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334" w:rsidRPr="00AB231D" w:rsidRDefault="00AB231D">
      <w:pPr>
        <w:rPr>
          <w:sz w:val="36"/>
          <w:szCs w:val="36"/>
        </w:rPr>
      </w:pPr>
      <w:r w:rsidRPr="00AB231D">
        <w:rPr>
          <w:sz w:val="36"/>
          <w:szCs w:val="36"/>
        </w:rPr>
        <w:t>GamePlan Continuing Education Program Grievance Form:</w:t>
      </w:r>
    </w:p>
    <w:p w:rsidR="00AB231D" w:rsidRDefault="00AB231D"/>
    <w:p w:rsidR="000B2362" w:rsidRPr="000B2362" w:rsidRDefault="000B2362" w:rsidP="000B2362">
      <w:pPr>
        <w:pBdr>
          <w:bottom w:val="single" w:sz="12" w:space="1" w:color="auto"/>
        </w:pBdr>
      </w:pPr>
      <w:r w:rsidRPr="000B2362">
        <w:t>1. Participant information</w:t>
      </w:r>
    </w:p>
    <w:p w:rsidR="000B2362" w:rsidRPr="000B2362" w:rsidRDefault="000B2362" w:rsidP="000B2362">
      <w:pPr>
        <w:numPr>
          <w:ilvl w:val="0"/>
          <w:numId w:val="1"/>
        </w:numPr>
        <w:pBdr>
          <w:bottom w:val="single" w:sz="12" w:space="1" w:color="auto"/>
        </w:pBdr>
      </w:pPr>
      <w:r w:rsidRPr="000B2362">
        <w:rPr>
          <w:b/>
          <w:bCs/>
        </w:rPr>
        <w:t>Full Name:</w:t>
      </w:r>
      <w:r w:rsidRPr="000B2362">
        <w:t> [Your full name]</w:t>
      </w:r>
    </w:p>
    <w:p w:rsidR="000B2362" w:rsidRPr="000B2362" w:rsidRDefault="000B2362" w:rsidP="000B2362">
      <w:pPr>
        <w:numPr>
          <w:ilvl w:val="0"/>
          <w:numId w:val="1"/>
        </w:numPr>
        <w:pBdr>
          <w:bottom w:val="single" w:sz="12" w:space="1" w:color="auto"/>
        </w:pBdr>
      </w:pPr>
      <w:r w:rsidRPr="000B2362">
        <w:rPr>
          <w:b/>
          <w:bCs/>
        </w:rPr>
        <w:t>Contact Information:</w:t>
      </w:r>
    </w:p>
    <w:p w:rsidR="000B2362" w:rsidRPr="000B2362" w:rsidRDefault="000B2362" w:rsidP="000B2362">
      <w:pPr>
        <w:numPr>
          <w:ilvl w:val="1"/>
          <w:numId w:val="1"/>
        </w:numPr>
        <w:pBdr>
          <w:bottom w:val="single" w:sz="12" w:space="1" w:color="auto"/>
        </w:pBdr>
      </w:pPr>
      <w:r w:rsidRPr="000B2362">
        <w:t>Email address</w:t>
      </w:r>
    </w:p>
    <w:p w:rsidR="000B2362" w:rsidRPr="000B2362" w:rsidRDefault="000B2362" w:rsidP="000B2362">
      <w:pPr>
        <w:numPr>
          <w:ilvl w:val="1"/>
          <w:numId w:val="1"/>
        </w:numPr>
        <w:pBdr>
          <w:bottom w:val="single" w:sz="12" w:space="1" w:color="auto"/>
        </w:pBdr>
      </w:pPr>
      <w:r w:rsidRPr="000B2362">
        <w:t>Phone number</w:t>
      </w:r>
    </w:p>
    <w:p w:rsidR="000B2362" w:rsidRPr="000B2362" w:rsidRDefault="000B2362" w:rsidP="000B2362">
      <w:pPr>
        <w:numPr>
          <w:ilvl w:val="1"/>
          <w:numId w:val="1"/>
        </w:numPr>
        <w:pBdr>
          <w:bottom w:val="single" w:sz="12" w:space="1" w:color="auto"/>
        </w:pBdr>
      </w:pPr>
      <w:r w:rsidRPr="000B2362">
        <w:t>Mailing address </w:t>
      </w:r>
    </w:p>
    <w:p w:rsidR="000B2362" w:rsidRPr="000B2362" w:rsidRDefault="000B2362" w:rsidP="000B2362">
      <w:pPr>
        <w:pBdr>
          <w:bottom w:val="single" w:sz="12" w:space="1" w:color="auto"/>
        </w:pBdr>
      </w:pPr>
      <w:r w:rsidRPr="000B2362">
        <w:t>2. Grievance details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Date(s) of incident:</w:t>
      </w:r>
      <w:r w:rsidRPr="000B2362">
        <w:t> [Date(s) the issue occurred] 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Event/Course name:</w:t>
      </w:r>
      <w:r w:rsidRPr="000B2362">
        <w:t> [Name of the specific continuing education program] 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Location:</w:t>
      </w:r>
      <w:r w:rsidRPr="000B2362">
        <w:t> [Location of the event] 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Description of grievance:</w:t>
      </w:r>
    </w:p>
    <w:p w:rsidR="000B2362" w:rsidRPr="000B2362" w:rsidRDefault="000B2362" w:rsidP="000B2362">
      <w:pPr>
        <w:numPr>
          <w:ilvl w:val="1"/>
          <w:numId w:val="2"/>
        </w:numPr>
        <w:pBdr>
          <w:bottom w:val="single" w:sz="12" w:space="1" w:color="auto"/>
        </w:pBdr>
      </w:pPr>
      <w:r w:rsidRPr="000B2362">
        <w:t>A clear, detailed account of what happened.</w:t>
      </w:r>
    </w:p>
    <w:p w:rsidR="000B2362" w:rsidRPr="000B2362" w:rsidRDefault="000B2362" w:rsidP="000B2362">
      <w:pPr>
        <w:numPr>
          <w:ilvl w:val="1"/>
          <w:numId w:val="2"/>
        </w:numPr>
        <w:pBdr>
          <w:bottom w:val="single" w:sz="12" w:space="1" w:color="auto"/>
        </w:pBdr>
      </w:pPr>
      <w:r w:rsidRPr="000B2362">
        <w:t>Include relevant context and background information. </w:t>
      </w:r>
    </w:p>
    <w:p w:rsidR="000B2362" w:rsidRPr="000B2362" w:rsidRDefault="000B2362" w:rsidP="000B2362">
      <w:pPr>
        <w:numPr>
          <w:ilvl w:val="1"/>
          <w:numId w:val="2"/>
        </w:numPr>
        <w:pBdr>
          <w:bottom w:val="single" w:sz="12" w:space="1" w:color="auto"/>
        </w:pBdr>
      </w:pPr>
      <w:r w:rsidRPr="000B2362">
        <w:t>Be factual and avoid emotive language. 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Specific APA standard(s) violated:</w:t>
      </w:r>
      <w:r w:rsidRPr="000B2362">
        <w:t> [Identify the specific APA standard(s) you believe were violated, e.g., discrimination, program content, etc.] </w:t>
      </w:r>
    </w:p>
    <w:p w:rsidR="000B2362" w:rsidRPr="000B2362" w:rsidRDefault="000B2362" w:rsidP="000B2362">
      <w:pPr>
        <w:numPr>
          <w:ilvl w:val="0"/>
          <w:numId w:val="2"/>
        </w:numPr>
        <w:pBdr>
          <w:bottom w:val="single" w:sz="12" w:space="1" w:color="auto"/>
        </w:pBdr>
      </w:pPr>
      <w:r w:rsidRPr="000B2362">
        <w:rPr>
          <w:b/>
          <w:bCs/>
        </w:rPr>
        <w:t>Evidence:</w:t>
      </w:r>
      <w:r w:rsidRPr="000B2362">
        <w:t> [List any evidence you have, such as notes, emails, or recordings, if applicable] </w:t>
      </w:r>
    </w:p>
    <w:p w:rsidR="000B2362" w:rsidRPr="000B2362" w:rsidRDefault="000B2362" w:rsidP="000B2362">
      <w:pPr>
        <w:pBdr>
          <w:bottom w:val="single" w:sz="12" w:space="1" w:color="auto"/>
        </w:pBdr>
      </w:pPr>
      <w:r w:rsidRPr="000B2362">
        <w:t>3. Desired resolution</w:t>
      </w:r>
    </w:p>
    <w:p w:rsidR="000B2362" w:rsidRPr="000B2362" w:rsidRDefault="000B2362" w:rsidP="000B2362">
      <w:pPr>
        <w:numPr>
          <w:ilvl w:val="0"/>
          <w:numId w:val="3"/>
        </w:numPr>
        <w:pBdr>
          <w:bottom w:val="single" w:sz="12" w:space="1" w:color="auto"/>
        </w:pBdr>
      </w:pPr>
      <w:r w:rsidRPr="000B2362">
        <w:rPr>
          <w:b/>
          <w:bCs/>
        </w:rPr>
        <w:t>What resolution are you seeking?</w:t>
      </w:r>
    </w:p>
    <w:p w:rsidR="000B2362" w:rsidRPr="000B2362" w:rsidRDefault="000B2362" w:rsidP="000B2362">
      <w:pPr>
        <w:numPr>
          <w:ilvl w:val="1"/>
          <w:numId w:val="3"/>
        </w:numPr>
        <w:pBdr>
          <w:bottom w:val="single" w:sz="12" w:space="1" w:color="auto"/>
        </w:pBdr>
      </w:pPr>
      <w:r w:rsidRPr="000B2362">
        <w:t>Be specific about what you want the sponsor to do. This could include a refund, credit for a future course, an apology, or other corrective action.</w:t>
      </w:r>
    </w:p>
    <w:p w:rsidR="000B2362" w:rsidRPr="000B2362" w:rsidRDefault="000B2362" w:rsidP="000B2362">
      <w:pPr>
        <w:numPr>
          <w:ilvl w:val="0"/>
          <w:numId w:val="3"/>
        </w:numPr>
        <w:pBdr>
          <w:bottom w:val="single" w:sz="12" w:space="1" w:color="auto"/>
        </w:pBdr>
      </w:pPr>
      <w:r w:rsidRPr="000B2362">
        <w:rPr>
          <w:b/>
          <w:bCs/>
        </w:rPr>
        <w:t>How has this affected you?</w:t>
      </w:r>
      <w:r w:rsidRPr="000B2362">
        <w:t> </w:t>
      </w:r>
    </w:p>
    <w:p w:rsidR="000B2362" w:rsidRPr="000B2362" w:rsidRDefault="000B2362" w:rsidP="000B2362">
      <w:pPr>
        <w:pBdr>
          <w:bottom w:val="single" w:sz="12" w:space="1" w:color="auto"/>
        </w:pBdr>
      </w:pPr>
      <w:r w:rsidRPr="000B2362">
        <w:t>4. Additional information</w:t>
      </w:r>
    </w:p>
    <w:p w:rsidR="000B2362" w:rsidRPr="000B2362" w:rsidRDefault="000B2362" w:rsidP="000B2362">
      <w:pPr>
        <w:numPr>
          <w:ilvl w:val="0"/>
          <w:numId w:val="4"/>
        </w:numPr>
        <w:pBdr>
          <w:bottom w:val="single" w:sz="12" w:space="1" w:color="auto"/>
        </w:pBdr>
      </w:pPr>
      <w:r w:rsidRPr="000B2362">
        <w:t>You can submit a separate document to attach to this form if you need to provide more detail than the space allows.</w:t>
      </w:r>
    </w:p>
    <w:p w:rsidR="00AB231D" w:rsidRDefault="000B2362" w:rsidP="00AB231D">
      <w:pPr>
        <w:numPr>
          <w:ilvl w:val="0"/>
          <w:numId w:val="4"/>
        </w:numPr>
        <w:pBdr>
          <w:bottom w:val="single" w:sz="12" w:space="1" w:color="auto"/>
        </w:pBdr>
      </w:pPr>
      <w:r w:rsidRPr="000B2362">
        <w:t>You may also submit a complaint directly to the </w:t>
      </w:r>
      <w:hyperlink r:id="rId5" w:tgtFrame="_blank" w:tooltip="https://www.apa.org/ed/sponsor/resources/complaint-process" w:history="1">
        <w:r w:rsidRPr="000B2362">
          <w:rPr>
            <w:rStyle w:val="Hyperlink"/>
          </w:rPr>
          <w:t>American Psychological Association (APA)</w:t>
        </w:r>
      </w:hyperlink>
      <w:r w:rsidRPr="000B2362">
        <w:t> if you are not satisfied with the sponsor's response to your initial grievance. </w:t>
      </w:r>
    </w:p>
    <w:sectPr w:rsidR="00AB231D" w:rsidSect="00F0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E611C"/>
    <w:multiLevelType w:val="multilevel"/>
    <w:tmpl w:val="5040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721A"/>
    <w:multiLevelType w:val="multilevel"/>
    <w:tmpl w:val="257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15678"/>
    <w:multiLevelType w:val="multilevel"/>
    <w:tmpl w:val="01D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97C8D"/>
    <w:multiLevelType w:val="multilevel"/>
    <w:tmpl w:val="F17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869543">
    <w:abstractNumId w:val="0"/>
  </w:num>
  <w:num w:numId="2" w16cid:durableId="1848130953">
    <w:abstractNumId w:val="3"/>
  </w:num>
  <w:num w:numId="3" w16cid:durableId="1008408639">
    <w:abstractNumId w:val="2"/>
  </w:num>
  <w:num w:numId="4" w16cid:durableId="178056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D"/>
    <w:rsid w:val="00024384"/>
    <w:rsid w:val="00032A65"/>
    <w:rsid w:val="000B2362"/>
    <w:rsid w:val="003A2334"/>
    <w:rsid w:val="0066337C"/>
    <w:rsid w:val="00816FEB"/>
    <w:rsid w:val="008B283D"/>
    <w:rsid w:val="00AB231D"/>
    <w:rsid w:val="00CF7535"/>
    <w:rsid w:val="00F02690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9E688"/>
  <w14:defaultImageDpi w14:val="32767"/>
  <w15:chartTrackingRefBased/>
  <w15:docId w15:val="{AA95CCE4-A4C9-F94E-9989-58487E0D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B2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8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4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7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a.org/ed/sponsor/resources/complaint-pro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1281</Characters>
  <Application>Microsoft Office Word</Application>
  <DocSecurity>0</DocSecurity>
  <Lines>256</Lines>
  <Paragraphs>90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johnsbk1324@gmail.com</dc:creator>
  <cp:keywords/>
  <dc:description/>
  <cp:lastModifiedBy>johnsbk1324@gmail.com</cp:lastModifiedBy>
  <cp:revision>2</cp:revision>
  <dcterms:created xsi:type="dcterms:W3CDTF">2025-10-13T22:07:00Z</dcterms:created>
  <dcterms:modified xsi:type="dcterms:W3CDTF">2025-10-13T22:07:00Z</dcterms:modified>
</cp:coreProperties>
</file>