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669E" w14:textId="0EF2476B" w:rsidR="007D4146" w:rsidRPr="0061056D" w:rsidRDefault="0046011C" w:rsidP="0061056D">
      <w:pPr>
        <w:pStyle w:val="NoSpacing"/>
        <w:jc w:val="both"/>
        <w:rPr>
          <w:rFonts w:ascii="Tahoma" w:hAnsi="Tahoma" w:cs="Tahoma"/>
          <w:b/>
        </w:rPr>
      </w:pPr>
      <w:r>
        <w:tab/>
      </w:r>
      <w:r>
        <w:tab/>
      </w:r>
      <w:r w:rsidR="00C16668" w:rsidRPr="0061056D">
        <w:rPr>
          <w:rFonts w:ascii="Tahoma" w:hAnsi="Tahoma" w:cs="Tahoma"/>
        </w:rPr>
        <w:tab/>
      </w:r>
      <w:r w:rsidR="00C16668" w:rsidRPr="0061056D">
        <w:rPr>
          <w:rFonts w:ascii="Tahoma" w:hAnsi="Tahoma" w:cs="Tahoma"/>
        </w:rPr>
        <w:tab/>
      </w:r>
      <w:r w:rsidR="00C16668" w:rsidRPr="0061056D">
        <w:rPr>
          <w:rFonts w:ascii="Tahoma" w:hAnsi="Tahoma" w:cs="Tahoma"/>
        </w:rPr>
        <w:tab/>
      </w:r>
      <w:r w:rsidR="00C16668" w:rsidRPr="0061056D">
        <w:rPr>
          <w:rFonts w:ascii="Tahoma" w:hAnsi="Tahoma" w:cs="Tahoma"/>
        </w:rPr>
        <w:tab/>
      </w:r>
      <w:r w:rsidR="00C16668" w:rsidRPr="0061056D">
        <w:rPr>
          <w:rFonts w:ascii="Tahoma" w:hAnsi="Tahoma" w:cs="Tahoma"/>
        </w:rPr>
        <w:tab/>
      </w:r>
      <w:r w:rsidR="00C16668" w:rsidRPr="0061056D">
        <w:rPr>
          <w:rFonts w:ascii="Tahoma" w:hAnsi="Tahoma" w:cs="Tahoma"/>
        </w:rPr>
        <w:tab/>
      </w:r>
      <w:r w:rsidR="00C16668" w:rsidRPr="0061056D">
        <w:rPr>
          <w:rFonts w:ascii="Tahoma" w:hAnsi="Tahoma" w:cs="Tahoma"/>
        </w:rPr>
        <w:tab/>
      </w:r>
      <w:r w:rsidR="00C16668" w:rsidRPr="0061056D">
        <w:rPr>
          <w:rFonts w:ascii="Tahoma" w:hAnsi="Tahoma" w:cs="Tahoma"/>
        </w:rPr>
        <w:tab/>
      </w:r>
      <w:r w:rsidR="00C16668" w:rsidRPr="0061056D">
        <w:rPr>
          <w:rFonts w:ascii="Tahoma" w:hAnsi="Tahoma" w:cs="Tahoma"/>
        </w:rPr>
        <w:tab/>
      </w:r>
      <w:r w:rsidR="00C16668" w:rsidRPr="0061056D">
        <w:rPr>
          <w:rFonts w:ascii="Tahoma" w:hAnsi="Tahoma" w:cs="Tahoma"/>
          <w:b/>
        </w:rPr>
        <w:t>26</w:t>
      </w:r>
      <w:r w:rsidR="002711E4">
        <w:rPr>
          <w:rFonts w:ascii="Tahoma" w:hAnsi="Tahoma" w:cs="Tahoma"/>
          <w:b/>
        </w:rPr>
        <w:t>6</w:t>
      </w:r>
      <w:r w:rsidR="007D2E88">
        <w:rPr>
          <w:rFonts w:ascii="Tahoma" w:hAnsi="Tahoma" w:cs="Tahoma"/>
          <w:b/>
        </w:rPr>
        <w:t>8</w:t>
      </w:r>
    </w:p>
    <w:p w14:paraId="551A669F" w14:textId="77777777" w:rsidR="00C16668" w:rsidRDefault="00C16668" w:rsidP="004401A0">
      <w:pPr>
        <w:pStyle w:val="NoSpacing"/>
        <w:jc w:val="center"/>
        <w:rPr>
          <w:rFonts w:ascii="Tahoma" w:hAnsi="Tahoma" w:cs="Tahoma"/>
          <w:b/>
        </w:rPr>
      </w:pPr>
      <w:r w:rsidRPr="004401A0">
        <w:rPr>
          <w:rFonts w:ascii="Tahoma" w:hAnsi="Tahoma" w:cs="Tahoma"/>
          <w:b/>
        </w:rPr>
        <w:t>NORTON PARISH COUNCIL</w:t>
      </w:r>
    </w:p>
    <w:p w14:paraId="4BA3F184" w14:textId="77777777" w:rsidR="004401A0" w:rsidRPr="004401A0" w:rsidRDefault="004401A0" w:rsidP="004401A0">
      <w:pPr>
        <w:pStyle w:val="NoSpacing"/>
        <w:jc w:val="center"/>
        <w:rPr>
          <w:rFonts w:ascii="Tahoma" w:hAnsi="Tahoma" w:cs="Tahoma"/>
          <w:b/>
        </w:rPr>
      </w:pPr>
    </w:p>
    <w:p w14:paraId="551A66A0" w14:textId="77777777" w:rsidR="00C16668" w:rsidRPr="004401A0" w:rsidRDefault="00C16668" w:rsidP="0061056D">
      <w:pPr>
        <w:pStyle w:val="NoSpacing"/>
        <w:jc w:val="both"/>
        <w:rPr>
          <w:rFonts w:ascii="Tahoma" w:hAnsi="Tahoma" w:cs="Tahoma"/>
          <w:b/>
        </w:rPr>
      </w:pPr>
    </w:p>
    <w:p w14:paraId="551A66A1" w14:textId="70C1991A" w:rsidR="00C16668" w:rsidRDefault="00C16668" w:rsidP="00DD26D3">
      <w:pPr>
        <w:pStyle w:val="NoSpacing"/>
        <w:jc w:val="center"/>
        <w:rPr>
          <w:rFonts w:ascii="Tahoma" w:hAnsi="Tahoma" w:cs="Tahoma"/>
          <w:b/>
        </w:rPr>
      </w:pPr>
      <w:r w:rsidRPr="004401A0">
        <w:rPr>
          <w:rFonts w:ascii="Tahoma" w:hAnsi="Tahoma" w:cs="Tahoma"/>
          <w:b/>
        </w:rPr>
        <w:t>M</w:t>
      </w:r>
      <w:r w:rsidR="006548DC" w:rsidRPr="004401A0">
        <w:rPr>
          <w:rFonts w:ascii="Tahoma" w:hAnsi="Tahoma" w:cs="Tahoma"/>
          <w:b/>
        </w:rPr>
        <w:t>inutes of the meeting held on Tuesday</w:t>
      </w:r>
      <w:r w:rsidRPr="004401A0">
        <w:rPr>
          <w:rFonts w:ascii="Tahoma" w:hAnsi="Tahoma" w:cs="Tahoma"/>
          <w:b/>
        </w:rPr>
        <w:t xml:space="preserve"> </w:t>
      </w:r>
      <w:r w:rsidR="007D2E88">
        <w:rPr>
          <w:rFonts w:ascii="Tahoma" w:hAnsi="Tahoma" w:cs="Tahoma"/>
          <w:b/>
        </w:rPr>
        <w:t>11</w:t>
      </w:r>
      <w:r w:rsidR="007D2E88" w:rsidRPr="007D2E88">
        <w:rPr>
          <w:rFonts w:ascii="Tahoma" w:hAnsi="Tahoma" w:cs="Tahoma"/>
          <w:b/>
          <w:vertAlign w:val="superscript"/>
        </w:rPr>
        <w:t>th</w:t>
      </w:r>
      <w:r w:rsidR="007D2E88">
        <w:rPr>
          <w:rFonts w:ascii="Tahoma" w:hAnsi="Tahoma" w:cs="Tahoma"/>
          <w:b/>
        </w:rPr>
        <w:t xml:space="preserve"> June</w:t>
      </w:r>
      <w:r w:rsidRPr="004401A0">
        <w:rPr>
          <w:rFonts w:ascii="Tahoma" w:hAnsi="Tahoma" w:cs="Tahoma"/>
          <w:b/>
        </w:rPr>
        <w:t xml:space="preserve"> 2024</w:t>
      </w:r>
    </w:p>
    <w:p w14:paraId="0B5A7B6B" w14:textId="77777777" w:rsidR="004401A0" w:rsidRPr="004401A0" w:rsidRDefault="004401A0" w:rsidP="0046011C">
      <w:pPr>
        <w:pStyle w:val="NoSpacing"/>
        <w:jc w:val="center"/>
        <w:rPr>
          <w:rFonts w:ascii="Tahoma" w:hAnsi="Tahoma" w:cs="Tahoma"/>
          <w:b/>
        </w:rPr>
      </w:pPr>
    </w:p>
    <w:p w14:paraId="551A66A2" w14:textId="77777777" w:rsidR="00C16668" w:rsidRPr="0061056D" w:rsidRDefault="00C16668" w:rsidP="0061056D">
      <w:pPr>
        <w:pStyle w:val="NoSpacing"/>
        <w:jc w:val="both"/>
        <w:rPr>
          <w:rFonts w:ascii="Tahoma" w:hAnsi="Tahoma" w:cs="Tahoma"/>
          <w:b/>
          <w:u w:val="single"/>
        </w:rPr>
      </w:pPr>
    </w:p>
    <w:p w14:paraId="551A66A3" w14:textId="19A58EF5" w:rsidR="00C16668" w:rsidRDefault="00C16668" w:rsidP="0061056D">
      <w:pPr>
        <w:pStyle w:val="NoSpacing"/>
        <w:jc w:val="both"/>
        <w:rPr>
          <w:rFonts w:ascii="Tahoma" w:hAnsi="Tahoma" w:cs="Tahoma"/>
        </w:rPr>
      </w:pPr>
      <w:r w:rsidRPr="00B444DC">
        <w:rPr>
          <w:rFonts w:ascii="Tahoma" w:hAnsi="Tahoma" w:cs="Tahoma"/>
          <w:b/>
          <w:bCs/>
        </w:rPr>
        <w:t>Present:</w:t>
      </w:r>
      <w:r w:rsidRPr="0061056D">
        <w:rPr>
          <w:rFonts w:ascii="Tahoma" w:hAnsi="Tahoma" w:cs="Tahoma"/>
        </w:rPr>
        <w:tab/>
      </w:r>
      <w:r w:rsidRPr="005D0CFA">
        <w:rPr>
          <w:rFonts w:ascii="Tahoma" w:hAnsi="Tahoma" w:cs="Tahoma"/>
          <w:b/>
          <w:bCs/>
          <w:i/>
          <w:iCs/>
        </w:rPr>
        <w:t>Chair</w:t>
      </w:r>
      <w:r w:rsidRPr="0061056D">
        <w:rPr>
          <w:rFonts w:ascii="Tahoma" w:hAnsi="Tahoma" w:cs="Tahoma"/>
        </w:rPr>
        <w:t xml:space="preserve"> – Councillor M Morgan</w:t>
      </w:r>
    </w:p>
    <w:p w14:paraId="3ECAAA5B" w14:textId="77777777" w:rsidR="00395383" w:rsidRPr="0061056D" w:rsidRDefault="00395383" w:rsidP="0061056D">
      <w:pPr>
        <w:pStyle w:val="NoSpacing"/>
        <w:jc w:val="both"/>
        <w:rPr>
          <w:rFonts w:ascii="Tahoma" w:hAnsi="Tahoma" w:cs="Tahoma"/>
        </w:rPr>
      </w:pPr>
    </w:p>
    <w:p w14:paraId="247E62A5" w14:textId="77777777" w:rsidR="00CA7ABD" w:rsidRDefault="00C16668" w:rsidP="00CA7ABD">
      <w:pPr>
        <w:pStyle w:val="NoSpacing"/>
        <w:ind w:left="1440"/>
        <w:jc w:val="both"/>
        <w:rPr>
          <w:rFonts w:ascii="Tahoma" w:hAnsi="Tahoma" w:cs="Tahoma"/>
        </w:rPr>
      </w:pPr>
      <w:r w:rsidRPr="005D0CFA">
        <w:rPr>
          <w:rFonts w:ascii="Tahoma" w:hAnsi="Tahoma" w:cs="Tahoma"/>
          <w:b/>
          <w:bCs/>
          <w:i/>
          <w:iCs/>
        </w:rPr>
        <w:t>Councillors:</w:t>
      </w:r>
      <w:r w:rsidRPr="0061056D">
        <w:rPr>
          <w:rFonts w:ascii="Tahoma" w:hAnsi="Tahoma" w:cs="Tahoma"/>
        </w:rPr>
        <w:t xml:space="preserve"> - </w:t>
      </w:r>
      <w:r w:rsidR="00D2112F">
        <w:rPr>
          <w:rFonts w:ascii="Tahoma" w:hAnsi="Tahoma" w:cs="Tahoma"/>
        </w:rPr>
        <w:t xml:space="preserve">G </w:t>
      </w:r>
      <w:r w:rsidRPr="0061056D">
        <w:rPr>
          <w:rFonts w:ascii="Tahoma" w:hAnsi="Tahoma" w:cs="Tahoma"/>
        </w:rPr>
        <w:t>Morgan, B McLaughlin, D Harle,</w:t>
      </w:r>
      <w:r w:rsidR="001167DA">
        <w:rPr>
          <w:rFonts w:ascii="Tahoma" w:hAnsi="Tahoma" w:cs="Tahoma"/>
        </w:rPr>
        <w:t xml:space="preserve"> </w:t>
      </w:r>
      <w:r w:rsidRPr="0061056D">
        <w:rPr>
          <w:rFonts w:ascii="Tahoma" w:hAnsi="Tahoma" w:cs="Tahoma"/>
        </w:rPr>
        <w:t>J</w:t>
      </w:r>
      <w:r w:rsidR="00D2112F">
        <w:rPr>
          <w:rFonts w:ascii="Tahoma" w:hAnsi="Tahoma" w:cs="Tahoma"/>
        </w:rPr>
        <w:t xml:space="preserve"> </w:t>
      </w:r>
      <w:r w:rsidRPr="0061056D">
        <w:rPr>
          <w:rFonts w:ascii="Tahoma" w:hAnsi="Tahoma" w:cs="Tahoma"/>
        </w:rPr>
        <w:t>Atkins,</w:t>
      </w:r>
      <w:r w:rsidR="008332D3">
        <w:rPr>
          <w:rFonts w:ascii="Tahoma" w:hAnsi="Tahoma" w:cs="Tahoma"/>
        </w:rPr>
        <w:t xml:space="preserve"> P Watson</w:t>
      </w:r>
      <w:r w:rsidR="007D2E88">
        <w:rPr>
          <w:rFonts w:ascii="Tahoma" w:hAnsi="Tahoma" w:cs="Tahoma"/>
        </w:rPr>
        <w:t xml:space="preserve">, </w:t>
      </w:r>
    </w:p>
    <w:p w14:paraId="551A66A5" w14:textId="5E7AB4FE" w:rsidR="00C16668" w:rsidRPr="0061056D" w:rsidRDefault="007D2E88" w:rsidP="00CA7ABD">
      <w:pPr>
        <w:pStyle w:val="NoSpacing"/>
        <w:ind w:left="1440"/>
        <w:jc w:val="both"/>
        <w:rPr>
          <w:rFonts w:ascii="Tahoma" w:hAnsi="Tahoma" w:cs="Tahoma"/>
        </w:rPr>
      </w:pPr>
      <w:r>
        <w:rPr>
          <w:rFonts w:ascii="Tahoma" w:hAnsi="Tahoma" w:cs="Tahoma"/>
        </w:rPr>
        <w:t>L Shearman</w:t>
      </w:r>
    </w:p>
    <w:p w14:paraId="551A66A7" w14:textId="77777777" w:rsidR="00C16668" w:rsidRDefault="00C16668" w:rsidP="0061056D">
      <w:pPr>
        <w:pStyle w:val="NoSpacing"/>
        <w:ind w:left="720"/>
        <w:jc w:val="both"/>
        <w:rPr>
          <w:rFonts w:ascii="Tahoma" w:hAnsi="Tahoma" w:cs="Tahoma"/>
        </w:rPr>
      </w:pPr>
    </w:p>
    <w:p w14:paraId="0A60F87B" w14:textId="25D6505E" w:rsidR="000D38DF" w:rsidRDefault="000D38DF" w:rsidP="000D38DF">
      <w:pPr>
        <w:pStyle w:val="NoSpacing"/>
        <w:ind w:left="1440"/>
        <w:jc w:val="both"/>
        <w:rPr>
          <w:rFonts w:ascii="Tahoma" w:hAnsi="Tahoma" w:cs="Tahoma"/>
        </w:rPr>
      </w:pPr>
      <w:r w:rsidRPr="005D0CFA">
        <w:rPr>
          <w:rFonts w:ascii="Tahoma" w:hAnsi="Tahoma" w:cs="Tahoma"/>
          <w:b/>
          <w:bCs/>
          <w:i/>
          <w:iCs/>
        </w:rPr>
        <w:t>Parish Clerk</w:t>
      </w:r>
      <w:r>
        <w:rPr>
          <w:rFonts w:ascii="Tahoma" w:hAnsi="Tahoma" w:cs="Tahoma"/>
        </w:rPr>
        <w:t xml:space="preserve"> </w:t>
      </w:r>
      <w:r w:rsidR="00395383">
        <w:rPr>
          <w:rFonts w:ascii="Tahoma" w:hAnsi="Tahoma" w:cs="Tahoma"/>
        </w:rPr>
        <w:t>– A McCardle</w:t>
      </w:r>
    </w:p>
    <w:p w14:paraId="79BF7941" w14:textId="135BEFF9" w:rsidR="00D2112F" w:rsidRDefault="00D2112F" w:rsidP="002E5428">
      <w:pPr>
        <w:pStyle w:val="NoSpacing"/>
        <w:ind w:left="720" w:firstLine="720"/>
        <w:jc w:val="both"/>
        <w:rPr>
          <w:rFonts w:ascii="Tahoma" w:hAnsi="Tahoma" w:cs="Tahoma"/>
        </w:rPr>
      </w:pPr>
      <w:r w:rsidRPr="005D0CFA">
        <w:rPr>
          <w:rFonts w:ascii="Tahoma" w:hAnsi="Tahoma" w:cs="Tahoma"/>
          <w:b/>
          <w:bCs/>
          <w:i/>
          <w:iCs/>
        </w:rPr>
        <w:t>Members of the public</w:t>
      </w:r>
      <w:r>
        <w:rPr>
          <w:rFonts w:ascii="Tahoma" w:hAnsi="Tahoma" w:cs="Tahoma"/>
        </w:rPr>
        <w:t xml:space="preserve"> </w:t>
      </w:r>
      <w:r w:rsidR="008332D3">
        <w:rPr>
          <w:rFonts w:ascii="Tahoma" w:hAnsi="Tahoma" w:cs="Tahoma"/>
        </w:rPr>
        <w:t xml:space="preserve">- </w:t>
      </w:r>
      <w:r w:rsidR="007D2E88">
        <w:rPr>
          <w:rFonts w:ascii="Tahoma" w:hAnsi="Tahoma" w:cs="Tahoma"/>
        </w:rPr>
        <w:t>1</w:t>
      </w:r>
    </w:p>
    <w:p w14:paraId="2B7A19D0" w14:textId="77777777" w:rsidR="007F028C" w:rsidRDefault="007F028C" w:rsidP="00DE7185">
      <w:pPr>
        <w:pStyle w:val="NoSpacing"/>
        <w:jc w:val="both"/>
        <w:rPr>
          <w:rFonts w:ascii="Tahoma" w:hAnsi="Tahoma" w:cs="Tahoma"/>
        </w:rPr>
      </w:pPr>
    </w:p>
    <w:p w14:paraId="69A87F3F" w14:textId="77777777" w:rsidR="00395383" w:rsidRPr="00395383" w:rsidRDefault="00395383" w:rsidP="000D38DF">
      <w:pPr>
        <w:pStyle w:val="NoSpacing"/>
        <w:ind w:left="1440"/>
        <w:jc w:val="both"/>
        <w:rPr>
          <w:rFonts w:ascii="Tahoma" w:hAnsi="Tahoma" w:cs="Tahoma"/>
          <w:b/>
          <w:bCs/>
        </w:rPr>
      </w:pPr>
    </w:p>
    <w:p w14:paraId="551A66A8" w14:textId="77777777" w:rsidR="00C16668" w:rsidRDefault="00C16668" w:rsidP="0061056D">
      <w:pPr>
        <w:pStyle w:val="NoSpacing"/>
        <w:ind w:left="720" w:hanging="720"/>
        <w:jc w:val="both"/>
        <w:rPr>
          <w:rFonts w:ascii="Tahoma" w:hAnsi="Tahoma" w:cs="Tahoma"/>
          <w:b/>
          <w:bCs/>
        </w:rPr>
      </w:pPr>
      <w:r w:rsidRPr="00395383">
        <w:rPr>
          <w:rFonts w:ascii="Tahoma" w:hAnsi="Tahoma" w:cs="Tahoma"/>
          <w:b/>
          <w:bCs/>
        </w:rPr>
        <w:t>DECLARATIONS OF DISCLOSABLE PECUNIARY AND PERSONAL INTERESTS</w:t>
      </w:r>
    </w:p>
    <w:p w14:paraId="74C0F42F" w14:textId="77777777" w:rsidR="00395383" w:rsidRDefault="00395383" w:rsidP="0061056D">
      <w:pPr>
        <w:pStyle w:val="NoSpacing"/>
        <w:ind w:left="720" w:hanging="720"/>
        <w:jc w:val="both"/>
        <w:rPr>
          <w:rFonts w:ascii="Tahoma" w:hAnsi="Tahoma" w:cs="Tahoma"/>
          <w:b/>
          <w:bCs/>
        </w:rPr>
      </w:pPr>
    </w:p>
    <w:p w14:paraId="1551D7CE" w14:textId="1E933101" w:rsidR="00395383" w:rsidRDefault="00395383" w:rsidP="0061056D">
      <w:pPr>
        <w:pStyle w:val="NoSpacing"/>
        <w:ind w:left="720" w:hanging="720"/>
        <w:jc w:val="both"/>
        <w:rPr>
          <w:rFonts w:ascii="Tahoma" w:hAnsi="Tahoma" w:cs="Tahoma"/>
        </w:rPr>
      </w:pPr>
      <w:r>
        <w:rPr>
          <w:rFonts w:ascii="Tahoma" w:hAnsi="Tahoma" w:cs="Tahoma"/>
          <w:b/>
          <w:bCs/>
        </w:rPr>
        <w:tab/>
      </w:r>
      <w:r>
        <w:rPr>
          <w:rFonts w:ascii="Tahoma" w:hAnsi="Tahoma" w:cs="Tahoma"/>
          <w:b/>
          <w:bCs/>
        </w:rPr>
        <w:tab/>
      </w:r>
      <w:r w:rsidRPr="00395383">
        <w:rPr>
          <w:rFonts w:ascii="Tahoma" w:hAnsi="Tahoma" w:cs="Tahoma"/>
        </w:rPr>
        <w:t>There were none.</w:t>
      </w:r>
    </w:p>
    <w:p w14:paraId="43327DDE" w14:textId="77777777" w:rsidR="00EB7702" w:rsidRDefault="00EB7702" w:rsidP="0061056D">
      <w:pPr>
        <w:pStyle w:val="NoSpacing"/>
        <w:ind w:left="720" w:hanging="720"/>
        <w:jc w:val="both"/>
        <w:rPr>
          <w:rFonts w:ascii="Tahoma" w:hAnsi="Tahoma" w:cs="Tahoma"/>
        </w:rPr>
      </w:pPr>
    </w:p>
    <w:p w14:paraId="551A66A9" w14:textId="161F3180" w:rsidR="00C16668" w:rsidRPr="0061056D" w:rsidRDefault="00C16668" w:rsidP="00395383">
      <w:pPr>
        <w:pStyle w:val="NoSpacing"/>
        <w:jc w:val="both"/>
        <w:rPr>
          <w:rFonts w:ascii="Tahoma" w:hAnsi="Tahoma" w:cs="Tahoma"/>
        </w:rPr>
      </w:pPr>
    </w:p>
    <w:p w14:paraId="551A66AB" w14:textId="10201962" w:rsidR="00C16668" w:rsidRPr="0061056D" w:rsidRDefault="00C16668" w:rsidP="00CB6B24">
      <w:pPr>
        <w:pStyle w:val="NoSpacing"/>
        <w:ind w:left="1418" w:hanging="1418"/>
        <w:jc w:val="both"/>
        <w:rPr>
          <w:rFonts w:ascii="Tahoma" w:hAnsi="Tahoma" w:cs="Tahoma"/>
        </w:rPr>
      </w:pPr>
      <w:r w:rsidRPr="00C4345D">
        <w:rPr>
          <w:rFonts w:ascii="Tahoma" w:hAnsi="Tahoma" w:cs="Tahoma"/>
          <w:b/>
          <w:bCs/>
        </w:rPr>
        <w:t xml:space="preserve">ITEM </w:t>
      </w:r>
      <w:r w:rsidR="00D34869" w:rsidRPr="00C4345D">
        <w:rPr>
          <w:rFonts w:ascii="Tahoma" w:hAnsi="Tahoma" w:cs="Tahoma"/>
          <w:b/>
          <w:bCs/>
        </w:rPr>
        <w:t>1</w:t>
      </w:r>
      <w:r w:rsidR="00D34869" w:rsidRPr="00C4345D">
        <w:rPr>
          <w:rFonts w:ascii="Tahoma" w:hAnsi="Tahoma" w:cs="Tahoma"/>
          <w:b/>
          <w:bCs/>
        </w:rPr>
        <w:tab/>
      </w:r>
      <w:r w:rsidRPr="00C4345D">
        <w:rPr>
          <w:rFonts w:ascii="Tahoma" w:hAnsi="Tahoma" w:cs="Tahoma"/>
          <w:b/>
          <w:bCs/>
        </w:rPr>
        <w:t>APOLOGIES</w:t>
      </w:r>
      <w:r w:rsidRPr="0061056D">
        <w:rPr>
          <w:rFonts w:ascii="Tahoma" w:hAnsi="Tahoma" w:cs="Tahoma"/>
        </w:rPr>
        <w:t xml:space="preserve"> for absence were received and accepted from Cll</w:t>
      </w:r>
      <w:r w:rsidR="008332D3">
        <w:rPr>
          <w:rFonts w:ascii="Tahoma" w:hAnsi="Tahoma" w:cs="Tahoma"/>
        </w:rPr>
        <w:t xml:space="preserve">r </w:t>
      </w:r>
      <w:r w:rsidR="00985F3C">
        <w:rPr>
          <w:rFonts w:ascii="Tahoma" w:hAnsi="Tahoma" w:cs="Tahoma"/>
        </w:rPr>
        <w:t>V Greaves and Cllr A Drayton.</w:t>
      </w:r>
    </w:p>
    <w:p w14:paraId="551A66AC" w14:textId="77777777" w:rsidR="00C16668" w:rsidRPr="0061056D" w:rsidRDefault="00C16668" w:rsidP="0061056D">
      <w:pPr>
        <w:pStyle w:val="NoSpacing"/>
        <w:ind w:left="1418" w:hanging="1418"/>
        <w:jc w:val="both"/>
        <w:rPr>
          <w:rFonts w:ascii="Tahoma" w:hAnsi="Tahoma" w:cs="Tahoma"/>
        </w:rPr>
      </w:pPr>
    </w:p>
    <w:p w14:paraId="551A66AD" w14:textId="3112487D" w:rsidR="00A079F4" w:rsidRPr="0061056D" w:rsidRDefault="00C16668" w:rsidP="0061056D">
      <w:pPr>
        <w:pStyle w:val="NoSpacing"/>
        <w:ind w:left="1418" w:hanging="1418"/>
        <w:jc w:val="both"/>
        <w:rPr>
          <w:rFonts w:ascii="Tahoma" w:hAnsi="Tahoma" w:cs="Tahoma"/>
        </w:rPr>
      </w:pPr>
      <w:r w:rsidRPr="00C4345D">
        <w:rPr>
          <w:rFonts w:ascii="Tahoma" w:hAnsi="Tahoma" w:cs="Tahoma"/>
          <w:b/>
          <w:bCs/>
        </w:rPr>
        <w:t xml:space="preserve">ITEM 2 </w:t>
      </w:r>
      <w:r w:rsidRPr="00C4345D">
        <w:rPr>
          <w:rFonts w:ascii="Tahoma" w:hAnsi="Tahoma" w:cs="Tahoma"/>
          <w:b/>
          <w:bCs/>
        </w:rPr>
        <w:tab/>
      </w:r>
      <w:r w:rsidR="00A079F4" w:rsidRPr="00C4345D">
        <w:rPr>
          <w:rFonts w:ascii="Tahoma" w:hAnsi="Tahoma" w:cs="Tahoma"/>
          <w:b/>
          <w:bCs/>
        </w:rPr>
        <w:t>MINUTES</w:t>
      </w:r>
      <w:r w:rsidR="00A079F4" w:rsidRPr="0061056D">
        <w:rPr>
          <w:rFonts w:ascii="Tahoma" w:hAnsi="Tahoma" w:cs="Tahoma"/>
        </w:rPr>
        <w:t xml:space="preserve"> of the previous meeting held Tuesday </w:t>
      </w:r>
      <w:r w:rsidR="003655AB">
        <w:rPr>
          <w:rFonts w:ascii="Tahoma" w:hAnsi="Tahoma" w:cs="Tahoma"/>
        </w:rPr>
        <w:t>7</w:t>
      </w:r>
      <w:r w:rsidR="003655AB" w:rsidRPr="003655AB">
        <w:rPr>
          <w:rFonts w:ascii="Tahoma" w:hAnsi="Tahoma" w:cs="Tahoma"/>
          <w:vertAlign w:val="superscript"/>
        </w:rPr>
        <w:t>th</w:t>
      </w:r>
      <w:r w:rsidR="003655AB">
        <w:rPr>
          <w:rFonts w:ascii="Tahoma" w:hAnsi="Tahoma" w:cs="Tahoma"/>
        </w:rPr>
        <w:t xml:space="preserve"> May</w:t>
      </w:r>
      <w:r w:rsidR="00A079F4" w:rsidRPr="0061056D">
        <w:rPr>
          <w:rFonts w:ascii="Tahoma" w:hAnsi="Tahoma" w:cs="Tahoma"/>
        </w:rPr>
        <w:t xml:space="preserve"> 2024 were proposed as a true record by Cllr </w:t>
      </w:r>
      <w:r w:rsidR="003655AB">
        <w:rPr>
          <w:rFonts w:ascii="Tahoma" w:hAnsi="Tahoma" w:cs="Tahoma"/>
        </w:rPr>
        <w:t>G Morgan</w:t>
      </w:r>
      <w:r w:rsidR="00A079F4" w:rsidRPr="0061056D">
        <w:rPr>
          <w:rFonts w:ascii="Tahoma" w:hAnsi="Tahoma" w:cs="Tahoma"/>
        </w:rPr>
        <w:t xml:space="preserve">, seconded by Cllr </w:t>
      </w:r>
      <w:r w:rsidR="00D16D78">
        <w:rPr>
          <w:rFonts w:ascii="Tahoma" w:hAnsi="Tahoma" w:cs="Tahoma"/>
        </w:rPr>
        <w:t>Harle</w:t>
      </w:r>
      <w:r w:rsidR="00A079F4" w:rsidRPr="0061056D">
        <w:rPr>
          <w:rFonts w:ascii="Tahoma" w:hAnsi="Tahoma" w:cs="Tahoma"/>
        </w:rPr>
        <w:t xml:space="preserve"> and all </w:t>
      </w:r>
      <w:r w:rsidR="00FC4F09" w:rsidRPr="0061056D">
        <w:rPr>
          <w:rFonts w:ascii="Tahoma" w:hAnsi="Tahoma" w:cs="Tahoma"/>
        </w:rPr>
        <w:t>agreed</w:t>
      </w:r>
      <w:r w:rsidR="00A079F4" w:rsidRPr="0061056D">
        <w:rPr>
          <w:rFonts w:ascii="Tahoma" w:hAnsi="Tahoma" w:cs="Tahoma"/>
        </w:rPr>
        <w:t>. The Chair signed the minutes.</w:t>
      </w:r>
    </w:p>
    <w:p w14:paraId="551A66AE" w14:textId="77777777" w:rsidR="00A079F4" w:rsidRPr="0061056D" w:rsidRDefault="00A079F4" w:rsidP="0061056D">
      <w:pPr>
        <w:pStyle w:val="NoSpacing"/>
        <w:ind w:left="1418" w:hanging="1418"/>
        <w:jc w:val="both"/>
        <w:rPr>
          <w:rFonts w:ascii="Tahoma" w:hAnsi="Tahoma" w:cs="Tahoma"/>
        </w:rPr>
      </w:pPr>
    </w:p>
    <w:p w14:paraId="551A66AF" w14:textId="3F1D0895" w:rsidR="00A079F4" w:rsidRDefault="00A079F4" w:rsidP="0061056D">
      <w:pPr>
        <w:pStyle w:val="NoSpacing"/>
        <w:ind w:left="1418" w:hanging="1418"/>
        <w:jc w:val="both"/>
        <w:rPr>
          <w:rFonts w:ascii="Tahoma" w:hAnsi="Tahoma" w:cs="Tahoma"/>
          <w:b/>
          <w:bCs/>
        </w:rPr>
      </w:pPr>
      <w:r w:rsidRPr="00C4345D">
        <w:rPr>
          <w:rFonts w:ascii="Tahoma" w:hAnsi="Tahoma" w:cs="Tahoma"/>
          <w:b/>
          <w:bCs/>
        </w:rPr>
        <w:t xml:space="preserve">ITEM 3 </w:t>
      </w:r>
      <w:r w:rsidRPr="00C4345D">
        <w:rPr>
          <w:rFonts w:ascii="Tahoma" w:hAnsi="Tahoma" w:cs="Tahoma"/>
          <w:b/>
          <w:bCs/>
        </w:rPr>
        <w:tab/>
        <w:t>MATTERS ARISING</w:t>
      </w:r>
      <w:r w:rsidR="00452A47">
        <w:rPr>
          <w:rFonts w:ascii="Tahoma" w:hAnsi="Tahoma" w:cs="Tahoma"/>
          <w:b/>
          <w:bCs/>
        </w:rPr>
        <w:t xml:space="preserve"> (Not on the Agenda)</w:t>
      </w:r>
    </w:p>
    <w:p w14:paraId="257A0FD6" w14:textId="77777777" w:rsidR="00452A47" w:rsidRDefault="00452A47" w:rsidP="0061056D">
      <w:pPr>
        <w:pStyle w:val="NoSpacing"/>
        <w:ind w:left="1418" w:hanging="1418"/>
        <w:jc w:val="both"/>
        <w:rPr>
          <w:rFonts w:ascii="Tahoma" w:hAnsi="Tahoma" w:cs="Tahoma"/>
          <w:b/>
          <w:bCs/>
        </w:rPr>
      </w:pPr>
    </w:p>
    <w:p w14:paraId="663FF8CA" w14:textId="2EB51932" w:rsidR="00452A47" w:rsidRPr="00395383" w:rsidRDefault="00452A47" w:rsidP="00452A47">
      <w:pPr>
        <w:pStyle w:val="NoSpacing"/>
        <w:ind w:left="1418"/>
        <w:jc w:val="both"/>
        <w:rPr>
          <w:rFonts w:ascii="Tahoma" w:hAnsi="Tahoma" w:cs="Tahoma"/>
        </w:rPr>
      </w:pPr>
      <w:r>
        <w:rPr>
          <w:rFonts w:ascii="Tahoma" w:hAnsi="Tahoma" w:cs="Tahoma"/>
          <w:b/>
          <w:bCs/>
        </w:rPr>
        <w:tab/>
      </w:r>
      <w:r>
        <w:rPr>
          <w:rFonts w:ascii="Tahoma" w:hAnsi="Tahoma" w:cs="Tahoma"/>
        </w:rPr>
        <w:t xml:space="preserve">The Chair suspended Standing Orders to allow a member of the Public to speak.  The person present </w:t>
      </w:r>
      <w:r w:rsidR="00BE0E69">
        <w:rPr>
          <w:rFonts w:ascii="Tahoma" w:hAnsi="Tahoma" w:cs="Tahoma"/>
        </w:rPr>
        <w:t>was</w:t>
      </w:r>
      <w:r>
        <w:rPr>
          <w:rFonts w:ascii="Tahoma" w:hAnsi="Tahoma" w:cs="Tahoma"/>
        </w:rPr>
        <w:t xml:space="preserve"> a </w:t>
      </w:r>
      <w:r w:rsidR="00BE0E69">
        <w:rPr>
          <w:rFonts w:ascii="Tahoma" w:hAnsi="Tahoma" w:cs="Tahoma"/>
        </w:rPr>
        <w:t xml:space="preserve">local </w:t>
      </w:r>
      <w:r>
        <w:rPr>
          <w:rFonts w:ascii="Tahoma" w:hAnsi="Tahoma" w:cs="Tahoma"/>
        </w:rPr>
        <w:t>business owner</w:t>
      </w:r>
      <w:r w:rsidR="00BE0E69">
        <w:rPr>
          <w:rFonts w:ascii="Tahoma" w:hAnsi="Tahoma" w:cs="Tahoma"/>
        </w:rPr>
        <w:t xml:space="preserve">, </w:t>
      </w:r>
      <w:r>
        <w:rPr>
          <w:rFonts w:ascii="Tahoma" w:hAnsi="Tahoma" w:cs="Tahoma"/>
        </w:rPr>
        <w:t xml:space="preserve">concerned regarding possible road closures </w:t>
      </w:r>
      <w:r w:rsidR="00D30C34">
        <w:rPr>
          <w:rFonts w:ascii="Tahoma" w:hAnsi="Tahoma" w:cs="Tahoma"/>
        </w:rPr>
        <w:t xml:space="preserve">around Greengate Road </w:t>
      </w:r>
      <w:r>
        <w:rPr>
          <w:rFonts w:ascii="Tahoma" w:hAnsi="Tahoma" w:cs="Tahoma"/>
        </w:rPr>
        <w:t xml:space="preserve">which could affect their busiest trading period.  The circumstances were discussed, and it was agreed that the Clerk would contact CoDC to seek assurances that road closures would not take place during the </w:t>
      </w:r>
      <w:r w:rsidR="00091236">
        <w:rPr>
          <w:rFonts w:ascii="Tahoma" w:hAnsi="Tahoma" w:cs="Tahoma"/>
        </w:rPr>
        <w:t>stated</w:t>
      </w:r>
      <w:r>
        <w:rPr>
          <w:rFonts w:ascii="Tahoma" w:hAnsi="Tahoma" w:cs="Tahoma"/>
        </w:rPr>
        <w:t xml:space="preserve"> dates.  The Chair would provide the Clerk with all the information necessary to contact the correct individuals at CoDC.  The Clerk would then keep in touch with the business holder going forward and contact details were exchanged.</w:t>
      </w:r>
    </w:p>
    <w:p w14:paraId="5BE9BDB8" w14:textId="3F3838F2" w:rsidR="00452A47" w:rsidRDefault="00452A47" w:rsidP="0061056D">
      <w:pPr>
        <w:pStyle w:val="NoSpacing"/>
        <w:ind w:left="1418" w:hanging="1418"/>
        <w:jc w:val="both"/>
        <w:rPr>
          <w:rFonts w:ascii="Tahoma" w:hAnsi="Tahoma" w:cs="Tahoma"/>
          <w:b/>
          <w:bCs/>
        </w:rPr>
      </w:pPr>
    </w:p>
    <w:p w14:paraId="19359B46" w14:textId="00CAE11F" w:rsidR="00177DDE" w:rsidRPr="00765FA2" w:rsidRDefault="00452A47" w:rsidP="00765FA2">
      <w:pPr>
        <w:pStyle w:val="NoSpacing"/>
        <w:ind w:left="1418" w:hanging="1418"/>
        <w:jc w:val="both"/>
        <w:rPr>
          <w:rFonts w:ascii="Tahoma" w:hAnsi="Tahoma" w:cs="Tahoma"/>
          <w:b/>
          <w:bCs/>
        </w:rPr>
      </w:pPr>
      <w:r>
        <w:rPr>
          <w:rFonts w:ascii="Tahoma" w:hAnsi="Tahoma" w:cs="Tahoma"/>
          <w:b/>
          <w:bCs/>
        </w:rPr>
        <w:tab/>
      </w:r>
      <w:r w:rsidR="00A07C7A" w:rsidRPr="00921735">
        <w:rPr>
          <w:rFonts w:ascii="Tahoma" w:hAnsi="Tahoma" w:cs="Tahoma"/>
          <w:b/>
          <w:bCs/>
        </w:rPr>
        <w:t>Honey</w:t>
      </w:r>
      <w:r w:rsidR="005124F8" w:rsidRPr="00921735">
        <w:rPr>
          <w:rFonts w:ascii="Tahoma" w:hAnsi="Tahoma" w:cs="Tahoma"/>
          <w:b/>
          <w:bCs/>
        </w:rPr>
        <w:t xml:space="preserve"> B</w:t>
      </w:r>
      <w:r w:rsidR="00A07C7A" w:rsidRPr="00921735">
        <w:rPr>
          <w:rFonts w:ascii="Tahoma" w:hAnsi="Tahoma" w:cs="Tahoma"/>
          <w:b/>
          <w:bCs/>
        </w:rPr>
        <w:t>ees</w:t>
      </w:r>
      <w:r w:rsidR="00A07C7A">
        <w:rPr>
          <w:rFonts w:ascii="Tahoma" w:hAnsi="Tahoma" w:cs="Tahoma"/>
        </w:rPr>
        <w:t xml:space="preserve"> </w:t>
      </w:r>
      <w:r w:rsidR="00DD0BF5">
        <w:rPr>
          <w:rFonts w:ascii="Tahoma" w:hAnsi="Tahoma" w:cs="Tahoma"/>
        </w:rPr>
        <w:t xml:space="preserve">The Clerk </w:t>
      </w:r>
      <w:r w:rsidR="00921735">
        <w:rPr>
          <w:rFonts w:ascii="Tahoma" w:hAnsi="Tahoma" w:cs="Tahoma"/>
        </w:rPr>
        <w:t xml:space="preserve">has met with </w:t>
      </w:r>
      <w:r w:rsidR="003E64E9">
        <w:rPr>
          <w:rFonts w:ascii="Tahoma" w:hAnsi="Tahoma" w:cs="Tahoma"/>
        </w:rPr>
        <w:t>Honey Bees</w:t>
      </w:r>
      <w:r w:rsidR="008709E8">
        <w:rPr>
          <w:rFonts w:ascii="Tahoma" w:hAnsi="Tahoma" w:cs="Tahoma"/>
        </w:rPr>
        <w:t xml:space="preserve"> </w:t>
      </w:r>
      <w:r w:rsidR="0030490C">
        <w:rPr>
          <w:rFonts w:ascii="Tahoma" w:hAnsi="Tahoma" w:cs="Tahoma"/>
        </w:rPr>
        <w:t xml:space="preserve">and discussed the redecoration plans to include fresh paint on </w:t>
      </w:r>
      <w:r w:rsidR="008103E9">
        <w:rPr>
          <w:rFonts w:ascii="Tahoma" w:hAnsi="Tahoma" w:cs="Tahoma"/>
        </w:rPr>
        <w:t xml:space="preserve">the </w:t>
      </w:r>
      <w:r w:rsidR="0030490C">
        <w:rPr>
          <w:rFonts w:ascii="Tahoma" w:hAnsi="Tahoma" w:cs="Tahoma"/>
        </w:rPr>
        <w:t xml:space="preserve">walls and woodwork, new kitchen appliances, and a general tidy up and deep clean of </w:t>
      </w:r>
      <w:r w:rsidR="00BE0E69">
        <w:rPr>
          <w:rFonts w:ascii="Tahoma" w:hAnsi="Tahoma" w:cs="Tahoma"/>
        </w:rPr>
        <w:t>the building.</w:t>
      </w:r>
      <w:r w:rsidR="008103E9">
        <w:rPr>
          <w:rFonts w:ascii="Tahoma" w:hAnsi="Tahoma" w:cs="Tahoma"/>
        </w:rPr>
        <w:t xml:space="preserve">  This </w:t>
      </w:r>
      <w:r w:rsidR="00486645">
        <w:rPr>
          <w:rFonts w:ascii="Tahoma" w:hAnsi="Tahoma" w:cs="Tahoma"/>
        </w:rPr>
        <w:t xml:space="preserve">would be at no cost to the Parish </w:t>
      </w:r>
      <w:r w:rsidR="001F7A8A">
        <w:rPr>
          <w:rFonts w:ascii="Tahoma" w:hAnsi="Tahoma" w:cs="Tahoma"/>
        </w:rPr>
        <w:t>Council,</w:t>
      </w:r>
      <w:r w:rsidR="00486645">
        <w:rPr>
          <w:rFonts w:ascii="Tahoma" w:hAnsi="Tahoma" w:cs="Tahoma"/>
        </w:rPr>
        <w:t xml:space="preserve"> and it is most appreciated that Honey Bees are undertaking this work.</w:t>
      </w:r>
    </w:p>
    <w:p w14:paraId="1902F47F" w14:textId="77777777" w:rsidR="00765FA2" w:rsidRDefault="00765FA2" w:rsidP="00765FA2">
      <w:pPr>
        <w:pStyle w:val="NoSpacing"/>
        <w:jc w:val="both"/>
        <w:rPr>
          <w:rFonts w:ascii="Tahoma" w:hAnsi="Tahoma" w:cs="Tahoma"/>
        </w:rPr>
      </w:pPr>
    </w:p>
    <w:p w14:paraId="38C83CBA" w14:textId="6D9EE1A5" w:rsidR="00B934B2" w:rsidRPr="00716963" w:rsidRDefault="00716963" w:rsidP="00716963">
      <w:pPr>
        <w:pStyle w:val="NoSpacing"/>
        <w:jc w:val="both"/>
        <w:rPr>
          <w:rFonts w:ascii="Tahoma" w:hAnsi="Tahoma" w:cs="Tahoma"/>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B934B2">
        <w:rPr>
          <w:rFonts w:ascii="Tahoma" w:hAnsi="Tahoma" w:cs="Tahoma"/>
          <w:b/>
          <w:bCs/>
        </w:rPr>
        <w:tab/>
      </w:r>
      <w:r w:rsidR="00B934B2" w:rsidRPr="0061056D">
        <w:rPr>
          <w:rFonts w:ascii="Tahoma" w:hAnsi="Tahoma" w:cs="Tahoma"/>
          <w:b/>
        </w:rPr>
        <w:t>26</w:t>
      </w:r>
      <w:r w:rsidR="00B934B2">
        <w:rPr>
          <w:rFonts w:ascii="Tahoma" w:hAnsi="Tahoma" w:cs="Tahoma"/>
          <w:b/>
        </w:rPr>
        <w:t>6</w:t>
      </w:r>
      <w:r w:rsidR="006E1220">
        <w:rPr>
          <w:rFonts w:ascii="Tahoma" w:hAnsi="Tahoma" w:cs="Tahoma"/>
          <w:b/>
        </w:rPr>
        <w:t>9</w:t>
      </w:r>
    </w:p>
    <w:p w14:paraId="4A01A0F4" w14:textId="74CE74C6" w:rsidR="00B934B2" w:rsidRDefault="00B934B2" w:rsidP="00B934B2">
      <w:pPr>
        <w:pStyle w:val="NoSpacing"/>
        <w:tabs>
          <w:tab w:val="left" w:pos="8124"/>
        </w:tabs>
        <w:ind w:left="1418" w:hanging="1418"/>
        <w:jc w:val="both"/>
        <w:rPr>
          <w:rFonts w:ascii="Tahoma" w:hAnsi="Tahoma" w:cs="Tahoma"/>
          <w:b/>
          <w:bCs/>
        </w:rPr>
      </w:pPr>
    </w:p>
    <w:p w14:paraId="551A66B2" w14:textId="6DE01E91" w:rsidR="00A079F4" w:rsidRPr="00C4345D" w:rsidRDefault="00A079F4" w:rsidP="0061056D">
      <w:pPr>
        <w:pStyle w:val="NoSpacing"/>
        <w:ind w:left="1418" w:hanging="1418"/>
        <w:jc w:val="both"/>
        <w:rPr>
          <w:rFonts w:ascii="Tahoma" w:hAnsi="Tahoma" w:cs="Tahoma"/>
          <w:b/>
          <w:bCs/>
        </w:rPr>
      </w:pPr>
      <w:r w:rsidRPr="00C4345D">
        <w:rPr>
          <w:rFonts w:ascii="Tahoma" w:hAnsi="Tahoma" w:cs="Tahoma"/>
          <w:b/>
          <w:bCs/>
        </w:rPr>
        <w:t xml:space="preserve">ITEM 4 </w:t>
      </w:r>
      <w:r w:rsidRPr="00C4345D">
        <w:rPr>
          <w:rFonts w:ascii="Tahoma" w:hAnsi="Tahoma" w:cs="Tahoma"/>
          <w:b/>
          <w:bCs/>
        </w:rPr>
        <w:tab/>
        <w:t>MATTERS FOR DISCUSSION</w:t>
      </w:r>
    </w:p>
    <w:p w14:paraId="3E11CCA4" w14:textId="77777777" w:rsidR="00C4345D" w:rsidRPr="0061056D" w:rsidRDefault="00C4345D" w:rsidP="0061056D">
      <w:pPr>
        <w:pStyle w:val="NoSpacing"/>
        <w:ind w:left="1418" w:hanging="1418"/>
        <w:jc w:val="both"/>
        <w:rPr>
          <w:rFonts w:ascii="Tahoma" w:hAnsi="Tahoma" w:cs="Tahoma"/>
          <w:u w:val="single"/>
        </w:rPr>
      </w:pPr>
    </w:p>
    <w:p w14:paraId="2B8A2A45" w14:textId="6A55B65E" w:rsidR="00C4345D" w:rsidRDefault="00A079F4" w:rsidP="00822478">
      <w:pPr>
        <w:pStyle w:val="NoSpacing"/>
        <w:numPr>
          <w:ilvl w:val="0"/>
          <w:numId w:val="2"/>
        </w:numPr>
        <w:jc w:val="both"/>
        <w:rPr>
          <w:rFonts w:ascii="Tahoma" w:hAnsi="Tahoma" w:cs="Tahoma"/>
          <w:b/>
          <w:bCs/>
        </w:rPr>
      </w:pPr>
      <w:r w:rsidRPr="00C4345D">
        <w:rPr>
          <w:rFonts w:ascii="Tahoma" w:hAnsi="Tahoma" w:cs="Tahoma"/>
          <w:b/>
          <w:bCs/>
        </w:rPr>
        <w:t xml:space="preserve">Police </w:t>
      </w:r>
      <w:r w:rsidR="00953289">
        <w:rPr>
          <w:rFonts w:ascii="Tahoma" w:hAnsi="Tahoma" w:cs="Tahoma"/>
          <w:b/>
          <w:bCs/>
        </w:rPr>
        <w:t>Issues</w:t>
      </w:r>
      <w:r w:rsidRPr="00C4345D">
        <w:rPr>
          <w:rFonts w:ascii="Tahoma" w:hAnsi="Tahoma" w:cs="Tahoma"/>
          <w:b/>
          <w:bCs/>
        </w:rPr>
        <w:t>:</w:t>
      </w:r>
      <w:r w:rsidR="00822478" w:rsidRPr="00C4345D">
        <w:rPr>
          <w:rFonts w:ascii="Tahoma" w:hAnsi="Tahoma" w:cs="Tahoma"/>
          <w:b/>
          <w:bCs/>
        </w:rPr>
        <w:t xml:space="preserve"> </w:t>
      </w:r>
    </w:p>
    <w:p w14:paraId="6BAD8188" w14:textId="6D528907" w:rsidR="00475C62" w:rsidRPr="00C4345D" w:rsidRDefault="00765FA2" w:rsidP="004A1F5C">
      <w:pPr>
        <w:pStyle w:val="NoSpacing"/>
        <w:ind w:left="1440"/>
        <w:jc w:val="both"/>
        <w:rPr>
          <w:rFonts w:ascii="Tahoma" w:hAnsi="Tahoma" w:cs="Tahoma"/>
        </w:rPr>
      </w:pPr>
      <w:r>
        <w:rPr>
          <w:rFonts w:ascii="Tahoma" w:hAnsi="Tahoma" w:cs="Tahoma"/>
        </w:rPr>
        <w:t xml:space="preserve">There have been several </w:t>
      </w:r>
      <w:r w:rsidR="00FD3EAB">
        <w:rPr>
          <w:rFonts w:ascii="Tahoma" w:hAnsi="Tahoma" w:cs="Tahoma"/>
        </w:rPr>
        <w:t>incidents</w:t>
      </w:r>
      <w:r w:rsidR="00A260A8">
        <w:rPr>
          <w:rFonts w:ascii="Tahoma" w:hAnsi="Tahoma" w:cs="Tahoma"/>
        </w:rPr>
        <w:t xml:space="preserve"> in recent weeks, including a house being broken into</w:t>
      </w:r>
      <w:r w:rsidR="00107122">
        <w:rPr>
          <w:rFonts w:ascii="Tahoma" w:hAnsi="Tahoma" w:cs="Tahoma"/>
        </w:rPr>
        <w:t xml:space="preserve"> </w:t>
      </w:r>
      <w:r w:rsidR="004A1F5C">
        <w:rPr>
          <w:rFonts w:ascii="Tahoma" w:hAnsi="Tahoma" w:cs="Tahoma"/>
        </w:rPr>
        <w:t xml:space="preserve">in Norton </w:t>
      </w:r>
      <w:r w:rsidR="00107122">
        <w:rPr>
          <w:rFonts w:ascii="Tahoma" w:hAnsi="Tahoma" w:cs="Tahoma"/>
        </w:rPr>
        <w:t>and several incidents of vandalism</w:t>
      </w:r>
      <w:r w:rsidR="004A7BD8">
        <w:rPr>
          <w:rFonts w:ascii="Tahoma" w:hAnsi="Tahoma" w:cs="Tahoma"/>
        </w:rPr>
        <w:t xml:space="preserve"> involving a swing being broken at the park</w:t>
      </w:r>
      <w:r w:rsidR="00D008F0">
        <w:rPr>
          <w:rFonts w:ascii="Tahoma" w:hAnsi="Tahoma" w:cs="Tahoma"/>
        </w:rPr>
        <w:t xml:space="preserve"> and the windows at the </w:t>
      </w:r>
      <w:r w:rsidR="00925ABB">
        <w:rPr>
          <w:rFonts w:ascii="Tahoma" w:hAnsi="Tahoma" w:cs="Tahoma"/>
        </w:rPr>
        <w:t>Community</w:t>
      </w:r>
      <w:r w:rsidR="00D008F0">
        <w:rPr>
          <w:rFonts w:ascii="Tahoma" w:hAnsi="Tahoma" w:cs="Tahoma"/>
        </w:rPr>
        <w:t xml:space="preserve"> Building on Ryecroft Road being broken on two separate occasions.  These acts of vandalism have co</w:t>
      </w:r>
      <w:r w:rsidR="00925ABB">
        <w:rPr>
          <w:rFonts w:ascii="Tahoma" w:hAnsi="Tahoma" w:cs="Tahoma"/>
        </w:rPr>
        <w:t xml:space="preserve">st the Parish </w:t>
      </w:r>
      <w:r w:rsidR="00511941">
        <w:rPr>
          <w:rFonts w:ascii="Tahoma" w:hAnsi="Tahoma" w:cs="Tahoma"/>
        </w:rPr>
        <w:t>C</w:t>
      </w:r>
      <w:r w:rsidR="00925ABB">
        <w:rPr>
          <w:rFonts w:ascii="Tahoma" w:hAnsi="Tahoma" w:cs="Tahoma"/>
        </w:rPr>
        <w:t>ouncil a considerable amount to repair.</w:t>
      </w:r>
      <w:r w:rsidR="0005086E">
        <w:rPr>
          <w:rFonts w:ascii="Tahoma" w:hAnsi="Tahoma" w:cs="Tahoma"/>
        </w:rPr>
        <w:t xml:space="preserve">  Prior to </w:t>
      </w:r>
      <w:r w:rsidR="005169D8">
        <w:rPr>
          <w:rFonts w:ascii="Tahoma" w:hAnsi="Tahoma" w:cs="Tahoma"/>
        </w:rPr>
        <w:t>the broken windows being replaced again, mesh covers are being fabricated</w:t>
      </w:r>
      <w:r w:rsidR="00127897">
        <w:rPr>
          <w:rFonts w:ascii="Tahoma" w:hAnsi="Tahoma" w:cs="Tahoma"/>
        </w:rPr>
        <w:t xml:space="preserve"> to avoid this happening again.  Cllr Watson is to coordinate the fitting of both windows and covers on the same day where possible.</w:t>
      </w:r>
    </w:p>
    <w:p w14:paraId="710E8057" w14:textId="77777777" w:rsidR="00C4345D" w:rsidRDefault="00A079F4" w:rsidP="00C4345D">
      <w:pPr>
        <w:pStyle w:val="NoSpacing"/>
        <w:ind w:left="1665"/>
        <w:jc w:val="both"/>
        <w:rPr>
          <w:rFonts w:ascii="Tahoma" w:hAnsi="Tahoma" w:cs="Tahoma"/>
        </w:rPr>
      </w:pPr>
      <w:r w:rsidRPr="004401A0">
        <w:rPr>
          <w:rFonts w:ascii="Tahoma" w:hAnsi="Tahoma" w:cs="Tahoma"/>
        </w:rPr>
        <w:t xml:space="preserve">   </w:t>
      </w:r>
    </w:p>
    <w:p w14:paraId="0B194389" w14:textId="09C75D35" w:rsidR="00C4345D" w:rsidRDefault="00A079F4" w:rsidP="00C4345D">
      <w:pPr>
        <w:pStyle w:val="NoSpacing"/>
        <w:numPr>
          <w:ilvl w:val="0"/>
          <w:numId w:val="2"/>
        </w:numPr>
        <w:jc w:val="both"/>
        <w:rPr>
          <w:rFonts w:ascii="Tahoma" w:hAnsi="Tahoma" w:cs="Tahoma"/>
          <w:b/>
          <w:bCs/>
        </w:rPr>
      </w:pPr>
      <w:r w:rsidRPr="00146939">
        <w:rPr>
          <w:rFonts w:ascii="Tahoma" w:hAnsi="Tahoma" w:cs="Tahoma"/>
          <w:b/>
          <w:bCs/>
        </w:rPr>
        <w:t>Highway/Environmental Matters:</w:t>
      </w:r>
      <w:r w:rsidR="00CE5F7B" w:rsidRPr="00146939">
        <w:rPr>
          <w:rFonts w:ascii="Tahoma" w:hAnsi="Tahoma" w:cs="Tahoma"/>
          <w:b/>
          <w:bCs/>
        </w:rPr>
        <w:t xml:space="preserve"> </w:t>
      </w:r>
    </w:p>
    <w:p w14:paraId="551A66BD" w14:textId="34AA4561" w:rsidR="000F0473" w:rsidRDefault="0005269A" w:rsidP="0003261E">
      <w:pPr>
        <w:pStyle w:val="NoSpacing"/>
        <w:ind w:left="1440"/>
        <w:jc w:val="both"/>
        <w:rPr>
          <w:rFonts w:ascii="Tahoma" w:hAnsi="Tahoma" w:cs="Tahoma"/>
        </w:rPr>
      </w:pPr>
      <w:r>
        <w:rPr>
          <w:rFonts w:ascii="Tahoma" w:hAnsi="Tahoma" w:cs="Tahoma"/>
        </w:rPr>
        <w:t xml:space="preserve">Grass Cutting </w:t>
      </w:r>
      <w:r w:rsidR="00DB4480">
        <w:rPr>
          <w:rFonts w:ascii="Tahoma" w:hAnsi="Tahoma" w:cs="Tahoma"/>
        </w:rPr>
        <w:t xml:space="preserve">– Norton Common Road onto A19 </w:t>
      </w:r>
      <w:r w:rsidR="00D45ABD">
        <w:rPr>
          <w:rFonts w:ascii="Tahoma" w:hAnsi="Tahoma" w:cs="Tahoma"/>
        </w:rPr>
        <w:t>and Sutton Field Road are particularly overgrown.  The Clerk would contact Street Scene to</w:t>
      </w:r>
      <w:r w:rsidR="0003261E">
        <w:rPr>
          <w:rFonts w:ascii="Tahoma" w:hAnsi="Tahoma" w:cs="Tahoma"/>
        </w:rPr>
        <w:t xml:space="preserve"> enquire if the Parish Council could control their own</w:t>
      </w:r>
      <w:r w:rsidR="00B13EA8">
        <w:rPr>
          <w:rFonts w:ascii="Tahoma" w:hAnsi="Tahoma" w:cs="Tahoma"/>
        </w:rPr>
        <w:t xml:space="preserve"> sub-contractor to fulfil grass cutting services, as </w:t>
      </w:r>
      <w:r w:rsidR="00AB3A44">
        <w:rPr>
          <w:rFonts w:ascii="Tahoma" w:hAnsi="Tahoma" w:cs="Tahoma"/>
        </w:rPr>
        <w:t>is the case with North Lincs Council.</w:t>
      </w:r>
    </w:p>
    <w:p w14:paraId="07AD6842" w14:textId="77777777" w:rsidR="00CC29D1" w:rsidRPr="0061056D" w:rsidRDefault="00CC29D1" w:rsidP="0078100A">
      <w:pPr>
        <w:pStyle w:val="NoSpacing"/>
        <w:ind w:left="1440"/>
        <w:jc w:val="both"/>
        <w:rPr>
          <w:rFonts w:ascii="Tahoma" w:hAnsi="Tahoma" w:cs="Tahoma"/>
        </w:rPr>
      </w:pPr>
    </w:p>
    <w:p w14:paraId="551A66BE" w14:textId="337C1BB7" w:rsidR="00A079F4" w:rsidRDefault="000F0473" w:rsidP="0061056D">
      <w:pPr>
        <w:pStyle w:val="NoSpacing"/>
        <w:numPr>
          <w:ilvl w:val="0"/>
          <w:numId w:val="2"/>
        </w:numPr>
        <w:jc w:val="both"/>
        <w:rPr>
          <w:rFonts w:ascii="Tahoma" w:hAnsi="Tahoma" w:cs="Tahoma"/>
          <w:b/>
          <w:bCs/>
        </w:rPr>
      </w:pPr>
      <w:r w:rsidRPr="004401A0">
        <w:rPr>
          <w:rFonts w:ascii="Tahoma" w:hAnsi="Tahoma" w:cs="Tahoma"/>
        </w:rPr>
        <w:t xml:space="preserve">     </w:t>
      </w:r>
      <w:r w:rsidR="00CA3BEF">
        <w:rPr>
          <w:rFonts w:ascii="Tahoma" w:hAnsi="Tahoma" w:cs="Tahoma"/>
        </w:rPr>
        <w:t xml:space="preserve"> </w:t>
      </w:r>
      <w:r w:rsidRPr="004401A0">
        <w:rPr>
          <w:rFonts w:ascii="Tahoma" w:hAnsi="Tahoma" w:cs="Tahoma"/>
        </w:rPr>
        <w:t xml:space="preserve"> </w:t>
      </w:r>
      <w:r w:rsidRPr="00CA3BEF">
        <w:rPr>
          <w:rFonts w:ascii="Tahoma" w:hAnsi="Tahoma" w:cs="Tahoma"/>
          <w:b/>
          <w:bCs/>
        </w:rPr>
        <w:t>Parish Council Website/Magazine:</w:t>
      </w:r>
      <w:r w:rsidR="00222094" w:rsidRPr="00CA3BEF">
        <w:rPr>
          <w:rFonts w:ascii="Tahoma" w:hAnsi="Tahoma" w:cs="Tahoma"/>
          <w:b/>
          <w:bCs/>
        </w:rPr>
        <w:t xml:space="preserve">  </w:t>
      </w:r>
      <w:r w:rsidR="00A079F4" w:rsidRPr="00CA3BEF">
        <w:rPr>
          <w:rFonts w:ascii="Tahoma" w:hAnsi="Tahoma" w:cs="Tahoma"/>
          <w:b/>
          <w:bCs/>
        </w:rPr>
        <w:t xml:space="preserve">   </w:t>
      </w:r>
    </w:p>
    <w:p w14:paraId="122F0CB0" w14:textId="67C089B9" w:rsidR="00AE102F" w:rsidRDefault="00CC29D1" w:rsidP="001B2A36">
      <w:pPr>
        <w:pStyle w:val="NoSpacing"/>
        <w:ind w:left="690" w:firstLine="720"/>
        <w:jc w:val="both"/>
        <w:rPr>
          <w:rFonts w:ascii="Tahoma" w:hAnsi="Tahoma" w:cs="Tahoma"/>
        </w:rPr>
      </w:pPr>
      <w:r>
        <w:rPr>
          <w:rFonts w:ascii="Tahoma" w:hAnsi="Tahoma" w:cs="Tahoma"/>
        </w:rPr>
        <w:t>The next deadline for the Parish Magazine is 28</w:t>
      </w:r>
      <w:r w:rsidRPr="00CC29D1">
        <w:rPr>
          <w:rFonts w:ascii="Tahoma" w:hAnsi="Tahoma" w:cs="Tahoma"/>
          <w:vertAlign w:val="superscript"/>
        </w:rPr>
        <w:t>th</w:t>
      </w:r>
      <w:r>
        <w:rPr>
          <w:rFonts w:ascii="Tahoma" w:hAnsi="Tahoma" w:cs="Tahoma"/>
        </w:rPr>
        <w:t xml:space="preserve"> June 2024</w:t>
      </w:r>
      <w:r w:rsidR="00D61D5E">
        <w:rPr>
          <w:rFonts w:ascii="Tahoma" w:hAnsi="Tahoma" w:cs="Tahoma"/>
        </w:rPr>
        <w:t>.</w:t>
      </w:r>
    </w:p>
    <w:p w14:paraId="5ACEBAE5" w14:textId="07D76F7B" w:rsidR="00132887" w:rsidRDefault="004553F4" w:rsidP="00DE66C0">
      <w:pPr>
        <w:pStyle w:val="NoSpacing"/>
        <w:ind w:left="1410"/>
        <w:jc w:val="both"/>
        <w:rPr>
          <w:rFonts w:ascii="Tahoma" w:hAnsi="Tahoma" w:cs="Tahoma"/>
        </w:rPr>
      </w:pPr>
      <w:r>
        <w:rPr>
          <w:rFonts w:ascii="Tahoma" w:hAnsi="Tahoma" w:cs="Tahoma"/>
        </w:rPr>
        <w:t>Anything further can</w:t>
      </w:r>
      <w:r w:rsidR="00E91A5A">
        <w:rPr>
          <w:rFonts w:ascii="Tahoma" w:hAnsi="Tahoma" w:cs="Tahoma"/>
        </w:rPr>
        <w:t xml:space="preserve"> still</w:t>
      </w:r>
      <w:r>
        <w:rPr>
          <w:rFonts w:ascii="Tahoma" w:hAnsi="Tahoma" w:cs="Tahoma"/>
        </w:rPr>
        <w:t xml:space="preserve"> be </w:t>
      </w:r>
      <w:r w:rsidR="007B68D1">
        <w:rPr>
          <w:rFonts w:ascii="Tahoma" w:hAnsi="Tahoma" w:cs="Tahoma"/>
        </w:rPr>
        <w:t xml:space="preserve">sent to </w:t>
      </w:r>
      <w:r w:rsidR="002F7DBA">
        <w:rPr>
          <w:rFonts w:ascii="Tahoma" w:hAnsi="Tahoma" w:cs="Tahoma"/>
        </w:rPr>
        <w:t>the Chair before the deadline</w:t>
      </w:r>
      <w:r w:rsidR="002E7104">
        <w:rPr>
          <w:rFonts w:ascii="Tahoma" w:hAnsi="Tahoma" w:cs="Tahoma"/>
        </w:rPr>
        <w:t>.</w:t>
      </w:r>
    </w:p>
    <w:p w14:paraId="1D0E3A78" w14:textId="77777777" w:rsidR="00E91A5A" w:rsidRDefault="00E91A5A" w:rsidP="00DE66C0">
      <w:pPr>
        <w:pStyle w:val="NoSpacing"/>
        <w:ind w:left="1410"/>
        <w:jc w:val="both"/>
        <w:rPr>
          <w:rFonts w:ascii="Tahoma" w:hAnsi="Tahoma" w:cs="Tahoma"/>
        </w:rPr>
      </w:pPr>
    </w:p>
    <w:p w14:paraId="1EE3EAE5" w14:textId="52A2859F" w:rsidR="00E91A5A" w:rsidRDefault="00E91A5A" w:rsidP="00DE66C0">
      <w:pPr>
        <w:pStyle w:val="NoSpacing"/>
        <w:ind w:left="1410"/>
        <w:jc w:val="both"/>
        <w:rPr>
          <w:rFonts w:ascii="Tahoma" w:hAnsi="Tahoma" w:cs="Tahoma"/>
        </w:rPr>
      </w:pPr>
      <w:r>
        <w:rPr>
          <w:rFonts w:ascii="Tahoma" w:hAnsi="Tahoma" w:cs="Tahoma"/>
        </w:rPr>
        <w:t xml:space="preserve">Cllr G Morgan has attempted to contact David Ellicott who created the </w:t>
      </w:r>
      <w:r w:rsidR="005B5921">
        <w:rPr>
          <w:rFonts w:ascii="Tahoma" w:hAnsi="Tahoma" w:cs="Tahoma"/>
        </w:rPr>
        <w:t>website but</w:t>
      </w:r>
      <w:r w:rsidR="00345122">
        <w:rPr>
          <w:rFonts w:ascii="Tahoma" w:hAnsi="Tahoma" w:cs="Tahoma"/>
        </w:rPr>
        <w:t xml:space="preserve"> has had no reply as yet.</w:t>
      </w:r>
    </w:p>
    <w:p w14:paraId="186BDF11" w14:textId="77777777" w:rsidR="002E7104" w:rsidRDefault="002E7104" w:rsidP="002F7DBA">
      <w:pPr>
        <w:pStyle w:val="NoSpacing"/>
        <w:ind w:left="1410"/>
        <w:jc w:val="both"/>
        <w:rPr>
          <w:rFonts w:ascii="Tahoma" w:hAnsi="Tahoma" w:cs="Tahoma"/>
        </w:rPr>
      </w:pPr>
    </w:p>
    <w:p w14:paraId="551A66C2" w14:textId="092DB6EA" w:rsidR="002005CC" w:rsidRDefault="002005CC" w:rsidP="00DE66C0">
      <w:pPr>
        <w:pStyle w:val="NoSpacing"/>
        <w:numPr>
          <w:ilvl w:val="0"/>
          <w:numId w:val="2"/>
        </w:numPr>
        <w:jc w:val="both"/>
        <w:rPr>
          <w:rFonts w:ascii="Tahoma" w:hAnsi="Tahoma" w:cs="Tahoma"/>
          <w:b/>
          <w:bCs/>
        </w:rPr>
      </w:pPr>
      <w:r w:rsidRPr="00AE102F">
        <w:rPr>
          <w:rFonts w:ascii="Tahoma" w:hAnsi="Tahoma" w:cs="Tahoma"/>
          <w:b/>
          <w:bCs/>
        </w:rPr>
        <w:t>Development Plan Priorities – 2024/25:</w:t>
      </w:r>
    </w:p>
    <w:p w14:paraId="61B07D57" w14:textId="73CFF180" w:rsidR="00C27929" w:rsidRDefault="00345122" w:rsidP="0061056D">
      <w:pPr>
        <w:pStyle w:val="NoSpacing"/>
        <w:ind w:left="1410"/>
        <w:jc w:val="both"/>
        <w:rPr>
          <w:rFonts w:ascii="Tahoma" w:hAnsi="Tahoma" w:cs="Tahoma"/>
        </w:rPr>
      </w:pPr>
      <w:r>
        <w:rPr>
          <w:rFonts w:ascii="Tahoma" w:hAnsi="Tahoma" w:cs="Tahoma"/>
        </w:rPr>
        <w:t>Installation of speeds signs is in progress.</w:t>
      </w:r>
    </w:p>
    <w:p w14:paraId="55D9AAF7" w14:textId="77777777" w:rsidR="00AB61D2" w:rsidRDefault="00AB61D2" w:rsidP="0061056D">
      <w:pPr>
        <w:pStyle w:val="NoSpacing"/>
        <w:ind w:left="1410"/>
        <w:jc w:val="both"/>
        <w:rPr>
          <w:rFonts w:ascii="Tahoma" w:hAnsi="Tahoma" w:cs="Tahoma"/>
        </w:rPr>
      </w:pPr>
    </w:p>
    <w:p w14:paraId="53D27192" w14:textId="3DCAEF24" w:rsidR="00AB61D2" w:rsidRDefault="00AB61D2" w:rsidP="0061056D">
      <w:pPr>
        <w:pStyle w:val="NoSpacing"/>
        <w:ind w:left="1410"/>
        <w:jc w:val="both"/>
        <w:rPr>
          <w:rFonts w:ascii="Tahoma" w:hAnsi="Tahoma" w:cs="Tahoma"/>
        </w:rPr>
      </w:pPr>
      <w:r>
        <w:rPr>
          <w:rFonts w:ascii="Tahoma" w:hAnsi="Tahoma" w:cs="Tahoma"/>
        </w:rPr>
        <w:t>The 4A Trust is soon to be disbanded.</w:t>
      </w:r>
    </w:p>
    <w:p w14:paraId="5E5BF481" w14:textId="508B2E8D" w:rsidR="001A5BDE" w:rsidRDefault="001A5BDE" w:rsidP="00DF3B0E">
      <w:pPr>
        <w:pStyle w:val="NoSpacing"/>
        <w:ind w:left="1410" w:firstLine="30"/>
        <w:jc w:val="both"/>
        <w:rPr>
          <w:rFonts w:ascii="Tahoma" w:hAnsi="Tahoma" w:cs="Tahoma"/>
        </w:rPr>
      </w:pPr>
      <w:r>
        <w:rPr>
          <w:rFonts w:ascii="Tahoma" w:hAnsi="Tahoma" w:cs="Tahoma"/>
        </w:rPr>
        <w:t xml:space="preserve">A discussion was held regarding </w:t>
      </w:r>
      <w:r w:rsidR="008E515D">
        <w:rPr>
          <w:rFonts w:ascii="Tahoma" w:hAnsi="Tahoma" w:cs="Tahoma"/>
        </w:rPr>
        <w:t xml:space="preserve">the possibility of </w:t>
      </w:r>
      <w:r w:rsidR="007676E1">
        <w:rPr>
          <w:rFonts w:ascii="Tahoma" w:hAnsi="Tahoma" w:cs="Tahoma"/>
        </w:rPr>
        <w:t>the Parish Council giving financial assistance to</w:t>
      </w:r>
      <w:r w:rsidR="008E515D">
        <w:rPr>
          <w:rFonts w:ascii="Tahoma" w:hAnsi="Tahoma" w:cs="Tahoma"/>
        </w:rPr>
        <w:t xml:space="preserve"> the </w:t>
      </w:r>
      <w:r w:rsidR="00D46617">
        <w:rPr>
          <w:rFonts w:ascii="Tahoma" w:hAnsi="Tahoma" w:cs="Tahoma"/>
        </w:rPr>
        <w:t xml:space="preserve">Parent/Grandparent/Carer and Child group.  The Clerk suggested </w:t>
      </w:r>
      <w:r w:rsidR="003C09AC">
        <w:rPr>
          <w:rFonts w:ascii="Tahoma" w:hAnsi="Tahoma" w:cs="Tahoma"/>
        </w:rPr>
        <w:t>we may be able to assist under Section 137.  An organisational group would need to be set up by the group.  The Chair and Cllr G Morgan would pursue the matter further with the relevant parties.</w:t>
      </w:r>
    </w:p>
    <w:p w14:paraId="5EB5ED54" w14:textId="77777777" w:rsidR="0015791A" w:rsidRPr="0061056D" w:rsidRDefault="0015791A" w:rsidP="0061056D">
      <w:pPr>
        <w:pStyle w:val="NoSpacing"/>
        <w:ind w:left="1410"/>
        <w:jc w:val="both"/>
        <w:rPr>
          <w:rFonts w:ascii="Tahoma" w:hAnsi="Tahoma" w:cs="Tahoma"/>
        </w:rPr>
      </w:pPr>
    </w:p>
    <w:p w14:paraId="551A66C6" w14:textId="7CD21CFB" w:rsidR="0030770E" w:rsidRDefault="0030770E" w:rsidP="0061056D">
      <w:pPr>
        <w:pStyle w:val="NoSpacing"/>
        <w:numPr>
          <w:ilvl w:val="0"/>
          <w:numId w:val="2"/>
        </w:numPr>
        <w:jc w:val="both"/>
        <w:rPr>
          <w:rFonts w:ascii="Tahoma" w:hAnsi="Tahoma" w:cs="Tahoma"/>
          <w:b/>
          <w:bCs/>
        </w:rPr>
      </w:pPr>
      <w:r w:rsidRPr="00B24248">
        <w:rPr>
          <w:rFonts w:ascii="Tahoma" w:hAnsi="Tahoma" w:cs="Tahoma"/>
          <w:b/>
          <w:bCs/>
        </w:rPr>
        <w:t>Garden of Rest:</w:t>
      </w:r>
    </w:p>
    <w:p w14:paraId="2B533A1C" w14:textId="65D89876" w:rsidR="008844C9" w:rsidRDefault="007B5D45" w:rsidP="0003610B">
      <w:pPr>
        <w:pStyle w:val="NoSpacing"/>
        <w:ind w:left="720" w:firstLine="720"/>
        <w:jc w:val="both"/>
        <w:rPr>
          <w:rFonts w:ascii="Tahoma" w:hAnsi="Tahoma" w:cs="Tahoma"/>
        </w:rPr>
      </w:pPr>
      <w:r>
        <w:rPr>
          <w:rFonts w:ascii="Tahoma" w:hAnsi="Tahoma" w:cs="Tahoma"/>
        </w:rPr>
        <w:t>Cllr Watson</w:t>
      </w:r>
      <w:r w:rsidR="0015791A">
        <w:rPr>
          <w:rFonts w:ascii="Tahoma" w:hAnsi="Tahoma" w:cs="Tahoma"/>
        </w:rPr>
        <w:t xml:space="preserve"> continues </w:t>
      </w:r>
      <w:r w:rsidR="008844C9">
        <w:rPr>
          <w:rFonts w:ascii="Tahoma" w:hAnsi="Tahoma" w:cs="Tahoma"/>
        </w:rPr>
        <w:t>to oversee repair of the fencing.</w:t>
      </w:r>
    </w:p>
    <w:p w14:paraId="1A6C4194" w14:textId="77777777" w:rsidR="0059192E" w:rsidRDefault="0059192E" w:rsidP="006D4F76">
      <w:pPr>
        <w:pStyle w:val="NoSpacing"/>
        <w:ind w:left="1440"/>
        <w:jc w:val="both"/>
        <w:rPr>
          <w:rFonts w:ascii="Tahoma" w:hAnsi="Tahoma" w:cs="Tahoma"/>
        </w:rPr>
      </w:pPr>
    </w:p>
    <w:p w14:paraId="4773FDAB" w14:textId="77777777" w:rsidR="00DF3B0E" w:rsidRDefault="00DF3B0E" w:rsidP="00DF3B0E">
      <w:pPr>
        <w:pStyle w:val="NoSpacing"/>
        <w:numPr>
          <w:ilvl w:val="0"/>
          <w:numId w:val="2"/>
        </w:numPr>
        <w:jc w:val="both"/>
        <w:rPr>
          <w:rFonts w:ascii="Tahoma" w:hAnsi="Tahoma" w:cs="Tahoma"/>
          <w:b/>
          <w:bCs/>
        </w:rPr>
      </w:pPr>
      <w:r>
        <w:rPr>
          <w:rFonts w:ascii="Tahoma" w:hAnsi="Tahoma" w:cs="Tahoma"/>
          <w:b/>
          <w:bCs/>
        </w:rPr>
        <w:tab/>
      </w:r>
      <w:r w:rsidRPr="00C717DC">
        <w:rPr>
          <w:rFonts w:ascii="Tahoma" w:hAnsi="Tahoma" w:cs="Tahoma"/>
          <w:b/>
          <w:bCs/>
        </w:rPr>
        <w:t>Community Buses:</w:t>
      </w:r>
    </w:p>
    <w:p w14:paraId="47D75553" w14:textId="77777777" w:rsidR="00DF3B0E" w:rsidRPr="00ED49D0" w:rsidRDefault="00DF3B0E" w:rsidP="00DF3B0E">
      <w:pPr>
        <w:pStyle w:val="NoSpacing"/>
        <w:ind w:left="1440"/>
        <w:jc w:val="both"/>
        <w:rPr>
          <w:rFonts w:ascii="Tahoma" w:hAnsi="Tahoma" w:cs="Tahoma"/>
        </w:rPr>
      </w:pPr>
      <w:r w:rsidRPr="00ED49D0">
        <w:rPr>
          <w:rFonts w:ascii="Tahoma" w:hAnsi="Tahoma" w:cs="Tahoma"/>
        </w:rPr>
        <w:t>No further details</w:t>
      </w:r>
      <w:r>
        <w:rPr>
          <w:rFonts w:ascii="Tahoma" w:hAnsi="Tahoma" w:cs="Tahoma"/>
        </w:rPr>
        <w:t>, this is now in the hand of the Mayor whilst routes are clarified.</w:t>
      </w:r>
    </w:p>
    <w:p w14:paraId="52BE6D2C" w14:textId="1C21948A" w:rsidR="0059192E" w:rsidRDefault="0059192E" w:rsidP="0003610B">
      <w:pPr>
        <w:pStyle w:val="NoSpacing"/>
        <w:jc w:val="both"/>
        <w:rPr>
          <w:rFonts w:ascii="Tahoma" w:hAnsi="Tahoma" w:cs="Tahoma"/>
        </w:rPr>
      </w:pPr>
    </w:p>
    <w:p w14:paraId="3BE06E94" w14:textId="77777777" w:rsidR="0003610B" w:rsidRPr="0061056D" w:rsidRDefault="0003610B" w:rsidP="0003610B">
      <w:pPr>
        <w:pStyle w:val="NoSpacing"/>
        <w:jc w:val="both"/>
        <w:rPr>
          <w:rFonts w:ascii="Tahoma" w:hAnsi="Tahoma" w:cs="Tahoma"/>
          <w:b/>
        </w:rPr>
      </w:pPr>
    </w:p>
    <w:p w14:paraId="3BB4AD47" w14:textId="3278059C" w:rsidR="003937BF" w:rsidRPr="0003610B" w:rsidRDefault="0059192E" w:rsidP="0003610B">
      <w:pPr>
        <w:pStyle w:val="NoSpacing"/>
        <w:ind w:left="8145"/>
        <w:jc w:val="both"/>
        <w:rPr>
          <w:rFonts w:ascii="Tahoma" w:hAnsi="Tahoma" w:cs="Tahoma"/>
          <w:b/>
          <w:bCs/>
        </w:rPr>
      </w:pPr>
      <w:r>
        <w:rPr>
          <w:rFonts w:ascii="Tahoma" w:hAnsi="Tahoma" w:cs="Tahoma"/>
          <w:b/>
          <w:bCs/>
        </w:rPr>
        <w:lastRenderedPageBreak/>
        <w:t>26</w:t>
      </w:r>
      <w:r w:rsidR="006E1220">
        <w:rPr>
          <w:rFonts w:ascii="Tahoma" w:hAnsi="Tahoma" w:cs="Tahoma"/>
          <w:b/>
          <w:bCs/>
        </w:rPr>
        <w:t>70</w:t>
      </w:r>
    </w:p>
    <w:p w14:paraId="2CA04C52" w14:textId="77777777" w:rsidR="001E42E9" w:rsidRDefault="001E42E9" w:rsidP="001E42E9">
      <w:pPr>
        <w:pStyle w:val="NoSpacing"/>
        <w:ind w:left="945"/>
        <w:jc w:val="both"/>
        <w:rPr>
          <w:rFonts w:ascii="Tahoma" w:hAnsi="Tahoma" w:cs="Tahoma"/>
          <w:b/>
          <w:bCs/>
        </w:rPr>
      </w:pPr>
    </w:p>
    <w:p w14:paraId="551A66D1" w14:textId="7C1FC265" w:rsidR="00ED05CE" w:rsidRDefault="00ED05CE" w:rsidP="00ED49D0">
      <w:pPr>
        <w:pStyle w:val="NoSpacing"/>
        <w:numPr>
          <w:ilvl w:val="0"/>
          <w:numId w:val="2"/>
        </w:numPr>
        <w:jc w:val="both"/>
        <w:rPr>
          <w:rFonts w:ascii="Tahoma" w:hAnsi="Tahoma" w:cs="Tahoma"/>
          <w:b/>
          <w:bCs/>
        </w:rPr>
      </w:pPr>
      <w:r w:rsidRPr="006A3A1F">
        <w:rPr>
          <w:rFonts w:ascii="Tahoma" w:hAnsi="Tahoma" w:cs="Tahoma"/>
          <w:b/>
          <w:bCs/>
        </w:rPr>
        <w:t>Volunteers – Village Planters:</w:t>
      </w:r>
    </w:p>
    <w:p w14:paraId="1B64E463" w14:textId="7D863319" w:rsidR="006A3A1F" w:rsidRPr="000741CF" w:rsidRDefault="00DB43B1" w:rsidP="001B2A36">
      <w:pPr>
        <w:pStyle w:val="NoSpacing"/>
        <w:ind w:left="1440"/>
        <w:jc w:val="both"/>
        <w:rPr>
          <w:rFonts w:ascii="Tahoma" w:hAnsi="Tahoma" w:cs="Tahoma"/>
        </w:rPr>
      </w:pPr>
      <w:r>
        <w:rPr>
          <w:rFonts w:ascii="Tahoma" w:hAnsi="Tahoma" w:cs="Tahoma"/>
        </w:rPr>
        <w:t xml:space="preserve">The planters </w:t>
      </w:r>
      <w:r w:rsidR="00231E07">
        <w:rPr>
          <w:rFonts w:ascii="Tahoma" w:hAnsi="Tahoma" w:cs="Tahoma"/>
        </w:rPr>
        <w:t>are all looking nice.  Brickwork has been repaired by Cllr Harle who has also had a tidy up of the area.</w:t>
      </w:r>
      <w:r w:rsidR="00822289">
        <w:rPr>
          <w:rFonts w:ascii="Tahoma" w:hAnsi="Tahoma" w:cs="Tahoma"/>
        </w:rPr>
        <w:t xml:space="preserve">  The two planters at Campsall Corner are the responsibility of CoDC – The Clerk would contact Street Scene to ask them to plant them up.</w:t>
      </w:r>
    </w:p>
    <w:p w14:paraId="551A66D3" w14:textId="77777777" w:rsidR="00ED05CE" w:rsidRPr="0061056D" w:rsidRDefault="00ED05CE" w:rsidP="0061056D">
      <w:pPr>
        <w:pStyle w:val="NoSpacing"/>
        <w:ind w:left="1440"/>
        <w:jc w:val="both"/>
        <w:rPr>
          <w:rFonts w:ascii="Tahoma" w:hAnsi="Tahoma" w:cs="Tahoma"/>
        </w:rPr>
      </w:pPr>
    </w:p>
    <w:p w14:paraId="551A66D4" w14:textId="14A071E5" w:rsidR="00ED05CE" w:rsidRDefault="00ED05CE" w:rsidP="0061056D">
      <w:pPr>
        <w:pStyle w:val="NoSpacing"/>
        <w:numPr>
          <w:ilvl w:val="0"/>
          <w:numId w:val="2"/>
        </w:numPr>
        <w:jc w:val="both"/>
        <w:rPr>
          <w:rFonts w:ascii="Tahoma" w:hAnsi="Tahoma" w:cs="Tahoma"/>
          <w:b/>
          <w:bCs/>
        </w:rPr>
      </w:pPr>
      <w:r w:rsidRPr="00AB213E">
        <w:rPr>
          <w:rFonts w:ascii="Tahoma" w:hAnsi="Tahoma" w:cs="Tahoma"/>
          <w:b/>
          <w:bCs/>
        </w:rPr>
        <w:t>Parish Councillor Vacancies:</w:t>
      </w:r>
    </w:p>
    <w:p w14:paraId="0282B998" w14:textId="2FADE04F" w:rsidR="00266922" w:rsidRDefault="00607EA3" w:rsidP="001B2A36">
      <w:pPr>
        <w:pStyle w:val="NoSpacing"/>
        <w:ind w:left="720" w:firstLine="720"/>
        <w:jc w:val="both"/>
        <w:rPr>
          <w:rFonts w:ascii="Tahoma" w:hAnsi="Tahoma" w:cs="Tahoma"/>
        </w:rPr>
      </w:pPr>
      <w:r>
        <w:rPr>
          <w:rFonts w:ascii="Tahoma" w:hAnsi="Tahoma" w:cs="Tahoma"/>
        </w:rPr>
        <w:t>Cllr Shearman may have interest from an acquaintance.</w:t>
      </w:r>
    </w:p>
    <w:p w14:paraId="4ED02988" w14:textId="77777777" w:rsidR="00B052C9" w:rsidRDefault="00B052C9" w:rsidP="00815E64">
      <w:pPr>
        <w:pStyle w:val="NoSpacing"/>
        <w:jc w:val="both"/>
        <w:rPr>
          <w:rFonts w:ascii="Tahoma" w:hAnsi="Tahoma" w:cs="Tahoma"/>
        </w:rPr>
      </w:pPr>
    </w:p>
    <w:p w14:paraId="0F2679F4" w14:textId="4048F933" w:rsidR="00B052C9" w:rsidRDefault="00B052C9" w:rsidP="00B052C9">
      <w:pPr>
        <w:pStyle w:val="NoSpacing"/>
        <w:numPr>
          <w:ilvl w:val="0"/>
          <w:numId w:val="2"/>
        </w:numPr>
        <w:jc w:val="both"/>
        <w:rPr>
          <w:rFonts w:ascii="Tahoma" w:hAnsi="Tahoma" w:cs="Tahoma"/>
          <w:b/>
          <w:bCs/>
        </w:rPr>
      </w:pPr>
      <w:r w:rsidRPr="001B2A36">
        <w:rPr>
          <w:rFonts w:ascii="Tahoma" w:hAnsi="Tahoma" w:cs="Tahoma"/>
          <w:b/>
          <w:bCs/>
        </w:rPr>
        <w:t xml:space="preserve"> </w:t>
      </w:r>
      <w:r w:rsidRPr="001B2A36">
        <w:rPr>
          <w:rFonts w:ascii="Tahoma" w:hAnsi="Tahoma" w:cs="Tahoma"/>
          <w:b/>
          <w:bCs/>
        </w:rPr>
        <w:tab/>
      </w:r>
      <w:r w:rsidR="001B2A36" w:rsidRPr="001B2A36">
        <w:rPr>
          <w:rFonts w:ascii="Tahoma" w:hAnsi="Tahoma" w:cs="Tahoma"/>
          <w:b/>
          <w:bCs/>
        </w:rPr>
        <w:t>Gala 2024</w:t>
      </w:r>
    </w:p>
    <w:p w14:paraId="50E3D88F" w14:textId="77777777" w:rsidR="00B51644" w:rsidRDefault="000E170F" w:rsidP="001B2A36">
      <w:pPr>
        <w:pStyle w:val="NoSpacing"/>
        <w:ind w:left="1440"/>
        <w:jc w:val="both"/>
        <w:rPr>
          <w:rFonts w:ascii="Tahoma" w:hAnsi="Tahoma" w:cs="Tahoma"/>
        </w:rPr>
      </w:pPr>
      <w:r w:rsidRPr="001C342F">
        <w:rPr>
          <w:rFonts w:ascii="Tahoma" w:hAnsi="Tahoma" w:cs="Tahoma"/>
        </w:rPr>
        <w:t>Preparations</w:t>
      </w:r>
      <w:r w:rsidR="005D4F97">
        <w:rPr>
          <w:rFonts w:ascii="Tahoma" w:hAnsi="Tahoma" w:cs="Tahoma"/>
        </w:rPr>
        <w:t xml:space="preserve"> are well underway by Cllr McLaughlin.</w:t>
      </w:r>
      <w:r w:rsidR="00AB05A3">
        <w:rPr>
          <w:rFonts w:ascii="Tahoma" w:hAnsi="Tahoma" w:cs="Tahoma"/>
        </w:rPr>
        <w:t xml:space="preserve">  Helpers are required.  The Clerk would urgently chase the bank in regard to the new account as this is n</w:t>
      </w:r>
      <w:r w:rsidR="00B51644">
        <w:rPr>
          <w:rFonts w:ascii="Tahoma" w:hAnsi="Tahoma" w:cs="Tahoma"/>
        </w:rPr>
        <w:t>eeded for grant applications to be made.</w:t>
      </w:r>
    </w:p>
    <w:p w14:paraId="0979580C" w14:textId="5527A781" w:rsidR="00502FD3" w:rsidRDefault="00B51644" w:rsidP="001B2A36">
      <w:pPr>
        <w:pStyle w:val="NoSpacing"/>
        <w:ind w:left="1440"/>
        <w:jc w:val="both"/>
        <w:rPr>
          <w:rFonts w:ascii="Tahoma" w:hAnsi="Tahoma" w:cs="Tahoma"/>
        </w:rPr>
      </w:pPr>
      <w:r>
        <w:rPr>
          <w:rFonts w:ascii="Tahoma" w:hAnsi="Tahoma" w:cs="Tahoma"/>
        </w:rPr>
        <w:t xml:space="preserve">The Clerk has some craft items to donate for the craft stall which would be brought to the July PC </w:t>
      </w:r>
      <w:r w:rsidR="00502FD3">
        <w:rPr>
          <w:rFonts w:ascii="Tahoma" w:hAnsi="Tahoma" w:cs="Tahoma"/>
        </w:rPr>
        <w:t>meeting.  Cllr McLaughlin has made a £150 donation</w:t>
      </w:r>
      <w:r w:rsidR="00FB37F0">
        <w:rPr>
          <w:rFonts w:ascii="Tahoma" w:hAnsi="Tahoma" w:cs="Tahoma"/>
        </w:rPr>
        <w:t xml:space="preserve"> in payment of the deposit for the bouncy castle/bucking bronco etc.  The balance of £250 will be paid by The Clerk once the required safety certificates have been provided to Cllr McLaughlin.</w:t>
      </w:r>
    </w:p>
    <w:p w14:paraId="49DA7885" w14:textId="340C69B8" w:rsidR="00E634B7" w:rsidRPr="0003610B" w:rsidRDefault="001C342F" w:rsidP="0003610B">
      <w:pPr>
        <w:pStyle w:val="NoSpacing"/>
        <w:ind w:left="1440"/>
        <w:jc w:val="both"/>
        <w:rPr>
          <w:rFonts w:ascii="Tahoma" w:hAnsi="Tahoma" w:cs="Tahoma"/>
        </w:rPr>
      </w:pPr>
      <w:r w:rsidRPr="001C342F">
        <w:rPr>
          <w:rFonts w:ascii="Tahoma" w:hAnsi="Tahoma" w:cs="Tahoma"/>
        </w:rPr>
        <w:t xml:space="preserve"> </w:t>
      </w:r>
    </w:p>
    <w:p w14:paraId="21867950" w14:textId="7A1E43A4" w:rsidR="00E634B7" w:rsidRDefault="0056616A" w:rsidP="0056616A">
      <w:pPr>
        <w:pStyle w:val="NoSpacing"/>
        <w:numPr>
          <w:ilvl w:val="0"/>
          <w:numId w:val="2"/>
        </w:numPr>
        <w:jc w:val="both"/>
        <w:rPr>
          <w:rFonts w:ascii="Tahoma" w:hAnsi="Tahoma" w:cs="Tahoma"/>
          <w:b/>
          <w:bCs/>
        </w:rPr>
      </w:pPr>
      <w:r>
        <w:rPr>
          <w:rFonts w:ascii="Tahoma" w:hAnsi="Tahoma" w:cs="Tahoma"/>
          <w:b/>
          <w:bCs/>
        </w:rPr>
        <w:t xml:space="preserve"> </w:t>
      </w:r>
      <w:r>
        <w:rPr>
          <w:rFonts w:ascii="Tahoma" w:hAnsi="Tahoma" w:cs="Tahoma"/>
          <w:b/>
          <w:bCs/>
        </w:rPr>
        <w:tab/>
      </w:r>
      <w:r w:rsidR="00FC33C2">
        <w:rPr>
          <w:rFonts w:ascii="Tahoma" w:hAnsi="Tahoma" w:cs="Tahoma"/>
          <w:b/>
          <w:bCs/>
        </w:rPr>
        <w:t>Summer Activities</w:t>
      </w:r>
    </w:p>
    <w:p w14:paraId="670DA154" w14:textId="58E1762E" w:rsidR="009C321B" w:rsidRDefault="00B30A0F" w:rsidP="00B30A0F">
      <w:pPr>
        <w:pStyle w:val="NoSpacing"/>
        <w:ind w:left="1440"/>
        <w:jc w:val="both"/>
        <w:rPr>
          <w:rFonts w:ascii="Tahoma" w:hAnsi="Tahoma" w:cs="Tahoma"/>
        </w:rPr>
      </w:pPr>
      <w:r>
        <w:rPr>
          <w:rFonts w:ascii="Tahoma" w:hAnsi="Tahoma" w:cs="Tahoma"/>
        </w:rPr>
        <w:t>All arranged</w:t>
      </w:r>
      <w:r w:rsidR="003601DB">
        <w:rPr>
          <w:rFonts w:ascii="Tahoma" w:hAnsi="Tahoma" w:cs="Tahoma"/>
        </w:rPr>
        <w:t xml:space="preserve"> for 29</w:t>
      </w:r>
      <w:r w:rsidR="003601DB" w:rsidRPr="003601DB">
        <w:rPr>
          <w:rFonts w:ascii="Tahoma" w:hAnsi="Tahoma" w:cs="Tahoma"/>
          <w:vertAlign w:val="superscript"/>
        </w:rPr>
        <w:t>th</w:t>
      </w:r>
      <w:r w:rsidR="003601DB">
        <w:rPr>
          <w:rFonts w:ascii="Tahoma" w:hAnsi="Tahoma" w:cs="Tahoma"/>
        </w:rPr>
        <w:t xml:space="preserve"> July to 12</w:t>
      </w:r>
      <w:r w:rsidR="003601DB" w:rsidRPr="003601DB">
        <w:rPr>
          <w:rFonts w:ascii="Tahoma" w:hAnsi="Tahoma" w:cs="Tahoma"/>
          <w:vertAlign w:val="superscript"/>
        </w:rPr>
        <w:t>th</w:t>
      </w:r>
      <w:r w:rsidR="003601DB">
        <w:rPr>
          <w:rFonts w:ascii="Tahoma" w:hAnsi="Tahoma" w:cs="Tahoma"/>
        </w:rPr>
        <w:t xml:space="preserve"> August.</w:t>
      </w:r>
    </w:p>
    <w:p w14:paraId="0899FEDC" w14:textId="77777777" w:rsidR="00A565AA" w:rsidRDefault="00A565AA" w:rsidP="00B30A0F">
      <w:pPr>
        <w:pStyle w:val="NoSpacing"/>
        <w:ind w:left="1440"/>
        <w:jc w:val="both"/>
        <w:rPr>
          <w:rFonts w:ascii="Tahoma" w:hAnsi="Tahoma" w:cs="Tahoma"/>
        </w:rPr>
      </w:pPr>
    </w:p>
    <w:p w14:paraId="2D336A33" w14:textId="3AA9A988" w:rsidR="00944820" w:rsidRPr="00944820" w:rsidRDefault="00944820" w:rsidP="00944820">
      <w:pPr>
        <w:pStyle w:val="NoSpacing"/>
        <w:numPr>
          <w:ilvl w:val="0"/>
          <w:numId w:val="2"/>
        </w:numPr>
        <w:jc w:val="both"/>
        <w:rPr>
          <w:rFonts w:ascii="Tahoma" w:hAnsi="Tahoma" w:cs="Tahoma"/>
          <w:b/>
          <w:bCs/>
        </w:rPr>
      </w:pPr>
      <w:r w:rsidRPr="00944820">
        <w:rPr>
          <w:rFonts w:ascii="Tahoma" w:hAnsi="Tahoma" w:cs="Tahoma"/>
          <w:b/>
          <w:bCs/>
        </w:rPr>
        <w:t>Football</w:t>
      </w:r>
      <w:r w:rsidR="009C321B" w:rsidRPr="00944820">
        <w:rPr>
          <w:rFonts w:ascii="Tahoma" w:hAnsi="Tahoma" w:cs="Tahoma"/>
          <w:b/>
          <w:bCs/>
        </w:rPr>
        <w:t xml:space="preserve"> Pitches </w:t>
      </w:r>
      <w:r>
        <w:rPr>
          <w:rFonts w:ascii="Tahoma" w:hAnsi="Tahoma" w:cs="Tahoma"/>
          <w:b/>
          <w:bCs/>
        </w:rPr>
        <w:t>–</w:t>
      </w:r>
      <w:r w:rsidR="009C321B" w:rsidRPr="00944820">
        <w:rPr>
          <w:rFonts w:ascii="Tahoma" w:hAnsi="Tahoma" w:cs="Tahoma"/>
          <w:b/>
          <w:bCs/>
        </w:rPr>
        <w:t xml:space="preserve"> Condition</w:t>
      </w:r>
    </w:p>
    <w:p w14:paraId="1B124225" w14:textId="2B48A7E0" w:rsidR="00BF409D" w:rsidRDefault="00A565AA" w:rsidP="0059192E">
      <w:pPr>
        <w:pStyle w:val="NoSpacing"/>
        <w:ind w:left="1440"/>
        <w:jc w:val="both"/>
        <w:rPr>
          <w:rFonts w:ascii="Tahoma" w:hAnsi="Tahoma" w:cs="Tahoma"/>
        </w:rPr>
      </w:pPr>
      <w:r>
        <w:rPr>
          <w:rFonts w:ascii="Tahoma" w:hAnsi="Tahoma" w:cs="Tahoma"/>
        </w:rPr>
        <w:t>Cllr Watson is liaising with a local business to have the goal mouths repaired as soon as possible.</w:t>
      </w:r>
    </w:p>
    <w:p w14:paraId="214568A3" w14:textId="77777777" w:rsidR="00782C67" w:rsidRDefault="00782C67" w:rsidP="0059192E">
      <w:pPr>
        <w:pStyle w:val="NoSpacing"/>
        <w:ind w:left="1440"/>
        <w:jc w:val="both"/>
        <w:rPr>
          <w:rFonts w:ascii="Tahoma" w:hAnsi="Tahoma" w:cs="Tahoma"/>
        </w:rPr>
      </w:pPr>
    </w:p>
    <w:p w14:paraId="7436CB98" w14:textId="31F888B0" w:rsidR="00782C67" w:rsidRDefault="00782C67" w:rsidP="0059192E">
      <w:pPr>
        <w:pStyle w:val="NoSpacing"/>
        <w:ind w:left="1440"/>
        <w:jc w:val="both"/>
        <w:rPr>
          <w:rFonts w:ascii="Tahoma" w:hAnsi="Tahoma" w:cs="Tahoma"/>
        </w:rPr>
      </w:pPr>
      <w:r>
        <w:rPr>
          <w:rFonts w:ascii="Tahoma" w:hAnsi="Tahoma" w:cs="Tahoma"/>
        </w:rPr>
        <w:t xml:space="preserve">The </w:t>
      </w:r>
      <w:r w:rsidR="00FD3338">
        <w:rPr>
          <w:rFonts w:ascii="Tahoma" w:hAnsi="Tahoma" w:cs="Tahoma"/>
        </w:rPr>
        <w:t>Clerk is</w:t>
      </w:r>
      <w:r>
        <w:rPr>
          <w:rFonts w:ascii="Tahoma" w:hAnsi="Tahoma" w:cs="Tahoma"/>
        </w:rPr>
        <w:t xml:space="preserve"> to contact each team to </w:t>
      </w:r>
      <w:r w:rsidR="00FD3338">
        <w:rPr>
          <w:rFonts w:ascii="Tahoma" w:hAnsi="Tahoma" w:cs="Tahoma"/>
        </w:rPr>
        <w:t>create a</w:t>
      </w:r>
      <w:r w:rsidR="00AB5205">
        <w:rPr>
          <w:rFonts w:ascii="Tahoma" w:hAnsi="Tahoma" w:cs="Tahoma"/>
        </w:rPr>
        <w:t>n efficient system to manage payments etc.</w:t>
      </w:r>
    </w:p>
    <w:p w14:paraId="7C06306A" w14:textId="77777777" w:rsidR="0024302D" w:rsidRDefault="0024302D" w:rsidP="001B2A36">
      <w:pPr>
        <w:pStyle w:val="NoSpacing"/>
        <w:ind w:left="1440"/>
        <w:jc w:val="both"/>
        <w:rPr>
          <w:rFonts w:ascii="Tahoma" w:hAnsi="Tahoma" w:cs="Tahoma"/>
        </w:rPr>
      </w:pPr>
    </w:p>
    <w:p w14:paraId="2DF5B474" w14:textId="1E361D19" w:rsidR="009E5B2F" w:rsidRPr="009E5B2F" w:rsidRDefault="009E5B2F" w:rsidP="009E5B2F">
      <w:pPr>
        <w:pStyle w:val="NoSpacing"/>
        <w:numPr>
          <w:ilvl w:val="0"/>
          <w:numId w:val="2"/>
        </w:numPr>
        <w:jc w:val="both"/>
        <w:rPr>
          <w:rFonts w:ascii="Tahoma" w:hAnsi="Tahoma" w:cs="Tahoma"/>
          <w:b/>
          <w:bCs/>
        </w:rPr>
      </w:pPr>
      <w:r w:rsidRPr="009E5B2F">
        <w:rPr>
          <w:rFonts w:ascii="Tahoma" w:hAnsi="Tahoma" w:cs="Tahoma"/>
          <w:b/>
          <w:bCs/>
        </w:rPr>
        <w:t xml:space="preserve"> </w:t>
      </w:r>
      <w:r w:rsidRPr="009E5B2F">
        <w:rPr>
          <w:rFonts w:ascii="Tahoma" w:hAnsi="Tahoma" w:cs="Tahoma"/>
          <w:b/>
          <w:bCs/>
        </w:rPr>
        <w:tab/>
        <w:t>Memorial Bench for Mr Buxton</w:t>
      </w:r>
    </w:p>
    <w:p w14:paraId="3D7BD00C" w14:textId="60B18DFC" w:rsidR="00266922" w:rsidRDefault="00BF409D" w:rsidP="00BF409D">
      <w:pPr>
        <w:pStyle w:val="NoSpacing"/>
        <w:ind w:left="1440"/>
        <w:jc w:val="both"/>
        <w:rPr>
          <w:rFonts w:ascii="Tahoma" w:hAnsi="Tahoma" w:cs="Tahoma"/>
        </w:rPr>
      </w:pPr>
      <w:r>
        <w:rPr>
          <w:rFonts w:ascii="Tahoma" w:hAnsi="Tahoma" w:cs="Tahoma"/>
        </w:rPr>
        <w:t>The</w:t>
      </w:r>
      <w:r w:rsidR="0048664B">
        <w:rPr>
          <w:rFonts w:ascii="Tahoma" w:hAnsi="Tahoma" w:cs="Tahoma"/>
        </w:rPr>
        <w:t>re has been</w:t>
      </w:r>
      <w:r w:rsidR="001020E7">
        <w:rPr>
          <w:rFonts w:ascii="Tahoma" w:hAnsi="Tahoma" w:cs="Tahoma"/>
        </w:rPr>
        <w:t xml:space="preserve"> a delay as the wood intended to make the </w:t>
      </w:r>
      <w:r w:rsidR="00AB4F51">
        <w:rPr>
          <w:rFonts w:ascii="Tahoma" w:hAnsi="Tahoma" w:cs="Tahoma"/>
        </w:rPr>
        <w:t>bench</w:t>
      </w:r>
      <w:r w:rsidR="001020E7">
        <w:rPr>
          <w:rFonts w:ascii="Tahoma" w:hAnsi="Tahoma" w:cs="Tahoma"/>
        </w:rPr>
        <w:t xml:space="preserve"> has been stolen.  </w:t>
      </w:r>
      <w:r w:rsidR="00AB4F51">
        <w:rPr>
          <w:rFonts w:ascii="Tahoma" w:hAnsi="Tahoma" w:cs="Tahoma"/>
        </w:rPr>
        <w:t>The Clerk would chase this again.</w:t>
      </w:r>
    </w:p>
    <w:p w14:paraId="7EB7B64B" w14:textId="77777777" w:rsidR="0024302D" w:rsidRDefault="0024302D" w:rsidP="00BF409D">
      <w:pPr>
        <w:pStyle w:val="NoSpacing"/>
        <w:ind w:left="1440"/>
        <w:jc w:val="both"/>
        <w:rPr>
          <w:rFonts w:ascii="Tahoma" w:hAnsi="Tahoma" w:cs="Tahoma"/>
        </w:rPr>
      </w:pPr>
    </w:p>
    <w:p w14:paraId="7667F301" w14:textId="46C50C17" w:rsidR="0024302D" w:rsidRPr="00714910" w:rsidRDefault="0024302D" w:rsidP="0024302D">
      <w:pPr>
        <w:pStyle w:val="NoSpacing"/>
        <w:numPr>
          <w:ilvl w:val="0"/>
          <w:numId w:val="2"/>
        </w:numPr>
        <w:jc w:val="both"/>
        <w:rPr>
          <w:rFonts w:ascii="Tahoma" w:hAnsi="Tahoma" w:cs="Tahoma"/>
        </w:rPr>
      </w:pPr>
      <w:r>
        <w:rPr>
          <w:rFonts w:ascii="Tahoma" w:hAnsi="Tahoma" w:cs="Tahoma"/>
          <w:b/>
          <w:bCs/>
        </w:rPr>
        <w:t>Allotments</w:t>
      </w:r>
    </w:p>
    <w:p w14:paraId="1CA5FA6E" w14:textId="77777777" w:rsidR="006E1220" w:rsidRDefault="005F6B75" w:rsidP="00D43AF5">
      <w:pPr>
        <w:pStyle w:val="NoSpacing"/>
        <w:ind w:left="1410" w:firstLine="30"/>
        <w:jc w:val="both"/>
        <w:rPr>
          <w:rFonts w:ascii="Tahoma" w:hAnsi="Tahoma" w:cs="Tahoma"/>
        </w:rPr>
      </w:pPr>
      <w:r>
        <w:rPr>
          <w:rFonts w:ascii="Tahoma" w:hAnsi="Tahoma" w:cs="Tahoma"/>
        </w:rPr>
        <w:t>The Clerk has been delayed getting the new tenancy agreements out to allotment holders</w:t>
      </w:r>
      <w:r w:rsidR="00D43AF5">
        <w:rPr>
          <w:rFonts w:ascii="Tahoma" w:hAnsi="Tahoma" w:cs="Tahoma"/>
        </w:rPr>
        <w:t>, due to end of the financial year activities.  These would now be scheduled for July</w:t>
      </w:r>
      <w:r w:rsidR="008564EC">
        <w:rPr>
          <w:rFonts w:ascii="Tahoma" w:hAnsi="Tahoma" w:cs="Tahoma"/>
        </w:rPr>
        <w:t xml:space="preserve">.  </w:t>
      </w:r>
    </w:p>
    <w:p w14:paraId="5B100F44" w14:textId="77777777" w:rsidR="006E1220" w:rsidRDefault="006E1220" w:rsidP="00D43AF5">
      <w:pPr>
        <w:pStyle w:val="NoSpacing"/>
        <w:ind w:left="1410" w:firstLine="30"/>
        <w:jc w:val="both"/>
        <w:rPr>
          <w:rFonts w:ascii="Tahoma" w:hAnsi="Tahoma" w:cs="Tahoma"/>
        </w:rPr>
      </w:pPr>
    </w:p>
    <w:p w14:paraId="551A66D8" w14:textId="268518AB" w:rsidR="00F60B42" w:rsidRPr="0061056D" w:rsidRDefault="00F60B42" w:rsidP="00D43AF5">
      <w:pPr>
        <w:pStyle w:val="NoSpacing"/>
        <w:ind w:left="1410" w:firstLine="30"/>
        <w:jc w:val="both"/>
        <w:rPr>
          <w:rFonts w:ascii="Tahoma" w:hAnsi="Tahoma" w:cs="Tahoma"/>
          <w:b/>
        </w:rPr>
      </w:pP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p>
    <w:p w14:paraId="551A66D9" w14:textId="28F7DA36" w:rsidR="00F60B42" w:rsidRDefault="00F60B42" w:rsidP="000700D1">
      <w:pPr>
        <w:pStyle w:val="NoSpacing"/>
        <w:jc w:val="both"/>
        <w:rPr>
          <w:rFonts w:ascii="Tahoma" w:hAnsi="Tahoma" w:cs="Tahoma"/>
          <w:b/>
          <w:bCs/>
        </w:rPr>
      </w:pPr>
      <w:r w:rsidRPr="001C3BE3">
        <w:rPr>
          <w:rFonts w:ascii="Tahoma" w:hAnsi="Tahoma" w:cs="Tahoma"/>
          <w:b/>
          <w:bCs/>
        </w:rPr>
        <w:t xml:space="preserve">ITEM 5 </w:t>
      </w:r>
      <w:r w:rsidRPr="001C3BE3">
        <w:rPr>
          <w:rFonts w:ascii="Tahoma" w:hAnsi="Tahoma" w:cs="Tahoma"/>
          <w:b/>
          <w:bCs/>
        </w:rPr>
        <w:tab/>
        <w:t>PLANNING MATTERS</w:t>
      </w:r>
    </w:p>
    <w:p w14:paraId="4D4CD24C" w14:textId="77777777" w:rsidR="00EB71D1" w:rsidRDefault="00EB71D1" w:rsidP="0061056D">
      <w:pPr>
        <w:pStyle w:val="NoSpacing"/>
        <w:ind w:left="1410" w:hanging="1410"/>
        <w:jc w:val="both"/>
        <w:rPr>
          <w:rFonts w:ascii="Tahoma" w:hAnsi="Tahoma" w:cs="Tahoma"/>
          <w:b/>
          <w:bCs/>
        </w:rPr>
      </w:pPr>
    </w:p>
    <w:p w14:paraId="6583CFA9" w14:textId="40C45CBD" w:rsidR="00937A89" w:rsidRDefault="00EB71D1" w:rsidP="001E2F4C">
      <w:pPr>
        <w:ind w:left="1410" w:firstLine="30"/>
        <w:jc w:val="both"/>
        <w:rPr>
          <w:rFonts w:ascii="Tahoma" w:hAnsi="Tahoma" w:cs="Tahoma"/>
          <w:sz w:val="24"/>
          <w:szCs w:val="24"/>
        </w:rPr>
      </w:pPr>
      <w:r w:rsidRPr="00F3039D">
        <w:rPr>
          <w:rFonts w:ascii="Tahoma" w:hAnsi="Tahoma" w:cs="Tahoma"/>
          <w:sz w:val="24"/>
          <w:szCs w:val="24"/>
        </w:rPr>
        <w:t>24/0</w:t>
      </w:r>
      <w:r w:rsidR="004177A9">
        <w:rPr>
          <w:rFonts w:ascii="Tahoma" w:hAnsi="Tahoma" w:cs="Tahoma"/>
          <w:sz w:val="24"/>
          <w:szCs w:val="24"/>
        </w:rPr>
        <w:t>06</w:t>
      </w:r>
      <w:r w:rsidR="00004CFF">
        <w:rPr>
          <w:rFonts w:ascii="Tahoma" w:hAnsi="Tahoma" w:cs="Tahoma"/>
          <w:sz w:val="24"/>
          <w:szCs w:val="24"/>
        </w:rPr>
        <w:t>70</w:t>
      </w:r>
      <w:r w:rsidR="001E2F4C">
        <w:rPr>
          <w:rFonts w:ascii="Tahoma" w:hAnsi="Tahoma" w:cs="Tahoma"/>
          <w:sz w:val="24"/>
          <w:szCs w:val="24"/>
        </w:rPr>
        <w:t>/</w:t>
      </w:r>
      <w:bookmarkStart w:id="0" w:name="_Hlk166081559"/>
      <w:r w:rsidR="00004CFF">
        <w:rPr>
          <w:rFonts w:ascii="Tahoma" w:hAnsi="Tahoma" w:cs="Tahoma"/>
          <w:sz w:val="24"/>
          <w:szCs w:val="24"/>
        </w:rPr>
        <w:t xml:space="preserve">PRIOR </w:t>
      </w:r>
    </w:p>
    <w:p w14:paraId="0A39C93F" w14:textId="60A724F6" w:rsidR="00004CFF" w:rsidRDefault="00004CFF" w:rsidP="001E2F4C">
      <w:pPr>
        <w:ind w:left="1410" w:firstLine="30"/>
        <w:jc w:val="both"/>
        <w:rPr>
          <w:rFonts w:ascii="Tahoma" w:hAnsi="Tahoma" w:cs="Tahoma"/>
          <w:sz w:val="24"/>
          <w:szCs w:val="24"/>
        </w:rPr>
      </w:pPr>
      <w:r>
        <w:rPr>
          <w:rFonts w:ascii="Tahoma" w:hAnsi="Tahoma" w:cs="Tahoma"/>
          <w:sz w:val="24"/>
          <w:szCs w:val="24"/>
        </w:rPr>
        <w:t>Application has been refused.</w:t>
      </w:r>
    </w:p>
    <w:bookmarkEnd w:id="0"/>
    <w:p w14:paraId="3E4C2060" w14:textId="77777777" w:rsidR="0001612C" w:rsidRDefault="0001612C" w:rsidP="00822E91">
      <w:pPr>
        <w:jc w:val="both"/>
        <w:rPr>
          <w:rFonts w:ascii="Tahoma" w:hAnsi="Tahoma" w:cs="Tahoma"/>
          <w:sz w:val="24"/>
        </w:rPr>
      </w:pPr>
    </w:p>
    <w:p w14:paraId="5AF7CD36" w14:textId="1E0BC332" w:rsidR="00CC688A" w:rsidRPr="00BD5A43" w:rsidRDefault="00BD5A43" w:rsidP="00BD5A43">
      <w:pPr>
        <w:jc w:val="both"/>
        <w:rPr>
          <w:rFonts w:ascii="Tahoma" w:hAnsi="Tahoma" w:cs="Tahoma"/>
          <w:i/>
          <w:iCs/>
          <w:sz w:val="24"/>
        </w:rPr>
      </w:pPr>
      <w:r>
        <w:rPr>
          <w:rFonts w:ascii="Tahoma" w:hAnsi="Tahoma" w:cs="Tahoma"/>
          <w:sz w:val="24"/>
        </w:rPr>
        <w:tab/>
      </w:r>
      <w:r>
        <w:rPr>
          <w:rFonts w:ascii="Tahoma" w:hAnsi="Tahoma" w:cs="Tahoma"/>
          <w:sz w:val="24"/>
        </w:rPr>
        <w:tab/>
      </w:r>
      <w:r w:rsidRPr="00BD5A43">
        <w:rPr>
          <w:rFonts w:ascii="Tahoma" w:hAnsi="Tahoma" w:cs="Tahoma"/>
          <w:i/>
          <w:iCs/>
          <w:sz w:val="24"/>
        </w:rPr>
        <w:t>No new applications</w:t>
      </w:r>
      <w:r w:rsidR="00CC688A" w:rsidRPr="00BD5A43">
        <w:rPr>
          <w:rFonts w:ascii="Tahoma" w:hAnsi="Tahoma" w:cs="Tahoma"/>
          <w:i/>
          <w:iCs/>
          <w:sz w:val="24"/>
        </w:rPr>
        <w:tab/>
      </w:r>
    </w:p>
    <w:p w14:paraId="66A7828F" w14:textId="0EEF7A47" w:rsidR="000510A6" w:rsidRPr="00F855C9" w:rsidRDefault="0099796D" w:rsidP="000510A6">
      <w:pPr>
        <w:ind w:left="7920"/>
        <w:rPr>
          <w:rFonts w:ascii="Tahoma" w:hAnsi="Tahoma" w:cs="Tahoma"/>
          <w:sz w:val="24"/>
          <w:szCs w:val="24"/>
          <w:u w:val="single"/>
        </w:rPr>
      </w:pPr>
      <w:r>
        <w:rPr>
          <w:rFonts w:ascii="Tahoma" w:hAnsi="Tahoma" w:cs="Tahoma"/>
          <w:b/>
          <w:sz w:val="24"/>
          <w:szCs w:val="24"/>
        </w:rPr>
        <w:lastRenderedPageBreak/>
        <w:t xml:space="preserve"> bn</w:t>
      </w:r>
      <w:r w:rsidR="000510A6" w:rsidRPr="00F855C9">
        <w:rPr>
          <w:rFonts w:ascii="Tahoma" w:hAnsi="Tahoma" w:cs="Tahoma"/>
          <w:b/>
          <w:sz w:val="24"/>
          <w:szCs w:val="24"/>
        </w:rPr>
        <w:t>26</w:t>
      </w:r>
      <w:r w:rsidR="000510A6">
        <w:rPr>
          <w:rFonts w:ascii="Tahoma" w:hAnsi="Tahoma" w:cs="Tahoma"/>
          <w:b/>
          <w:sz w:val="24"/>
          <w:szCs w:val="24"/>
        </w:rPr>
        <w:t>71</w:t>
      </w:r>
    </w:p>
    <w:p w14:paraId="551A66E7" w14:textId="0A0E69AB" w:rsidR="002E69B9" w:rsidRDefault="002E69B9" w:rsidP="00004CFF">
      <w:pPr>
        <w:jc w:val="both"/>
        <w:rPr>
          <w:rFonts w:ascii="Tahoma" w:hAnsi="Tahoma" w:cs="Tahoma"/>
          <w:b/>
          <w:bCs/>
          <w:sz w:val="24"/>
        </w:rPr>
      </w:pPr>
      <w:r w:rsidRPr="00655E50">
        <w:rPr>
          <w:rFonts w:ascii="Tahoma" w:hAnsi="Tahoma" w:cs="Tahoma"/>
          <w:b/>
          <w:bCs/>
          <w:sz w:val="24"/>
        </w:rPr>
        <w:t xml:space="preserve">ITEM 6 </w:t>
      </w:r>
      <w:r w:rsidRPr="00655E50">
        <w:rPr>
          <w:rFonts w:ascii="Tahoma" w:hAnsi="Tahoma" w:cs="Tahoma"/>
          <w:b/>
          <w:bCs/>
          <w:sz w:val="24"/>
        </w:rPr>
        <w:tab/>
        <w:t>CORRESPONDENCE</w:t>
      </w:r>
    </w:p>
    <w:p w14:paraId="7BF7916D" w14:textId="77777777" w:rsidR="00655E50" w:rsidRDefault="00655E50" w:rsidP="0061056D">
      <w:pPr>
        <w:ind w:left="1418" w:hanging="1418"/>
        <w:jc w:val="both"/>
        <w:rPr>
          <w:rFonts w:ascii="Tahoma" w:hAnsi="Tahoma" w:cs="Tahoma"/>
          <w:b/>
          <w:bCs/>
          <w:sz w:val="24"/>
        </w:rPr>
      </w:pPr>
    </w:p>
    <w:p w14:paraId="46D9E093" w14:textId="70025166" w:rsidR="0029314B" w:rsidRDefault="00F011EC" w:rsidP="00705E88">
      <w:pPr>
        <w:ind w:left="1418" w:hanging="1418"/>
        <w:jc w:val="both"/>
        <w:rPr>
          <w:rFonts w:ascii="Tahoma" w:hAnsi="Tahoma" w:cs="Tahoma"/>
          <w:sz w:val="24"/>
        </w:rPr>
      </w:pPr>
      <w:r>
        <w:rPr>
          <w:rFonts w:ascii="Tahoma" w:hAnsi="Tahoma" w:cs="Tahoma"/>
          <w:b/>
          <w:bCs/>
          <w:sz w:val="24"/>
        </w:rPr>
        <w:tab/>
      </w:r>
      <w:r w:rsidR="0029314B" w:rsidRPr="00705E88">
        <w:rPr>
          <w:rFonts w:ascii="Tahoma" w:hAnsi="Tahoma" w:cs="Tahoma"/>
          <w:sz w:val="24"/>
        </w:rPr>
        <w:t>Playground Reports</w:t>
      </w:r>
      <w:r w:rsidR="00705E88">
        <w:rPr>
          <w:rFonts w:ascii="Tahoma" w:hAnsi="Tahoma" w:cs="Tahoma"/>
          <w:sz w:val="24"/>
        </w:rPr>
        <w:t xml:space="preserve"> - </w:t>
      </w:r>
      <w:r w:rsidR="0029314B">
        <w:rPr>
          <w:rFonts w:ascii="Tahoma" w:hAnsi="Tahoma" w:cs="Tahoma"/>
          <w:sz w:val="24"/>
        </w:rPr>
        <w:t>Other than the broken swing there is nothing further of concern to note.</w:t>
      </w:r>
    </w:p>
    <w:p w14:paraId="393A28B1" w14:textId="77777777" w:rsidR="00705E88" w:rsidRDefault="00705E88" w:rsidP="00705E88">
      <w:pPr>
        <w:ind w:left="1418" w:hanging="1418"/>
        <w:jc w:val="both"/>
        <w:rPr>
          <w:rFonts w:ascii="Tahoma" w:hAnsi="Tahoma" w:cs="Tahoma"/>
          <w:sz w:val="24"/>
        </w:rPr>
      </w:pPr>
    </w:p>
    <w:p w14:paraId="121EF21D" w14:textId="23CB5B45" w:rsidR="00705E88" w:rsidRDefault="00705E88" w:rsidP="00203E75">
      <w:pPr>
        <w:ind w:left="1418" w:firstLine="22"/>
        <w:jc w:val="both"/>
        <w:rPr>
          <w:rFonts w:ascii="Tahoma" w:hAnsi="Tahoma" w:cs="Tahoma"/>
          <w:sz w:val="24"/>
        </w:rPr>
      </w:pPr>
      <w:r>
        <w:rPr>
          <w:rFonts w:ascii="Tahoma" w:hAnsi="Tahoma" w:cs="Tahoma"/>
          <w:sz w:val="24"/>
        </w:rPr>
        <w:t>Archiving of Minutes</w:t>
      </w:r>
      <w:r w:rsidR="00751438">
        <w:rPr>
          <w:rFonts w:ascii="Tahoma" w:hAnsi="Tahoma" w:cs="Tahoma"/>
          <w:sz w:val="24"/>
        </w:rPr>
        <w:t xml:space="preserve"> – </w:t>
      </w:r>
      <w:r w:rsidR="00203E75">
        <w:rPr>
          <w:rFonts w:ascii="Tahoma" w:hAnsi="Tahoma" w:cs="Tahoma"/>
          <w:sz w:val="24"/>
        </w:rPr>
        <w:t xml:space="preserve">Email regarding the archiving of minutes. </w:t>
      </w:r>
      <w:r w:rsidR="00751438">
        <w:rPr>
          <w:rFonts w:ascii="Tahoma" w:hAnsi="Tahoma" w:cs="Tahoma"/>
          <w:sz w:val="24"/>
        </w:rPr>
        <w:t xml:space="preserve">The Clerk and Cllr Shearman would </w:t>
      </w:r>
      <w:r w:rsidR="008E795B">
        <w:rPr>
          <w:rFonts w:ascii="Tahoma" w:hAnsi="Tahoma" w:cs="Tahoma"/>
          <w:sz w:val="24"/>
        </w:rPr>
        <w:t>investigate</w:t>
      </w:r>
      <w:r w:rsidR="00751438">
        <w:rPr>
          <w:rFonts w:ascii="Tahoma" w:hAnsi="Tahoma" w:cs="Tahoma"/>
          <w:sz w:val="24"/>
        </w:rPr>
        <w:t xml:space="preserve"> this.</w:t>
      </w:r>
    </w:p>
    <w:p w14:paraId="68A96B19" w14:textId="77777777" w:rsidR="00F56D6C" w:rsidRDefault="00F56D6C" w:rsidP="00203E75">
      <w:pPr>
        <w:ind w:left="1418" w:firstLine="22"/>
        <w:jc w:val="both"/>
        <w:rPr>
          <w:rFonts w:ascii="Tahoma" w:hAnsi="Tahoma" w:cs="Tahoma"/>
          <w:sz w:val="24"/>
        </w:rPr>
      </w:pPr>
    </w:p>
    <w:p w14:paraId="32142ECA" w14:textId="4106F689" w:rsidR="00F56D6C" w:rsidRDefault="00F56D6C" w:rsidP="00F56D6C">
      <w:pPr>
        <w:pStyle w:val="NoSpacing"/>
        <w:ind w:left="1440"/>
        <w:jc w:val="both"/>
        <w:rPr>
          <w:rFonts w:ascii="Tahoma" w:hAnsi="Tahoma" w:cs="Tahoma"/>
        </w:rPr>
      </w:pPr>
      <w:r>
        <w:rPr>
          <w:rFonts w:ascii="Tahoma" w:hAnsi="Tahoma" w:cs="Tahoma"/>
        </w:rPr>
        <w:t xml:space="preserve">War Graves signage, </w:t>
      </w:r>
      <w:r w:rsidR="00201E49">
        <w:rPr>
          <w:rFonts w:ascii="Tahoma" w:hAnsi="Tahoma" w:cs="Tahoma"/>
        </w:rPr>
        <w:t xml:space="preserve">Cllr McLaughlin has provided a photograph.  </w:t>
      </w:r>
      <w:r>
        <w:rPr>
          <w:rFonts w:ascii="Tahoma" w:hAnsi="Tahoma" w:cs="Tahoma"/>
        </w:rPr>
        <w:t>The Clerk is liaising with the CWGC for a plaque to be installed on the wall by the entrance.</w:t>
      </w:r>
    </w:p>
    <w:p w14:paraId="246110A2" w14:textId="77777777" w:rsidR="00201E49" w:rsidRDefault="00201E49" w:rsidP="00F56D6C">
      <w:pPr>
        <w:pStyle w:val="NoSpacing"/>
        <w:ind w:left="1440"/>
        <w:jc w:val="both"/>
        <w:rPr>
          <w:rFonts w:ascii="Tahoma" w:hAnsi="Tahoma" w:cs="Tahoma"/>
        </w:rPr>
      </w:pPr>
    </w:p>
    <w:p w14:paraId="216CBEDE" w14:textId="19B6526E" w:rsidR="00201E49" w:rsidRDefault="00201E49" w:rsidP="00F56D6C">
      <w:pPr>
        <w:pStyle w:val="NoSpacing"/>
        <w:ind w:left="1440"/>
        <w:jc w:val="both"/>
        <w:rPr>
          <w:rFonts w:ascii="Tahoma" w:hAnsi="Tahoma" w:cs="Tahoma"/>
        </w:rPr>
      </w:pPr>
      <w:r>
        <w:rPr>
          <w:rFonts w:ascii="Tahoma" w:hAnsi="Tahoma" w:cs="Tahoma"/>
        </w:rPr>
        <w:t>Crime reports for broken windows and damage to swing.</w:t>
      </w:r>
      <w:r w:rsidR="007B21D7">
        <w:rPr>
          <w:rFonts w:ascii="Tahoma" w:hAnsi="Tahoma" w:cs="Tahoma"/>
        </w:rPr>
        <w:t xml:space="preserve">  No further action by the Police.</w:t>
      </w:r>
    </w:p>
    <w:p w14:paraId="6040224B" w14:textId="77777777" w:rsidR="0015558C" w:rsidRDefault="0015558C" w:rsidP="0061056D">
      <w:pPr>
        <w:jc w:val="both"/>
        <w:rPr>
          <w:rFonts w:ascii="Tahoma" w:hAnsi="Tahoma" w:cs="Tahoma"/>
          <w:sz w:val="24"/>
        </w:rPr>
      </w:pPr>
    </w:p>
    <w:p w14:paraId="51139AA0" w14:textId="77777777" w:rsidR="0015558C" w:rsidRPr="0061056D" w:rsidRDefault="0015558C" w:rsidP="0061056D">
      <w:pPr>
        <w:jc w:val="both"/>
        <w:rPr>
          <w:rFonts w:ascii="Tahoma" w:hAnsi="Tahoma" w:cs="Tahoma"/>
          <w:sz w:val="24"/>
        </w:rPr>
      </w:pPr>
    </w:p>
    <w:p w14:paraId="551A66EA" w14:textId="47A03E9F" w:rsidR="002E69B9" w:rsidRDefault="002E69B9" w:rsidP="0061056D">
      <w:pPr>
        <w:jc w:val="both"/>
        <w:rPr>
          <w:rFonts w:ascii="Tahoma" w:hAnsi="Tahoma" w:cs="Tahoma"/>
          <w:sz w:val="24"/>
        </w:rPr>
      </w:pPr>
      <w:r w:rsidRPr="00740C2E">
        <w:rPr>
          <w:rFonts w:ascii="Tahoma" w:hAnsi="Tahoma" w:cs="Tahoma"/>
          <w:b/>
          <w:bCs/>
          <w:sz w:val="24"/>
        </w:rPr>
        <w:t xml:space="preserve">ITEM 7 </w:t>
      </w:r>
      <w:r w:rsidRPr="00740C2E">
        <w:rPr>
          <w:rFonts w:ascii="Tahoma" w:hAnsi="Tahoma" w:cs="Tahoma"/>
          <w:b/>
          <w:bCs/>
          <w:sz w:val="24"/>
        </w:rPr>
        <w:tab/>
      </w:r>
      <w:r w:rsidR="00B13805">
        <w:rPr>
          <w:rFonts w:ascii="Tahoma" w:hAnsi="Tahoma" w:cs="Tahoma"/>
          <w:b/>
          <w:bCs/>
          <w:sz w:val="24"/>
        </w:rPr>
        <w:t>FINANCIAL MATTERS</w:t>
      </w:r>
      <w:r w:rsidRPr="00740C2E">
        <w:rPr>
          <w:rFonts w:ascii="Tahoma" w:hAnsi="Tahoma" w:cs="Tahoma"/>
          <w:b/>
          <w:bCs/>
          <w:sz w:val="24"/>
        </w:rPr>
        <w:tab/>
      </w:r>
      <w:r w:rsidRPr="0061056D">
        <w:rPr>
          <w:rFonts w:ascii="Tahoma" w:hAnsi="Tahoma" w:cs="Tahoma"/>
          <w:sz w:val="24"/>
        </w:rPr>
        <w:tab/>
      </w:r>
      <w:r w:rsidRPr="0061056D">
        <w:rPr>
          <w:rFonts w:ascii="Tahoma" w:hAnsi="Tahoma" w:cs="Tahoma"/>
          <w:sz w:val="24"/>
        </w:rPr>
        <w:tab/>
      </w:r>
      <w:r w:rsidRPr="0061056D">
        <w:rPr>
          <w:rFonts w:ascii="Tahoma" w:hAnsi="Tahoma" w:cs="Tahoma"/>
          <w:sz w:val="24"/>
        </w:rPr>
        <w:tab/>
      </w:r>
      <w:r w:rsidRPr="0061056D">
        <w:rPr>
          <w:rFonts w:ascii="Tahoma" w:hAnsi="Tahoma" w:cs="Tahoma"/>
          <w:sz w:val="24"/>
        </w:rPr>
        <w:tab/>
      </w:r>
    </w:p>
    <w:p w14:paraId="7D87E044" w14:textId="77777777" w:rsidR="00675920" w:rsidRDefault="00675920" w:rsidP="0061056D">
      <w:pPr>
        <w:jc w:val="both"/>
        <w:rPr>
          <w:rFonts w:ascii="Tahoma" w:hAnsi="Tahoma" w:cs="Tahoma"/>
          <w:sz w:val="24"/>
        </w:rPr>
      </w:pPr>
    </w:p>
    <w:p w14:paraId="64AEB281" w14:textId="77777777" w:rsidR="002B48A5" w:rsidRPr="009E2297" w:rsidRDefault="002B48A5" w:rsidP="002B48A5">
      <w:pPr>
        <w:rPr>
          <w:rFonts w:ascii="Tahoma" w:hAnsi="Tahoma" w:cs="Tahoma"/>
          <w:sz w:val="24"/>
          <w:szCs w:val="24"/>
        </w:rPr>
      </w:pPr>
      <w:r>
        <w:rPr>
          <w:rFonts w:ascii="Tahoma" w:hAnsi="Tahoma" w:cs="Tahoma"/>
          <w:sz w:val="24"/>
          <w:szCs w:val="24"/>
        </w:rPr>
        <w:t>Accounts for payment.</w:t>
      </w:r>
    </w:p>
    <w:p w14:paraId="1D02E7C4" w14:textId="77777777" w:rsidR="002B48A5" w:rsidRDefault="002B48A5" w:rsidP="002B48A5">
      <w:pPr>
        <w:rPr>
          <w:rFonts w:ascii="Tahoma" w:hAnsi="Tahoma" w:cs="Tahoma"/>
          <w:sz w:val="24"/>
          <w:szCs w:val="24"/>
        </w:rPr>
      </w:pPr>
    </w:p>
    <w:p w14:paraId="587DD122" w14:textId="77777777" w:rsidR="008E795B" w:rsidRDefault="008E795B" w:rsidP="008E795B">
      <w:pPr>
        <w:rPr>
          <w:rFonts w:ascii="Tahoma" w:hAnsi="Tahoma" w:cs="Tahoma"/>
          <w:sz w:val="24"/>
          <w:szCs w:val="24"/>
        </w:rPr>
      </w:pPr>
      <w:r>
        <w:rPr>
          <w:rFonts w:ascii="Tahoma" w:hAnsi="Tahoma" w:cs="Tahoma"/>
          <w:sz w:val="24"/>
          <w:szCs w:val="24"/>
        </w:rPr>
        <w:t>29</w:t>
      </w:r>
      <w:r>
        <w:rPr>
          <w:rFonts w:ascii="Tahoma" w:hAnsi="Tahoma" w:cs="Tahoma"/>
          <w:sz w:val="24"/>
          <w:szCs w:val="24"/>
        </w:rPr>
        <w:tab/>
        <w:t>Electrode Pads (GM)</w:t>
      </w:r>
      <w:r>
        <w:rPr>
          <w:rFonts w:ascii="Tahoma" w:hAnsi="Tahoma" w:cs="Tahoma"/>
          <w:sz w:val="24"/>
          <w:szCs w:val="24"/>
        </w:rPr>
        <w:tab/>
        <w:t xml:space="preserve"> CHQ 972</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89.98</w:t>
      </w:r>
    </w:p>
    <w:p w14:paraId="6DCCFDAF" w14:textId="77777777" w:rsidR="008E795B" w:rsidRDefault="008E795B" w:rsidP="008E795B">
      <w:pPr>
        <w:rPr>
          <w:rFonts w:ascii="Tahoma" w:hAnsi="Tahoma" w:cs="Tahoma"/>
          <w:sz w:val="24"/>
          <w:szCs w:val="24"/>
        </w:rPr>
      </w:pPr>
      <w:r>
        <w:rPr>
          <w:rFonts w:ascii="Tahoma" w:hAnsi="Tahoma" w:cs="Tahoma"/>
          <w:sz w:val="24"/>
          <w:szCs w:val="24"/>
        </w:rPr>
        <w:t>30</w:t>
      </w:r>
      <w:r>
        <w:rPr>
          <w:rFonts w:ascii="Tahoma" w:hAnsi="Tahoma" w:cs="Tahoma"/>
          <w:sz w:val="24"/>
          <w:szCs w:val="24"/>
        </w:rPr>
        <w:tab/>
        <w:t>Kate Rhodes Volunteer Expenses CHQ 973</w:t>
      </w:r>
      <w:r>
        <w:rPr>
          <w:rFonts w:ascii="Tahoma" w:hAnsi="Tahoma" w:cs="Tahoma"/>
          <w:sz w:val="24"/>
          <w:szCs w:val="24"/>
        </w:rPr>
        <w:tab/>
      </w:r>
      <w:r>
        <w:rPr>
          <w:rFonts w:ascii="Tahoma" w:hAnsi="Tahoma" w:cs="Tahoma"/>
          <w:sz w:val="24"/>
          <w:szCs w:val="24"/>
        </w:rPr>
        <w:tab/>
      </w:r>
      <w:r>
        <w:rPr>
          <w:rFonts w:ascii="Tahoma" w:hAnsi="Tahoma" w:cs="Tahoma"/>
          <w:sz w:val="24"/>
          <w:szCs w:val="24"/>
        </w:rPr>
        <w:tab/>
        <w:t>21.04</w:t>
      </w:r>
    </w:p>
    <w:p w14:paraId="6C2D17D6" w14:textId="77777777" w:rsidR="008E795B" w:rsidRDefault="008E795B" w:rsidP="008E795B">
      <w:pPr>
        <w:rPr>
          <w:rFonts w:ascii="Tahoma" w:hAnsi="Tahoma" w:cs="Tahoma"/>
          <w:sz w:val="24"/>
          <w:szCs w:val="24"/>
        </w:rPr>
      </w:pPr>
      <w:r>
        <w:rPr>
          <w:rFonts w:ascii="Tahoma" w:hAnsi="Tahoma" w:cs="Tahoma"/>
          <w:sz w:val="24"/>
          <w:szCs w:val="24"/>
        </w:rPr>
        <w:t>31</w:t>
      </w:r>
      <w:r>
        <w:rPr>
          <w:rFonts w:ascii="Tahoma" w:hAnsi="Tahoma" w:cs="Tahoma"/>
          <w:sz w:val="24"/>
          <w:szCs w:val="24"/>
        </w:rPr>
        <w:tab/>
        <w:t>Saxon Travel</w:t>
      </w:r>
      <w:r>
        <w:rPr>
          <w:rFonts w:ascii="Tahoma" w:hAnsi="Tahoma" w:cs="Tahoma"/>
          <w:sz w:val="24"/>
          <w:szCs w:val="24"/>
        </w:rPr>
        <w:tab/>
        <w:t>Coach Trip CHQ 974</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495.00</w:t>
      </w:r>
    </w:p>
    <w:p w14:paraId="18F850ED" w14:textId="77777777" w:rsidR="008E795B" w:rsidRDefault="008E795B" w:rsidP="008E795B">
      <w:pPr>
        <w:rPr>
          <w:rFonts w:ascii="Tahoma" w:hAnsi="Tahoma" w:cs="Tahoma"/>
          <w:sz w:val="24"/>
          <w:szCs w:val="24"/>
        </w:rPr>
      </w:pPr>
      <w:r>
        <w:rPr>
          <w:rFonts w:ascii="Tahoma" w:hAnsi="Tahoma" w:cs="Tahoma"/>
          <w:sz w:val="24"/>
          <w:szCs w:val="24"/>
        </w:rPr>
        <w:t>32</w:t>
      </w:r>
      <w:r>
        <w:rPr>
          <w:rFonts w:ascii="Tahoma" w:hAnsi="Tahoma" w:cs="Tahoma"/>
          <w:sz w:val="24"/>
          <w:szCs w:val="24"/>
        </w:rPr>
        <w:tab/>
        <w:t>British Gas DIRECT DEBIT</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415.97</w:t>
      </w:r>
    </w:p>
    <w:p w14:paraId="09454208" w14:textId="77777777" w:rsidR="008E795B" w:rsidRDefault="008E795B" w:rsidP="008E795B">
      <w:pPr>
        <w:rPr>
          <w:rFonts w:ascii="Tahoma" w:hAnsi="Tahoma" w:cs="Tahoma"/>
          <w:sz w:val="24"/>
          <w:szCs w:val="24"/>
        </w:rPr>
      </w:pPr>
      <w:r>
        <w:rPr>
          <w:rFonts w:ascii="Tahoma" w:hAnsi="Tahoma" w:cs="Tahoma"/>
          <w:sz w:val="24"/>
          <w:szCs w:val="24"/>
        </w:rPr>
        <w:t>33</w:t>
      </w:r>
      <w:r>
        <w:rPr>
          <w:rFonts w:ascii="Tahoma" w:hAnsi="Tahoma" w:cs="Tahoma"/>
          <w:sz w:val="24"/>
          <w:szCs w:val="24"/>
        </w:rPr>
        <w:tab/>
        <w:t>Electrode Pads (GM)</w:t>
      </w:r>
      <w:r>
        <w:rPr>
          <w:rFonts w:ascii="Tahoma" w:hAnsi="Tahoma" w:cs="Tahoma"/>
          <w:sz w:val="24"/>
          <w:szCs w:val="24"/>
        </w:rPr>
        <w:tab/>
        <w:t xml:space="preserve"> BANK TRANS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77.94</w:t>
      </w:r>
    </w:p>
    <w:p w14:paraId="4102EDA5" w14:textId="77777777" w:rsidR="008E795B" w:rsidRDefault="008E795B" w:rsidP="008E795B">
      <w:pPr>
        <w:rPr>
          <w:rFonts w:ascii="Tahoma" w:hAnsi="Tahoma" w:cs="Tahoma"/>
          <w:sz w:val="24"/>
          <w:szCs w:val="24"/>
        </w:rPr>
      </w:pPr>
      <w:r>
        <w:rPr>
          <w:rFonts w:ascii="Tahoma" w:hAnsi="Tahoma" w:cs="Tahoma"/>
          <w:sz w:val="24"/>
          <w:szCs w:val="24"/>
        </w:rPr>
        <w:t>34</w:t>
      </w:r>
      <w:r>
        <w:rPr>
          <w:rFonts w:ascii="Tahoma" w:hAnsi="Tahoma" w:cs="Tahoma"/>
          <w:sz w:val="24"/>
          <w:szCs w:val="24"/>
        </w:rPr>
        <w:tab/>
        <w:t>APC Env. Cess Pity Empty BANK TRANS</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336.00</w:t>
      </w:r>
    </w:p>
    <w:p w14:paraId="2863AA62" w14:textId="77777777" w:rsidR="008E795B" w:rsidRDefault="008E795B" w:rsidP="008E795B">
      <w:pPr>
        <w:rPr>
          <w:rFonts w:ascii="Tahoma" w:hAnsi="Tahoma" w:cs="Tahoma"/>
          <w:sz w:val="24"/>
          <w:szCs w:val="24"/>
        </w:rPr>
      </w:pPr>
      <w:r>
        <w:rPr>
          <w:rFonts w:ascii="Tahoma" w:hAnsi="Tahoma" w:cs="Tahoma"/>
          <w:sz w:val="24"/>
          <w:szCs w:val="24"/>
        </w:rPr>
        <w:t>35</w:t>
      </w:r>
      <w:r>
        <w:rPr>
          <w:rFonts w:ascii="Tahoma" w:hAnsi="Tahoma" w:cs="Tahoma"/>
          <w:sz w:val="24"/>
          <w:szCs w:val="24"/>
        </w:rPr>
        <w:tab/>
        <w:t>CODC SWING REPAIR BANK TRANS</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474.00</w:t>
      </w:r>
    </w:p>
    <w:p w14:paraId="128C4A78" w14:textId="77777777" w:rsidR="008E795B" w:rsidRDefault="008E795B" w:rsidP="008E795B">
      <w:pPr>
        <w:rPr>
          <w:rFonts w:ascii="Tahoma" w:hAnsi="Tahoma" w:cs="Tahoma"/>
          <w:sz w:val="24"/>
          <w:szCs w:val="24"/>
        </w:rPr>
      </w:pPr>
      <w:r>
        <w:rPr>
          <w:rFonts w:ascii="Tahoma" w:hAnsi="Tahoma" w:cs="Tahoma"/>
          <w:sz w:val="24"/>
          <w:szCs w:val="24"/>
        </w:rPr>
        <w:t>36</w:t>
      </w:r>
      <w:r>
        <w:rPr>
          <w:rFonts w:ascii="Tahoma" w:hAnsi="Tahoma" w:cs="Tahoma"/>
          <w:sz w:val="24"/>
          <w:szCs w:val="24"/>
        </w:rPr>
        <w:tab/>
        <w:t>AS Accounts &amp; Auditing Services BANK TRANS</w:t>
      </w:r>
      <w:r>
        <w:rPr>
          <w:rFonts w:ascii="Tahoma" w:hAnsi="Tahoma" w:cs="Tahoma"/>
          <w:sz w:val="24"/>
          <w:szCs w:val="24"/>
        </w:rPr>
        <w:tab/>
      </w:r>
      <w:r>
        <w:rPr>
          <w:rFonts w:ascii="Tahoma" w:hAnsi="Tahoma" w:cs="Tahoma"/>
          <w:sz w:val="24"/>
          <w:szCs w:val="24"/>
        </w:rPr>
        <w:tab/>
        <w:t xml:space="preserve">        250.00</w:t>
      </w:r>
    </w:p>
    <w:p w14:paraId="2B11A168" w14:textId="53895603" w:rsidR="008E795B" w:rsidRDefault="008E795B" w:rsidP="008E795B">
      <w:pPr>
        <w:rPr>
          <w:rFonts w:ascii="Tahoma" w:hAnsi="Tahoma" w:cs="Tahoma"/>
          <w:sz w:val="24"/>
          <w:szCs w:val="24"/>
        </w:rPr>
      </w:pPr>
      <w:r>
        <w:rPr>
          <w:rFonts w:ascii="Tahoma" w:hAnsi="Tahoma" w:cs="Tahoma"/>
          <w:sz w:val="24"/>
          <w:szCs w:val="24"/>
        </w:rPr>
        <w:t>37</w:t>
      </w:r>
      <w:r>
        <w:rPr>
          <w:rFonts w:ascii="Tahoma" w:hAnsi="Tahoma" w:cs="Tahoma"/>
          <w:sz w:val="24"/>
          <w:szCs w:val="24"/>
        </w:rPr>
        <w:tab/>
        <w:t>Alison McCardle Clerk Salary BANK TRANS</w:t>
      </w:r>
      <w:r>
        <w:rPr>
          <w:rFonts w:ascii="Tahoma" w:hAnsi="Tahoma" w:cs="Tahoma"/>
          <w:sz w:val="24"/>
          <w:szCs w:val="24"/>
        </w:rPr>
        <w:tab/>
      </w:r>
      <w:r>
        <w:rPr>
          <w:rFonts w:ascii="Tahoma" w:hAnsi="Tahoma" w:cs="Tahoma"/>
          <w:sz w:val="24"/>
          <w:szCs w:val="24"/>
        </w:rPr>
        <w:tab/>
        <w:t xml:space="preserve"> </w:t>
      </w:r>
      <w:r w:rsidR="00F4029A">
        <w:rPr>
          <w:rFonts w:ascii="Tahoma" w:hAnsi="Tahoma" w:cs="Tahoma"/>
          <w:sz w:val="24"/>
          <w:szCs w:val="24"/>
        </w:rPr>
        <w:t xml:space="preserve"> </w:t>
      </w:r>
      <w:r>
        <w:rPr>
          <w:rFonts w:ascii="Tahoma" w:hAnsi="Tahoma" w:cs="Tahoma"/>
          <w:sz w:val="24"/>
          <w:szCs w:val="24"/>
        </w:rPr>
        <w:t xml:space="preserve">    </w:t>
      </w:r>
      <w:r w:rsidR="00F4029A">
        <w:rPr>
          <w:rFonts w:ascii="Tahoma" w:hAnsi="Tahoma" w:cs="Tahoma"/>
          <w:sz w:val="24"/>
          <w:szCs w:val="24"/>
        </w:rPr>
        <w:t>1,</w:t>
      </w:r>
      <w:r>
        <w:rPr>
          <w:rFonts w:ascii="Tahoma" w:hAnsi="Tahoma" w:cs="Tahoma"/>
          <w:sz w:val="24"/>
          <w:szCs w:val="24"/>
        </w:rPr>
        <w:t>122.33</w:t>
      </w:r>
    </w:p>
    <w:p w14:paraId="5E69D504" w14:textId="77777777" w:rsidR="008E795B" w:rsidRDefault="008E795B" w:rsidP="008E795B">
      <w:pPr>
        <w:rPr>
          <w:rFonts w:ascii="Tahoma" w:hAnsi="Tahoma" w:cs="Tahoma"/>
          <w:sz w:val="24"/>
          <w:szCs w:val="24"/>
        </w:rPr>
      </w:pPr>
      <w:r>
        <w:rPr>
          <w:rFonts w:ascii="Tahoma" w:hAnsi="Tahoma" w:cs="Tahoma"/>
          <w:sz w:val="24"/>
          <w:szCs w:val="24"/>
        </w:rPr>
        <w:t>38</w:t>
      </w:r>
      <w:r>
        <w:rPr>
          <w:rFonts w:ascii="Tahoma" w:hAnsi="Tahoma" w:cs="Tahoma"/>
          <w:sz w:val="24"/>
          <w:szCs w:val="24"/>
        </w:rPr>
        <w:tab/>
        <w:t>Joy Coleman Caretaker Salary BANK TRANS</w:t>
      </w:r>
      <w:r>
        <w:rPr>
          <w:rFonts w:ascii="Tahoma" w:hAnsi="Tahoma" w:cs="Tahoma"/>
          <w:sz w:val="24"/>
          <w:szCs w:val="24"/>
        </w:rPr>
        <w:tab/>
      </w:r>
      <w:r>
        <w:rPr>
          <w:rFonts w:ascii="Tahoma" w:hAnsi="Tahoma" w:cs="Tahoma"/>
          <w:sz w:val="24"/>
          <w:szCs w:val="24"/>
        </w:rPr>
        <w:tab/>
        <w:t xml:space="preserve">        644.00</w:t>
      </w:r>
    </w:p>
    <w:p w14:paraId="3D73D295" w14:textId="793217C5" w:rsidR="00E21796" w:rsidRDefault="00E21796" w:rsidP="008E795B">
      <w:pPr>
        <w:rPr>
          <w:rFonts w:ascii="Tahoma" w:hAnsi="Tahoma" w:cs="Tahoma"/>
          <w:sz w:val="24"/>
          <w:szCs w:val="24"/>
        </w:rPr>
      </w:pPr>
      <w:r>
        <w:rPr>
          <w:rFonts w:ascii="Tahoma" w:hAnsi="Tahoma" w:cs="Tahoma"/>
          <w:sz w:val="24"/>
          <w:szCs w:val="24"/>
        </w:rPr>
        <w:t>39</w:t>
      </w:r>
      <w:r>
        <w:rPr>
          <w:rFonts w:ascii="Tahoma" w:hAnsi="Tahoma" w:cs="Tahoma"/>
          <w:sz w:val="24"/>
          <w:szCs w:val="24"/>
        </w:rPr>
        <w:tab/>
        <w:t>Paint for changing rooms redecoration BANK TRANS</w:t>
      </w:r>
      <w:r w:rsidR="00962530">
        <w:rPr>
          <w:rFonts w:ascii="Tahoma" w:hAnsi="Tahoma" w:cs="Tahoma"/>
          <w:sz w:val="24"/>
          <w:szCs w:val="24"/>
        </w:rPr>
        <w:tab/>
      </w:r>
      <w:r w:rsidR="00962530">
        <w:rPr>
          <w:rFonts w:ascii="Tahoma" w:hAnsi="Tahoma" w:cs="Tahoma"/>
          <w:sz w:val="24"/>
          <w:szCs w:val="24"/>
        </w:rPr>
        <w:tab/>
        <w:t>72.00</w:t>
      </w:r>
    </w:p>
    <w:p w14:paraId="145C4651" w14:textId="5FE42384" w:rsidR="00962530" w:rsidRDefault="00962530" w:rsidP="008E795B">
      <w:pPr>
        <w:rPr>
          <w:rFonts w:ascii="Tahoma" w:hAnsi="Tahoma" w:cs="Tahoma"/>
          <w:sz w:val="24"/>
          <w:szCs w:val="24"/>
        </w:rPr>
      </w:pPr>
      <w:r>
        <w:rPr>
          <w:rFonts w:ascii="Tahoma" w:hAnsi="Tahoma" w:cs="Tahoma"/>
          <w:sz w:val="24"/>
          <w:szCs w:val="24"/>
        </w:rPr>
        <w:t>40</w:t>
      </w:r>
      <w:r>
        <w:rPr>
          <w:rFonts w:ascii="Tahoma" w:hAnsi="Tahoma" w:cs="Tahoma"/>
          <w:sz w:val="24"/>
          <w:szCs w:val="24"/>
        </w:rPr>
        <w:tab/>
        <w:t>Sundries for Caretaker, Bucket tape etc.</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28166C">
        <w:rPr>
          <w:rFonts w:ascii="Tahoma" w:hAnsi="Tahoma" w:cs="Tahoma"/>
          <w:sz w:val="24"/>
          <w:szCs w:val="24"/>
        </w:rPr>
        <w:t>31.97</w:t>
      </w:r>
    </w:p>
    <w:p w14:paraId="238BCDCA" w14:textId="3DBE740D" w:rsidR="0028166C" w:rsidRDefault="0028166C" w:rsidP="008E795B">
      <w:pPr>
        <w:rPr>
          <w:rFonts w:ascii="Tahoma" w:hAnsi="Tahoma" w:cs="Tahoma"/>
          <w:sz w:val="24"/>
          <w:szCs w:val="24"/>
        </w:rPr>
      </w:pPr>
      <w:r>
        <w:rPr>
          <w:rFonts w:ascii="Tahoma" w:hAnsi="Tahoma" w:cs="Tahoma"/>
          <w:sz w:val="24"/>
          <w:szCs w:val="24"/>
        </w:rPr>
        <w:t>41</w:t>
      </w:r>
      <w:r>
        <w:rPr>
          <w:rFonts w:ascii="Tahoma" w:hAnsi="Tahoma" w:cs="Tahoma"/>
          <w:sz w:val="24"/>
          <w:szCs w:val="24"/>
        </w:rPr>
        <w:tab/>
      </w:r>
      <w:r w:rsidR="000D1E3F">
        <w:rPr>
          <w:rFonts w:ascii="Tahoma" w:hAnsi="Tahoma" w:cs="Tahoma"/>
          <w:sz w:val="24"/>
          <w:szCs w:val="24"/>
        </w:rPr>
        <w:t>T Barker Plumber CHQ</w:t>
      </w:r>
      <w:r w:rsidR="00F250C6">
        <w:rPr>
          <w:rFonts w:ascii="Tahoma" w:hAnsi="Tahoma" w:cs="Tahoma"/>
          <w:sz w:val="24"/>
          <w:szCs w:val="24"/>
        </w:rPr>
        <w:t>975</w:t>
      </w:r>
      <w:r w:rsidR="00397066">
        <w:rPr>
          <w:rFonts w:ascii="Tahoma" w:hAnsi="Tahoma" w:cs="Tahoma"/>
          <w:sz w:val="24"/>
          <w:szCs w:val="24"/>
        </w:rPr>
        <w:tab/>
      </w:r>
      <w:r w:rsidR="00397066">
        <w:rPr>
          <w:rFonts w:ascii="Tahoma" w:hAnsi="Tahoma" w:cs="Tahoma"/>
          <w:sz w:val="24"/>
          <w:szCs w:val="24"/>
        </w:rPr>
        <w:tab/>
      </w:r>
      <w:r w:rsidR="00397066">
        <w:rPr>
          <w:rFonts w:ascii="Tahoma" w:hAnsi="Tahoma" w:cs="Tahoma"/>
          <w:sz w:val="24"/>
          <w:szCs w:val="24"/>
        </w:rPr>
        <w:tab/>
      </w:r>
      <w:r w:rsidR="00397066">
        <w:rPr>
          <w:rFonts w:ascii="Tahoma" w:hAnsi="Tahoma" w:cs="Tahoma"/>
          <w:sz w:val="24"/>
          <w:szCs w:val="24"/>
        </w:rPr>
        <w:tab/>
      </w:r>
      <w:r w:rsidR="00397066">
        <w:rPr>
          <w:rFonts w:ascii="Tahoma" w:hAnsi="Tahoma" w:cs="Tahoma"/>
          <w:sz w:val="24"/>
          <w:szCs w:val="24"/>
        </w:rPr>
        <w:tab/>
      </w:r>
      <w:r w:rsidR="00397066">
        <w:rPr>
          <w:rFonts w:ascii="Tahoma" w:hAnsi="Tahoma" w:cs="Tahoma"/>
          <w:sz w:val="24"/>
          <w:szCs w:val="24"/>
        </w:rPr>
        <w:tab/>
        <w:t>80.00</w:t>
      </w:r>
    </w:p>
    <w:p w14:paraId="539D070F" w14:textId="77777777" w:rsidR="002B48A5" w:rsidRDefault="002B48A5" w:rsidP="002B48A5">
      <w:pPr>
        <w:rPr>
          <w:rFonts w:ascii="Tahoma" w:hAnsi="Tahoma" w:cs="Tahoma"/>
          <w:sz w:val="24"/>
          <w:szCs w:val="24"/>
          <w:u w:val="single"/>
        </w:rPr>
      </w:pPr>
    </w:p>
    <w:p w14:paraId="7D549ECE" w14:textId="56B5908C" w:rsidR="002B48A5" w:rsidRDefault="002B48A5" w:rsidP="002B48A5">
      <w:pPr>
        <w:rPr>
          <w:rFonts w:ascii="Tahoma" w:hAnsi="Tahoma" w:cs="Tahoma"/>
          <w:b/>
          <w:bCs/>
          <w:sz w:val="24"/>
          <w:szCs w:val="24"/>
        </w:rPr>
      </w:pPr>
      <w:r w:rsidRPr="009A30C8">
        <w:rPr>
          <w:rFonts w:ascii="Tahoma" w:hAnsi="Tahoma" w:cs="Tahoma"/>
          <w:b/>
          <w:bCs/>
          <w:sz w:val="24"/>
          <w:szCs w:val="24"/>
        </w:rPr>
        <w:t xml:space="preserve">Total for the month of </w:t>
      </w:r>
      <w:r w:rsidR="00F4029A">
        <w:rPr>
          <w:rFonts w:ascii="Tahoma" w:hAnsi="Tahoma" w:cs="Tahoma"/>
          <w:b/>
          <w:bCs/>
          <w:sz w:val="24"/>
          <w:szCs w:val="24"/>
        </w:rPr>
        <w:t>May</w:t>
      </w:r>
      <w:r w:rsidRPr="009A30C8">
        <w:rPr>
          <w:rFonts w:ascii="Tahoma" w:hAnsi="Tahoma" w:cs="Tahoma"/>
          <w:b/>
          <w:bCs/>
          <w:sz w:val="24"/>
          <w:szCs w:val="24"/>
        </w:rPr>
        <w:t xml:space="preserve"> 2024</w:t>
      </w:r>
      <w:r w:rsidRPr="009A30C8">
        <w:rPr>
          <w:rFonts w:ascii="Tahoma" w:hAnsi="Tahoma" w:cs="Tahoma"/>
          <w:b/>
          <w:bCs/>
          <w:sz w:val="24"/>
          <w:szCs w:val="24"/>
        </w:rPr>
        <w:tab/>
      </w:r>
      <w:r w:rsidRPr="009A30C8">
        <w:rPr>
          <w:rFonts w:ascii="Tahoma" w:hAnsi="Tahoma" w:cs="Tahoma"/>
          <w:b/>
          <w:bCs/>
          <w:sz w:val="24"/>
          <w:szCs w:val="24"/>
        </w:rPr>
        <w:tab/>
      </w:r>
      <w:r w:rsidRPr="009A30C8">
        <w:rPr>
          <w:rFonts w:ascii="Tahoma" w:hAnsi="Tahoma" w:cs="Tahoma"/>
          <w:b/>
          <w:bCs/>
          <w:sz w:val="24"/>
          <w:szCs w:val="24"/>
        </w:rPr>
        <w:tab/>
        <w:t xml:space="preserve">        </w:t>
      </w:r>
      <w:r w:rsidR="00F4029A">
        <w:rPr>
          <w:rFonts w:ascii="Tahoma" w:hAnsi="Tahoma" w:cs="Tahoma"/>
          <w:b/>
          <w:bCs/>
          <w:sz w:val="24"/>
          <w:szCs w:val="24"/>
        </w:rPr>
        <w:t xml:space="preserve"> </w:t>
      </w:r>
      <w:r w:rsidRPr="009A30C8">
        <w:rPr>
          <w:rFonts w:ascii="Tahoma" w:hAnsi="Tahoma" w:cs="Tahoma"/>
          <w:b/>
          <w:bCs/>
          <w:sz w:val="24"/>
          <w:szCs w:val="24"/>
        </w:rPr>
        <w:t xml:space="preserve">    </w:t>
      </w:r>
      <w:r>
        <w:rPr>
          <w:rFonts w:ascii="Tahoma" w:hAnsi="Tahoma" w:cs="Tahoma"/>
          <w:b/>
          <w:bCs/>
          <w:sz w:val="24"/>
          <w:szCs w:val="24"/>
        </w:rPr>
        <w:t xml:space="preserve"> </w:t>
      </w:r>
      <w:r w:rsidR="00F4029A">
        <w:rPr>
          <w:rFonts w:ascii="Tahoma" w:hAnsi="Tahoma" w:cs="Tahoma"/>
          <w:b/>
          <w:bCs/>
          <w:sz w:val="24"/>
          <w:szCs w:val="24"/>
        </w:rPr>
        <w:t>4,110.23</w:t>
      </w:r>
    </w:p>
    <w:p w14:paraId="6298E1D1" w14:textId="77777777" w:rsidR="002B2A01" w:rsidRDefault="002B2A01" w:rsidP="002B48A5">
      <w:pPr>
        <w:rPr>
          <w:rFonts w:ascii="Tahoma" w:hAnsi="Tahoma" w:cs="Tahoma"/>
          <w:b/>
          <w:bCs/>
          <w:sz w:val="24"/>
          <w:szCs w:val="24"/>
        </w:rPr>
      </w:pPr>
    </w:p>
    <w:p w14:paraId="323B9C2A" w14:textId="1B5941F9" w:rsidR="002B2A01" w:rsidRPr="002B2A01" w:rsidRDefault="002B2A01" w:rsidP="002B48A5">
      <w:pPr>
        <w:rPr>
          <w:rFonts w:ascii="Tahoma" w:hAnsi="Tahoma" w:cs="Tahoma"/>
          <w:sz w:val="24"/>
          <w:szCs w:val="24"/>
        </w:rPr>
      </w:pPr>
      <w:r>
        <w:rPr>
          <w:rFonts w:ascii="Tahoma" w:hAnsi="Tahoma" w:cs="Tahoma"/>
          <w:sz w:val="24"/>
          <w:szCs w:val="24"/>
        </w:rPr>
        <w:t>Payment of the accounts for May were proposed by Cllr G Morgan</w:t>
      </w:r>
      <w:r w:rsidR="00E23C8E">
        <w:rPr>
          <w:rFonts w:ascii="Tahoma" w:hAnsi="Tahoma" w:cs="Tahoma"/>
          <w:sz w:val="24"/>
          <w:szCs w:val="24"/>
        </w:rPr>
        <w:t xml:space="preserve"> and seconded by Cllr Harle.  The payments for Bank Transfer would be initiated by the Clerk </w:t>
      </w:r>
      <w:r w:rsidR="00822E91">
        <w:rPr>
          <w:rFonts w:ascii="Tahoma" w:hAnsi="Tahoma" w:cs="Tahoma"/>
          <w:sz w:val="24"/>
          <w:szCs w:val="24"/>
        </w:rPr>
        <w:t>and approved by Cllr Harle.  Going forward this task would be undertaken on a rotation basis with the other approvers.</w:t>
      </w:r>
    </w:p>
    <w:p w14:paraId="3007B6FF" w14:textId="77777777" w:rsidR="004D51CE" w:rsidRDefault="004D51CE" w:rsidP="004D51CE">
      <w:pPr>
        <w:pStyle w:val="NoSpacing"/>
        <w:jc w:val="both"/>
        <w:rPr>
          <w:rFonts w:ascii="Tahoma" w:hAnsi="Tahoma" w:cs="Tahoma"/>
          <w:b/>
          <w:bCs/>
        </w:rPr>
      </w:pPr>
    </w:p>
    <w:p w14:paraId="52385EEE" w14:textId="7AD5C088" w:rsidR="004D51CE" w:rsidRPr="000510A6" w:rsidRDefault="00BC37A6" w:rsidP="004D51CE">
      <w:pPr>
        <w:pStyle w:val="NoSpacing"/>
        <w:jc w:val="both"/>
        <w:rPr>
          <w:rFonts w:ascii="Tahoma" w:hAnsi="Tahoma" w:cs="Tahoma"/>
        </w:rPr>
      </w:pPr>
      <w:r w:rsidRPr="000510A6">
        <w:rPr>
          <w:rFonts w:ascii="Tahoma" w:hAnsi="Tahoma" w:cs="Tahoma"/>
        </w:rPr>
        <w:t>END OF YEAR ACCOUNTS</w:t>
      </w:r>
    </w:p>
    <w:p w14:paraId="6A3B7B0E" w14:textId="77777777" w:rsidR="00BC37A6" w:rsidRDefault="00BC37A6" w:rsidP="004D51CE">
      <w:pPr>
        <w:pStyle w:val="NoSpacing"/>
        <w:jc w:val="both"/>
        <w:rPr>
          <w:rFonts w:ascii="Tahoma" w:hAnsi="Tahoma" w:cs="Tahoma"/>
          <w:b/>
          <w:bCs/>
        </w:rPr>
      </w:pPr>
    </w:p>
    <w:p w14:paraId="691E615A" w14:textId="77777777" w:rsidR="00DC1C48" w:rsidRDefault="00BC37A6" w:rsidP="004D51CE">
      <w:pPr>
        <w:pStyle w:val="NoSpacing"/>
        <w:jc w:val="both"/>
        <w:rPr>
          <w:rFonts w:ascii="Tahoma" w:hAnsi="Tahoma" w:cs="Tahoma"/>
        </w:rPr>
      </w:pPr>
      <w:r>
        <w:rPr>
          <w:rFonts w:ascii="Tahoma" w:hAnsi="Tahoma" w:cs="Tahoma"/>
        </w:rPr>
        <w:t>The Clerk presented the end of year accounts</w:t>
      </w:r>
      <w:r w:rsidR="00587D54">
        <w:rPr>
          <w:rFonts w:ascii="Tahoma" w:hAnsi="Tahoma" w:cs="Tahoma"/>
        </w:rPr>
        <w:t xml:space="preserve"> fully audited</w:t>
      </w:r>
      <w:r w:rsidR="00F22676">
        <w:rPr>
          <w:rFonts w:ascii="Tahoma" w:hAnsi="Tahoma" w:cs="Tahoma"/>
        </w:rPr>
        <w:t xml:space="preserve">.  </w:t>
      </w:r>
      <w:r w:rsidR="0066199D">
        <w:rPr>
          <w:rFonts w:ascii="Tahoma" w:hAnsi="Tahoma" w:cs="Tahoma"/>
        </w:rPr>
        <w:t>The completed AGAR forms and related documents were signed by The Chair and would be submitted to PKF Littlejohn External Auditors</w:t>
      </w:r>
      <w:r w:rsidR="003136ED">
        <w:rPr>
          <w:rFonts w:ascii="Tahoma" w:hAnsi="Tahoma" w:cs="Tahoma"/>
        </w:rPr>
        <w:t xml:space="preserve"> the following day.  </w:t>
      </w:r>
      <w:r w:rsidR="00E21828">
        <w:rPr>
          <w:rFonts w:ascii="Tahoma" w:hAnsi="Tahoma" w:cs="Tahoma"/>
        </w:rPr>
        <w:t xml:space="preserve">Going forward the </w:t>
      </w:r>
      <w:r w:rsidR="009E6518">
        <w:rPr>
          <w:rFonts w:ascii="Tahoma" w:hAnsi="Tahoma" w:cs="Tahoma"/>
        </w:rPr>
        <w:t xml:space="preserve">accounts would </w:t>
      </w:r>
    </w:p>
    <w:p w14:paraId="091DDC5F" w14:textId="77777777" w:rsidR="00DC1C48" w:rsidRDefault="00DC1C48" w:rsidP="00DC1C48">
      <w:pPr>
        <w:pStyle w:val="NoSpacing"/>
        <w:ind w:left="7920"/>
        <w:jc w:val="both"/>
        <w:rPr>
          <w:rFonts w:ascii="Tahoma" w:hAnsi="Tahoma" w:cs="Tahoma"/>
          <w:b/>
          <w:bCs/>
        </w:rPr>
      </w:pPr>
      <w:r>
        <w:rPr>
          <w:rFonts w:ascii="Tahoma" w:hAnsi="Tahoma" w:cs="Tahoma"/>
          <w:b/>
          <w:bCs/>
        </w:rPr>
        <w:lastRenderedPageBreak/>
        <w:t>2672</w:t>
      </w:r>
    </w:p>
    <w:p w14:paraId="36F58681" w14:textId="77777777" w:rsidR="00DC1C48" w:rsidRDefault="00DC1C48" w:rsidP="004D51CE">
      <w:pPr>
        <w:pStyle w:val="NoSpacing"/>
        <w:jc w:val="both"/>
        <w:rPr>
          <w:rFonts w:ascii="Tahoma" w:hAnsi="Tahoma" w:cs="Tahoma"/>
        </w:rPr>
      </w:pPr>
    </w:p>
    <w:p w14:paraId="43E0DB29" w14:textId="4D89B51A" w:rsidR="00BC37A6" w:rsidRPr="00BC37A6" w:rsidRDefault="009E6518" w:rsidP="004D51CE">
      <w:pPr>
        <w:pStyle w:val="NoSpacing"/>
        <w:jc w:val="both"/>
        <w:rPr>
          <w:rFonts w:ascii="Tahoma" w:hAnsi="Tahoma" w:cs="Tahoma"/>
        </w:rPr>
      </w:pPr>
      <w:r>
        <w:rPr>
          <w:rFonts w:ascii="Tahoma" w:hAnsi="Tahoma" w:cs="Tahoma"/>
        </w:rPr>
        <w:t xml:space="preserve">be continued in excel.  It is planned to store all Parish Council files and documents on a shared drive available for all Councillors to access at </w:t>
      </w:r>
      <w:r w:rsidR="00F22B7B">
        <w:rPr>
          <w:rFonts w:ascii="Tahoma" w:hAnsi="Tahoma" w:cs="Tahoma"/>
        </w:rPr>
        <w:t>any time</w:t>
      </w:r>
      <w:r>
        <w:rPr>
          <w:rFonts w:ascii="Tahoma" w:hAnsi="Tahoma" w:cs="Tahoma"/>
        </w:rPr>
        <w:t>.  The Clerk is progressing with this</w:t>
      </w:r>
      <w:r w:rsidR="00F22B7B">
        <w:rPr>
          <w:rFonts w:ascii="Tahoma" w:hAnsi="Tahoma" w:cs="Tahoma"/>
        </w:rPr>
        <w:t xml:space="preserve"> project.</w:t>
      </w:r>
    </w:p>
    <w:p w14:paraId="3CB87A74" w14:textId="36FD9D87" w:rsidR="004D51CE" w:rsidRDefault="004D51CE" w:rsidP="004D51CE">
      <w:pPr>
        <w:pStyle w:val="NoSpacing"/>
        <w:jc w:val="both"/>
        <w:rPr>
          <w:rFonts w:ascii="Tahoma" w:hAnsi="Tahoma" w:cs="Tahoma"/>
          <w:b/>
          <w:bCs/>
        </w:rPr>
      </w:pPr>
    </w:p>
    <w:p w14:paraId="68A221E6" w14:textId="77777777" w:rsidR="00BC37A6" w:rsidRPr="00BC37A6" w:rsidRDefault="00BC37A6" w:rsidP="004D51CE">
      <w:pPr>
        <w:pStyle w:val="NoSpacing"/>
        <w:jc w:val="both"/>
        <w:rPr>
          <w:rFonts w:ascii="Tahoma" w:hAnsi="Tahoma" w:cs="Tahoma"/>
        </w:rPr>
      </w:pPr>
    </w:p>
    <w:p w14:paraId="347DC758" w14:textId="77777777" w:rsidR="00DD26D3" w:rsidRDefault="00DD26D3" w:rsidP="0061056D">
      <w:pPr>
        <w:pStyle w:val="NoSpacing"/>
        <w:ind w:left="1418" w:hanging="1418"/>
        <w:jc w:val="both"/>
        <w:rPr>
          <w:rFonts w:ascii="Tahoma" w:hAnsi="Tahoma" w:cs="Tahoma"/>
          <w:b/>
          <w:bCs/>
        </w:rPr>
      </w:pPr>
    </w:p>
    <w:p w14:paraId="551A66FC" w14:textId="5AD4E5B9" w:rsidR="00EC1A50" w:rsidRDefault="00EC1A50" w:rsidP="0061056D">
      <w:pPr>
        <w:pStyle w:val="NoSpacing"/>
        <w:ind w:left="1418" w:hanging="1418"/>
        <w:jc w:val="both"/>
        <w:rPr>
          <w:rFonts w:ascii="Tahoma" w:hAnsi="Tahoma" w:cs="Tahoma"/>
          <w:b/>
          <w:bCs/>
        </w:rPr>
      </w:pPr>
      <w:r w:rsidRPr="00666A86">
        <w:rPr>
          <w:rFonts w:ascii="Tahoma" w:hAnsi="Tahoma" w:cs="Tahoma"/>
          <w:b/>
          <w:bCs/>
        </w:rPr>
        <w:t xml:space="preserve">ITEM 8 </w:t>
      </w:r>
      <w:r w:rsidRPr="00666A86">
        <w:rPr>
          <w:rFonts w:ascii="Tahoma" w:hAnsi="Tahoma" w:cs="Tahoma"/>
          <w:b/>
          <w:bCs/>
        </w:rPr>
        <w:tab/>
      </w:r>
      <w:r w:rsidR="00666A86" w:rsidRPr="00666A86">
        <w:rPr>
          <w:rFonts w:ascii="Tahoma" w:hAnsi="Tahoma" w:cs="Tahoma"/>
          <w:b/>
          <w:bCs/>
        </w:rPr>
        <w:t>INFORMATION</w:t>
      </w:r>
      <w:r w:rsidR="00666A86">
        <w:rPr>
          <w:rFonts w:ascii="Tahoma" w:hAnsi="Tahoma" w:cs="Tahoma"/>
          <w:b/>
          <w:bCs/>
        </w:rPr>
        <w:t xml:space="preserve"> </w:t>
      </w:r>
      <w:r w:rsidR="00666A86" w:rsidRPr="00666A86">
        <w:rPr>
          <w:rFonts w:ascii="Tahoma" w:hAnsi="Tahoma" w:cs="Tahoma"/>
          <w:b/>
          <w:bCs/>
        </w:rPr>
        <w:t>EXCHANGE</w:t>
      </w:r>
    </w:p>
    <w:p w14:paraId="6BA37E82" w14:textId="77777777" w:rsidR="00257A75" w:rsidRDefault="00257A75" w:rsidP="0061056D">
      <w:pPr>
        <w:pStyle w:val="NoSpacing"/>
        <w:ind w:left="1418" w:hanging="1418"/>
        <w:jc w:val="both"/>
        <w:rPr>
          <w:rFonts w:ascii="Tahoma" w:hAnsi="Tahoma" w:cs="Tahoma"/>
          <w:b/>
          <w:bCs/>
        </w:rPr>
      </w:pPr>
    </w:p>
    <w:p w14:paraId="551A66FD" w14:textId="56C806E6" w:rsidR="00EC1A50" w:rsidRDefault="00EC1A50" w:rsidP="0061056D">
      <w:pPr>
        <w:pStyle w:val="NoSpacing"/>
        <w:ind w:left="1418" w:hanging="1418"/>
        <w:jc w:val="both"/>
        <w:rPr>
          <w:rFonts w:ascii="Tahoma" w:hAnsi="Tahoma" w:cs="Tahoma"/>
        </w:rPr>
      </w:pPr>
      <w:r w:rsidRPr="0061056D">
        <w:rPr>
          <w:rFonts w:ascii="Tahoma" w:hAnsi="Tahoma" w:cs="Tahoma"/>
        </w:rPr>
        <w:tab/>
      </w:r>
    </w:p>
    <w:p w14:paraId="36817A66" w14:textId="77777777" w:rsidR="00666A86" w:rsidRPr="0061056D" w:rsidRDefault="00666A86" w:rsidP="00C633EE">
      <w:pPr>
        <w:pStyle w:val="NoSpacing"/>
        <w:jc w:val="both"/>
        <w:rPr>
          <w:rFonts w:ascii="Tahoma" w:hAnsi="Tahoma" w:cs="Tahoma"/>
        </w:rPr>
      </w:pPr>
    </w:p>
    <w:p w14:paraId="551A66FE" w14:textId="69241D6E" w:rsidR="00EC1A50" w:rsidRPr="0061056D" w:rsidRDefault="00EC1A50" w:rsidP="0061056D">
      <w:pPr>
        <w:pStyle w:val="NoSpacing"/>
        <w:ind w:left="1418" w:hanging="1418"/>
        <w:jc w:val="both"/>
        <w:rPr>
          <w:rFonts w:ascii="Tahoma" w:hAnsi="Tahoma" w:cs="Tahoma"/>
        </w:rPr>
      </w:pPr>
      <w:r w:rsidRPr="0061056D">
        <w:rPr>
          <w:rFonts w:ascii="Tahoma" w:hAnsi="Tahoma" w:cs="Tahoma"/>
        </w:rPr>
        <w:tab/>
        <w:t xml:space="preserve">There being no further business </w:t>
      </w:r>
      <w:r w:rsidR="005B38D4">
        <w:rPr>
          <w:rFonts w:ascii="Tahoma" w:hAnsi="Tahoma" w:cs="Tahoma"/>
        </w:rPr>
        <w:t>T</w:t>
      </w:r>
      <w:r w:rsidRPr="0061056D">
        <w:rPr>
          <w:rFonts w:ascii="Tahoma" w:hAnsi="Tahoma" w:cs="Tahoma"/>
        </w:rPr>
        <w:t xml:space="preserve">he Chair thanked Members for their attendance and closed the meeting at </w:t>
      </w:r>
      <w:r w:rsidR="00C633EE">
        <w:rPr>
          <w:rFonts w:ascii="Tahoma" w:hAnsi="Tahoma" w:cs="Tahoma"/>
        </w:rPr>
        <w:t>9.</w:t>
      </w:r>
      <w:r w:rsidR="000700D1">
        <w:rPr>
          <w:rFonts w:ascii="Tahoma" w:hAnsi="Tahoma" w:cs="Tahoma"/>
        </w:rPr>
        <w:t>25</w:t>
      </w:r>
      <w:r w:rsidRPr="0061056D">
        <w:rPr>
          <w:rFonts w:ascii="Tahoma" w:hAnsi="Tahoma" w:cs="Tahoma"/>
        </w:rPr>
        <w:t>pm.</w:t>
      </w:r>
    </w:p>
    <w:p w14:paraId="551A66FF" w14:textId="77777777" w:rsidR="00EC1A50" w:rsidRPr="0061056D" w:rsidRDefault="00EC1A50" w:rsidP="0061056D">
      <w:pPr>
        <w:pStyle w:val="NoSpacing"/>
        <w:ind w:left="1418" w:hanging="1418"/>
        <w:jc w:val="both"/>
        <w:rPr>
          <w:rFonts w:ascii="Tahoma" w:hAnsi="Tahoma" w:cs="Tahoma"/>
        </w:rPr>
      </w:pPr>
    </w:p>
    <w:p w14:paraId="551A6700" w14:textId="77777777" w:rsidR="00EC1A50" w:rsidRPr="0061056D" w:rsidRDefault="00EC1A50" w:rsidP="0061056D">
      <w:pPr>
        <w:pStyle w:val="NoSpacing"/>
        <w:ind w:left="1418" w:hanging="1418"/>
        <w:jc w:val="both"/>
        <w:rPr>
          <w:rFonts w:ascii="Tahoma" w:hAnsi="Tahoma" w:cs="Tahoma"/>
        </w:rPr>
      </w:pPr>
      <w:r w:rsidRPr="0061056D">
        <w:rPr>
          <w:rFonts w:ascii="Tahoma" w:hAnsi="Tahoma" w:cs="Tahoma"/>
        </w:rPr>
        <w:tab/>
      </w:r>
    </w:p>
    <w:p w14:paraId="551A6701" w14:textId="77777777" w:rsidR="00EC1A50" w:rsidRPr="0061056D" w:rsidRDefault="00EC1A50" w:rsidP="0061056D">
      <w:pPr>
        <w:pStyle w:val="NoSpacing"/>
        <w:ind w:left="1418" w:hanging="1418"/>
        <w:jc w:val="both"/>
        <w:rPr>
          <w:rFonts w:ascii="Tahoma" w:hAnsi="Tahoma" w:cs="Tahoma"/>
        </w:rPr>
      </w:pPr>
    </w:p>
    <w:p w14:paraId="2A6C5438" w14:textId="77777777" w:rsidR="00C633EE" w:rsidRDefault="00C633EE" w:rsidP="0061056D">
      <w:pPr>
        <w:pStyle w:val="NoSpacing"/>
        <w:ind w:left="1418"/>
        <w:jc w:val="both"/>
        <w:rPr>
          <w:rFonts w:ascii="Tahoma" w:hAnsi="Tahoma" w:cs="Tahoma"/>
        </w:rPr>
      </w:pPr>
    </w:p>
    <w:p w14:paraId="485519DD" w14:textId="043F882D" w:rsidR="00C633EE" w:rsidRPr="00C633EE" w:rsidRDefault="00EC1A50" w:rsidP="0061056D">
      <w:pPr>
        <w:pStyle w:val="NoSpacing"/>
        <w:ind w:left="1418"/>
        <w:jc w:val="both"/>
        <w:rPr>
          <w:rFonts w:ascii="Tahoma" w:hAnsi="Tahoma" w:cs="Tahoma"/>
          <w:b/>
          <w:bCs/>
        </w:rPr>
      </w:pPr>
      <w:r w:rsidRPr="00C633EE">
        <w:rPr>
          <w:rFonts w:ascii="Tahoma" w:hAnsi="Tahoma" w:cs="Tahoma"/>
          <w:b/>
          <w:bCs/>
        </w:rPr>
        <w:t xml:space="preserve">Signed..............................................(Chair)  </w:t>
      </w:r>
    </w:p>
    <w:p w14:paraId="14B780D5" w14:textId="77777777" w:rsidR="00C633EE" w:rsidRPr="00C633EE" w:rsidRDefault="00C633EE" w:rsidP="0061056D">
      <w:pPr>
        <w:pStyle w:val="NoSpacing"/>
        <w:ind w:left="1418"/>
        <w:jc w:val="both"/>
        <w:rPr>
          <w:rFonts w:ascii="Tahoma" w:hAnsi="Tahoma" w:cs="Tahoma"/>
          <w:b/>
          <w:bCs/>
        </w:rPr>
      </w:pPr>
    </w:p>
    <w:p w14:paraId="58507EE2" w14:textId="77777777" w:rsidR="00C633EE" w:rsidRPr="00C633EE" w:rsidRDefault="00C633EE" w:rsidP="0061056D">
      <w:pPr>
        <w:pStyle w:val="NoSpacing"/>
        <w:ind w:left="1418"/>
        <w:jc w:val="both"/>
        <w:rPr>
          <w:rFonts w:ascii="Tahoma" w:hAnsi="Tahoma" w:cs="Tahoma"/>
          <w:b/>
          <w:bCs/>
        </w:rPr>
      </w:pPr>
    </w:p>
    <w:p w14:paraId="32D0FE1A" w14:textId="77777777" w:rsidR="00C633EE" w:rsidRPr="00C633EE" w:rsidRDefault="00C633EE" w:rsidP="0061056D">
      <w:pPr>
        <w:pStyle w:val="NoSpacing"/>
        <w:ind w:left="1418"/>
        <w:jc w:val="both"/>
        <w:rPr>
          <w:rFonts w:ascii="Tahoma" w:hAnsi="Tahoma" w:cs="Tahoma"/>
          <w:b/>
          <w:bCs/>
        </w:rPr>
      </w:pPr>
    </w:p>
    <w:p w14:paraId="1C0E4245" w14:textId="77777777" w:rsidR="00C633EE" w:rsidRPr="00C633EE" w:rsidRDefault="00C633EE" w:rsidP="0061056D">
      <w:pPr>
        <w:pStyle w:val="NoSpacing"/>
        <w:ind w:left="1418"/>
        <w:jc w:val="both"/>
        <w:rPr>
          <w:rFonts w:ascii="Tahoma" w:hAnsi="Tahoma" w:cs="Tahoma"/>
          <w:b/>
          <w:bCs/>
        </w:rPr>
      </w:pPr>
    </w:p>
    <w:p w14:paraId="0E5653A5" w14:textId="77777777" w:rsidR="00C633EE" w:rsidRPr="00C633EE" w:rsidRDefault="00C633EE" w:rsidP="0061056D">
      <w:pPr>
        <w:pStyle w:val="NoSpacing"/>
        <w:ind w:left="1418"/>
        <w:jc w:val="both"/>
        <w:rPr>
          <w:rFonts w:ascii="Tahoma" w:hAnsi="Tahoma" w:cs="Tahoma"/>
          <w:b/>
          <w:bCs/>
        </w:rPr>
      </w:pPr>
    </w:p>
    <w:p w14:paraId="724D4362" w14:textId="77777777" w:rsidR="00C633EE" w:rsidRPr="00C633EE" w:rsidRDefault="00C633EE" w:rsidP="0061056D">
      <w:pPr>
        <w:pStyle w:val="NoSpacing"/>
        <w:ind w:left="1418"/>
        <w:jc w:val="both"/>
        <w:rPr>
          <w:rFonts w:ascii="Tahoma" w:hAnsi="Tahoma" w:cs="Tahoma"/>
          <w:b/>
          <w:bCs/>
        </w:rPr>
      </w:pPr>
    </w:p>
    <w:p w14:paraId="551A6702" w14:textId="20D3A428" w:rsidR="00EC1A50" w:rsidRPr="00C633EE" w:rsidRDefault="00EC1A50" w:rsidP="0061056D">
      <w:pPr>
        <w:pStyle w:val="NoSpacing"/>
        <w:ind w:left="1418"/>
        <w:jc w:val="both"/>
        <w:rPr>
          <w:b/>
          <w:bCs/>
        </w:rPr>
      </w:pPr>
      <w:r w:rsidRPr="00C633EE">
        <w:rPr>
          <w:rFonts w:ascii="Tahoma" w:hAnsi="Tahoma" w:cs="Tahoma"/>
          <w:b/>
          <w:bCs/>
        </w:rPr>
        <w:t>Dated..........................</w:t>
      </w:r>
      <w:r w:rsidRPr="00C633EE">
        <w:rPr>
          <w:b/>
          <w:bCs/>
        </w:rPr>
        <w:t>...........</w:t>
      </w:r>
    </w:p>
    <w:sectPr w:rsidR="00EC1A50" w:rsidRPr="00C633EE" w:rsidSect="00743687">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7DE30" w14:textId="77777777" w:rsidR="0008668F" w:rsidRDefault="0008668F" w:rsidP="00146939">
      <w:r>
        <w:separator/>
      </w:r>
    </w:p>
  </w:endnote>
  <w:endnote w:type="continuationSeparator" w:id="0">
    <w:p w14:paraId="45A134B4" w14:textId="77777777" w:rsidR="0008668F" w:rsidRDefault="0008668F" w:rsidP="0014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D838F" w14:textId="77777777" w:rsidR="0008668F" w:rsidRDefault="0008668F" w:rsidP="00146939">
      <w:r>
        <w:separator/>
      </w:r>
    </w:p>
  </w:footnote>
  <w:footnote w:type="continuationSeparator" w:id="0">
    <w:p w14:paraId="243B005D" w14:textId="77777777" w:rsidR="0008668F" w:rsidRDefault="0008668F" w:rsidP="00146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1799"/>
    <w:multiLevelType w:val="hybridMultilevel"/>
    <w:tmpl w:val="1BA85F8C"/>
    <w:lvl w:ilvl="0" w:tplc="CB366F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8A658B6"/>
    <w:multiLevelType w:val="hybridMultilevel"/>
    <w:tmpl w:val="141493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3B044EE"/>
    <w:multiLevelType w:val="hybridMultilevel"/>
    <w:tmpl w:val="669259C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49AB7088"/>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62F4745D"/>
    <w:multiLevelType w:val="hybridMultilevel"/>
    <w:tmpl w:val="78F4C85A"/>
    <w:lvl w:ilvl="0" w:tplc="2BFE2E94">
      <w:start w:val="1"/>
      <w:numFmt w:val="lowerLetter"/>
      <w:lvlText w:val="(%1)"/>
      <w:lvlJc w:val="left"/>
      <w:pPr>
        <w:ind w:left="945" w:hanging="360"/>
      </w:pPr>
      <w:rPr>
        <w:rFonts w:hint="default"/>
      </w:rPr>
    </w:lvl>
    <w:lvl w:ilvl="1" w:tplc="08090019">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num w:numId="1" w16cid:durableId="1932352079">
    <w:abstractNumId w:val="0"/>
  </w:num>
  <w:num w:numId="2" w16cid:durableId="66848654">
    <w:abstractNumId w:val="4"/>
  </w:num>
  <w:num w:numId="3" w16cid:durableId="1567303789">
    <w:abstractNumId w:val="1"/>
  </w:num>
  <w:num w:numId="4" w16cid:durableId="1028215818">
    <w:abstractNumId w:val="2"/>
  </w:num>
  <w:num w:numId="5" w16cid:durableId="146283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68"/>
    <w:rsid w:val="00004CFF"/>
    <w:rsid w:val="0001612C"/>
    <w:rsid w:val="0002603C"/>
    <w:rsid w:val="0003261E"/>
    <w:rsid w:val="0003610B"/>
    <w:rsid w:val="0004316B"/>
    <w:rsid w:val="0005086E"/>
    <w:rsid w:val="000510A6"/>
    <w:rsid w:val="0005269A"/>
    <w:rsid w:val="00052A46"/>
    <w:rsid w:val="00057E99"/>
    <w:rsid w:val="000700D1"/>
    <w:rsid w:val="00070FB0"/>
    <w:rsid w:val="00071B21"/>
    <w:rsid w:val="000741CF"/>
    <w:rsid w:val="0008668F"/>
    <w:rsid w:val="00086C90"/>
    <w:rsid w:val="00091236"/>
    <w:rsid w:val="00094D03"/>
    <w:rsid w:val="00095A48"/>
    <w:rsid w:val="0009610F"/>
    <w:rsid w:val="000C3425"/>
    <w:rsid w:val="000D1E3F"/>
    <w:rsid w:val="000D38DF"/>
    <w:rsid w:val="000E16AD"/>
    <w:rsid w:val="000E170F"/>
    <w:rsid w:val="000E1753"/>
    <w:rsid w:val="000F0473"/>
    <w:rsid w:val="001020E7"/>
    <w:rsid w:val="00107122"/>
    <w:rsid w:val="001167DA"/>
    <w:rsid w:val="001247CC"/>
    <w:rsid w:val="00126DEF"/>
    <w:rsid w:val="00127897"/>
    <w:rsid w:val="00132887"/>
    <w:rsid w:val="00137152"/>
    <w:rsid w:val="0014028C"/>
    <w:rsid w:val="00142E70"/>
    <w:rsid w:val="00146939"/>
    <w:rsid w:val="0015558C"/>
    <w:rsid w:val="0015791A"/>
    <w:rsid w:val="00157B7D"/>
    <w:rsid w:val="001604E1"/>
    <w:rsid w:val="00161EC5"/>
    <w:rsid w:val="00177DDE"/>
    <w:rsid w:val="00186765"/>
    <w:rsid w:val="00193071"/>
    <w:rsid w:val="001A10C5"/>
    <w:rsid w:val="001A2044"/>
    <w:rsid w:val="001A5BDE"/>
    <w:rsid w:val="001B2345"/>
    <w:rsid w:val="001B2A36"/>
    <w:rsid w:val="001C342F"/>
    <w:rsid w:val="001C3BE3"/>
    <w:rsid w:val="001D0D16"/>
    <w:rsid w:val="001E2F4C"/>
    <w:rsid w:val="001E42E9"/>
    <w:rsid w:val="001E5F6C"/>
    <w:rsid w:val="001E7463"/>
    <w:rsid w:val="001F1D8E"/>
    <w:rsid w:val="001F7A8A"/>
    <w:rsid w:val="002005CC"/>
    <w:rsid w:val="00201E49"/>
    <w:rsid w:val="00203E75"/>
    <w:rsid w:val="002043E3"/>
    <w:rsid w:val="00205596"/>
    <w:rsid w:val="00205838"/>
    <w:rsid w:val="00211740"/>
    <w:rsid w:val="00213DEA"/>
    <w:rsid w:val="00215526"/>
    <w:rsid w:val="00222094"/>
    <w:rsid w:val="00231E07"/>
    <w:rsid w:val="002417B9"/>
    <w:rsid w:val="0024302D"/>
    <w:rsid w:val="002439BA"/>
    <w:rsid w:val="002556D2"/>
    <w:rsid w:val="00257A75"/>
    <w:rsid w:val="00266922"/>
    <w:rsid w:val="002711E4"/>
    <w:rsid w:val="0028166C"/>
    <w:rsid w:val="00291D75"/>
    <w:rsid w:val="0029314B"/>
    <w:rsid w:val="002A77E3"/>
    <w:rsid w:val="002B2A01"/>
    <w:rsid w:val="002B48A5"/>
    <w:rsid w:val="002D6986"/>
    <w:rsid w:val="002E5428"/>
    <w:rsid w:val="002E69B9"/>
    <w:rsid w:val="002E7104"/>
    <w:rsid w:val="002F7DBA"/>
    <w:rsid w:val="0030490C"/>
    <w:rsid w:val="003062B1"/>
    <w:rsid w:val="0030770E"/>
    <w:rsid w:val="003136ED"/>
    <w:rsid w:val="00325628"/>
    <w:rsid w:val="00345122"/>
    <w:rsid w:val="00345C4E"/>
    <w:rsid w:val="00354AF0"/>
    <w:rsid w:val="003601DB"/>
    <w:rsid w:val="00361EA4"/>
    <w:rsid w:val="003655AB"/>
    <w:rsid w:val="00371E1C"/>
    <w:rsid w:val="00376652"/>
    <w:rsid w:val="0038706E"/>
    <w:rsid w:val="00387FA4"/>
    <w:rsid w:val="00392F81"/>
    <w:rsid w:val="003937BF"/>
    <w:rsid w:val="00395383"/>
    <w:rsid w:val="00397066"/>
    <w:rsid w:val="003A30F5"/>
    <w:rsid w:val="003C09AC"/>
    <w:rsid w:val="003D2744"/>
    <w:rsid w:val="003D75C7"/>
    <w:rsid w:val="003E64E9"/>
    <w:rsid w:val="003E7E73"/>
    <w:rsid w:val="004104FB"/>
    <w:rsid w:val="004150F7"/>
    <w:rsid w:val="0041538A"/>
    <w:rsid w:val="00416ADF"/>
    <w:rsid w:val="004177A9"/>
    <w:rsid w:val="00427E4D"/>
    <w:rsid w:val="004401A0"/>
    <w:rsid w:val="00447956"/>
    <w:rsid w:val="00452A47"/>
    <w:rsid w:val="004553F4"/>
    <w:rsid w:val="00455B52"/>
    <w:rsid w:val="0046011C"/>
    <w:rsid w:val="004626F2"/>
    <w:rsid w:val="0046661E"/>
    <w:rsid w:val="00466E98"/>
    <w:rsid w:val="00475C62"/>
    <w:rsid w:val="00475D17"/>
    <w:rsid w:val="0048066A"/>
    <w:rsid w:val="004857D0"/>
    <w:rsid w:val="00486645"/>
    <w:rsid w:val="0048664B"/>
    <w:rsid w:val="00495791"/>
    <w:rsid w:val="004A1F5C"/>
    <w:rsid w:val="004A7BD8"/>
    <w:rsid w:val="004B60CE"/>
    <w:rsid w:val="004B78DB"/>
    <w:rsid w:val="004D1ED9"/>
    <w:rsid w:val="004D39B7"/>
    <w:rsid w:val="004D514A"/>
    <w:rsid w:val="004D51CE"/>
    <w:rsid w:val="004D6384"/>
    <w:rsid w:val="005013CE"/>
    <w:rsid w:val="00502FD3"/>
    <w:rsid w:val="00503270"/>
    <w:rsid w:val="00511941"/>
    <w:rsid w:val="005124F8"/>
    <w:rsid w:val="005169D8"/>
    <w:rsid w:val="005173B6"/>
    <w:rsid w:val="0056616A"/>
    <w:rsid w:val="00574640"/>
    <w:rsid w:val="00576563"/>
    <w:rsid w:val="00580B93"/>
    <w:rsid w:val="00587D54"/>
    <w:rsid w:val="00591565"/>
    <w:rsid w:val="0059192E"/>
    <w:rsid w:val="00593D76"/>
    <w:rsid w:val="005A2673"/>
    <w:rsid w:val="005B38D4"/>
    <w:rsid w:val="005B5921"/>
    <w:rsid w:val="005C072A"/>
    <w:rsid w:val="005C1C23"/>
    <w:rsid w:val="005C4E55"/>
    <w:rsid w:val="005D0CFA"/>
    <w:rsid w:val="005D498C"/>
    <w:rsid w:val="005D4F97"/>
    <w:rsid w:val="005D776C"/>
    <w:rsid w:val="005E48C2"/>
    <w:rsid w:val="005F37E5"/>
    <w:rsid w:val="005F3B48"/>
    <w:rsid w:val="005F6B75"/>
    <w:rsid w:val="00607EA3"/>
    <w:rsid w:val="0061056D"/>
    <w:rsid w:val="00624965"/>
    <w:rsid w:val="00625011"/>
    <w:rsid w:val="00635C85"/>
    <w:rsid w:val="006548DC"/>
    <w:rsid w:val="00655E50"/>
    <w:rsid w:val="0066199D"/>
    <w:rsid w:val="00662E47"/>
    <w:rsid w:val="0066369C"/>
    <w:rsid w:val="00665AFB"/>
    <w:rsid w:val="00666A86"/>
    <w:rsid w:val="00675920"/>
    <w:rsid w:val="00677211"/>
    <w:rsid w:val="006829E4"/>
    <w:rsid w:val="00683435"/>
    <w:rsid w:val="006A3A1F"/>
    <w:rsid w:val="006C59E0"/>
    <w:rsid w:val="006D4F76"/>
    <w:rsid w:val="006E1220"/>
    <w:rsid w:val="006E1887"/>
    <w:rsid w:val="006E4C8F"/>
    <w:rsid w:val="00705E88"/>
    <w:rsid w:val="00714910"/>
    <w:rsid w:val="00716963"/>
    <w:rsid w:val="00716C0B"/>
    <w:rsid w:val="00740C2E"/>
    <w:rsid w:val="00743687"/>
    <w:rsid w:val="0074516C"/>
    <w:rsid w:val="00751438"/>
    <w:rsid w:val="00754B72"/>
    <w:rsid w:val="00764861"/>
    <w:rsid w:val="00765FA2"/>
    <w:rsid w:val="007676E1"/>
    <w:rsid w:val="00771672"/>
    <w:rsid w:val="0078100A"/>
    <w:rsid w:val="00781A6E"/>
    <w:rsid w:val="00782B0F"/>
    <w:rsid w:val="00782C67"/>
    <w:rsid w:val="00797952"/>
    <w:rsid w:val="007A204C"/>
    <w:rsid w:val="007A6801"/>
    <w:rsid w:val="007A688D"/>
    <w:rsid w:val="007B21D7"/>
    <w:rsid w:val="007B2B5D"/>
    <w:rsid w:val="007B5D45"/>
    <w:rsid w:val="007B68D1"/>
    <w:rsid w:val="007C23D4"/>
    <w:rsid w:val="007D2E88"/>
    <w:rsid w:val="007D4146"/>
    <w:rsid w:val="007F028C"/>
    <w:rsid w:val="007F376E"/>
    <w:rsid w:val="007F3B31"/>
    <w:rsid w:val="007F442D"/>
    <w:rsid w:val="00801039"/>
    <w:rsid w:val="008046A7"/>
    <w:rsid w:val="0080574F"/>
    <w:rsid w:val="008103E9"/>
    <w:rsid w:val="0081291A"/>
    <w:rsid w:val="00815E64"/>
    <w:rsid w:val="00816F28"/>
    <w:rsid w:val="00822289"/>
    <w:rsid w:val="00822478"/>
    <w:rsid w:val="00822E91"/>
    <w:rsid w:val="008332D3"/>
    <w:rsid w:val="00834637"/>
    <w:rsid w:val="00836394"/>
    <w:rsid w:val="008478BA"/>
    <w:rsid w:val="008564EC"/>
    <w:rsid w:val="0086686B"/>
    <w:rsid w:val="0086731E"/>
    <w:rsid w:val="008709E8"/>
    <w:rsid w:val="00872E3A"/>
    <w:rsid w:val="008844C9"/>
    <w:rsid w:val="008B0D20"/>
    <w:rsid w:val="008B2F25"/>
    <w:rsid w:val="008B3E54"/>
    <w:rsid w:val="008C7A2B"/>
    <w:rsid w:val="008D3C63"/>
    <w:rsid w:val="008E3255"/>
    <w:rsid w:val="008E515D"/>
    <w:rsid w:val="008E670A"/>
    <w:rsid w:val="008E795B"/>
    <w:rsid w:val="008F398B"/>
    <w:rsid w:val="008F55D8"/>
    <w:rsid w:val="00900C17"/>
    <w:rsid w:val="009024A1"/>
    <w:rsid w:val="00902733"/>
    <w:rsid w:val="009055A7"/>
    <w:rsid w:val="0091580E"/>
    <w:rsid w:val="00921735"/>
    <w:rsid w:val="00923066"/>
    <w:rsid w:val="0092357C"/>
    <w:rsid w:val="00925ABB"/>
    <w:rsid w:val="00937A89"/>
    <w:rsid w:val="00944820"/>
    <w:rsid w:val="00953289"/>
    <w:rsid w:val="00962530"/>
    <w:rsid w:val="009658AE"/>
    <w:rsid w:val="00976367"/>
    <w:rsid w:val="009800DE"/>
    <w:rsid w:val="0098537C"/>
    <w:rsid w:val="00985F3C"/>
    <w:rsid w:val="00996AB1"/>
    <w:rsid w:val="0099796D"/>
    <w:rsid w:val="009A27AD"/>
    <w:rsid w:val="009A329B"/>
    <w:rsid w:val="009C17BD"/>
    <w:rsid w:val="009C321B"/>
    <w:rsid w:val="009C7BC6"/>
    <w:rsid w:val="009E5B2F"/>
    <w:rsid w:val="009E6518"/>
    <w:rsid w:val="009E713D"/>
    <w:rsid w:val="009F6AAF"/>
    <w:rsid w:val="00A079F4"/>
    <w:rsid w:val="00A07C7A"/>
    <w:rsid w:val="00A13AB6"/>
    <w:rsid w:val="00A1686D"/>
    <w:rsid w:val="00A260A8"/>
    <w:rsid w:val="00A30147"/>
    <w:rsid w:val="00A565AA"/>
    <w:rsid w:val="00AA3CE7"/>
    <w:rsid w:val="00AA63EB"/>
    <w:rsid w:val="00AB05A3"/>
    <w:rsid w:val="00AB213E"/>
    <w:rsid w:val="00AB3A44"/>
    <w:rsid w:val="00AB4F51"/>
    <w:rsid w:val="00AB5205"/>
    <w:rsid w:val="00AB61D2"/>
    <w:rsid w:val="00AD0BFC"/>
    <w:rsid w:val="00AE102F"/>
    <w:rsid w:val="00AE7EE6"/>
    <w:rsid w:val="00AF4D1D"/>
    <w:rsid w:val="00B017A3"/>
    <w:rsid w:val="00B052C9"/>
    <w:rsid w:val="00B13805"/>
    <w:rsid w:val="00B13EA8"/>
    <w:rsid w:val="00B24248"/>
    <w:rsid w:val="00B30A0F"/>
    <w:rsid w:val="00B32957"/>
    <w:rsid w:val="00B444DC"/>
    <w:rsid w:val="00B51644"/>
    <w:rsid w:val="00B54133"/>
    <w:rsid w:val="00B54873"/>
    <w:rsid w:val="00B70C78"/>
    <w:rsid w:val="00B70DAD"/>
    <w:rsid w:val="00B77AD9"/>
    <w:rsid w:val="00B934B2"/>
    <w:rsid w:val="00BA0101"/>
    <w:rsid w:val="00BC0FF8"/>
    <w:rsid w:val="00BC2F54"/>
    <w:rsid w:val="00BC37A6"/>
    <w:rsid w:val="00BD5A43"/>
    <w:rsid w:val="00BD6E6D"/>
    <w:rsid w:val="00BD76EA"/>
    <w:rsid w:val="00BE0E69"/>
    <w:rsid w:val="00BE71EB"/>
    <w:rsid w:val="00BF409D"/>
    <w:rsid w:val="00C16668"/>
    <w:rsid w:val="00C255AB"/>
    <w:rsid w:val="00C27929"/>
    <w:rsid w:val="00C40B36"/>
    <w:rsid w:val="00C4345D"/>
    <w:rsid w:val="00C52334"/>
    <w:rsid w:val="00C633EE"/>
    <w:rsid w:val="00C63CAD"/>
    <w:rsid w:val="00C717DC"/>
    <w:rsid w:val="00C81E43"/>
    <w:rsid w:val="00C84DF9"/>
    <w:rsid w:val="00C875E5"/>
    <w:rsid w:val="00C9352C"/>
    <w:rsid w:val="00C93E22"/>
    <w:rsid w:val="00CA3BEF"/>
    <w:rsid w:val="00CA7ABD"/>
    <w:rsid w:val="00CA7D6A"/>
    <w:rsid w:val="00CB608C"/>
    <w:rsid w:val="00CB6B24"/>
    <w:rsid w:val="00CC1D7A"/>
    <w:rsid w:val="00CC29D1"/>
    <w:rsid w:val="00CC688A"/>
    <w:rsid w:val="00CD2E85"/>
    <w:rsid w:val="00CE5F7B"/>
    <w:rsid w:val="00CF3085"/>
    <w:rsid w:val="00D008F0"/>
    <w:rsid w:val="00D04595"/>
    <w:rsid w:val="00D15A47"/>
    <w:rsid w:val="00D16D78"/>
    <w:rsid w:val="00D2112F"/>
    <w:rsid w:val="00D2387E"/>
    <w:rsid w:val="00D27B85"/>
    <w:rsid w:val="00D30C34"/>
    <w:rsid w:val="00D34869"/>
    <w:rsid w:val="00D35B59"/>
    <w:rsid w:val="00D360E8"/>
    <w:rsid w:val="00D36E82"/>
    <w:rsid w:val="00D42F2A"/>
    <w:rsid w:val="00D43AF5"/>
    <w:rsid w:val="00D45ABD"/>
    <w:rsid w:val="00D46617"/>
    <w:rsid w:val="00D6010B"/>
    <w:rsid w:val="00D61D5E"/>
    <w:rsid w:val="00D65EFC"/>
    <w:rsid w:val="00D73C47"/>
    <w:rsid w:val="00D8244D"/>
    <w:rsid w:val="00DA13D5"/>
    <w:rsid w:val="00DA5C10"/>
    <w:rsid w:val="00DA6D93"/>
    <w:rsid w:val="00DB43B1"/>
    <w:rsid w:val="00DB4480"/>
    <w:rsid w:val="00DB4F71"/>
    <w:rsid w:val="00DC1C48"/>
    <w:rsid w:val="00DC5E1B"/>
    <w:rsid w:val="00DC6A77"/>
    <w:rsid w:val="00DD0BF5"/>
    <w:rsid w:val="00DD26D3"/>
    <w:rsid w:val="00DE66C0"/>
    <w:rsid w:val="00DE7185"/>
    <w:rsid w:val="00DE79A7"/>
    <w:rsid w:val="00DF173E"/>
    <w:rsid w:val="00DF3B0E"/>
    <w:rsid w:val="00E00D0F"/>
    <w:rsid w:val="00E21796"/>
    <w:rsid w:val="00E21828"/>
    <w:rsid w:val="00E229A0"/>
    <w:rsid w:val="00E23C8E"/>
    <w:rsid w:val="00E26649"/>
    <w:rsid w:val="00E32794"/>
    <w:rsid w:val="00E40AE8"/>
    <w:rsid w:val="00E5257B"/>
    <w:rsid w:val="00E5626A"/>
    <w:rsid w:val="00E56FB3"/>
    <w:rsid w:val="00E634B7"/>
    <w:rsid w:val="00E8653F"/>
    <w:rsid w:val="00E91A5A"/>
    <w:rsid w:val="00E94392"/>
    <w:rsid w:val="00EA0F7E"/>
    <w:rsid w:val="00EA6D8B"/>
    <w:rsid w:val="00EB71D1"/>
    <w:rsid w:val="00EB7702"/>
    <w:rsid w:val="00EC1A50"/>
    <w:rsid w:val="00EC7F12"/>
    <w:rsid w:val="00ED05CE"/>
    <w:rsid w:val="00ED49D0"/>
    <w:rsid w:val="00EE74F2"/>
    <w:rsid w:val="00EF3552"/>
    <w:rsid w:val="00F001FD"/>
    <w:rsid w:val="00F011EC"/>
    <w:rsid w:val="00F04553"/>
    <w:rsid w:val="00F05CDB"/>
    <w:rsid w:val="00F10259"/>
    <w:rsid w:val="00F15E7E"/>
    <w:rsid w:val="00F22676"/>
    <w:rsid w:val="00F22B7B"/>
    <w:rsid w:val="00F23467"/>
    <w:rsid w:val="00F250C6"/>
    <w:rsid w:val="00F4029A"/>
    <w:rsid w:val="00F44055"/>
    <w:rsid w:val="00F56D6C"/>
    <w:rsid w:val="00F60B42"/>
    <w:rsid w:val="00F61390"/>
    <w:rsid w:val="00F66806"/>
    <w:rsid w:val="00F83772"/>
    <w:rsid w:val="00F855C9"/>
    <w:rsid w:val="00F90D78"/>
    <w:rsid w:val="00F937DF"/>
    <w:rsid w:val="00FB37F0"/>
    <w:rsid w:val="00FB465E"/>
    <w:rsid w:val="00FC2AB7"/>
    <w:rsid w:val="00FC33C2"/>
    <w:rsid w:val="00FC4F09"/>
    <w:rsid w:val="00FC51F5"/>
    <w:rsid w:val="00FD26B9"/>
    <w:rsid w:val="00FD3338"/>
    <w:rsid w:val="00FD3EAB"/>
    <w:rsid w:val="00FE4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669E"/>
  <w15:docId w15:val="{DD35ACF5-E3A5-415E-8B0E-2E7F1D84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42"/>
    <w:pPr>
      <w:spacing w:after="0" w:line="240" w:lineRule="auto"/>
    </w:pPr>
    <w:rPr>
      <w:rFonts w:eastAsia="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6668"/>
    <w:pPr>
      <w:spacing w:after="0" w:line="240" w:lineRule="auto"/>
    </w:pPr>
  </w:style>
  <w:style w:type="paragraph" w:styleId="ListParagraph">
    <w:name w:val="List Paragraph"/>
    <w:basedOn w:val="Normal"/>
    <w:uiPriority w:val="34"/>
    <w:qFormat/>
    <w:rsid w:val="002E69B9"/>
    <w:pPr>
      <w:ind w:left="720"/>
      <w:contextualSpacing/>
    </w:pPr>
  </w:style>
  <w:style w:type="paragraph" w:styleId="Header">
    <w:name w:val="header"/>
    <w:basedOn w:val="Normal"/>
    <w:link w:val="HeaderChar"/>
    <w:uiPriority w:val="99"/>
    <w:unhideWhenUsed/>
    <w:rsid w:val="00146939"/>
    <w:pPr>
      <w:tabs>
        <w:tab w:val="center" w:pos="4513"/>
        <w:tab w:val="right" w:pos="9026"/>
      </w:tabs>
    </w:pPr>
  </w:style>
  <w:style w:type="character" w:customStyle="1" w:styleId="HeaderChar">
    <w:name w:val="Header Char"/>
    <w:basedOn w:val="DefaultParagraphFont"/>
    <w:link w:val="Header"/>
    <w:uiPriority w:val="99"/>
    <w:rsid w:val="00146939"/>
    <w:rPr>
      <w:rFonts w:eastAsia="Times New Roman"/>
      <w:sz w:val="20"/>
      <w:szCs w:val="20"/>
      <w:lang w:val="en-AU" w:eastAsia="en-GB"/>
    </w:rPr>
  </w:style>
  <w:style w:type="paragraph" w:styleId="Footer">
    <w:name w:val="footer"/>
    <w:basedOn w:val="Normal"/>
    <w:link w:val="FooterChar"/>
    <w:uiPriority w:val="99"/>
    <w:unhideWhenUsed/>
    <w:rsid w:val="00146939"/>
    <w:pPr>
      <w:tabs>
        <w:tab w:val="center" w:pos="4513"/>
        <w:tab w:val="right" w:pos="9026"/>
      </w:tabs>
    </w:pPr>
  </w:style>
  <w:style w:type="character" w:customStyle="1" w:styleId="FooterChar">
    <w:name w:val="Footer Char"/>
    <w:basedOn w:val="DefaultParagraphFont"/>
    <w:link w:val="Footer"/>
    <w:uiPriority w:val="99"/>
    <w:rsid w:val="00146939"/>
    <w:rPr>
      <w:rFonts w:eastAsia="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Alison McCardle</cp:lastModifiedBy>
  <cp:revision>133</cp:revision>
  <cp:lastPrinted>2024-07-07T14:23:00Z</cp:lastPrinted>
  <dcterms:created xsi:type="dcterms:W3CDTF">2024-06-13T13:54:00Z</dcterms:created>
  <dcterms:modified xsi:type="dcterms:W3CDTF">2024-07-07T14:50:00Z</dcterms:modified>
</cp:coreProperties>
</file>