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7F5FBE26" w:rsidR="00F3039D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6</w:t>
      </w:r>
      <w:r w:rsidRPr="00DB02EE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March</w:t>
      </w:r>
      <w:r w:rsidR="006E4732">
        <w:rPr>
          <w:rFonts w:ascii="Tahoma" w:hAnsi="Tahoma" w:cs="Tahoma"/>
          <w:sz w:val="24"/>
          <w:szCs w:val="24"/>
          <w:lang w:val="en-GB"/>
        </w:rPr>
        <w:t xml:space="preserve">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10C56FF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830438">
        <w:rPr>
          <w:rFonts w:ascii="Tahoma" w:hAnsi="Tahoma" w:cs="Tahoma"/>
          <w:b/>
          <w:sz w:val="24"/>
          <w:szCs w:val="24"/>
          <w:lang w:val="en-GB"/>
        </w:rPr>
        <w:t>1</w:t>
      </w:r>
      <w:r w:rsidR="006E4732">
        <w:rPr>
          <w:rFonts w:ascii="Tahoma" w:hAnsi="Tahoma" w:cs="Tahoma"/>
          <w:b/>
          <w:sz w:val="24"/>
          <w:szCs w:val="24"/>
          <w:lang w:val="en-GB"/>
        </w:rPr>
        <w:t>1</w:t>
      </w:r>
      <w:r w:rsidR="006E4732" w:rsidRPr="006E4732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DB02EE">
        <w:rPr>
          <w:rFonts w:ascii="Tahoma" w:hAnsi="Tahoma" w:cs="Tahoma"/>
          <w:b/>
          <w:sz w:val="24"/>
          <w:szCs w:val="24"/>
          <w:lang w:val="en-GB"/>
        </w:rPr>
        <w:t>March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43B213F5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7C230B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35449A" w:rsidRPr="0035449A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DB02EE">
        <w:rPr>
          <w:rFonts w:ascii="Tahoma" w:hAnsi="Tahoma" w:cs="Tahoma"/>
          <w:b/>
          <w:sz w:val="24"/>
          <w:szCs w:val="24"/>
          <w:u w:val="single"/>
          <w:lang w:val="en-GB"/>
        </w:rPr>
        <w:t>March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5E40AC04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DE44D49" w14:textId="29C60925" w:rsidR="00232AE6" w:rsidRPr="00B6019C" w:rsidRDefault="004A044D" w:rsidP="00232AE6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B6019C">
        <w:rPr>
          <w:rFonts w:ascii="Tahoma" w:hAnsi="Tahoma" w:cs="Tahoma"/>
          <w:b/>
          <w:bCs/>
          <w:sz w:val="24"/>
          <w:szCs w:val="24"/>
          <w:lang w:val="en-GB"/>
        </w:rPr>
        <w:t xml:space="preserve">Vicky Hepworth will attend to talk about </w:t>
      </w:r>
      <w:r w:rsidR="00B6019C" w:rsidRPr="00B6019C">
        <w:rPr>
          <w:rFonts w:ascii="Tahoma" w:hAnsi="Tahoma" w:cs="Tahoma"/>
          <w:b/>
          <w:bCs/>
          <w:sz w:val="24"/>
          <w:szCs w:val="24"/>
          <w:lang w:val="en-GB"/>
        </w:rPr>
        <w:t>Askern Miners Junior Football Club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2A3AF4BE" w14:textId="77777777" w:rsidR="00232AE6" w:rsidRPr="00DD47E3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587A8ADC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383929">
        <w:rPr>
          <w:rFonts w:ascii="Tahoma" w:hAnsi="Tahoma" w:cs="Tahoma"/>
          <w:sz w:val="24"/>
          <w:szCs w:val="24"/>
          <w:lang w:val="en-GB"/>
        </w:rPr>
        <w:t>1</w:t>
      </w:r>
      <w:r w:rsidR="00B6019C">
        <w:rPr>
          <w:rFonts w:ascii="Tahoma" w:hAnsi="Tahoma" w:cs="Tahoma"/>
          <w:sz w:val="24"/>
          <w:szCs w:val="24"/>
          <w:lang w:val="en-GB"/>
        </w:rPr>
        <w:t>1</w:t>
      </w:r>
      <w:r w:rsidR="00B6019C" w:rsidRPr="00B6019C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B6019C">
        <w:rPr>
          <w:rFonts w:ascii="Tahoma" w:hAnsi="Tahoma" w:cs="Tahoma"/>
          <w:sz w:val="24"/>
          <w:szCs w:val="24"/>
          <w:lang w:val="en-GB"/>
        </w:rPr>
        <w:t xml:space="preserve"> February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44215DD4" w14:textId="77777777" w:rsidR="00383929" w:rsidRPr="000B01CC" w:rsidRDefault="00383929" w:rsidP="00681AC3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4CEA06E6" w14:textId="77777777" w:rsidR="00232AE6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84F115B" w14:textId="7C8D7ADD" w:rsidR="005E3622" w:rsidRDefault="008E7AD5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EC852A0" w14:textId="0C459B5C" w:rsidR="007322C2" w:rsidRPr="007322C2" w:rsidRDefault="004D259D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Speedwatch</w:t>
      </w:r>
      <w:proofErr w:type="spellEnd"/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AE9E41C" w14:textId="7FF10CA0" w:rsidR="0068057E" w:rsidRPr="00B576B5" w:rsidRDefault="0068057E" w:rsidP="00B576B5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6485DFED" w14:textId="77777777" w:rsidR="000B01CC" w:rsidRDefault="000B01CC" w:rsidP="000B01C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B7CCD28" w14:textId="77777777" w:rsidR="00FC33AC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  <w:r w:rsidR="00211547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F06C926" w14:textId="77777777" w:rsidR="00765869" w:rsidRDefault="00765869" w:rsidP="00765869">
      <w:pPr>
        <w:pStyle w:val="ListParagraph"/>
        <w:ind w:left="1800"/>
        <w:rPr>
          <w:rFonts w:ascii="Tahoma" w:hAnsi="Tahoma" w:cs="Tahoma"/>
          <w:sz w:val="24"/>
          <w:szCs w:val="24"/>
          <w:lang w:val="en-GB"/>
        </w:rPr>
      </w:pPr>
    </w:p>
    <w:p w14:paraId="7751BBFC" w14:textId="64D3252A" w:rsidR="0019468B" w:rsidRPr="001F50F5" w:rsidRDefault="007B6E21" w:rsidP="001F50F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Repair to the pulley system in the playground</w:t>
      </w:r>
      <w:r w:rsidR="00783AFA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44A8BC2" w14:textId="77777777" w:rsidR="005C7B31" w:rsidRDefault="005C7B31" w:rsidP="005C7B31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48579C3" w14:textId="4806B419" w:rsidR="00330056" w:rsidRPr="00936636" w:rsidRDefault="005C7B3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Unsightly Land Norton Common Road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46311A31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0CA8DD00" w14:textId="32431F85" w:rsidR="0036541C" w:rsidRPr="004B2F30" w:rsidRDefault="00F3039D" w:rsidP="004B2F30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E88C2D5" w14:textId="7F359F6F" w:rsidR="00891E06" w:rsidRPr="001F50F5" w:rsidRDefault="006512E6" w:rsidP="001F50F5">
      <w:pPr>
        <w:pStyle w:val="ListParagraph"/>
        <w:numPr>
          <w:ilvl w:val="0"/>
          <w:numId w:val="39"/>
        </w:numPr>
        <w:rPr>
          <w:rFonts w:ascii="Tahoma" w:hAnsi="Tahoma" w:cs="Tahoma"/>
          <w:sz w:val="24"/>
          <w:szCs w:val="24"/>
          <w:lang w:val="en-GB"/>
        </w:rPr>
      </w:pPr>
      <w:r w:rsidRPr="004B2F30">
        <w:rPr>
          <w:rFonts w:ascii="Tahoma" w:hAnsi="Tahoma" w:cs="Tahoma"/>
          <w:sz w:val="24"/>
          <w:szCs w:val="24"/>
          <w:lang w:val="en-GB"/>
        </w:rPr>
        <w:t>Update re claim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4C8B0C21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  <w:r w:rsidR="00321BD6">
        <w:rPr>
          <w:rFonts w:ascii="Tahoma" w:hAnsi="Tahoma" w:cs="Tahoma"/>
          <w:sz w:val="24"/>
          <w:szCs w:val="24"/>
          <w:lang w:val="en-GB"/>
        </w:rPr>
        <w:t xml:space="preserve">Meeting 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CD5A90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4E42459C" w14:textId="77777777" w:rsidR="00CD5A90" w:rsidRDefault="00CD5A90" w:rsidP="00CD5A90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14:paraId="4C46AC06" w14:textId="4F417FF3" w:rsidR="00CD5A90" w:rsidRPr="002A5338" w:rsidRDefault="002A5338" w:rsidP="006010F4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2A5338">
        <w:rPr>
          <w:rFonts w:ascii="Tahoma" w:hAnsi="Tahoma" w:cs="Tahoma"/>
          <w:bCs/>
          <w:sz w:val="24"/>
          <w:szCs w:val="24"/>
          <w:lang w:val="en-GB"/>
        </w:rPr>
        <w:t xml:space="preserve">May </w:t>
      </w:r>
      <w:r>
        <w:rPr>
          <w:rFonts w:ascii="Tahoma" w:hAnsi="Tahoma" w:cs="Tahoma"/>
          <w:bCs/>
          <w:sz w:val="24"/>
          <w:szCs w:val="24"/>
          <w:lang w:val="en-GB"/>
        </w:rPr>
        <w:t>E</w:t>
      </w:r>
      <w:r w:rsidRPr="002A5338">
        <w:rPr>
          <w:rFonts w:ascii="Tahoma" w:hAnsi="Tahoma" w:cs="Tahoma"/>
          <w:bCs/>
          <w:sz w:val="24"/>
          <w:szCs w:val="24"/>
          <w:lang w:val="en-GB"/>
        </w:rPr>
        <w:t>lections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8AC9EE" w14:textId="797C5DED" w:rsidR="00581B1E" w:rsidRDefault="00655F74" w:rsidP="006F02B4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5C2B8458" w14:textId="5F547240" w:rsidR="007236B3" w:rsidRDefault="007236B3" w:rsidP="007236B3">
      <w:pPr>
        <w:pStyle w:val="ListParagraph"/>
        <w:numPr>
          <w:ilvl w:val="0"/>
          <w:numId w:val="40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Moles</w:t>
      </w:r>
    </w:p>
    <w:p w14:paraId="09E46B75" w14:textId="1C8C7F22" w:rsidR="007236B3" w:rsidRDefault="007236B3" w:rsidP="007236B3">
      <w:pPr>
        <w:pStyle w:val="ListParagraph"/>
        <w:numPr>
          <w:ilvl w:val="0"/>
          <w:numId w:val="40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Goal Mouths</w:t>
      </w:r>
      <w:r w:rsidR="00E50ADC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1E6513DD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>Website</w:t>
      </w:r>
    </w:p>
    <w:p w14:paraId="70F5C57C" w14:textId="256BC76F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– Steve Thurman</w:t>
      </w:r>
      <w:r w:rsidR="00302EE9">
        <w:rPr>
          <w:rFonts w:ascii="Tahoma" w:hAnsi="Tahoma" w:cs="Tahoma"/>
          <w:bCs/>
          <w:sz w:val="24"/>
          <w:szCs w:val="24"/>
          <w:lang w:val="en-GB"/>
        </w:rPr>
        <w:t xml:space="preserve"> relinquishing half of his allotment</w:t>
      </w:r>
    </w:p>
    <w:p w14:paraId="70198FBA" w14:textId="5193FE5F" w:rsidR="00CD5BED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Football Teams</w:t>
      </w:r>
      <w:r w:rsidR="00C850B5">
        <w:rPr>
          <w:rFonts w:ascii="Tahoma" w:hAnsi="Tahoma" w:cs="Tahoma"/>
          <w:bCs/>
          <w:sz w:val="24"/>
          <w:szCs w:val="24"/>
          <w:lang w:val="en-GB"/>
        </w:rPr>
        <w:t xml:space="preserve"> Invoicing</w:t>
      </w:r>
    </w:p>
    <w:p w14:paraId="29D15F57" w14:textId="775CCA27" w:rsidR="005F0739" w:rsidRDefault="005F0739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Poppies</w:t>
      </w:r>
    </w:p>
    <w:p w14:paraId="7502C687" w14:textId="2941B333" w:rsidR="00CD5BED" w:rsidRPr="00087434" w:rsidRDefault="00CD5BED" w:rsidP="00507D5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9C747A6" w14:textId="32E0F4B8" w:rsidR="00FD134A" w:rsidRPr="0036193B" w:rsidRDefault="00FD134A" w:rsidP="0036193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3C80A9E2" w14:textId="77777777" w:rsidR="00380658" w:rsidRDefault="0038065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FFD5122" w14:textId="277AAAE9" w:rsidR="00380658" w:rsidRDefault="0016196C" w:rsidP="00F3039D">
      <w:pPr>
        <w:rPr>
          <w:rFonts w:ascii="Arial" w:hAnsi="Arial" w:cs="Arial"/>
          <w:sz w:val="26"/>
          <w:szCs w:val="26"/>
          <w:lang w:val="en-GB" w:eastAsia="en-US"/>
        </w:rPr>
      </w:pPr>
      <w:r w:rsidRPr="0016196C">
        <w:rPr>
          <w:rFonts w:ascii="Arial" w:hAnsi="Arial" w:cs="Arial"/>
          <w:sz w:val="26"/>
          <w:szCs w:val="26"/>
          <w:lang w:val="en-GB" w:eastAsia="en-US"/>
        </w:rPr>
        <w:t>25/00095/COU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6"/>
      </w:tblGrid>
      <w:tr w:rsidR="00CA47DD" w:rsidRPr="00CA47DD" w14:paraId="0FBD4EC4" w14:textId="77777777" w:rsidTr="00694E57">
        <w:tc>
          <w:tcPr>
            <w:tcW w:w="8666" w:type="dxa"/>
          </w:tcPr>
          <w:p w14:paraId="17C8DC6F" w14:textId="68036709" w:rsidR="00CA47DD" w:rsidRPr="00CA47DD" w:rsidRDefault="00CA47DD" w:rsidP="00CA47DD">
            <w:pPr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CA47DD">
              <w:rPr>
                <w:rFonts w:ascii="Tahoma" w:hAnsi="Tahoma" w:cs="Tahoma"/>
                <w:sz w:val="24"/>
                <w:szCs w:val="24"/>
                <w:lang w:val="en-GB" w:eastAsia="en-US"/>
              </w:rPr>
              <w:t>Change of use from of commercial storage area to form 1no three bedroom flat.</w:t>
            </w:r>
          </w:p>
        </w:tc>
      </w:tr>
      <w:tr w:rsidR="00CA47DD" w:rsidRPr="00CA47DD" w14:paraId="12D0DFD6" w14:textId="77777777" w:rsidTr="00694E57">
        <w:tc>
          <w:tcPr>
            <w:tcW w:w="8666" w:type="dxa"/>
          </w:tcPr>
          <w:p w14:paraId="6C8370C5" w14:textId="77777777" w:rsidR="00CA47DD" w:rsidRPr="00CA47DD" w:rsidRDefault="00CA47DD" w:rsidP="00CA47DD">
            <w:pPr>
              <w:rPr>
                <w:rFonts w:ascii="Tahoma" w:hAnsi="Tahoma" w:cs="Tahoma"/>
                <w:sz w:val="24"/>
                <w:szCs w:val="24"/>
                <w:lang w:val="en-US" w:eastAsia="en-US"/>
              </w:rPr>
            </w:pPr>
            <w:r w:rsidRPr="00CA47DD">
              <w:rPr>
                <w:rFonts w:ascii="Tahoma" w:hAnsi="Tahoma" w:cs="Tahoma"/>
                <w:sz w:val="24"/>
                <w:szCs w:val="24"/>
                <w:lang w:val="en-GB" w:eastAsia="en-US"/>
              </w:rPr>
              <w:t>Flat Over Attic Treasures  High Street  Norton  Doncaster</w:t>
            </w:r>
          </w:p>
          <w:p w14:paraId="098A1EEB" w14:textId="77777777" w:rsidR="00CA47DD" w:rsidRPr="00CA47DD" w:rsidRDefault="00CA47DD" w:rsidP="00CA47DD">
            <w:pPr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</w:p>
        </w:tc>
      </w:tr>
    </w:tbl>
    <w:p w14:paraId="72389530" w14:textId="77777777" w:rsidR="00641DEE" w:rsidRDefault="00641DEE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41C6E9AB" w14:textId="77777777" w:rsidR="00936636" w:rsidRDefault="0093663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028C7B6D" w14:textId="45768C8E" w:rsidR="00CA47DD" w:rsidRDefault="00641DEE" w:rsidP="00E70037">
      <w:pPr>
        <w:rPr>
          <w:rFonts w:ascii="Arial" w:hAnsi="Arial" w:cs="Arial"/>
          <w:sz w:val="26"/>
          <w:szCs w:val="26"/>
          <w:lang w:val="en-GB" w:eastAsia="en-US"/>
        </w:rPr>
      </w:pPr>
      <w:r w:rsidRPr="00641DEE">
        <w:rPr>
          <w:rFonts w:ascii="Arial" w:hAnsi="Arial" w:cs="Arial"/>
          <w:sz w:val="26"/>
          <w:szCs w:val="26"/>
          <w:lang w:val="en-GB" w:eastAsia="en-US"/>
        </w:rPr>
        <w:t>25/00444/TCON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6"/>
      </w:tblGrid>
      <w:tr w:rsidR="00842BD4" w:rsidRPr="00842BD4" w14:paraId="1A003DF5" w14:textId="77777777" w:rsidTr="00694E57">
        <w:tc>
          <w:tcPr>
            <w:tcW w:w="8666" w:type="dxa"/>
          </w:tcPr>
          <w:p w14:paraId="27FC6D77" w14:textId="79C8BFAB" w:rsidR="00842BD4" w:rsidRPr="00842BD4" w:rsidRDefault="00842BD4" w:rsidP="00842BD4">
            <w:pPr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842BD4">
              <w:rPr>
                <w:rFonts w:ascii="Tahoma" w:hAnsi="Tahoma" w:cs="Tahoma"/>
                <w:sz w:val="24"/>
                <w:szCs w:val="24"/>
                <w:lang w:val="en-GB" w:eastAsia="en-US"/>
              </w:rPr>
              <w:t>Tulip tree, encroaching on house, three branches to be removed</w:t>
            </w:r>
          </w:p>
        </w:tc>
      </w:tr>
      <w:tr w:rsidR="00842BD4" w:rsidRPr="00842BD4" w14:paraId="12146895" w14:textId="77777777" w:rsidTr="00694E57">
        <w:tc>
          <w:tcPr>
            <w:tcW w:w="8666" w:type="dxa"/>
          </w:tcPr>
          <w:p w14:paraId="16559DAC" w14:textId="77777777" w:rsidR="00842BD4" w:rsidRPr="00842BD4" w:rsidRDefault="00842BD4" w:rsidP="00842BD4">
            <w:pPr>
              <w:rPr>
                <w:rFonts w:ascii="Tahoma" w:hAnsi="Tahoma" w:cs="Tahoma"/>
                <w:sz w:val="24"/>
                <w:szCs w:val="24"/>
                <w:lang w:val="en-US" w:eastAsia="en-US"/>
              </w:rPr>
            </w:pPr>
            <w:r w:rsidRPr="00842BD4">
              <w:rPr>
                <w:rFonts w:ascii="Tahoma" w:hAnsi="Tahoma" w:cs="Tahoma"/>
                <w:sz w:val="24"/>
                <w:szCs w:val="24"/>
                <w:lang w:val="en-GB" w:eastAsia="en-US"/>
              </w:rPr>
              <w:t xml:space="preserve">Tulip Lodge  3 </w:t>
            </w:r>
            <w:proofErr w:type="spellStart"/>
            <w:r w:rsidRPr="00842BD4">
              <w:rPr>
                <w:rFonts w:ascii="Tahoma" w:hAnsi="Tahoma" w:cs="Tahoma"/>
                <w:sz w:val="24"/>
                <w:szCs w:val="24"/>
                <w:lang w:val="en-GB" w:eastAsia="en-US"/>
              </w:rPr>
              <w:t>Woodgarth</w:t>
            </w:r>
            <w:proofErr w:type="spellEnd"/>
            <w:r w:rsidRPr="00842BD4">
              <w:rPr>
                <w:rFonts w:ascii="Tahoma" w:hAnsi="Tahoma" w:cs="Tahoma"/>
                <w:sz w:val="24"/>
                <w:szCs w:val="24"/>
                <w:lang w:val="en-GB" w:eastAsia="en-US"/>
              </w:rPr>
              <w:t xml:space="preserve"> Court  Campsall  Doncaster</w:t>
            </w:r>
          </w:p>
          <w:p w14:paraId="6D8E95C4" w14:textId="77777777" w:rsidR="00842BD4" w:rsidRPr="00842BD4" w:rsidRDefault="00842BD4" w:rsidP="00842BD4">
            <w:pPr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</w:p>
        </w:tc>
      </w:tr>
    </w:tbl>
    <w:p w14:paraId="3D502222" w14:textId="77777777" w:rsidR="00CA47DD" w:rsidRDefault="00CA47DD" w:rsidP="00E70037">
      <w:pPr>
        <w:rPr>
          <w:rFonts w:ascii="Tahoma" w:hAnsi="Tahoma" w:cs="Tahoma"/>
          <w:sz w:val="24"/>
          <w:szCs w:val="24"/>
        </w:rPr>
      </w:pPr>
    </w:p>
    <w:p w14:paraId="4533568D" w14:textId="77777777" w:rsidR="00891E06" w:rsidRDefault="00891E06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7EF8B057" w14:textId="77777777" w:rsidR="00A46459" w:rsidRDefault="00A46459" w:rsidP="00A53925">
      <w:pPr>
        <w:rPr>
          <w:rFonts w:ascii="Tahoma" w:hAnsi="Tahoma" w:cs="Tahoma"/>
          <w:sz w:val="24"/>
          <w:szCs w:val="24"/>
        </w:rPr>
      </w:pPr>
    </w:p>
    <w:p w14:paraId="43BD623D" w14:textId="787BBF57" w:rsidR="00620551" w:rsidRPr="003C2CBC" w:rsidRDefault="00620551" w:rsidP="00A539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None</w:t>
      </w:r>
    </w:p>
    <w:p w14:paraId="62F6BC11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5D3493B6" w14:textId="77777777" w:rsidR="004F46D8" w:rsidRDefault="004F46D8" w:rsidP="004F46D8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34DF19AB" w:rsidR="00A41A1F" w:rsidRPr="00E67662" w:rsidRDefault="00E67662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>Insurance Renewal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29CF8D0E" w:rsidR="004E245B" w:rsidRPr="00E67662" w:rsidRDefault="004E245B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42286D" w14:textId="10C74322" w:rsidR="00FF5006" w:rsidRDefault="001B4EB2" w:rsidP="00C351DE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105</w:t>
      </w:r>
      <w:r w:rsidR="00BE2489">
        <w:rPr>
          <w:rFonts w:ascii="Tahoma" w:hAnsi="Tahoma" w:cs="Tahoma"/>
          <w:sz w:val="24"/>
          <w:szCs w:val="24"/>
        </w:rPr>
        <w:t xml:space="preserve">  </w:t>
      </w:r>
      <w:r w:rsidR="00623EBD">
        <w:rPr>
          <w:rFonts w:ascii="Tahoma" w:hAnsi="Tahoma" w:cs="Tahoma"/>
          <w:sz w:val="24"/>
          <w:szCs w:val="24"/>
        </w:rPr>
        <w:t>Alison</w:t>
      </w:r>
      <w:proofErr w:type="gramEnd"/>
      <w:r w:rsidR="00623EBD">
        <w:rPr>
          <w:rFonts w:ascii="Tahoma" w:hAnsi="Tahoma" w:cs="Tahoma"/>
          <w:sz w:val="24"/>
          <w:szCs w:val="24"/>
        </w:rPr>
        <w:t xml:space="preserve"> McCardle Salary </w:t>
      </w:r>
      <w:r>
        <w:rPr>
          <w:rFonts w:ascii="Tahoma" w:hAnsi="Tahoma" w:cs="Tahoma"/>
          <w:sz w:val="24"/>
          <w:szCs w:val="24"/>
        </w:rPr>
        <w:t>Feb</w:t>
      </w:r>
      <w:r w:rsidR="00E67662">
        <w:rPr>
          <w:rFonts w:ascii="Tahoma" w:hAnsi="Tahoma" w:cs="Tahoma"/>
          <w:sz w:val="24"/>
          <w:szCs w:val="24"/>
        </w:rPr>
        <w:tab/>
      </w:r>
      <w:r w:rsidR="00C351DE">
        <w:rPr>
          <w:rFonts w:ascii="Tahoma" w:hAnsi="Tahoma" w:cs="Tahoma"/>
          <w:sz w:val="24"/>
          <w:szCs w:val="24"/>
        </w:rPr>
        <w:tab/>
      </w:r>
      <w:bookmarkStart w:id="0" w:name="_Hlk189734889"/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623EBD">
        <w:rPr>
          <w:rFonts w:ascii="Tahoma" w:hAnsi="Tahoma" w:cs="Tahoma"/>
          <w:sz w:val="24"/>
          <w:szCs w:val="24"/>
        </w:rPr>
        <w:t xml:space="preserve"> 1,</w:t>
      </w:r>
      <w:r w:rsidR="007E1D7D">
        <w:rPr>
          <w:rFonts w:ascii="Tahoma" w:hAnsi="Tahoma" w:cs="Tahoma"/>
          <w:sz w:val="24"/>
          <w:szCs w:val="24"/>
        </w:rPr>
        <w:t>195.</w:t>
      </w:r>
      <w:r w:rsidR="000750E5">
        <w:rPr>
          <w:rFonts w:ascii="Tahoma" w:hAnsi="Tahoma" w:cs="Tahoma"/>
          <w:sz w:val="24"/>
          <w:szCs w:val="24"/>
        </w:rPr>
        <w:t>6</w:t>
      </w:r>
      <w:r w:rsidR="007E1D7D">
        <w:rPr>
          <w:rFonts w:ascii="Tahoma" w:hAnsi="Tahoma" w:cs="Tahoma"/>
          <w:sz w:val="24"/>
          <w:szCs w:val="24"/>
        </w:rPr>
        <w:t>2</w:t>
      </w:r>
      <w:bookmarkEnd w:id="0"/>
      <w:r w:rsidR="000750E5">
        <w:rPr>
          <w:rFonts w:ascii="Tahoma" w:hAnsi="Tahoma" w:cs="Tahoma"/>
          <w:sz w:val="24"/>
          <w:szCs w:val="24"/>
        </w:rPr>
        <w:t xml:space="preserve"> </w:t>
      </w:r>
    </w:p>
    <w:p w14:paraId="57A6958B" w14:textId="6B2FFF16" w:rsidR="00364724" w:rsidRDefault="00382F6F" w:rsidP="00961856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106  </w:t>
      </w:r>
      <w:r w:rsidR="00364724">
        <w:rPr>
          <w:rFonts w:ascii="Tahoma" w:hAnsi="Tahoma" w:cs="Tahoma"/>
          <w:sz w:val="24"/>
          <w:szCs w:val="24"/>
        </w:rPr>
        <w:t>Joy</w:t>
      </w:r>
      <w:proofErr w:type="gramEnd"/>
      <w:r w:rsidR="00364724">
        <w:rPr>
          <w:rFonts w:ascii="Tahoma" w:hAnsi="Tahoma" w:cs="Tahoma"/>
          <w:sz w:val="24"/>
          <w:szCs w:val="24"/>
        </w:rPr>
        <w:t xml:space="preserve"> Coleman Salary </w:t>
      </w:r>
      <w:r>
        <w:rPr>
          <w:rFonts w:ascii="Tahoma" w:hAnsi="Tahoma" w:cs="Tahoma"/>
          <w:sz w:val="24"/>
          <w:szCs w:val="24"/>
        </w:rPr>
        <w:t>Feb</w:t>
      </w:r>
      <w:r w:rsidR="00470C52">
        <w:rPr>
          <w:rFonts w:ascii="Tahoma" w:hAnsi="Tahoma" w:cs="Tahoma"/>
          <w:sz w:val="24"/>
          <w:szCs w:val="24"/>
        </w:rPr>
        <w:t xml:space="preserve"> </w:t>
      </w:r>
      <w:r w:rsidR="006E1106">
        <w:rPr>
          <w:rFonts w:ascii="Tahoma" w:hAnsi="Tahoma" w:cs="Tahoma"/>
          <w:sz w:val="24"/>
          <w:szCs w:val="24"/>
        </w:rPr>
        <w:t xml:space="preserve">    </w:t>
      </w:r>
      <w:r w:rsidR="00BA351F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ab/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364724">
        <w:rPr>
          <w:rFonts w:ascii="Tahoma" w:hAnsi="Tahoma" w:cs="Tahoma"/>
          <w:sz w:val="24"/>
          <w:szCs w:val="24"/>
        </w:rPr>
        <w:t xml:space="preserve">    </w:t>
      </w:r>
      <w:r w:rsidR="00E03708">
        <w:rPr>
          <w:rFonts w:ascii="Tahoma" w:hAnsi="Tahoma" w:cs="Tahoma"/>
          <w:sz w:val="24"/>
          <w:szCs w:val="24"/>
        </w:rPr>
        <w:t>696.80</w:t>
      </w:r>
    </w:p>
    <w:p w14:paraId="5AB377A2" w14:textId="2A8DDB7A" w:rsidR="006D7750" w:rsidRDefault="006D7750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107   Don Valley Pest Management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BankTrans</w:t>
      </w:r>
      <w:proofErr w:type="spellEnd"/>
      <w:r w:rsidR="00180A3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216.00</w:t>
      </w:r>
    </w:p>
    <w:p w14:paraId="45114DC4" w14:textId="1C16F3BC" w:rsidR="00413D4D" w:rsidRDefault="00413D4D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108   Ratcliff and Roper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Bank </w:t>
      </w:r>
      <w:r w:rsidR="00180A39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600.0</w:t>
      </w:r>
      <w:r w:rsidR="00180A39">
        <w:rPr>
          <w:rFonts w:ascii="Tahoma" w:hAnsi="Tahoma" w:cs="Tahoma"/>
          <w:sz w:val="24"/>
          <w:szCs w:val="24"/>
        </w:rPr>
        <w:t>0</w:t>
      </w:r>
    </w:p>
    <w:p w14:paraId="34841B3F" w14:textId="29E6F49F" w:rsidR="00180A39" w:rsidRDefault="00180A39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109   Joy reimburse light bulbs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12.28</w:t>
      </w:r>
    </w:p>
    <w:p w14:paraId="1DAC9E7B" w14:textId="23EA58C8" w:rsidR="00E26C1C" w:rsidRDefault="00E26C1C" w:rsidP="005F1F61">
      <w:pPr>
        <w:rPr>
          <w:rFonts w:ascii="Tahoma" w:hAnsi="Tahoma" w:cs="Tahoma"/>
          <w:sz w:val="24"/>
          <w:szCs w:val="24"/>
        </w:rPr>
      </w:pPr>
    </w:p>
    <w:p w14:paraId="5FA12631" w14:textId="77777777" w:rsidR="00470C52" w:rsidRDefault="00470C52" w:rsidP="00C351DE">
      <w:pPr>
        <w:ind w:firstLine="720"/>
        <w:rPr>
          <w:rFonts w:ascii="Tahoma" w:hAnsi="Tahoma" w:cs="Tahoma"/>
          <w:sz w:val="24"/>
          <w:szCs w:val="24"/>
        </w:rPr>
      </w:pPr>
    </w:p>
    <w:p w14:paraId="1ABAE1AB" w14:textId="3969058B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</w:t>
      </w:r>
      <w:r w:rsidR="005C7B31">
        <w:rPr>
          <w:rFonts w:ascii="Tahoma" w:hAnsi="Tahoma" w:cs="Tahoma"/>
          <w:b/>
          <w:bCs/>
          <w:sz w:val="24"/>
          <w:szCs w:val="24"/>
        </w:rPr>
        <w:t>s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B95B68">
        <w:rPr>
          <w:rFonts w:ascii="Tahoma" w:hAnsi="Tahoma" w:cs="Tahoma"/>
          <w:b/>
          <w:bCs/>
          <w:sz w:val="24"/>
          <w:szCs w:val="24"/>
        </w:rPr>
        <w:t>February</w:t>
      </w:r>
      <w:r w:rsidR="00380658">
        <w:rPr>
          <w:rFonts w:ascii="Tahoma" w:hAnsi="Tahoma" w:cs="Tahoma"/>
          <w:b/>
          <w:bCs/>
          <w:sz w:val="24"/>
          <w:szCs w:val="24"/>
        </w:rPr>
        <w:t xml:space="preserve">  £</w:t>
      </w:r>
      <w:proofErr w:type="gramEnd"/>
      <w:r w:rsidR="00380658">
        <w:rPr>
          <w:rFonts w:ascii="Tahoma" w:hAnsi="Tahoma" w:cs="Tahoma"/>
          <w:b/>
          <w:bCs/>
          <w:sz w:val="24"/>
          <w:szCs w:val="24"/>
        </w:rPr>
        <w:t>2,720.70</w:t>
      </w:r>
    </w:p>
    <w:p w14:paraId="177381BA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6CF01503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FD7E0F5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F948" w14:textId="77777777" w:rsidR="00F000F9" w:rsidRDefault="00F000F9" w:rsidP="003E1ACC">
      <w:r>
        <w:separator/>
      </w:r>
    </w:p>
  </w:endnote>
  <w:endnote w:type="continuationSeparator" w:id="0">
    <w:p w14:paraId="4F5D3EF6" w14:textId="77777777" w:rsidR="00F000F9" w:rsidRDefault="00F000F9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281A" w14:textId="77777777" w:rsidR="00F000F9" w:rsidRDefault="00F000F9" w:rsidP="003E1ACC">
      <w:r>
        <w:separator/>
      </w:r>
    </w:p>
  </w:footnote>
  <w:footnote w:type="continuationSeparator" w:id="0">
    <w:p w14:paraId="7CCFF8F6" w14:textId="77777777" w:rsidR="00F000F9" w:rsidRDefault="00F000F9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19F1"/>
    <w:rsid w:val="002F2840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6A9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0C52"/>
    <w:rsid w:val="00471D7C"/>
    <w:rsid w:val="0047322E"/>
    <w:rsid w:val="00473270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5F2E"/>
    <w:rsid w:val="0061693C"/>
    <w:rsid w:val="00620551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A54"/>
    <w:rsid w:val="006512E6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4D38"/>
    <w:rsid w:val="006D5463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559F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6459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489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63D1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6DBC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30</cp:revision>
  <cp:lastPrinted>2025-03-10T11:58:00Z</cp:lastPrinted>
  <dcterms:created xsi:type="dcterms:W3CDTF">2025-03-06T18:13:00Z</dcterms:created>
  <dcterms:modified xsi:type="dcterms:W3CDTF">2025-03-12T16:32:00Z</dcterms:modified>
</cp:coreProperties>
</file>