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7757CA" w14:textId="77777777" w:rsidR="00446C31" w:rsidRPr="00446C31" w:rsidRDefault="00446C31" w:rsidP="008B547E">
      <w:pPr>
        <w:pStyle w:val="Default"/>
        <w:jc w:val="both"/>
        <w:rPr>
          <w:rFonts w:ascii="Arial" w:hAnsi="Arial" w:cs="Arial"/>
        </w:rPr>
      </w:pPr>
    </w:p>
    <w:p w14:paraId="36096907" w14:textId="431CC7CE" w:rsidR="00C05140" w:rsidRPr="00AF6659" w:rsidRDefault="001C7287" w:rsidP="008B547E">
      <w:pPr>
        <w:pStyle w:val="Body"/>
        <w:jc w:val="center"/>
        <w:rPr>
          <w:rFonts w:ascii="Calibri" w:hAnsi="Calibri" w:cs="Calibri"/>
          <w:b/>
          <w:bCs/>
          <w:sz w:val="56"/>
          <w:szCs w:val="24"/>
        </w:rPr>
      </w:pPr>
      <w:r w:rsidRPr="00AF6659">
        <w:rPr>
          <w:rFonts w:ascii="Calibri" w:hAnsi="Calibri" w:cs="Calibri"/>
          <w:b/>
          <w:bCs/>
          <w:sz w:val="56"/>
          <w:szCs w:val="24"/>
        </w:rPr>
        <w:t>Memorandum of Wishes</w:t>
      </w:r>
    </w:p>
    <w:p w14:paraId="422A0D31" w14:textId="77777777" w:rsidR="00446C31" w:rsidRPr="00AF6659" w:rsidRDefault="00446C31" w:rsidP="008B547E">
      <w:pPr>
        <w:pStyle w:val="Body"/>
        <w:jc w:val="both"/>
        <w:rPr>
          <w:rFonts w:ascii="Calibri" w:hAnsi="Calibri" w:cs="Calibri"/>
          <w:b/>
          <w:bCs/>
          <w:sz w:val="24"/>
          <w:szCs w:val="24"/>
        </w:rPr>
      </w:pPr>
    </w:p>
    <w:p w14:paraId="60618C37" w14:textId="6C94B346" w:rsidR="00446C31" w:rsidRPr="00AF6659" w:rsidRDefault="00446C31" w:rsidP="008B547E">
      <w:pPr>
        <w:pStyle w:val="Default"/>
        <w:jc w:val="both"/>
        <w:rPr>
          <w:rFonts w:ascii="Calibri" w:hAnsi="Calibri" w:cs="Calibri"/>
        </w:rPr>
      </w:pPr>
      <w:r w:rsidRPr="00AF6659">
        <w:rPr>
          <w:rFonts w:ascii="Calibri" w:hAnsi="Calibri" w:cs="Calibri"/>
        </w:rPr>
        <w:t xml:space="preserve">To the Executors of my Will dated </w:t>
      </w:r>
      <w:r w:rsidRPr="00AF6659">
        <w:rPr>
          <w:rFonts w:ascii="Calibri" w:hAnsi="Calibri" w:cs="Calibri"/>
          <w:u w:val="single"/>
          <w:lang w:val="en-US"/>
        </w:rPr>
        <w:t xml:space="preserve">                                 </w:t>
      </w:r>
      <w:proofErr w:type="gramStart"/>
      <w:r w:rsidRPr="00AF6659">
        <w:rPr>
          <w:rFonts w:ascii="Calibri" w:hAnsi="Calibri" w:cs="Calibri"/>
          <w:u w:val="single"/>
          <w:lang w:val="en-US"/>
        </w:rPr>
        <w:t xml:space="preserve">  </w:t>
      </w:r>
      <w:r w:rsidRPr="00AF6659">
        <w:rPr>
          <w:rFonts w:ascii="Calibri" w:hAnsi="Calibri" w:cs="Calibri"/>
        </w:rPr>
        <w:t xml:space="preserve"> (</w:t>
      </w:r>
      <w:proofErr w:type="gramEnd"/>
      <w:r w:rsidRPr="00AF6659">
        <w:rPr>
          <w:rFonts w:ascii="Calibri" w:hAnsi="Calibri" w:cs="Calibri"/>
        </w:rPr>
        <w:t>‘my Will)</w:t>
      </w:r>
    </w:p>
    <w:p w14:paraId="194D16BD" w14:textId="77777777" w:rsidR="00446C31" w:rsidRPr="00AF6659" w:rsidRDefault="00446C31" w:rsidP="008B547E">
      <w:pPr>
        <w:pStyle w:val="Default"/>
        <w:jc w:val="both"/>
        <w:rPr>
          <w:rFonts w:ascii="Calibri" w:hAnsi="Calibri" w:cs="Calibri"/>
        </w:rPr>
      </w:pPr>
    </w:p>
    <w:p w14:paraId="3D6E14B2" w14:textId="17D90D09" w:rsidR="00446C31" w:rsidRDefault="00446C31" w:rsidP="008B547E">
      <w:pPr>
        <w:pStyle w:val="Default"/>
        <w:jc w:val="both"/>
        <w:rPr>
          <w:rFonts w:ascii="Calibri" w:hAnsi="Calibri" w:cs="Calibri"/>
        </w:rPr>
      </w:pPr>
      <w:r w:rsidRPr="00AF6659">
        <w:rPr>
          <w:rFonts w:ascii="Calibri" w:hAnsi="Calibri" w:cs="Calibri"/>
        </w:rPr>
        <w:t xml:space="preserve">I appreciate that I cannot fetter your discretion in any way, but I set out below the guidelines upon which I would wish you to adopt in distributing my personal chattels. Accordingly, I am making this </w:t>
      </w:r>
      <w:r w:rsidR="00135FCF">
        <w:rPr>
          <w:rFonts w:ascii="Calibri" w:hAnsi="Calibri" w:cs="Calibri"/>
        </w:rPr>
        <w:t>M</w:t>
      </w:r>
      <w:r w:rsidRPr="00AF6659">
        <w:rPr>
          <w:rFonts w:ascii="Calibri" w:hAnsi="Calibri" w:cs="Calibri"/>
        </w:rPr>
        <w:t>emorandum to record whom I wish to receive the articles specifically mentioned or otherwise described below</w:t>
      </w:r>
      <w:r w:rsidR="00135FCF">
        <w:rPr>
          <w:rFonts w:ascii="Calibri" w:hAnsi="Calibri" w:cs="Calibri"/>
        </w:rPr>
        <w:t xml:space="preserve"> and any other Wishes I have.</w:t>
      </w:r>
    </w:p>
    <w:p w14:paraId="037065C2" w14:textId="4099D799" w:rsidR="003A7CDB" w:rsidRDefault="003A7CDB" w:rsidP="008B547E">
      <w:pPr>
        <w:pStyle w:val="Default"/>
        <w:jc w:val="both"/>
        <w:rPr>
          <w:rFonts w:ascii="Calibri" w:hAnsi="Calibri" w:cs="Calibri"/>
        </w:rPr>
      </w:pPr>
    </w:p>
    <w:p w14:paraId="1EBA10D8" w14:textId="6324F1D4" w:rsidR="00491BC9" w:rsidRDefault="00491BC9" w:rsidP="008B547E">
      <w:pPr>
        <w:pStyle w:val="Default"/>
        <w:jc w:val="both"/>
        <w:rPr>
          <w:rFonts w:ascii="Calibri" w:hAnsi="Calibri" w:cs="Calibri"/>
        </w:rPr>
      </w:pPr>
    </w:p>
    <w:p w14:paraId="1B5E372C" w14:textId="08774EB5" w:rsidR="00491BC9" w:rsidRDefault="00491BC9" w:rsidP="008B547E">
      <w:pPr>
        <w:pStyle w:val="Default"/>
        <w:jc w:val="both"/>
        <w:rPr>
          <w:rFonts w:ascii="Calibri" w:hAnsi="Calibri" w:cs="Calibri"/>
        </w:rPr>
      </w:pPr>
    </w:p>
    <w:p w14:paraId="64132050" w14:textId="77777777" w:rsidR="00491BC9" w:rsidRDefault="00491BC9" w:rsidP="008B547E">
      <w:pPr>
        <w:pStyle w:val="Default"/>
        <w:jc w:val="both"/>
        <w:rPr>
          <w:rFonts w:ascii="Calibri" w:hAnsi="Calibri" w:cs="Calibri"/>
        </w:rPr>
      </w:pPr>
    </w:p>
    <w:p w14:paraId="1E828158" w14:textId="77777777" w:rsidR="00D07A87" w:rsidRDefault="00D07A87" w:rsidP="008B547E">
      <w:pPr>
        <w:pStyle w:val="Default"/>
        <w:jc w:val="both"/>
        <w:rPr>
          <w:rFonts w:ascii="Calibri" w:hAnsi="Calibri" w:cs="Calibri"/>
        </w:rPr>
      </w:pPr>
    </w:p>
    <w:p w14:paraId="5C4F9485" w14:textId="77777777" w:rsidR="00D07A87" w:rsidRDefault="00D07A87" w:rsidP="008B547E">
      <w:pPr>
        <w:pStyle w:val="Default"/>
        <w:jc w:val="both"/>
        <w:rPr>
          <w:rFonts w:ascii="Calibri" w:hAnsi="Calibri" w:cs="Calibri"/>
        </w:rPr>
      </w:pPr>
    </w:p>
    <w:p w14:paraId="7A568D1B" w14:textId="77777777" w:rsidR="00D07A87" w:rsidRDefault="00D07A87" w:rsidP="008B547E">
      <w:pPr>
        <w:pStyle w:val="Default"/>
        <w:jc w:val="both"/>
        <w:rPr>
          <w:rFonts w:ascii="Calibri" w:hAnsi="Calibri" w:cs="Calibri"/>
        </w:rPr>
      </w:pPr>
    </w:p>
    <w:p w14:paraId="1D98E6E9" w14:textId="77777777" w:rsidR="00D07A87" w:rsidRDefault="00D07A87" w:rsidP="008B547E">
      <w:pPr>
        <w:pStyle w:val="Default"/>
        <w:jc w:val="both"/>
        <w:rPr>
          <w:rFonts w:ascii="Calibri" w:hAnsi="Calibri" w:cs="Calibri"/>
        </w:rPr>
      </w:pPr>
    </w:p>
    <w:p w14:paraId="47AEFBC9" w14:textId="77777777" w:rsidR="00D07A87" w:rsidRDefault="00D07A87" w:rsidP="008B547E">
      <w:pPr>
        <w:pStyle w:val="Default"/>
        <w:jc w:val="both"/>
        <w:rPr>
          <w:rFonts w:ascii="Calibri" w:hAnsi="Calibri" w:cs="Calibri"/>
        </w:rPr>
      </w:pPr>
    </w:p>
    <w:p w14:paraId="15EA6481" w14:textId="77777777" w:rsidR="00D07A87" w:rsidRDefault="00D07A87" w:rsidP="008B547E">
      <w:pPr>
        <w:pStyle w:val="Default"/>
        <w:jc w:val="both"/>
        <w:rPr>
          <w:rFonts w:ascii="Calibri" w:hAnsi="Calibri" w:cs="Calibri"/>
        </w:rPr>
      </w:pPr>
    </w:p>
    <w:p w14:paraId="14F159F6" w14:textId="77777777" w:rsidR="00D07A87" w:rsidRDefault="00D07A87" w:rsidP="008B547E">
      <w:pPr>
        <w:pStyle w:val="Default"/>
        <w:jc w:val="both"/>
        <w:rPr>
          <w:rFonts w:ascii="Calibri" w:hAnsi="Calibri" w:cs="Calibri"/>
        </w:rPr>
      </w:pPr>
    </w:p>
    <w:p w14:paraId="5E52462F" w14:textId="77777777" w:rsidR="00D07A87" w:rsidRDefault="00D07A87" w:rsidP="008B547E">
      <w:pPr>
        <w:pStyle w:val="Default"/>
        <w:jc w:val="both"/>
        <w:rPr>
          <w:rFonts w:ascii="Calibri" w:hAnsi="Calibri" w:cs="Calibri"/>
        </w:rPr>
      </w:pPr>
    </w:p>
    <w:p w14:paraId="6C8E40E9" w14:textId="77777777" w:rsidR="00D07A87" w:rsidRDefault="00D07A87" w:rsidP="008B547E">
      <w:pPr>
        <w:pStyle w:val="Default"/>
        <w:jc w:val="both"/>
        <w:rPr>
          <w:rFonts w:ascii="Calibri" w:hAnsi="Calibri" w:cs="Calibri"/>
        </w:rPr>
      </w:pPr>
    </w:p>
    <w:p w14:paraId="14BB2CA0" w14:textId="77777777" w:rsidR="00D07A87" w:rsidRDefault="00D07A87" w:rsidP="008B547E">
      <w:pPr>
        <w:pStyle w:val="Default"/>
        <w:jc w:val="both"/>
        <w:rPr>
          <w:rFonts w:ascii="Calibri" w:hAnsi="Calibri" w:cs="Calibri"/>
        </w:rPr>
      </w:pPr>
    </w:p>
    <w:p w14:paraId="35315820" w14:textId="77777777" w:rsidR="00D07A87" w:rsidRDefault="00D07A87" w:rsidP="008B547E">
      <w:pPr>
        <w:pStyle w:val="Default"/>
        <w:jc w:val="both"/>
        <w:rPr>
          <w:rFonts w:ascii="Calibri" w:hAnsi="Calibri" w:cs="Calibri"/>
        </w:rPr>
      </w:pPr>
    </w:p>
    <w:p w14:paraId="66998879" w14:textId="77777777" w:rsidR="00D07A87" w:rsidRDefault="00D07A87" w:rsidP="008B547E">
      <w:pPr>
        <w:pStyle w:val="Default"/>
        <w:jc w:val="both"/>
        <w:rPr>
          <w:rFonts w:ascii="Calibri" w:hAnsi="Calibri" w:cs="Calibri"/>
        </w:rPr>
      </w:pPr>
    </w:p>
    <w:p w14:paraId="70ECC065" w14:textId="77777777" w:rsidR="00D07A87" w:rsidRDefault="00D07A87" w:rsidP="008B547E">
      <w:pPr>
        <w:pStyle w:val="Default"/>
        <w:jc w:val="both"/>
        <w:rPr>
          <w:rFonts w:ascii="Calibri" w:hAnsi="Calibri" w:cs="Calibri"/>
        </w:rPr>
      </w:pPr>
    </w:p>
    <w:p w14:paraId="55837806" w14:textId="77777777" w:rsidR="00D07A87" w:rsidRDefault="00D07A87" w:rsidP="008B547E">
      <w:pPr>
        <w:pStyle w:val="Default"/>
        <w:jc w:val="both"/>
        <w:rPr>
          <w:rFonts w:ascii="Calibri" w:hAnsi="Calibri" w:cs="Calibri"/>
        </w:rPr>
      </w:pPr>
    </w:p>
    <w:p w14:paraId="35DEE3AB" w14:textId="77777777" w:rsidR="00D07A87" w:rsidRDefault="00D07A87" w:rsidP="008B547E">
      <w:pPr>
        <w:pStyle w:val="Default"/>
        <w:jc w:val="both"/>
        <w:rPr>
          <w:rFonts w:ascii="Calibri" w:hAnsi="Calibri" w:cs="Calibri"/>
        </w:rPr>
      </w:pPr>
    </w:p>
    <w:p w14:paraId="659BF4D2" w14:textId="77777777" w:rsidR="00D07A87" w:rsidRDefault="00D07A87" w:rsidP="008B547E">
      <w:pPr>
        <w:pStyle w:val="Default"/>
        <w:jc w:val="both"/>
        <w:rPr>
          <w:rFonts w:ascii="Calibri" w:hAnsi="Calibri" w:cs="Calibri"/>
        </w:rPr>
      </w:pPr>
    </w:p>
    <w:p w14:paraId="07D0E06D" w14:textId="77777777" w:rsidR="00D07A87" w:rsidRDefault="00D07A87" w:rsidP="008B547E">
      <w:pPr>
        <w:pStyle w:val="Default"/>
        <w:jc w:val="both"/>
        <w:rPr>
          <w:rFonts w:ascii="Calibri" w:hAnsi="Calibri" w:cs="Calibri"/>
        </w:rPr>
      </w:pPr>
    </w:p>
    <w:p w14:paraId="3E82565B" w14:textId="77777777" w:rsidR="00D07A87" w:rsidRDefault="00D07A87" w:rsidP="008B547E">
      <w:pPr>
        <w:pStyle w:val="Default"/>
        <w:jc w:val="both"/>
        <w:rPr>
          <w:rFonts w:ascii="Calibri" w:hAnsi="Calibri" w:cs="Calibri"/>
        </w:rPr>
      </w:pPr>
    </w:p>
    <w:p w14:paraId="5A491861" w14:textId="77777777" w:rsidR="00D07A87" w:rsidRDefault="00D07A87" w:rsidP="008B547E">
      <w:pPr>
        <w:pStyle w:val="Default"/>
        <w:jc w:val="both"/>
        <w:rPr>
          <w:rFonts w:ascii="Calibri" w:hAnsi="Calibri" w:cs="Calibri"/>
        </w:rPr>
      </w:pPr>
    </w:p>
    <w:p w14:paraId="4A68768E" w14:textId="77777777" w:rsidR="00D07A87" w:rsidRDefault="00D07A87" w:rsidP="008B547E">
      <w:pPr>
        <w:pStyle w:val="Default"/>
        <w:jc w:val="both"/>
        <w:rPr>
          <w:rFonts w:ascii="Calibri" w:hAnsi="Calibri" w:cs="Calibri"/>
        </w:rPr>
      </w:pPr>
    </w:p>
    <w:p w14:paraId="1A52A3E1" w14:textId="77777777" w:rsidR="00D07A87" w:rsidRDefault="00D07A87" w:rsidP="008B547E">
      <w:pPr>
        <w:pStyle w:val="Default"/>
        <w:jc w:val="both"/>
        <w:rPr>
          <w:rFonts w:ascii="Calibri" w:hAnsi="Calibri" w:cs="Calibri"/>
        </w:rPr>
      </w:pPr>
    </w:p>
    <w:p w14:paraId="2A885895" w14:textId="77777777" w:rsidR="00D07A87" w:rsidRDefault="00D07A87" w:rsidP="008B547E">
      <w:pPr>
        <w:pStyle w:val="Default"/>
        <w:jc w:val="both"/>
        <w:rPr>
          <w:rFonts w:ascii="Calibri" w:hAnsi="Calibri" w:cs="Calibri"/>
        </w:rPr>
      </w:pPr>
    </w:p>
    <w:p w14:paraId="6498792E" w14:textId="77777777" w:rsidR="00D07A87" w:rsidRDefault="00D07A87" w:rsidP="008B547E">
      <w:pPr>
        <w:pStyle w:val="Default"/>
        <w:jc w:val="both"/>
        <w:rPr>
          <w:rFonts w:ascii="Calibri" w:hAnsi="Calibri" w:cs="Calibri"/>
        </w:rPr>
      </w:pPr>
    </w:p>
    <w:p w14:paraId="3548A5FB" w14:textId="77777777" w:rsidR="00D07A87" w:rsidRDefault="00D07A87" w:rsidP="008B547E">
      <w:pPr>
        <w:pStyle w:val="Default"/>
        <w:jc w:val="both"/>
        <w:rPr>
          <w:rFonts w:ascii="Calibri" w:hAnsi="Calibri" w:cs="Calibri"/>
        </w:rPr>
      </w:pPr>
    </w:p>
    <w:p w14:paraId="09B72495" w14:textId="77777777" w:rsidR="00D07A87" w:rsidRDefault="00D07A87" w:rsidP="008B547E">
      <w:pPr>
        <w:pStyle w:val="Default"/>
        <w:jc w:val="both"/>
        <w:rPr>
          <w:rFonts w:ascii="Calibri" w:hAnsi="Calibri" w:cs="Calibri"/>
        </w:rPr>
      </w:pPr>
    </w:p>
    <w:p w14:paraId="5F20FA21" w14:textId="77777777" w:rsidR="00D07A87" w:rsidRDefault="00D07A87" w:rsidP="008B547E">
      <w:pPr>
        <w:pStyle w:val="Default"/>
        <w:jc w:val="both"/>
        <w:rPr>
          <w:rFonts w:ascii="Calibri" w:hAnsi="Calibri" w:cs="Calibri"/>
        </w:rPr>
      </w:pPr>
    </w:p>
    <w:p w14:paraId="28467122" w14:textId="77777777" w:rsidR="00D07A87" w:rsidRDefault="00D07A87" w:rsidP="008B547E">
      <w:pPr>
        <w:pStyle w:val="Default"/>
        <w:jc w:val="both"/>
        <w:rPr>
          <w:rFonts w:ascii="Calibri" w:hAnsi="Calibri" w:cs="Calibri"/>
        </w:rPr>
      </w:pPr>
    </w:p>
    <w:p w14:paraId="0652B9BE" w14:textId="77777777" w:rsidR="00D07A87" w:rsidRDefault="00D07A87" w:rsidP="008B547E">
      <w:pPr>
        <w:pStyle w:val="Default"/>
        <w:jc w:val="both"/>
        <w:rPr>
          <w:rFonts w:ascii="Calibri" w:hAnsi="Calibri" w:cs="Calibri"/>
        </w:rPr>
      </w:pPr>
    </w:p>
    <w:p w14:paraId="7ADCD056" w14:textId="77777777" w:rsidR="00D07A87" w:rsidRDefault="00D07A87" w:rsidP="008B547E">
      <w:pPr>
        <w:pStyle w:val="Default"/>
        <w:jc w:val="both"/>
        <w:rPr>
          <w:rFonts w:ascii="Calibri" w:hAnsi="Calibri" w:cs="Calibri"/>
        </w:rPr>
      </w:pPr>
    </w:p>
    <w:p w14:paraId="0D04B81E" w14:textId="77777777" w:rsidR="00D07A87" w:rsidRDefault="00D07A87" w:rsidP="008B547E">
      <w:pPr>
        <w:pStyle w:val="Default"/>
        <w:jc w:val="both"/>
        <w:rPr>
          <w:rFonts w:ascii="Calibri" w:hAnsi="Calibri" w:cs="Calibri"/>
        </w:rPr>
      </w:pPr>
    </w:p>
    <w:p w14:paraId="69593442" w14:textId="77777777" w:rsidR="000401DD" w:rsidRDefault="000401DD" w:rsidP="000401DD">
      <w:pPr>
        <w:pStyle w:val="Default"/>
        <w:jc w:val="both"/>
        <w:rPr>
          <w:rFonts w:ascii="Calibri" w:hAnsi="Calibri" w:cs="Calibri"/>
          <w:color w:val="auto"/>
        </w:rPr>
      </w:pPr>
    </w:p>
    <w:p w14:paraId="106ABC41" w14:textId="441B7E69" w:rsidR="000401DD" w:rsidRPr="000401DD" w:rsidRDefault="000401DD" w:rsidP="000401DD">
      <w:pPr>
        <w:pStyle w:val="Default"/>
        <w:jc w:val="both"/>
        <w:rPr>
          <w:rFonts w:ascii="Calibri" w:hAnsi="Calibri" w:cs="Calibri"/>
          <w:color w:val="auto"/>
        </w:rPr>
      </w:pPr>
      <w:r w:rsidRPr="000401DD">
        <w:rPr>
          <w:rFonts w:ascii="Calibri" w:hAnsi="Calibri" w:cs="Calibri"/>
          <w:color w:val="auto"/>
        </w:rPr>
        <w:t>Signature</w:t>
      </w:r>
      <w:r w:rsidR="007E1684">
        <w:rPr>
          <w:rFonts w:ascii="Calibri" w:hAnsi="Calibri" w:cs="Calibri"/>
          <w:color w:val="auto"/>
        </w:rPr>
        <w:t>(s)</w:t>
      </w:r>
      <w:r w:rsidRPr="000401DD">
        <w:rPr>
          <w:rFonts w:ascii="Calibri" w:hAnsi="Calibri" w:cs="Calibri"/>
          <w:color w:val="auto"/>
        </w:rPr>
        <w:t>_______________________________________________</w:t>
      </w:r>
    </w:p>
    <w:p w14:paraId="69C4CACC" w14:textId="77777777" w:rsidR="000401DD" w:rsidRPr="000401DD" w:rsidRDefault="000401DD" w:rsidP="000401DD">
      <w:pPr>
        <w:pStyle w:val="Body"/>
        <w:jc w:val="both"/>
        <w:rPr>
          <w:rFonts w:ascii="Calibri" w:eastAsia="Avenir Next" w:hAnsi="Calibri" w:cs="Calibri"/>
          <w:color w:val="auto"/>
          <w:sz w:val="24"/>
          <w:szCs w:val="24"/>
        </w:rPr>
      </w:pPr>
    </w:p>
    <w:p w14:paraId="3DA4F55C" w14:textId="77777777" w:rsidR="000401DD" w:rsidRPr="000401DD" w:rsidRDefault="000401DD" w:rsidP="000401DD">
      <w:pPr>
        <w:pStyle w:val="Body"/>
        <w:jc w:val="both"/>
        <w:rPr>
          <w:rFonts w:ascii="Calibri" w:eastAsia="Avenir Next" w:hAnsi="Calibri" w:cs="Calibri"/>
          <w:color w:val="auto"/>
          <w:sz w:val="24"/>
          <w:szCs w:val="24"/>
        </w:rPr>
      </w:pPr>
    </w:p>
    <w:p w14:paraId="7C65B0EC" w14:textId="77777777" w:rsidR="000401DD" w:rsidRPr="000401DD" w:rsidRDefault="000401DD" w:rsidP="000401DD">
      <w:pPr>
        <w:pStyle w:val="Body"/>
        <w:jc w:val="both"/>
        <w:rPr>
          <w:rFonts w:ascii="Calibri" w:hAnsi="Calibri" w:cs="Calibri"/>
          <w:color w:val="auto"/>
          <w:sz w:val="24"/>
          <w:szCs w:val="24"/>
        </w:rPr>
      </w:pPr>
      <w:r w:rsidRPr="000401DD">
        <w:rPr>
          <w:rFonts w:ascii="Calibri" w:hAnsi="Calibri" w:cs="Calibri"/>
          <w:color w:val="auto"/>
          <w:sz w:val="24"/>
          <w:szCs w:val="24"/>
        </w:rPr>
        <w:t>Date:</w:t>
      </w:r>
    </w:p>
    <w:p w14:paraId="6B2EF984" w14:textId="1F27DD96" w:rsidR="00310BE3" w:rsidRPr="00821A6E" w:rsidRDefault="001A1604" w:rsidP="008B547E">
      <w:pPr>
        <w:pStyle w:val="Body"/>
        <w:jc w:val="both"/>
        <w:rPr>
          <w:rFonts w:ascii="Calibri" w:eastAsia="Avenir Next" w:hAnsi="Calibri" w:cs="Calibri"/>
          <w:b/>
          <w:color w:val="F91E00" w:themeColor="accent5" w:themeShade="BF"/>
          <w:sz w:val="24"/>
          <w:szCs w:val="24"/>
        </w:rPr>
      </w:pPr>
      <w:r w:rsidRPr="00821A6E">
        <w:rPr>
          <w:rFonts w:ascii="Calibri" w:eastAsia="Avenir Next" w:hAnsi="Calibri" w:cs="Calibri"/>
          <w:b/>
          <w:color w:val="F91E00" w:themeColor="accent5" w:themeShade="BF"/>
          <w:sz w:val="24"/>
          <w:szCs w:val="24"/>
        </w:rPr>
        <w:lastRenderedPageBreak/>
        <w:t xml:space="preserve">DELETE </w:t>
      </w:r>
      <w:r w:rsidR="00310BE3" w:rsidRPr="00821A6E">
        <w:rPr>
          <w:rFonts w:ascii="Calibri" w:eastAsia="Avenir Next" w:hAnsi="Calibri" w:cs="Calibri"/>
          <w:b/>
          <w:color w:val="F91E00" w:themeColor="accent5" w:themeShade="BF"/>
          <w:sz w:val="24"/>
          <w:szCs w:val="24"/>
        </w:rPr>
        <w:t xml:space="preserve">THESE NOTES </w:t>
      </w:r>
      <w:r w:rsidRPr="00821A6E">
        <w:rPr>
          <w:rFonts w:ascii="Calibri" w:eastAsia="Avenir Next" w:hAnsi="Calibri" w:cs="Calibri"/>
          <w:b/>
          <w:color w:val="F91E00" w:themeColor="accent5" w:themeShade="BF"/>
          <w:sz w:val="24"/>
          <w:szCs w:val="24"/>
        </w:rPr>
        <w:t xml:space="preserve">ONCE </w:t>
      </w:r>
      <w:r w:rsidR="00A66155" w:rsidRPr="00821A6E">
        <w:rPr>
          <w:rFonts w:ascii="Calibri" w:eastAsia="Avenir Next" w:hAnsi="Calibri" w:cs="Calibri"/>
          <w:b/>
          <w:color w:val="F91E00" w:themeColor="accent5" w:themeShade="BF"/>
          <w:sz w:val="24"/>
          <w:szCs w:val="24"/>
        </w:rPr>
        <w:t xml:space="preserve">YOUR </w:t>
      </w:r>
      <w:r w:rsidR="00310BE3" w:rsidRPr="00821A6E">
        <w:rPr>
          <w:rFonts w:ascii="Calibri" w:eastAsia="Avenir Next" w:hAnsi="Calibri" w:cs="Calibri"/>
          <w:b/>
          <w:color w:val="F91E00" w:themeColor="accent5" w:themeShade="BF"/>
          <w:sz w:val="24"/>
          <w:szCs w:val="24"/>
        </w:rPr>
        <w:t xml:space="preserve">DOCUMENT IS </w:t>
      </w:r>
      <w:r w:rsidRPr="00821A6E">
        <w:rPr>
          <w:rFonts w:ascii="Calibri" w:eastAsia="Avenir Next" w:hAnsi="Calibri" w:cs="Calibri"/>
          <w:b/>
          <w:color w:val="F91E00" w:themeColor="accent5" w:themeShade="BF"/>
          <w:sz w:val="24"/>
          <w:szCs w:val="24"/>
        </w:rPr>
        <w:t>CREATED</w:t>
      </w:r>
    </w:p>
    <w:p w14:paraId="073807AC" w14:textId="51DB7EC2" w:rsidR="00C05140" w:rsidRPr="00821A6E" w:rsidRDefault="00310BE3" w:rsidP="008B547E">
      <w:pPr>
        <w:pStyle w:val="Body"/>
        <w:jc w:val="both"/>
        <w:rPr>
          <w:rFonts w:ascii="Calibri" w:eastAsia="Avenir Next" w:hAnsi="Calibri" w:cs="Calibri"/>
          <w:b/>
          <w:color w:val="F91E00" w:themeColor="accent5" w:themeShade="BF"/>
          <w:sz w:val="24"/>
          <w:szCs w:val="24"/>
        </w:rPr>
      </w:pPr>
      <w:r w:rsidRPr="00821A6E">
        <w:rPr>
          <w:rFonts w:ascii="Calibri" w:eastAsia="Avenir Next" w:hAnsi="Calibri" w:cs="Calibri"/>
          <w:b/>
          <w:color w:val="F91E00" w:themeColor="accent5" w:themeShade="BF"/>
          <w:sz w:val="24"/>
          <w:szCs w:val="24"/>
        </w:rPr>
        <w:t>Notes to help.</w:t>
      </w:r>
    </w:p>
    <w:p w14:paraId="6C9AC02D" w14:textId="77777777" w:rsidR="00DC2477" w:rsidRPr="00AF6659" w:rsidRDefault="00DC2477" w:rsidP="008B547E">
      <w:pPr>
        <w:pStyle w:val="Body"/>
        <w:jc w:val="both"/>
        <w:rPr>
          <w:rFonts w:ascii="Calibri" w:eastAsia="Avenir Next" w:hAnsi="Calibri" w:cs="Calibri"/>
          <w:b/>
          <w:color w:val="980F53" w:themeColor="accent6" w:themeShade="80"/>
          <w:sz w:val="24"/>
          <w:szCs w:val="24"/>
        </w:rPr>
      </w:pPr>
    </w:p>
    <w:p w14:paraId="38C1AFD6" w14:textId="7362B600" w:rsidR="00310BE3" w:rsidRPr="00821A6E" w:rsidRDefault="001A1604"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A “MOW” is a simple document written as if you are giving instructions to your Executors</w:t>
      </w:r>
      <w:r w:rsidR="00310BE3" w:rsidRPr="00821A6E">
        <w:rPr>
          <w:rFonts w:ascii="Calibri" w:eastAsia="Avenir Next" w:hAnsi="Calibri" w:cs="Calibri"/>
          <w:color w:val="0079BF" w:themeColor="accent1" w:themeShade="BF"/>
          <w:sz w:val="24"/>
          <w:szCs w:val="24"/>
        </w:rPr>
        <w:t xml:space="preserve"> to execute your </w:t>
      </w:r>
      <w:r w:rsidR="00EA648E" w:rsidRPr="00821A6E">
        <w:rPr>
          <w:rFonts w:ascii="Calibri" w:eastAsia="Avenir Next" w:hAnsi="Calibri" w:cs="Calibri"/>
          <w:color w:val="0079BF" w:themeColor="accent1" w:themeShade="BF"/>
          <w:sz w:val="24"/>
          <w:szCs w:val="24"/>
        </w:rPr>
        <w:t>W</w:t>
      </w:r>
      <w:r w:rsidR="00310BE3" w:rsidRPr="00821A6E">
        <w:rPr>
          <w:rFonts w:ascii="Calibri" w:eastAsia="Avenir Next" w:hAnsi="Calibri" w:cs="Calibri"/>
          <w:color w:val="0079BF" w:themeColor="accent1" w:themeShade="BF"/>
          <w:sz w:val="24"/>
          <w:szCs w:val="24"/>
        </w:rPr>
        <w:t xml:space="preserve">ill exactly as you’d like, and </w:t>
      </w:r>
      <w:r w:rsidR="007D1283" w:rsidRPr="00821A6E">
        <w:rPr>
          <w:rFonts w:ascii="Calibri" w:eastAsia="Avenir Next" w:hAnsi="Calibri" w:cs="Calibri"/>
          <w:color w:val="0079BF" w:themeColor="accent1" w:themeShade="BF"/>
          <w:sz w:val="24"/>
          <w:szCs w:val="24"/>
        </w:rPr>
        <w:t xml:space="preserve">for the </w:t>
      </w:r>
      <w:r w:rsidR="00310BE3" w:rsidRPr="00821A6E">
        <w:rPr>
          <w:rFonts w:ascii="Calibri" w:eastAsia="Avenir Next" w:hAnsi="Calibri" w:cs="Calibri"/>
          <w:color w:val="0079BF" w:themeColor="accent1" w:themeShade="BF"/>
          <w:sz w:val="24"/>
          <w:szCs w:val="24"/>
        </w:rPr>
        <w:t>Trustees to explain how you would like trust(s) managed. Essentially, it’s designed</w:t>
      </w:r>
      <w:r w:rsidRPr="00821A6E">
        <w:rPr>
          <w:rFonts w:ascii="Calibri" w:eastAsia="Avenir Next" w:hAnsi="Calibri" w:cs="Calibri"/>
          <w:color w:val="0079BF" w:themeColor="accent1" w:themeShade="BF"/>
          <w:sz w:val="24"/>
          <w:szCs w:val="24"/>
        </w:rPr>
        <w:t xml:space="preserve"> to avoid any doubt as to your wishes.</w:t>
      </w:r>
    </w:p>
    <w:p w14:paraId="4348BB10" w14:textId="77777777" w:rsidR="00310BE3" w:rsidRPr="00821A6E" w:rsidRDefault="00310BE3" w:rsidP="008B547E">
      <w:pPr>
        <w:pStyle w:val="Body"/>
        <w:jc w:val="both"/>
        <w:rPr>
          <w:rFonts w:ascii="Calibri" w:eastAsia="Avenir Next" w:hAnsi="Calibri" w:cs="Calibri"/>
          <w:color w:val="0079BF" w:themeColor="accent1" w:themeShade="BF"/>
          <w:sz w:val="24"/>
          <w:szCs w:val="24"/>
        </w:rPr>
      </w:pPr>
    </w:p>
    <w:p w14:paraId="180D3C72" w14:textId="7CA4C776" w:rsidR="001A1604" w:rsidRPr="00821A6E" w:rsidRDefault="001A1604"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 xml:space="preserve">It can detail what you want, what you don’t want, </w:t>
      </w:r>
      <w:r w:rsidR="00730E73" w:rsidRPr="00821A6E">
        <w:rPr>
          <w:rFonts w:ascii="Calibri" w:eastAsia="Avenir Next" w:hAnsi="Calibri" w:cs="Calibri"/>
          <w:color w:val="0079BF" w:themeColor="accent1" w:themeShade="BF"/>
          <w:sz w:val="24"/>
          <w:szCs w:val="24"/>
        </w:rPr>
        <w:t xml:space="preserve">and </w:t>
      </w:r>
      <w:r w:rsidRPr="00821A6E">
        <w:rPr>
          <w:rFonts w:ascii="Calibri" w:eastAsia="Avenir Next" w:hAnsi="Calibri" w:cs="Calibri"/>
          <w:color w:val="0079BF" w:themeColor="accent1" w:themeShade="BF"/>
          <w:sz w:val="24"/>
          <w:szCs w:val="24"/>
        </w:rPr>
        <w:t>how you’d like your wishes carried out. It should be written</w:t>
      </w:r>
      <w:r w:rsidR="00DC2477" w:rsidRPr="00821A6E">
        <w:rPr>
          <w:rFonts w:ascii="Calibri" w:eastAsia="Avenir Next" w:hAnsi="Calibri" w:cs="Calibri"/>
          <w:color w:val="0079BF" w:themeColor="accent1" w:themeShade="BF"/>
          <w:sz w:val="24"/>
          <w:szCs w:val="24"/>
        </w:rPr>
        <w:t xml:space="preserve"> </w:t>
      </w:r>
      <w:r w:rsidRPr="00821A6E">
        <w:rPr>
          <w:rFonts w:ascii="Calibri" w:eastAsia="Avenir Next" w:hAnsi="Calibri" w:cs="Calibri"/>
          <w:color w:val="0079BF" w:themeColor="accent1" w:themeShade="BF"/>
          <w:sz w:val="24"/>
          <w:szCs w:val="24"/>
        </w:rPr>
        <w:t xml:space="preserve">to avoid ambiguity within the Will and written in your </w:t>
      </w:r>
      <w:r w:rsidR="00FB79E6">
        <w:rPr>
          <w:rFonts w:ascii="Calibri" w:eastAsia="Avenir Next" w:hAnsi="Calibri" w:cs="Calibri"/>
          <w:color w:val="0079BF" w:themeColor="accent1" w:themeShade="BF"/>
          <w:sz w:val="24"/>
          <w:szCs w:val="24"/>
        </w:rPr>
        <w:t xml:space="preserve">own </w:t>
      </w:r>
      <w:r w:rsidRPr="00821A6E">
        <w:rPr>
          <w:rFonts w:ascii="Calibri" w:eastAsia="Avenir Next" w:hAnsi="Calibri" w:cs="Calibri"/>
          <w:color w:val="0079BF" w:themeColor="accent1" w:themeShade="BF"/>
          <w:sz w:val="24"/>
          <w:szCs w:val="24"/>
        </w:rPr>
        <w:t xml:space="preserve">words. It needs to be </w:t>
      </w:r>
      <w:r w:rsidR="00FB79E6">
        <w:rPr>
          <w:rFonts w:ascii="Calibri" w:eastAsia="Avenir Next" w:hAnsi="Calibri" w:cs="Calibri"/>
          <w:color w:val="0079BF" w:themeColor="accent1" w:themeShade="BF"/>
          <w:sz w:val="24"/>
          <w:szCs w:val="24"/>
        </w:rPr>
        <w:t>simple</w:t>
      </w:r>
      <w:r w:rsidRPr="00821A6E">
        <w:rPr>
          <w:rFonts w:ascii="Calibri" w:eastAsia="Avenir Next" w:hAnsi="Calibri" w:cs="Calibri"/>
          <w:color w:val="0079BF" w:themeColor="accent1" w:themeShade="BF"/>
          <w:sz w:val="24"/>
          <w:szCs w:val="24"/>
        </w:rPr>
        <w:t xml:space="preserve"> to understand</w:t>
      </w:r>
      <w:r w:rsidR="007D1283" w:rsidRPr="00821A6E">
        <w:rPr>
          <w:rFonts w:ascii="Calibri" w:eastAsia="Avenir Next" w:hAnsi="Calibri" w:cs="Calibri"/>
          <w:color w:val="0079BF" w:themeColor="accent1" w:themeShade="BF"/>
          <w:sz w:val="24"/>
          <w:szCs w:val="24"/>
        </w:rPr>
        <w:t xml:space="preserve">, </w:t>
      </w:r>
      <w:r w:rsidR="00730E73" w:rsidRPr="00821A6E">
        <w:rPr>
          <w:rFonts w:ascii="Calibri" w:eastAsia="Avenir Next" w:hAnsi="Calibri" w:cs="Calibri"/>
          <w:color w:val="0079BF" w:themeColor="accent1" w:themeShade="BF"/>
          <w:sz w:val="24"/>
          <w:szCs w:val="24"/>
        </w:rPr>
        <w:t xml:space="preserve">with </w:t>
      </w:r>
      <w:r w:rsidR="007D1283" w:rsidRPr="00821A6E">
        <w:rPr>
          <w:rFonts w:ascii="Calibri" w:eastAsia="Avenir Next" w:hAnsi="Calibri" w:cs="Calibri"/>
          <w:color w:val="0079BF" w:themeColor="accent1" w:themeShade="BF"/>
          <w:sz w:val="24"/>
          <w:szCs w:val="24"/>
        </w:rPr>
        <w:t>no legal jargon.</w:t>
      </w:r>
      <w:r w:rsidR="008A1733" w:rsidRPr="00821A6E">
        <w:rPr>
          <w:rFonts w:ascii="Calibri" w:eastAsia="Avenir Next" w:hAnsi="Calibri" w:cs="Calibri"/>
          <w:color w:val="0079BF" w:themeColor="accent1" w:themeShade="BF"/>
          <w:sz w:val="24"/>
          <w:szCs w:val="24"/>
        </w:rPr>
        <w:t xml:space="preserve"> Imagine </w:t>
      </w:r>
      <w:r w:rsidR="00162C57" w:rsidRPr="00821A6E">
        <w:rPr>
          <w:rFonts w:ascii="Calibri" w:eastAsia="Avenir Next" w:hAnsi="Calibri" w:cs="Calibri"/>
          <w:color w:val="0079BF" w:themeColor="accent1" w:themeShade="BF"/>
          <w:sz w:val="24"/>
          <w:szCs w:val="24"/>
        </w:rPr>
        <w:t xml:space="preserve">as </w:t>
      </w:r>
      <w:r w:rsidR="008A1733" w:rsidRPr="00821A6E">
        <w:rPr>
          <w:rFonts w:ascii="Calibri" w:eastAsia="Avenir Next" w:hAnsi="Calibri" w:cs="Calibri"/>
          <w:color w:val="0079BF" w:themeColor="accent1" w:themeShade="BF"/>
          <w:sz w:val="24"/>
          <w:szCs w:val="24"/>
        </w:rPr>
        <w:t>if you could be there</w:t>
      </w:r>
      <w:r w:rsidR="00FB79E6">
        <w:rPr>
          <w:rFonts w:ascii="Calibri" w:eastAsia="Avenir Next" w:hAnsi="Calibri" w:cs="Calibri"/>
          <w:color w:val="0079BF" w:themeColor="accent1" w:themeShade="BF"/>
          <w:sz w:val="24"/>
          <w:szCs w:val="24"/>
        </w:rPr>
        <w:t>,</w:t>
      </w:r>
      <w:r w:rsidR="008A1733" w:rsidRPr="00821A6E">
        <w:rPr>
          <w:rFonts w:ascii="Calibri" w:eastAsia="Avenir Next" w:hAnsi="Calibri" w:cs="Calibri"/>
          <w:color w:val="0079BF" w:themeColor="accent1" w:themeShade="BF"/>
          <w:sz w:val="24"/>
          <w:szCs w:val="24"/>
        </w:rPr>
        <w:t xml:space="preserve"> telling your Executors how you’d like everything to</w:t>
      </w:r>
      <w:r w:rsidR="00731BAC" w:rsidRPr="00821A6E">
        <w:rPr>
          <w:rFonts w:ascii="Calibri" w:eastAsia="Avenir Next" w:hAnsi="Calibri" w:cs="Calibri"/>
          <w:color w:val="0079BF" w:themeColor="accent1" w:themeShade="BF"/>
          <w:sz w:val="24"/>
          <w:szCs w:val="24"/>
        </w:rPr>
        <w:t xml:space="preserve"> happen.</w:t>
      </w:r>
    </w:p>
    <w:p w14:paraId="70C4BD0A" w14:textId="4695216B" w:rsidR="001A1604" w:rsidRPr="00821A6E" w:rsidRDefault="001A1604" w:rsidP="008B547E">
      <w:pPr>
        <w:pStyle w:val="Body"/>
        <w:jc w:val="both"/>
        <w:rPr>
          <w:rFonts w:ascii="Calibri" w:eastAsia="Avenir Next" w:hAnsi="Calibri" w:cs="Calibri"/>
          <w:color w:val="0079BF" w:themeColor="accent1" w:themeShade="BF"/>
          <w:sz w:val="24"/>
          <w:szCs w:val="24"/>
        </w:rPr>
      </w:pPr>
    </w:p>
    <w:p w14:paraId="622FD837" w14:textId="085851B6" w:rsidR="001A1604" w:rsidRPr="00821A6E" w:rsidRDefault="00CD2FDE" w:rsidP="008B547E">
      <w:pPr>
        <w:pStyle w:val="Body"/>
        <w:jc w:val="both"/>
        <w:rPr>
          <w:rFonts w:ascii="Calibri" w:eastAsia="Avenir Next" w:hAnsi="Calibri" w:cs="Calibri"/>
          <w:color w:val="0079BF" w:themeColor="accent1" w:themeShade="BF"/>
          <w:sz w:val="24"/>
          <w:szCs w:val="24"/>
        </w:rPr>
      </w:pPr>
      <w:r>
        <w:rPr>
          <w:rFonts w:ascii="Calibri" w:eastAsia="Avenir Next" w:hAnsi="Calibri" w:cs="Calibri"/>
          <w:color w:val="0079BF" w:themeColor="accent1" w:themeShade="BF"/>
          <w:sz w:val="24"/>
          <w:szCs w:val="24"/>
        </w:rPr>
        <w:t>Ideally, you should say why if you have excluded anyone from the Will</w:t>
      </w:r>
      <w:r w:rsidR="001A1604" w:rsidRPr="00821A6E">
        <w:rPr>
          <w:rFonts w:ascii="Calibri" w:eastAsia="Avenir Next" w:hAnsi="Calibri" w:cs="Calibri"/>
          <w:color w:val="0079BF" w:themeColor="accent1" w:themeShade="BF"/>
          <w:sz w:val="24"/>
          <w:szCs w:val="24"/>
        </w:rPr>
        <w:t>. Be factual</w:t>
      </w:r>
      <w:r w:rsidR="0079614C" w:rsidRPr="00821A6E">
        <w:rPr>
          <w:rFonts w:ascii="Calibri" w:eastAsia="Avenir Next" w:hAnsi="Calibri" w:cs="Calibri"/>
          <w:color w:val="0079BF" w:themeColor="accent1" w:themeShade="BF"/>
          <w:sz w:val="24"/>
          <w:szCs w:val="24"/>
        </w:rPr>
        <w:t>,</w:t>
      </w:r>
      <w:r w:rsidR="001A1604" w:rsidRPr="00821A6E">
        <w:rPr>
          <w:rFonts w:ascii="Calibri" w:eastAsia="Avenir Next" w:hAnsi="Calibri" w:cs="Calibri"/>
          <w:color w:val="0079BF" w:themeColor="accent1" w:themeShade="BF"/>
          <w:sz w:val="24"/>
          <w:szCs w:val="24"/>
        </w:rPr>
        <w:t xml:space="preserve"> not emotional. </w:t>
      </w:r>
      <w:r>
        <w:rPr>
          <w:rFonts w:ascii="Calibri" w:eastAsia="Avenir Next" w:hAnsi="Calibri" w:cs="Calibri"/>
          <w:color w:val="0079BF" w:themeColor="accent1" w:themeShade="BF"/>
          <w:sz w:val="24"/>
          <w:szCs w:val="24"/>
        </w:rPr>
        <w:t>A Judge may read this</w:t>
      </w:r>
      <w:r w:rsidR="001A1604" w:rsidRPr="00821A6E">
        <w:rPr>
          <w:rFonts w:ascii="Calibri" w:eastAsia="Avenir Next" w:hAnsi="Calibri" w:cs="Calibri"/>
          <w:color w:val="0079BF" w:themeColor="accent1" w:themeShade="BF"/>
          <w:sz w:val="24"/>
          <w:szCs w:val="24"/>
        </w:rPr>
        <w:t xml:space="preserve"> i</w:t>
      </w:r>
      <w:r w:rsidR="00310BE3" w:rsidRPr="00821A6E">
        <w:rPr>
          <w:rFonts w:ascii="Calibri" w:eastAsia="Avenir Next" w:hAnsi="Calibri" w:cs="Calibri"/>
          <w:color w:val="0079BF" w:themeColor="accent1" w:themeShade="BF"/>
          <w:sz w:val="24"/>
          <w:szCs w:val="24"/>
        </w:rPr>
        <w:t>f</w:t>
      </w:r>
      <w:r w:rsidR="001A1604" w:rsidRPr="00821A6E">
        <w:rPr>
          <w:rFonts w:ascii="Calibri" w:eastAsia="Avenir Next" w:hAnsi="Calibri" w:cs="Calibri"/>
          <w:color w:val="0079BF" w:themeColor="accent1" w:themeShade="BF"/>
          <w:sz w:val="24"/>
          <w:szCs w:val="24"/>
        </w:rPr>
        <w:t xml:space="preserve"> the Will were </w:t>
      </w:r>
      <w:r w:rsidR="00DE5E25" w:rsidRPr="00821A6E">
        <w:rPr>
          <w:rFonts w:ascii="Calibri" w:eastAsia="Avenir Next" w:hAnsi="Calibri" w:cs="Calibri"/>
          <w:color w:val="0079BF" w:themeColor="accent1" w:themeShade="BF"/>
          <w:sz w:val="24"/>
          <w:szCs w:val="24"/>
        </w:rPr>
        <w:t>challenged,</w:t>
      </w:r>
      <w:r w:rsidR="001A1604" w:rsidRPr="00821A6E">
        <w:rPr>
          <w:rFonts w:ascii="Calibri" w:eastAsia="Avenir Next" w:hAnsi="Calibri" w:cs="Calibri"/>
          <w:color w:val="0079BF" w:themeColor="accent1" w:themeShade="BF"/>
          <w:sz w:val="24"/>
          <w:szCs w:val="24"/>
        </w:rPr>
        <w:t xml:space="preserve"> and he/she </w:t>
      </w:r>
      <w:r>
        <w:rPr>
          <w:rFonts w:ascii="Calibri" w:eastAsia="Avenir Next" w:hAnsi="Calibri" w:cs="Calibri"/>
          <w:color w:val="0079BF" w:themeColor="accent1" w:themeShade="BF"/>
          <w:sz w:val="24"/>
          <w:szCs w:val="24"/>
        </w:rPr>
        <w:t>must</w:t>
      </w:r>
      <w:r w:rsidR="001A1604" w:rsidRPr="00821A6E">
        <w:rPr>
          <w:rFonts w:ascii="Calibri" w:eastAsia="Avenir Next" w:hAnsi="Calibri" w:cs="Calibri"/>
          <w:color w:val="0079BF" w:themeColor="accent1" w:themeShade="BF"/>
          <w:sz w:val="24"/>
          <w:szCs w:val="24"/>
        </w:rPr>
        <w:t xml:space="preserve"> understand your actions</w:t>
      </w:r>
      <w:r w:rsidR="00310BE3" w:rsidRPr="00821A6E">
        <w:rPr>
          <w:rFonts w:ascii="Calibri" w:eastAsia="Avenir Next" w:hAnsi="Calibri" w:cs="Calibri"/>
          <w:color w:val="0079BF" w:themeColor="accent1" w:themeShade="BF"/>
          <w:sz w:val="24"/>
          <w:szCs w:val="24"/>
        </w:rPr>
        <w:t xml:space="preserve"> to support </w:t>
      </w:r>
      <w:r w:rsidR="00DE5E25" w:rsidRPr="00821A6E">
        <w:rPr>
          <w:rFonts w:ascii="Calibri" w:eastAsia="Avenir Next" w:hAnsi="Calibri" w:cs="Calibri"/>
          <w:color w:val="0079BF" w:themeColor="accent1" w:themeShade="BF"/>
          <w:sz w:val="24"/>
          <w:szCs w:val="24"/>
        </w:rPr>
        <w:t>your exclusion</w:t>
      </w:r>
      <w:r w:rsidR="00310BE3" w:rsidRPr="00821A6E">
        <w:rPr>
          <w:rFonts w:ascii="Calibri" w:eastAsia="Avenir Next" w:hAnsi="Calibri" w:cs="Calibri"/>
          <w:color w:val="0079BF" w:themeColor="accent1" w:themeShade="BF"/>
          <w:sz w:val="24"/>
          <w:szCs w:val="24"/>
        </w:rPr>
        <w:t>.</w:t>
      </w:r>
    </w:p>
    <w:p w14:paraId="371F5DC0" w14:textId="495C552F" w:rsidR="00310BE3" w:rsidRPr="00821A6E" w:rsidRDefault="00310BE3" w:rsidP="008B547E">
      <w:pPr>
        <w:pStyle w:val="Body"/>
        <w:jc w:val="both"/>
        <w:rPr>
          <w:rFonts w:ascii="Calibri" w:eastAsia="Avenir Next" w:hAnsi="Calibri" w:cs="Calibri"/>
          <w:color w:val="0079BF" w:themeColor="accent1" w:themeShade="BF"/>
          <w:sz w:val="24"/>
          <w:szCs w:val="24"/>
        </w:rPr>
      </w:pPr>
    </w:p>
    <w:p w14:paraId="763CBC05" w14:textId="615EE160" w:rsidR="00310BE3" w:rsidRPr="00821A6E" w:rsidRDefault="00310BE3"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 xml:space="preserve">This is </w:t>
      </w:r>
      <w:r w:rsidRPr="00821A6E">
        <w:rPr>
          <w:rFonts w:ascii="Calibri" w:eastAsia="Avenir Next" w:hAnsi="Calibri" w:cs="Calibri"/>
          <w:b/>
          <w:bCs/>
          <w:color w:val="0079BF" w:themeColor="accent1" w:themeShade="BF"/>
          <w:sz w:val="24"/>
          <w:szCs w:val="24"/>
          <w:u w:val="single"/>
        </w:rPr>
        <w:t>not</w:t>
      </w:r>
      <w:r w:rsidRPr="00821A6E">
        <w:rPr>
          <w:rFonts w:ascii="Calibri" w:eastAsia="Avenir Next" w:hAnsi="Calibri" w:cs="Calibri"/>
          <w:color w:val="0079BF" w:themeColor="accent1" w:themeShade="BF"/>
          <w:sz w:val="24"/>
          <w:szCs w:val="24"/>
        </w:rPr>
        <w:t xml:space="preserve"> a legal document</w:t>
      </w:r>
      <w:r w:rsidR="00CD2FDE">
        <w:rPr>
          <w:rFonts w:ascii="Calibri" w:eastAsia="Avenir Next" w:hAnsi="Calibri" w:cs="Calibri"/>
          <w:color w:val="0079BF" w:themeColor="accent1" w:themeShade="BF"/>
          <w:sz w:val="24"/>
          <w:szCs w:val="24"/>
        </w:rPr>
        <w:t>, but once signed and dated,</w:t>
      </w:r>
      <w:r w:rsidRPr="00821A6E">
        <w:rPr>
          <w:rFonts w:ascii="Calibri" w:eastAsia="Avenir Next" w:hAnsi="Calibri" w:cs="Calibri"/>
          <w:color w:val="0079BF" w:themeColor="accent1" w:themeShade="BF"/>
          <w:sz w:val="24"/>
          <w:szCs w:val="24"/>
        </w:rPr>
        <w:t xml:space="preserve"> </w:t>
      </w:r>
      <w:r w:rsidR="008661BE">
        <w:rPr>
          <w:rFonts w:ascii="Calibri" w:eastAsia="Avenir Next" w:hAnsi="Calibri" w:cs="Calibri"/>
          <w:color w:val="0079BF" w:themeColor="accent1" w:themeShade="BF"/>
          <w:sz w:val="24"/>
          <w:szCs w:val="24"/>
        </w:rPr>
        <w:t xml:space="preserve">it supports the Will </w:t>
      </w:r>
      <w:r w:rsidRPr="00821A6E">
        <w:rPr>
          <w:rFonts w:ascii="Calibri" w:eastAsia="Avenir Next" w:hAnsi="Calibri" w:cs="Calibri"/>
          <w:color w:val="0079BF" w:themeColor="accent1" w:themeShade="BF"/>
          <w:sz w:val="24"/>
          <w:szCs w:val="24"/>
        </w:rPr>
        <w:t xml:space="preserve">to show you have written it and when. It can be updated and re-signed at any time without a witness. It goes hand in hand </w:t>
      </w:r>
      <w:r w:rsidR="00EC2BD4">
        <w:rPr>
          <w:rFonts w:ascii="Calibri" w:eastAsia="Avenir Next" w:hAnsi="Calibri" w:cs="Calibri"/>
          <w:color w:val="0079BF" w:themeColor="accent1" w:themeShade="BF"/>
          <w:sz w:val="24"/>
          <w:szCs w:val="24"/>
        </w:rPr>
        <w:t>with supporting your will</w:t>
      </w:r>
      <w:r w:rsidRPr="00821A6E">
        <w:rPr>
          <w:rFonts w:ascii="Calibri" w:eastAsia="Avenir Next" w:hAnsi="Calibri" w:cs="Calibri"/>
          <w:color w:val="0079BF" w:themeColor="accent1" w:themeShade="BF"/>
          <w:sz w:val="24"/>
          <w:szCs w:val="24"/>
        </w:rPr>
        <w:t xml:space="preserve"> to ensure your wishes are followed as closely as possible.</w:t>
      </w:r>
    </w:p>
    <w:p w14:paraId="48CFA79C" w14:textId="615DF5D8" w:rsidR="00310BE3" w:rsidRPr="00821A6E" w:rsidRDefault="00310BE3" w:rsidP="008B547E">
      <w:pPr>
        <w:pStyle w:val="Body"/>
        <w:jc w:val="both"/>
        <w:rPr>
          <w:rFonts w:ascii="Calibri" w:eastAsia="Avenir Next" w:hAnsi="Calibri" w:cs="Calibri"/>
          <w:color w:val="0079BF" w:themeColor="accent1" w:themeShade="BF"/>
          <w:sz w:val="24"/>
          <w:szCs w:val="24"/>
        </w:rPr>
      </w:pPr>
    </w:p>
    <w:p w14:paraId="6CAD4811" w14:textId="658EDADC" w:rsidR="00310BE3" w:rsidRPr="00821A6E" w:rsidRDefault="00310BE3"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The “font” doesn’t matter, so feel free to change anything you like, but the first paragraph is usually expected as shown.</w:t>
      </w:r>
    </w:p>
    <w:p w14:paraId="346F257B" w14:textId="26FDA751" w:rsidR="00310BE3" w:rsidRPr="00821A6E" w:rsidRDefault="00310BE3" w:rsidP="008B547E">
      <w:pPr>
        <w:pStyle w:val="Body"/>
        <w:jc w:val="both"/>
        <w:rPr>
          <w:rFonts w:ascii="Calibri" w:eastAsia="Avenir Next" w:hAnsi="Calibri" w:cs="Calibri"/>
          <w:color w:val="0079BF" w:themeColor="accent1" w:themeShade="BF"/>
          <w:sz w:val="24"/>
          <w:szCs w:val="24"/>
        </w:rPr>
      </w:pPr>
    </w:p>
    <w:p w14:paraId="6C089AC6" w14:textId="61FE2C21" w:rsidR="00310BE3" w:rsidRPr="00821A6E" w:rsidRDefault="00310BE3"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 xml:space="preserve">If </w:t>
      </w:r>
      <w:r w:rsidR="006863AB" w:rsidRPr="00821A6E">
        <w:rPr>
          <w:rFonts w:ascii="Calibri" w:eastAsia="Avenir Next" w:hAnsi="Calibri" w:cs="Calibri"/>
          <w:color w:val="0079BF" w:themeColor="accent1" w:themeShade="BF"/>
          <w:sz w:val="24"/>
          <w:szCs w:val="24"/>
        </w:rPr>
        <w:t>you have</w:t>
      </w:r>
      <w:r w:rsidRPr="00821A6E">
        <w:rPr>
          <w:rFonts w:ascii="Calibri" w:eastAsia="Avenir Next" w:hAnsi="Calibri" w:cs="Calibri"/>
          <w:color w:val="0079BF" w:themeColor="accent1" w:themeShade="BF"/>
          <w:sz w:val="24"/>
          <w:szCs w:val="24"/>
        </w:rPr>
        <w:t xml:space="preserve"> a Mirror Will, write the document together as if both of you are talking</w:t>
      </w:r>
      <w:r w:rsidR="006863AB">
        <w:rPr>
          <w:rFonts w:ascii="Calibri" w:eastAsia="Avenir Next" w:hAnsi="Calibri" w:cs="Calibri"/>
          <w:color w:val="0079BF" w:themeColor="accent1" w:themeShade="BF"/>
          <w:sz w:val="24"/>
          <w:szCs w:val="24"/>
        </w:rPr>
        <w:t xml:space="preserve"> to your executors and/or beneficiaries</w:t>
      </w:r>
      <w:r w:rsidRPr="00821A6E">
        <w:rPr>
          <w:rFonts w:ascii="Calibri" w:eastAsia="Avenir Next" w:hAnsi="Calibri" w:cs="Calibri"/>
          <w:color w:val="0079BF" w:themeColor="accent1" w:themeShade="BF"/>
          <w:sz w:val="24"/>
          <w:szCs w:val="24"/>
        </w:rPr>
        <w:t>, especially if your wishes differ in certain areas.</w:t>
      </w:r>
      <w:r w:rsidR="00E254B8" w:rsidRPr="00821A6E">
        <w:rPr>
          <w:rFonts w:ascii="Calibri" w:eastAsia="Avenir Next" w:hAnsi="Calibri" w:cs="Calibri"/>
          <w:color w:val="0079BF" w:themeColor="accent1" w:themeShade="BF"/>
          <w:sz w:val="24"/>
          <w:szCs w:val="24"/>
        </w:rPr>
        <w:t xml:space="preserve"> If the wishes are very different</w:t>
      </w:r>
      <w:r w:rsidR="00732A6E">
        <w:rPr>
          <w:rFonts w:ascii="Calibri" w:eastAsia="Avenir Next" w:hAnsi="Calibri" w:cs="Calibri"/>
          <w:color w:val="0079BF" w:themeColor="accent1" w:themeShade="BF"/>
          <w:sz w:val="24"/>
          <w:szCs w:val="24"/>
        </w:rPr>
        <w:t>, write them</w:t>
      </w:r>
      <w:r w:rsidR="00E254B8" w:rsidRPr="00821A6E">
        <w:rPr>
          <w:rFonts w:ascii="Calibri" w:eastAsia="Avenir Next" w:hAnsi="Calibri" w:cs="Calibri"/>
          <w:color w:val="0079BF" w:themeColor="accent1" w:themeShade="BF"/>
          <w:sz w:val="24"/>
          <w:szCs w:val="24"/>
        </w:rPr>
        <w:t xml:space="preserve"> individually to avoid confusion.</w:t>
      </w:r>
    </w:p>
    <w:p w14:paraId="5572934F" w14:textId="517ADBF6" w:rsidR="001A1604" w:rsidRPr="00821A6E" w:rsidRDefault="001A1604" w:rsidP="008B547E">
      <w:pPr>
        <w:pStyle w:val="Body"/>
        <w:jc w:val="both"/>
        <w:rPr>
          <w:rFonts w:ascii="Calibri" w:eastAsia="Avenir Next" w:hAnsi="Calibri" w:cs="Calibri"/>
          <w:color w:val="0079BF" w:themeColor="accent1" w:themeShade="BF"/>
          <w:sz w:val="24"/>
          <w:szCs w:val="24"/>
        </w:rPr>
      </w:pPr>
    </w:p>
    <w:p w14:paraId="77E0F8DD" w14:textId="77777777" w:rsidR="001A1604" w:rsidRPr="00821A6E" w:rsidRDefault="001A1604" w:rsidP="008B547E">
      <w:pPr>
        <w:pStyle w:val="Body"/>
        <w:jc w:val="both"/>
        <w:rPr>
          <w:rFonts w:ascii="Calibri" w:eastAsia="Avenir Next" w:hAnsi="Calibri" w:cs="Calibri"/>
          <w:color w:val="0079BF" w:themeColor="accent1" w:themeShade="BF"/>
          <w:sz w:val="24"/>
          <w:szCs w:val="24"/>
        </w:rPr>
      </w:pPr>
    </w:p>
    <w:p w14:paraId="5893ADDE" w14:textId="65535DAB" w:rsidR="00A73D96" w:rsidRPr="00821A6E" w:rsidRDefault="00A73D96" w:rsidP="008B547E">
      <w:pPr>
        <w:pStyle w:val="Body"/>
        <w:jc w:val="both"/>
        <w:rPr>
          <w:rFonts w:ascii="Calibri" w:hAnsi="Calibri" w:cs="Calibri"/>
          <w:b/>
          <w:bCs/>
          <w:color w:val="0079BF" w:themeColor="accent1" w:themeShade="BF"/>
          <w:sz w:val="24"/>
          <w:szCs w:val="24"/>
        </w:rPr>
      </w:pPr>
      <w:r w:rsidRPr="00821A6E">
        <w:rPr>
          <w:rFonts w:ascii="Calibri" w:hAnsi="Calibri" w:cs="Calibri"/>
          <w:b/>
          <w:bCs/>
          <w:color w:val="0079BF" w:themeColor="accent1" w:themeShade="BF"/>
          <w:sz w:val="24"/>
          <w:szCs w:val="24"/>
        </w:rPr>
        <w:t>Area</w:t>
      </w:r>
      <w:r w:rsidR="00CE017C" w:rsidRPr="00821A6E">
        <w:rPr>
          <w:rFonts w:ascii="Calibri" w:hAnsi="Calibri" w:cs="Calibri"/>
          <w:b/>
          <w:bCs/>
          <w:color w:val="0079BF" w:themeColor="accent1" w:themeShade="BF"/>
          <w:sz w:val="24"/>
          <w:szCs w:val="24"/>
        </w:rPr>
        <w:t>s to consider in a Memorandum of Wishes.</w:t>
      </w:r>
    </w:p>
    <w:p w14:paraId="4A3D4848" w14:textId="1D6B7611" w:rsidR="00CE017C" w:rsidRPr="00821A6E" w:rsidRDefault="00CE017C" w:rsidP="008B547E">
      <w:pPr>
        <w:pStyle w:val="Body"/>
        <w:jc w:val="both"/>
        <w:rPr>
          <w:rFonts w:ascii="Calibri" w:hAnsi="Calibri" w:cs="Calibri"/>
          <w:color w:val="0079BF" w:themeColor="accent1" w:themeShade="BF"/>
          <w:sz w:val="24"/>
          <w:szCs w:val="24"/>
        </w:rPr>
      </w:pPr>
    </w:p>
    <w:p w14:paraId="3E9D2059" w14:textId="20C4322E" w:rsidR="00722542" w:rsidRPr="00821A6E" w:rsidRDefault="00DC72D5"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Personal Memorandum of Wishes</w:t>
      </w:r>
      <w:r w:rsidR="00985C8C" w:rsidRPr="00821A6E">
        <w:rPr>
          <w:rFonts w:ascii="Calibri" w:hAnsi="Calibri" w:cs="Calibri"/>
          <w:b/>
          <w:bCs/>
          <w:color w:val="0079BF" w:themeColor="accent1" w:themeShade="BF"/>
          <w:sz w:val="24"/>
          <w:szCs w:val="24"/>
        </w:rPr>
        <w:t>.</w:t>
      </w:r>
      <w:r w:rsidR="00985C8C" w:rsidRPr="00821A6E">
        <w:rPr>
          <w:rFonts w:ascii="Calibri" w:hAnsi="Calibri" w:cs="Calibri"/>
          <w:color w:val="0079BF" w:themeColor="accent1" w:themeShade="BF"/>
          <w:sz w:val="24"/>
          <w:szCs w:val="24"/>
        </w:rPr>
        <w:t xml:space="preserve"> </w:t>
      </w:r>
      <w:r w:rsidR="00FB3036" w:rsidRPr="00821A6E">
        <w:rPr>
          <w:rFonts w:ascii="Calibri" w:hAnsi="Calibri" w:cs="Calibri"/>
          <w:color w:val="0079BF" w:themeColor="accent1" w:themeShade="BF"/>
          <w:sz w:val="24"/>
          <w:szCs w:val="24"/>
        </w:rPr>
        <w:t xml:space="preserve">You </w:t>
      </w:r>
      <w:r w:rsidR="00FA3045" w:rsidRPr="00821A6E">
        <w:rPr>
          <w:rFonts w:ascii="Calibri" w:hAnsi="Calibri" w:cs="Calibri"/>
          <w:color w:val="0079BF" w:themeColor="accent1" w:themeShade="BF"/>
          <w:sz w:val="24"/>
          <w:szCs w:val="24"/>
        </w:rPr>
        <w:t xml:space="preserve">may </w:t>
      </w:r>
      <w:r w:rsidR="00FB3036" w:rsidRPr="00821A6E">
        <w:rPr>
          <w:rFonts w:ascii="Calibri" w:hAnsi="Calibri" w:cs="Calibri"/>
          <w:color w:val="0079BF" w:themeColor="accent1" w:themeShade="BF"/>
          <w:sz w:val="24"/>
          <w:szCs w:val="24"/>
        </w:rPr>
        <w:t xml:space="preserve">already have a Memorandum of Wishes created to </w:t>
      </w:r>
      <w:r w:rsidR="00E472B9">
        <w:rPr>
          <w:rFonts w:ascii="Calibri" w:hAnsi="Calibri" w:cs="Calibri"/>
          <w:color w:val="0079BF" w:themeColor="accent1" w:themeShade="BF"/>
          <w:sz w:val="24"/>
          <w:szCs w:val="24"/>
        </w:rPr>
        <w:t xml:space="preserve">accompany your trusts within your Will. You can add </w:t>
      </w:r>
      <w:r w:rsidR="00E56569">
        <w:rPr>
          <w:rFonts w:ascii="Calibri" w:hAnsi="Calibri" w:cs="Calibri"/>
          <w:color w:val="0079BF" w:themeColor="accent1" w:themeShade="BF"/>
          <w:sz w:val="24"/>
          <w:szCs w:val="24"/>
        </w:rPr>
        <w:t>wishes as you desire; it’s all about how you want it to be</w:t>
      </w:r>
      <w:r w:rsidR="00E472B9">
        <w:rPr>
          <w:rFonts w:ascii="Calibri" w:hAnsi="Calibri" w:cs="Calibri"/>
          <w:color w:val="0079BF" w:themeColor="accent1" w:themeShade="BF"/>
          <w:sz w:val="24"/>
          <w:szCs w:val="24"/>
        </w:rPr>
        <w:t xml:space="preserve">. Knowing what you want also helps the poor Executor, so it makes their lives a lot easier, knowing they’re doing the right thing by </w:t>
      </w:r>
      <w:r w:rsidR="00E56569">
        <w:rPr>
          <w:rFonts w:ascii="Calibri" w:hAnsi="Calibri" w:cs="Calibri"/>
          <w:color w:val="0079BF" w:themeColor="accent1" w:themeShade="BF"/>
          <w:sz w:val="24"/>
          <w:szCs w:val="24"/>
        </w:rPr>
        <w:t xml:space="preserve">and </w:t>
      </w:r>
      <w:r w:rsidR="00E472B9">
        <w:rPr>
          <w:rFonts w:ascii="Calibri" w:hAnsi="Calibri" w:cs="Calibri"/>
          <w:color w:val="0079BF" w:themeColor="accent1" w:themeShade="BF"/>
          <w:sz w:val="24"/>
          <w:szCs w:val="24"/>
        </w:rPr>
        <w:t>not guessing or making assumptions.</w:t>
      </w:r>
    </w:p>
    <w:p w14:paraId="3570CEF0" w14:textId="77777777" w:rsidR="008F425C" w:rsidRPr="00821A6E" w:rsidRDefault="008F425C" w:rsidP="008B547E">
      <w:pPr>
        <w:pStyle w:val="Body"/>
        <w:jc w:val="both"/>
        <w:rPr>
          <w:rFonts w:ascii="Calibri" w:hAnsi="Calibri" w:cs="Calibri"/>
          <w:color w:val="0079BF" w:themeColor="accent1" w:themeShade="BF"/>
          <w:sz w:val="24"/>
          <w:szCs w:val="24"/>
        </w:rPr>
      </w:pPr>
    </w:p>
    <w:p w14:paraId="212EEEBC" w14:textId="21C5C795" w:rsidR="00ED1694" w:rsidRPr="00821A6E" w:rsidRDefault="00403F15"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Funeral</w:t>
      </w:r>
      <w:r w:rsidR="007D1869" w:rsidRPr="00821A6E">
        <w:rPr>
          <w:rFonts w:ascii="Calibri" w:hAnsi="Calibri" w:cs="Calibri"/>
          <w:color w:val="0079BF" w:themeColor="accent1" w:themeShade="BF"/>
          <w:sz w:val="24"/>
          <w:szCs w:val="24"/>
        </w:rPr>
        <w:t xml:space="preserve"> – Do you want a special funeral in some way</w:t>
      </w:r>
      <w:r w:rsidR="00B636CF" w:rsidRPr="00821A6E">
        <w:rPr>
          <w:rFonts w:ascii="Calibri" w:hAnsi="Calibri" w:cs="Calibri"/>
          <w:color w:val="0079BF" w:themeColor="accent1" w:themeShade="BF"/>
          <w:sz w:val="24"/>
          <w:szCs w:val="24"/>
        </w:rPr>
        <w:t xml:space="preserve">, </w:t>
      </w:r>
      <w:r w:rsidR="00E472B9">
        <w:rPr>
          <w:rFonts w:ascii="Calibri" w:hAnsi="Calibri" w:cs="Calibri"/>
          <w:color w:val="0079BF" w:themeColor="accent1" w:themeShade="BF"/>
          <w:sz w:val="24"/>
          <w:szCs w:val="24"/>
        </w:rPr>
        <w:t>a Woodland burial, an Eco coffin,</w:t>
      </w:r>
      <w:r w:rsidR="004A11C4" w:rsidRPr="00821A6E">
        <w:rPr>
          <w:rFonts w:ascii="Calibri" w:hAnsi="Calibri" w:cs="Calibri"/>
          <w:color w:val="0079BF" w:themeColor="accent1" w:themeShade="BF"/>
          <w:sz w:val="24"/>
          <w:szCs w:val="24"/>
        </w:rPr>
        <w:t xml:space="preserve"> </w:t>
      </w:r>
      <w:proofErr w:type="spellStart"/>
      <w:r w:rsidR="004A11C4" w:rsidRPr="00821A6E">
        <w:rPr>
          <w:rFonts w:ascii="Calibri" w:hAnsi="Calibri" w:cs="Calibri"/>
          <w:color w:val="0079BF" w:themeColor="accent1" w:themeShade="BF"/>
          <w:sz w:val="24"/>
          <w:szCs w:val="24"/>
        </w:rPr>
        <w:t>etc</w:t>
      </w:r>
      <w:proofErr w:type="spellEnd"/>
      <w:r w:rsidR="00D73724" w:rsidRPr="00821A6E">
        <w:rPr>
          <w:rFonts w:ascii="Calibri" w:hAnsi="Calibri" w:cs="Calibri"/>
          <w:color w:val="0079BF" w:themeColor="accent1" w:themeShade="BF"/>
          <w:sz w:val="24"/>
          <w:szCs w:val="24"/>
        </w:rPr>
        <w:t>?</w:t>
      </w:r>
      <w:r w:rsidR="004A11C4" w:rsidRPr="00821A6E">
        <w:rPr>
          <w:rFonts w:ascii="Calibri" w:hAnsi="Calibri" w:cs="Calibri"/>
          <w:color w:val="0079BF" w:themeColor="accent1" w:themeShade="BF"/>
          <w:sz w:val="24"/>
          <w:szCs w:val="24"/>
        </w:rPr>
        <w:t xml:space="preserve"> Are there specific bits of music you’d </w:t>
      </w:r>
      <w:proofErr w:type="gramStart"/>
      <w:r w:rsidR="00D73724" w:rsidRPr="00821A6E">
        <w:rPr>
          <w:rFonts w:ascii="Calibri" w:hAnsi="Calibri" w:cs="Calibri"/>
          <w:color w:val="0079BF" w:themeColor="accent1" w:themeShade="BF"/>
          <w:sz w:val="24"/>
          <w:szCs w:val="24"/>
        </w:rPr>
        <w:t>like</w:t>
      </w:r>
      <w:proofErr w:type="gramEnd"/>
      <w:r w:rsidR="004A11C4" w:rsidRPr="00821A6E">
        <w:rPr>
          <w:rFonts w:ascii="Calibri" w:hAnsi="Calibri" w:cs="Calibri"/>
          <w:color w:val="0079BF" w:themeColor="accent1" w:themeShade="BF"/>
          <w:sz w:val="24"/>
          <w:szCs w:val="24"/>
        </w:rPr>
        <w:t xml:space="preserve"> or a passage read</w:t>
      </w:r>
      <w:r w:rsidR="00D73724" w:rsidRPr="00821A6E">
        <w:rPr>
          <w:rFonts w:ascii="Calibri" w:hAnsi="Calibri" w:cs="Calibri"/>
          <w:color w:val="0079BF" w:themeColor="accent1" w:themeShade="BF"/>
          <w:sz w:val="24"/>
          <w:szCs w:val="24"/>
        </w:rPr>
        <w:t>?</w:t>
      </w:r>
      <w:r w:rsidR="00D3062E" w:rsidRPr="00821A6E">
        <w:rPr>
          <w:rFonts w:ascii="Calibri" w:hAnsi="Calibri" w:cs="Calibri"/>
          <w:color w:val="0079BF" w:themeColor="accent1" w:themeShade="BF"/>
          <w:sz w:val="24"/>
          <w:szCs w:val="24"/>
        </w:rPr>
        <w:t xml:space="preserve"> Do you want a religious or non-religio</w:t>
      </w:r>
      <w:r w:rsidR="00D73724" w:rsidRPr="00821A6E">
        <w:rPr>
          <w:rFonts w:ascii="Calibri" w:hAnsi="Calibri" w:cs="Calibri"/>
          <w:color w:val="0079BF" w:themeColor="accent1" w:themeShade="BF"/>
          <w:sz w:val="24"/>
          <w:szCs w:val="24"/>
        </w:rPr>
        <w:t>u</w:t>
      </w:r>
      <w:r w:rsidR="00D3062E" w:rsidRPr="00821A6E">
        <w:rPr>
          <w:rFonts w:ascii="Calibri" w:hAnsi="Calibri" w:cs="Calibri"/>
          <w:color w:val="0079BF" w:themeColor="accent1" w:themeShade="BF"/>
          <w:sz w:val="24"/>
          <w:szCs w:val="24"/>
        </w:rPr>
        <w:t>s ceremo</w:t>
      </w:r>
      <w:r w:rsidR="00D73724" w:rsidRPr="00821A6E">
        <w:rPr>
          <w:rFonts w:ascii="Calibri" w:hAnsi="Calibri" w:cs="Calibri"/>
          <w:color w:val="0079BF" w:themeColor="accent1" w:themeShade="BF"/>
          <w:sz w:val="24"/>
          <w:szCs w:val="24"/>
        </w:rPr>
        <w:t>ny?</w:t>
      </w:r>
      <w:r w:rsidR="004A504E" w:rsidRPr="00821A6E">
        <w:rPr>
          <w:rFonts w:ascii="Calibri" w:hAnsi="Calibri" w:cs="Calibri"/>
          <w:color w:val="0079BF" w:themeColor="accent1" w:themeShade="BF"/>
          <w:sz w:val="24"/>
          <w:szCs w:val="24"/>
        </w:rPr>
        <w:t xml:space="preserve"> D</w:t>
      </w:r>
      <w:r w:rsidR="009E269A" w:rsidRPr="00821A6E">
        <w:rPr>
          <w:rFonts w:ascii="Calibri" w:hAnsi="Calibri" w:cs="Calibri"/>
          <w:color w:val="0079BF" w:themeColor="accent1" w:themeShade="BF"/>
          <w:sz w:val="24"/>
          <w:szCs w:val="24"/>
        </w:rPr>
        <w:t>o</w:t>
      </w:r>
      <w:r w:rsidR="004A504E" w:rsidRPr="00821A6E">
        <w:rPr>
          <w:rFonts w:ascii="Calibri" w:hAnsi="Calibri" w:cs="Calibri"/>
          <w:color w:val="0079BF" w:themeColor="accent1" w:themeShade="BF"/>
          <w:sz w:val="24"/>
          <w:szCs w:val="24"/>
        </w:rPr>
        <w:t xml:space="preserve"> you want a minimal</w:t>
      </w:r>
      <w:r w:rsidR="002E110B" w:rsidRPr="00821A6E">
        <w:rPr>
          <w:rFonts w:ascii="Calibri" w:hAnsi="Calibri" w:cs="Calibri"/>
          <w:color w:val="0079BF" w:themeColor="accent1" w:themeShade="BF"/>
          <w:sz w:val="24"/>
          <w:szCs w:val="24"/>
        </w:rPr>
        <w:t xml:space="preserve"> funeral or all out? </w:t>
      </w:r>
      <w:r w:rsidR="009E269A" w:rsidRPr="00821A6E">
        <w:rPr>
          <w:rFonts w:ascii="Calibri" w:hAnsi="Calibri" w:cs="Calibri"/>
          <w:color w:val="0079BF" w:themeColor="accent1" w:themeShade="BF"/>
          <w:sz w:val="24"/>
          <w:szCs w:val="24"/>
        </w:rPr>
        <w:t>Party</w:t>
      </w:r>
      <w:r w:rsidR="00D22B28" w:rsidRPr="00821A6E">
        <w:rPr>
          <w:rFonts w:ascii="Calibri" w:hAnsi="Calibri" w:cs="Calibri"/>
          <w:color w:val="0079BF" w:themeColor="accent1" w:themeShade="BF"/>
          <w:sz w:val="24"/>
          <w:szCs w:val="24"/>
        </w:rPr>
        <w:t>/Wake</w:t>
      </w:r>
      <w:r w:rsidR="009E269A" w:rsidRPr="00821A6E">
        <w:rPr>
          <w:rFonts w:ascii="Calibri" w:hAnsi="Calibri" w:cs="Calibri"/>
          <w:color w:val="0079BF" w:themeColor="accent1" w:themeShade="BF"/>
          <w:sz w:val="24"/>
          <w:szCs w:val="24"/>
        </w:rPr>
        <w:t xml:space="preserve"> afterwards</w:t>
      </w:r>
      <w:r w:rsidR="008A7054" w:rsidRPr="00821A6E">
        <w:rPr>
          <w:rFonts w:ascii="Calibri" w:hAnsi="Calibri" w:cs="Calibri"/>
          <w:color w:val="0079BF" w:themeColor="accent1" w:themeShade="BF"/>
          <w:sz w:val="24"/>
          <w:szCs w:val="24"/>
        </w:rPr>
        <w:t xml:space="preserve"> at home/pub/hotel?</w:t>
      </w:r>
      <w:r w:rsidR="00DF271C" w:rsidRPr="00821A6E">
        <w:rPr>
          <w:rFonts w:ascii="Calibri" w:hAnsi="Calibri" w:cs="Calibri"/>
          <w:color w:val="0079BF" w:themeColor="accent1" w:themeShade="BF"/>
          <w:sz w:val="24"/>
          <w:szCs w:val="24"/>
        </w:rPr>
        <w:t xml:space="preserve"> Do you want flowers or donations to a charity</w:t>
      </w:r>
      <w:r w:rsidR="00433B62" w:rsidRPr="00821A6E">
        <w:rPr>
          <w:rFonts w:ascii="Calibri" w:hAnsi="Calibri" w:cs="Calibri"/>
          <w:color w:val="0079BF" w:themeColor="accent1" w:themeShade="BF"/>
          <w:sz w:val="24"/>
          <w:szCs w:val="24"/>
        </w:rPr>
        <w:t xml:space="preserve">? </w:t>
      </w:r>
      <w:r w:rsidR="000577B5" w:rsidRPr="00821A6E">
        <w:rPr>
          <w:rFonts w:ascii="Calibri" w:hAnsi="Calibri" w:cs="Calibri"/>
          <w:color w:val="0079BF" w:themeColor="accent1" w:themeShade="BF"/>
          <w:sz w:val="24"/>
          <w:szCs w:val="24"/>
        </w:rPr>
        <w:t>S</w:t>
      </w:r>
      <w:r w:rsidR="00B57143" w:rsidRPr="00821A6E">
        <w:rPr>
          <w:rFonts w:ascii="Calibri" w:hAnsi="Calibri" w:cs="Calibri"/>
          <w:color w:val="0079BF" w:themeColor="accent1" w:themeShade="BF"/>
          <w:sz w:val="24"/>
          <w:szCs w:val="24"/>
        </w:rPr>
        <w:t>p</w:t>
      </w:r>
      <w:r w:rsidR="000577B5" w:rsidRPr="00821A6E">
        <w:rPr>
          <w:rFonts w:ascii="Calibri" w:hAnsi="Calibri" w:cs="Calibri"/>
          <w:color w:val="0079BF" w:themeColor="accent1" w:themeShade="BF"/>
          <w:sz w:val="24"/>
          <w:szCs w:val="24"/>
        </w:rPr>
        <w:t>e</w:t>
      </w:r>
      <w:r w:rsidR="00B57143" w:rsidRPr="00821A6E">
        <w:rPr>
          <w:rFonts w:ascii="Calibri" w:hAnsi="Calibri" w:cs="Calibri"/>
          <w:color w:val="0079BF" w:themeColor="accent1" w:themeShade="BF"/>
          <w:sz w:val="24"/>
          <w:szCs w:val="24"/>
        </w:rPr>
        <w:t>c</w:t>
      </w:r>
      <w:r w:rsidR="000577B5" w:rsidRPr="00821A6E">
        <w:rPr>
          <w:rFonts w:ascii="Calibri" w:hAnsi="Calibri" w:cs="Calibri"/>
          <w:color w:val="0079BF" w:themeColor="accent1" w:themeShade="BF"/>
          <w:sz w:val="24"/>
          <w:szCs w:val="24"/>
        </w:rPr>
        <w:t>ific inscription on a headstone</w:t>
      </w:r>
      <w:r w:rsidR="00B57143" w:rsidRPr="00821A6E">
        <w:rPr>
          <w:rFonts w:ascii="Calibri" w:hAnsi="Calibri" w:cs="Calibri"/>
          <w:color w:val="0079BF" w:themeColor="accent1" w:themeShade="BF"/>
          <w:sz w:val="24"/>
          <w:szCs w:val="24"/>
        </w:rPr>
        <w:t>?</w:t>
      </w:r>
      <w:r w:rsidR="001803AE">
        <w:rPr>
          <w:rFonts w:ascii="Calibri" w:hAnsi="Calibri" w:cs="Calibri"/>
          <w:color w:val="0079BF" w:themeColor="accent1" w:themeShade="BF"/>
          <w:sz w:val="24"/>
          <w:szCs w:val="24"/>
        </w:rPr>
        <w:t xml:space="preserve"> Type of clothes </w:t>
      </w:r>
      <w:proofErr w:type="gramStart"/>
      <w:r w:rsidR="001803AE">
        <w:rPr>
          <w:rFonts w:ascii="Calibri" w:hAnsi="Calibri" w:cs="Calibri"/>
          <w:color w:val="0079BF" w:themeColor="accent1" w:themeShade="BF"/>
          <w:sz w:val="24"/>
          <w:szCs w:val="24"/>
        </w:rPr>
        <w:t>worn?</w:t>
      </w:r>
      <w:proofErr w:type="gramEnd"/>
    </w:p>
    <w:p w14:paraId="6B3B3FCA" w14:textId="77777777" w:rsidR="00B57143" w:rsidRPr="00821A6E" w:rsidRDefault="00B57143" w:rsidP="008B547E">
      <w:pPr>
        <w:pStyle w:val="Body"/>
        <w:jc w:val="both"/>
        <w:rPr>
          <w:rFonts w:ascii="Calibri" w:hAnsi="Calibri" w:cs="Calibri"/>
          <w:color w:val="0079BF" w:themeColor="accent1" w:themeShade="BF"/>
          <w:sz w:val="24"/>
          <w:szCs w:val="24"/>
        </w:rPr>
      </w:pPr>
    </w:p>
    <w:p w14:paraId="207ADAB1" w14:textId="75A56777" w:rsidR="004A11C4" w:rsidRPr="00821A6E" w:rsidRDefault="004B1004"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Post-funeral</w:t>
      </w:r>
      <w:r w:rsidR="00DE55ED" w:rsidRPr="00821A6E">
        <w:rPr>
          <w:rFonts w:ascii="Calibri" w:hAnsi="Calibri" w:cs="Calibri"/>
          <w:b/>
          <w:bCs/>
          <w:color w:val="0079BF" w:themeColor="accent1" w:themeShade="BF"/>
          <w:sz w:val="24"/>
          <w:szCs w:val="24"/>
        </w:rPr>
        <w:t xml:space="preserve"> period</w:t>
      </w:r>
      <w:r w:rsidR="00DC0FB1" w:rsidRPr="00821A6E">
        <w:rPr>
          <w:rFonts w:ascii="Calibri" w:hAnsi="Calibri" w:cs="Calibri"/>
          <w:color w:val="0079BF" w:themeColor="accent1" w:themeShade="BF"/>
          <w:sz w:val="24"/>
          <w:szCs w:val="24"/>
        </w:rPr>
        <w:t xml:space="preserve"> – How you’d like your beneficiaries</w:t>
      </w:r>
      <w:r w:rsidR="00C95C30" w:rsidRPr="00821A6E">
        <w:rPr>
          <w:rFonts w:ascii="Calibri" w:hAnsi="Calibri" w:cs="Calibri"/>
          <w:color w:val="0079BF" w:themeColor="accent1" w:themeShade="BF"/>
          <w:sz w:val="24"/>
          <w:szCs w:val="24"/>
        </w:rPr>
        <w:t xml:space="preserve"> helped/</w:t>
      </w:r>
      <w:r w:rsidR="004E091A" w:rsidRPr="00821A6E">
        <w:rPr>
          <w:rFonts w:ascii="Calibri" w:hAnsi="Calibri" w:cs="Calibri"/>
          <w:color w:val="0079BF" w:themeColor="accent1" w:themeShade="BF"/>
          <w:sz w:val="24"/>
          <w:szCs w:val="24"/>
        </w:rPr>
        <w:t>supported/looked after</w:t>
      </w:r>
      <w:r w:rsidR="0021059B" w:rsidRPr="00821A6E">
        <w:rPr>
          <w:rFonts w:ascii="Calibri" w:hAnsi="Calibri" w:cs="Calibri"/>
          <w:color w:val="0079BF" w:themeColor="accent1" w:themeShade="BF"/>
          <w:sz w:val="24"/>
          <w:szCs w:val="24"/>
        </w:rPr>
        <w:t>.</w:t>
      </w:r>
    </w:p>
    <w:p w14:paraId="51FF8E96" w14:textId="77777777" w:rsidR="0021059B" w:rsidRPr="00821A6E" w:rsidRDefault="0021059B" w:rsidP="008B547E">
      <w:pPr>
        <w:pStyle w:val="Body"/>
        <w:ind w:left="720"/>
        <w:jc w:val="both"/>
        <w:rPr>
          <w:rFonts w:ascii="Calibri" w:hAnsi="Calibri" w:cs="Calibri"/>
          <w:color w:val="0079BF" w:themeColor="accent1" w:themeShade="BF"/>
          <w:sz w:val="24"/>
          <w:szCs w:val="24"/>
        </w:rPr>
      </w:pPr>
    </w:p>
    <w:p w14:paraId="067DBC7E" w14:textId="613A22DE" w:rsidR="00417585" w:rsidRPr="00821A6E" w:rsidRDefault="00417585"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Business considerations</w:t>
      </w:r>
      <w:r w:rsidRPr="00821A6E">
        <w:rPr>
          <w:rFonts w:ascii="Calibri" w:hAnsi="Calibri" w:cs="Calibri"/>
          <w:color w:val="0079BF" w:themeColor="accent1" w:themeShade="BF"/>
          <w:sz w:val="24"/>
          <w:szCs w:val="24"/>
        </w:rPr>
        <w:t xml:space="preserve"> – How you’d like the business run</w:t>
      </w:r>
      <w:r w:rsidR="00985C8C" w:rsidRPr="00821A6E">
        <w:rPr>
          <w:rFonts w:ascii="Calibri" w:hAnsi="Calibri" w:cs="Calibri"/>
          <w:color w:val="0079BF" w:themeColor="accent1" w:themeShade="BF"/>
          <w:sz w:val="24"/>
          <w:szCs w:val="24"/>
        </w:rPr>
        <w:t xml:space="preserve"> or </w:t>
      </w:r>
      <w:r w:rsidR="004B1004" w:rsidRPr="00821A6E">
        <w:rPr>
          <w:rFonts w:ascii="Calibri" w:hAnsi="Calibri" w:cs="Calibri"/>
          <w:color w:val="0079BF" w:themeColor="accent1" w:themeShade="BF"/>
          <w:sz w:val="24"/>
          <w:szCs w:val="24"/>
        </w:rPr>
        <w:t>closed</w:t>
      </w:r>
      <w:r w:rsidR="00D15A61" w:rsidRPr="00821A6E">
        <w:rPr>
          <w:rFonts w:ascii="Calibri" w:hAnsi="Calibri" w:cs="Calibri"/>
          <w:color w:val="0079BF" w:themeColor="accent1" w:themeShade="BF"/>
          <w:sz w:val="24"/>
          <w:szCs w:val="24"/>
        </w:rPr>
        <w:t xml:space="preserve">. Who </w:t>
      </w:r>
      <w:r w:rsidR="004B1004" w:rsidRPr="00821A6E">
        <w:rPr>
          <w:rFonts w:ascii="Calibri" w:hAnsi="Calibri" w:cs="Calibri"/>
          <w:color w:val="0079BF" w:themeColor="accent1" w:themeShade="BF"/>
          <w:sz w:val="24"/>
          <w:szCs w:val="24"/>
        </w:rPr>
        <w:t>would you</w:t>
      </w:r>
      <w:r w:rsidR="00D15A61" w:rsidRPr="00821A6E">
        <w:rPr>
          <w:rFonts w:ascii="Calibri" w:hAnsi="Calibri" w:cs="Calibri"/>
          <w:color w:val="0079BF" w:themeColor="accent1" w:themeShade="BF"/>
          <w:sz w:val="24"/>
          <w:szCs w:val="24"/>
        </w:rPr>
        <w:t xml:space="preserve"> like to run/help run</w:t>
      </w:r>
      <w:r w:rsidR="00A62C53" w:rsidRPr="00821A6E">
        <w:rPr>
          <w:rFonts w:ascii="Calibri" w:hAnsi="Calibri" w:cs="Calibri"/>
          <w:color w:val="0079BF" w:themeColor="accent1" w:themeShade="BF"/>
          <w:sz w:val="24"/>
          <w:szCs w:val="24"/>
        </w:rPr>
        <w:t xml:space="preserve"> the business</w:t>
      </w:r>
      <w:r w:rsidR="004B1004" w:rsidRPr="00821A6E">
        <w:rPr>
          <w:rFonts w:ascii="Calibri" w:hAnsi="Calibri" w:cs="Calibri"/>
          <w:color w:val="0079BF" w:themeColor="accent1" w:themeShade="BF"/>
          <w:sz w:val="24"/>
          <w:szCs w:val="24"/>
        </w:rPr>
        <w:t>?</w:t>
      </w:r>
      <w:r w:rsidR="00BB2B97" w:rsidRPr="00821A6E">
        <w:rPr>
          <w:rFonts w:ascii="Calibri" w:hAnsi="Calibri" w:cs="Calibri"/>
          <w:color w:val="0079BF" w:themeColor="accent1" w:themeShade="BF"/>
          <w:sz w:val="24"/>
          <w:szCs w:val="24"/>
        </w:rPr>
        <w:t xml:space="preserve"> </w:t>
      </w:r>
      <w:r w:rsidR="00C5222E" w:rsidRPr="00821A6E">
        <w:rPr>
          <w:rFonts w:ascii="Calibri" w:hAnsi="Calibri" w:cs="Calibri"/>
          <w:color w:val="0079BF" w:themeColor="accent1" w:themeShade="BF"/>
          <w:sz w:val="24"/>
          <w:szCs w:val="24"/>
        </w:rPr>
        <w:t>If there is a business</w:t>
      </w:r>
      <w:r w:rsidR="009A07E3" w:rsidRPr="00821A6E">
        <w:rPr>
          <w:rFonts w:ascii="Calibri" w:hAnsi="Calibri" w:cs="Calibri"/>
          <w:color w:val="0079BF" w:themeColor="accent1" w:themeShade="BF"/>
          <w:sz w:val="24"/>
          <w:szCs w:val="24"/>
        </w:rPr>
        <w:t xml:space="preserve">, you will have been </w:t>
      </w:r>
      <w:r w:rsidR="004B1004" w:rsidRPr="00821A6E">
        <w:rPr>
          <w:rFonts w:ascii="Calibri" w:hAnsi="Calibri" w:cs="Calibri"/>
          <w:color w:val="0079BF" w:themeColor="accent1" w:themeShade="BF"/>
          <w:sz w:val="24"/>
          <w:szCs w:val="24"/>
        </w:rPr>
        <w:t>explicitly asked</w:t>
      </w:r>
      <w:r w:rsidR="009A07E3" w:rsidRPr="00821A6E">
        <w:rPr>
          <w:rFonts w:ascii="Calibri" w:hAnsi="Calibri" w:cs="Calibri"/>
          <w:color w:val="0079BF" w:themeColor="accent1" w:themeShade="BF"/>
          <w:sz w:val="24"/>
          <w:szCs w:val="24"/>
        </w:rPr>
        <w:t xml:space="preserve"> what you’d like to happen with it to go into your</w:t>
      </w:r>
      <w:r w:rsidR="00A62C53" w:rsidRPr="00821A6E">
        <w:rPr>
          <w:rFonts w:ascii="Calibri" w:hAnsi="Calibri" w:cs="Calibri"/>
          <w:color w:val="0079BF" w:themeColor="accent1" w:themeShade="BF"/>
          <w:sz w:val="24"/>
          <w:szCs w:val="24"/>
        </w:rPr>
        <w:t xml:space="preserve"> Will</w:t>
      </w:r>
      <w:r w:rsidR="0082353E" w:rsidRPr="00821A6E">
        <w:rPr>
          <w:rFonts w:ascii="Calibri" w:hAnsi="Calibri" w:cs="Calibri"/>
          <w:color w:val="0079BF" w:themeColor="accent1" w:themeShade="BF"/>
          <w:sz w:val="24"/>
          <w:szCs w:val="24"/>
        </w:rPr>
        <w:t xml:space="preserve">– </w:t>
      </w:r>
      <w:r w:rsidR="004B1004" w:rsidRPr="00821A6E">
        <w:rPr>
          <w:rFonts w:ascii="Calibri" w:hAnsi="Calibri" w:cs="Calibri"/>
          <w:color w:val="0079BF" w:themeColor="accent1" w:themeShade="BF"/>
          <w:sz w:val="24"/>
          <w:szCs w:val="24"/>
        </w:rPr>
        <w:t>i.e.,</w:t>
      </w:r>
      <w:r w:rsidR="0082353E" w:rsidRPr="00821A6E">
        <w:rPr>
          <w:rFonts w:ascii="Calibri" w:hAnsi="Calibri" w:cs="Calibri"/>
          <w:color w:val="0079BF" w:themeColor="accent1" w:themeShade="BF"/>
          <w:sz w:val="24"/>
          <w:szCs w:val="24"/>
        </w:rPr>
        <w:t xml:space="preserve"> </w:t>
      </w:r>
      <w:r w:rsidR="00AE0FFF" w:rsidRPr="00821A6E">
        <w:rPr>
          <w:rFonts w:ascii="Calibri" w:hAnsi="Calibri" w:cs="Calibri"/>
          <w:color w:val="0079BF" w:themeColor="accent1" w:themeShade="BF"/>
          <w:sz w:val="24"/>
          <w:szCs w:val="24"/>
        </w:rPr>
        <w:t xml:space="preserve">anything not written down as to how it’s </w:t>
      </w:r>
      <w:r w:rsidR="004B1004" w:rsidRPr="00821A6E">
        <w:rPr>
          <w:rFonts w:ascii="Calibri" w:hAnsi="Calibri" w:cs="Calibri"/>
          <w:color w:val="0079BF" w:themeColor="accent1" w:themeShade="BF"/>
          <w:sz w:val="24"/>
          <w:szCs w:val="24"/>
        </w:rPr>
        <w:t>set up</w:t>
      </w:r>
      <w:r w:rsidR="00AE0FFF" w:rsidRPr="00821A6E">
        <w:rPr>
          <w:rFonts w:ascii="Calibri" w:hAnsi="Calibri" w:cs="Calibri"/>
          <w:color w:val="0079BF" w:themeColor="accent1" w:themeShade="BF"/>
          <w:sz w:val="24"/>
          <w:szCs w:val="24"/>
        </w:rPr>
        <w:t>/clients</w:t>
      </w:r>
      <w:r w:rsidR="004B1004" w:rsidRPr="00821A6E">
        <w:rPr>
          <w:rFonts w:ascii="Calibri" w:hAnsi="Calibri" w:cs="Calibri"/>
          <w:color w:val="0079BF" w:themeColor="accent1" w:themeShade="BF"/>
          <w:sz w:val="24"/>
          <w:szCs w:val="24"/>
        </w:rPr>
        <w:t>,</w:t>
      </w:r>
      <w:r w:rsidR="00AE0FFF" w:rsidRPr="00821A6E">
        <w:rPr>
          <w:rFonts w:ascii="Calibri" w:hAnsi="Calibri" w:cs="Calibri"/>
          <w:color w:val="0079BF" w:themeColor="accent1" w:themeShade="BF"/>
          <w:sz w:val="24"/>
          <w:szCs w:val="24"/>
        </w:rPr>
        <w:t xml:space="preserve"> etc.</w:t>
      </w:r>
      <w:r w:rsidR="0017220D" w:rsidRPr="00821A6E">
        <w:rPr>
          <w:rFonts w:ascii="Calibri" w:hAnsi="Calibri" w:cs="Calibri"/>
          <w:color w:val="0079BF" w:themeColor="accent1" w:themeShade="BF"/>
          <w:sz w:val="24"/>
          <w:szCs w:val="24"/>
        </w:rPr>
        <w:t xml:space="preserve"> Location of </w:t>
      </w:r>
      <w:r w:rsidR="00F131BF" w:rsidRPr="00821A6E">
        <w:rPr>
          <w:rFonts w:ascii="Calibri" w:hAnsi="Calibri" w:cs="Calibri"/>
          <w:color w:val="0079BF" w:themeColor="accent1" w:themeShade="BF"/>
          <w:sz w:val="24"/>
          <w:szCs w:val="24"/>
        </w:rPr>
        <w:t>documents/</w:t>
      </w:r>
      <w:proofErr w:type="gramStart"/>
      <w:r w:rsidR="00F131BF" w:rsidRPr="00821A6E">
        <w:rPr>
          <w:rFonts w:ascii="Calibri" w:hAnsi="Calibri" w:cs="Calibri"/>
          <w:color w:val="0079BF" w:themeColor="accent1" w:themeShade="BF"/>
          <w:sz w:val="24"/>
          <w:szCs w:val="24"/>
        </w:rPr>
        <w:t>insurances</w:t>
      </w:r>
      <w:proofErr w:type="gramEnd"/>
      <w:r w:rsidR="005717CD" w:rsidRPr="00821A6E">
        <w:rPr>
          <w:rFonts w:ascii="Calibri" w:hAnsi="Calibri" w:cs="Calibri"/>
          <w:color w:val="0079BF" w:themeColor="accent1" w:themeShade="BF"/>
          <w:sz w:val="24"/>
          <w:szCs w:val="24"/>
        </w:rPr>
        <w:t xml:space="preserve"> </w:t>
      </w:r>
      <w:r w:rsidR="0017220D" w:rsidRPr="00821A6E">
        <w:rPr>
          <w:rFonts w:ascii="Calibri" w:hAnsi="Calibri" w:cs="Calibri"/>
          <w:color w:val="0079BF" w:themeColor="accent1" w:themeShade="BF"/>
          <w:sz w:val="24"/>
          <w:szCs w:val="24"/>
        </w:rPr>
        <w:t>/</w:t>
      </w:r>
      <w:r w:rsidR="005717CD" w:rsidRPr="00821A6E">
        <w:rPr>
          <w:rFonts w:ascii="Calibri" w:hAnsi="Calibri" w:cs="Calibri"/>
          <w:color w:val="0079BF" w:themeColor="accent1" w:themeShade="BF"/>
          <w:sz w:val="24"/>
          <w:szCs w:val="24"/>
        </w:rPr>
        <w:t xml:space="preserve"> </w:t>
      </w:r>
      <w:r w:rsidR="00D739A9" w:rsidRPr="00821A6E">
        <w:rPr>
          <w:rFonts w:ascii="Calibri" w:hAnsi="Calibri" w:cs="Calibri"/>
          <w:color w:val="0079BF" w:themeColor="accent1" w:themeShade="BF"/>
          <w:sz w:val="24"/>
          <w:szCs w:val="24"/>
        </w:rPr>
        <w:t>rental agreements/</w:t>
      </w:r>
      <w:r w:rsidR="00F131BF" w:rsidRPr="00821A6E">
        <w:rPr>
          <w:rFonts w:ascii="Calibri" w:hAnsi="Calibri" w:cs="Calibri"/>
          <w:color w:val="0079BF" w:themeColor="accent1" w:themeShade="BF"/>
          <w:sz w:val="24"/>
          <w:szCs w:val="24"/>
        </w:rPr>
        <w:t>l</w:t>
      </w:r>
      <w:r w:rsidR="00D739A9" w:rsidRPr="00821A6E">
        <w:rPr>
          <w:rFonts w:ascii="Calibri" w:hAnsi="Calibri" w:cs="Calibri"/>
          <w:color w:val="0079BF" w:themeColor="accent1" w:themeShade="BF"/>
          <w:sz w:val="24"/>
          <w:szCs w:val="24"/>
        </w:rPr>
        <w:t>eases</w:t>
      </w:r>
      <w:r w:rsidR="00F131BF" w:rsidRPr="00821A6E">
        <w:rPr>
          <w:rFonts w:ascii="Calibri" w:hAnsi="Calibri" w:cs="Calibri"/>
          <w:color w:val="0079BF" w:themeColor="accent1" w:themeShade="BF"/>
          <w:sz w:val="24"/>
          <w:szCs w:val="24"/>
        </w:rPr>
        <w:t xml:space="preserve"> etc</w:t>
      </w:r>
      <w:r w:rsidR="00E369E9" w:rsidRPr="00821A6E">
        <w:rPr>
          <w:rFonts w:ascii="Calibri" w:hAnsi="Calibri" w:cs="Calibri"/>
          <w:color w:val="0079BF" w:themeColor="accent1" w:themeShade="BF"/>
          <w:sz w:val="24"/>
          <w:szCs w:val="24"/>
        </w:rPr>
        <w:t>.</w:t>
      </w:r>
    </w:p>
    <w:p w14:paraId="0490C511" w14:textId="77777777" w:rsidR="00E369E9" w:rsidRPr="00821A6E" w:rsidRDefault="00E369E9" w:rsidP="008B547E">
      <w:pPr>
        <w:pStyle w:val="ListParagraph"/>
        <w:jc w:val="both"/>
        <w:rPr>
          <w:rFonts w:ascii="Calibri" w:hAnsi="Calibri" w:cs="Calibri"/>
          <w:color w:val="0079BF" w:themeColor="accent1" w:themeShade="BF"/>
        </w:rPr>
      </w:pPr>
    </w:p>
    <w:p w14:paraId="2906CA6F" w14:textId="591E17A9" w:rsidR="00E369E9" w:rsidRPr="00821A6E" w:rsidRDefault="00E369E9"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Trust(s)</w:t>
      </w:r>
      <w:r w:rsidR="00FB3E4C">
        <w:rPr>
          <w:rFonts w:ascii="Calibri" w:hAnsi="Calibri" w:cs="Calibri"/>
          <w:color w:val="0079BF" w:themeColor="accent1" w:themeShade="BF"/>
          <w:sz w:val="24"/>
          <w:szCs w:val="24"/>
        </w:rPr>
        <w:t xml:space="preserve"> </w:t>
      </w:r>
      <w:r w:rsidR="00BF7EE3">
        <w:rPr>
          <w:rFonts w:ascii="Calibri" w:hAnsi="Calibri" w:cs="Calibri"/>
          <w:color w:val="0079BF" w:themeColor="accent1" w:themeShade="BF"/>
          <w:sz w:val="24"/>
          <w:szCs w:val="24"/>
        </w:rPr>
        <w:t>–</w:t>
      </w:r>
      <w:r w:rsidR="00FB3E4C">
        <w:rPr>
          <w:rFonts w:ascii="Calibri" w:hAnsi="Calibri" w:cs="Calibri"/>
          <w:color w:val="0079BF" w:themeColor="accent1" w:themeShade="BF"/>
          <w:sz w:val="24"/>
          <w:szCs w:val="24"/>
        </w:rPr>
        <w:t xml:space="preserve"> </w:t>
      </w:r>
      <w:r w:rsidR="00BF7EE3">
        <w:rPr>
          <w:rFonts w:ascii="Calibri" w:hAnsi="Calibri" w:cs="Calibri"/>
          <w:color w:val="0079BF" w:themeColor="accent1" w:themeShade="BF"/>
          <w:sz w:val="24"/>
          <w:szCs w:val="24"/>
        </w:rPr>
        <w:t>If you have one, h</w:t>
      </w:r>
      <w:r w:rsidR="00FB7BE2">
        <w:rPr>
          <w:rFonts w:ascii="Calibri" w:hAnsi="Calibri" w:cs="Calibri"/>
          <w:color w:val="0079BF" w:themeColor="accent1" w:themeShade="BF"/>
          <w:sz w:val="24"/>
          <w:szCs w:val="24"/>
        </w:rPr>
        <w:t xml:space="preserve">ow you want the Trustees to manage the funds. What do you feel is acceptable for payments out of </w:t>
      </w:r>
      <w:proofErr w:type="gramStart"/>
      <w:r w:rsidR="00FB7BE2">
        <w:rPr>
          <w:rFonts w:ascii="Calibri" w:hAnsi="Calibri" w:cs="Calibri"/>
          <w:color w:val="0079BF" w:themeColor="accent1" w:themeShade="BF"/>
          <w:sz w:val="24"/>
          <w:szCs w:val="24"/>
        </w:rPr>
        <w:t>the trust</w:t>
      </w:r>
      <w:proofErr w:type="gramEnd"/>
      <w:r w:rsidR="00FB7BE2">
        <w:rPr>
          <w:rFonts w:ascii="Calibri" w:hAnsi="Calibri" w:cs="Calibri"/>
          <w:color w:val="0079BF" w:themeColor="accent1" w:themeShade="BF"/>
          <w:sz w:val="24"/>
          <w:szCs w:val="24"/>
        </w:rPr>
        <w:t>, and what do you consider unacceptable? For example, £100 or £1000 for a birthday or Christmas gift. Driving lessons, First car, House deposit, Round-the-World</w:t>
      </w:r>
      <w:r w:rsidR="00D96A60" w:rsidRPr="00821A6E">
        <w:rPr>
          <w:rFonts w:ascii="Calibri" w:hAnsi="Calibri" w:cs="Calibri"/>
          <w:color w:val="0079BF" w:themeColor="accent1" w:themeShade="BF"/>
          <w:sz w:val="24"/>
          <w:szCs w:val="24"/>
        </w:rPr>
        <w:t xml:space="preserve"> gap year</w:t>
      </w:r>
      <w:r w:rsidR="00500A79" w:rsidRPr="00821A6E">
        <w:rPr>
          <w:rFonts w:ascii="Calibri" w:hAnsi="Calibri" w:cs="Calibri"/>
          <w:color w:val="0079BF" w:themeColor="accent1" w:themeShade="BF"/>
          <w:sz w:val="24"/>
          <w:szCs w:val="24"/>
        </w:rPr>
        <w:t>, Marriage costs</w:t>
      </w:r>
      <w:r w:rsidR="00BF7EE3">
        <w:rPr>
          <w:rFonts w:ascii="Calibri" w:hAnsi="Calibri" w:cs="Calibri"/>
          <w:color w:val="0079BF" w:themeColor="accent1" w:themeShade="BF"/>
          <w:sz w:val="24"/>
          <w:szCs w:val="24"/>
        </w:rPr>
        <w:t xml:space="preserve">, Education fees </w:t>
      </w:r>
      <w:proofErr w:type="spellStart"/>
      <w:r w:rsidR="00BF7EE3">
        <w:rPr>
          <w:rFonts w:ascii="Calibri" w:hAnsi="Calibri" w:cs="Calibri"/>
          <w:color w:val="0079BF" w:themeColor="accent1" w:themeShade="BF"/>
          <w:sz w:val="24"/>
          <w:szCs w:val="24"/>
        </w:rPr>
        <w:t>etc</w:t>
      </w:r>
      <w:proofErr w:type="spellEnd"/>
      <w:r w:rsidR="00500A79" w:rsidRPr="00821A6E">
        <w:rPr>
          <w:rFonts w:ascii="Calibri" w:hAnsi="Calibri" w:cs="Calibri"/>
          <w:color w:val="0079BF" w:themeColor="accent1" w:themeShade="BF"/>
          <w:sz w:val="24"/>
          <w:szCs w:val="24"/>
        </w:rPr>
        <w:t>?</w:t>
      </w:r>
    </w:p>
    <w:p w14:paraId="43465041" w14:textId="77777777" w:rsidR="00AD5369" w:rsidRPr="00821A6E" w:rsidRDefault="00AD5369" w:rsidP="008B547E">
      <w:pPr>
        <w:pStyle w:val="Body"/>
        <w:ind w:left="720"/>
        <w:jc w:val="both"/>
        <w:rPr>
          <w:rFonts w:ascii="Calibri" w:hAnsi="Calibri" w:cs="Calibri"/>
          <w:color w:val="0079BF" w:themeColor="accent1" w:themeShade="BF"/>
          <w:sz w:val="24"/>
          <w:szCs w:val="24"/>
        </w:rPr>
      </w:pPr>
    </w:p>
    <w:p w14:paraId="45F70F2A" w14:textId="44766B2A" w:rsidR="00CD46E1" w:rsidRPr="00821A6E" w:rsidRDefault="00D41285"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Anything special</w:t>
      </w:r>
      <w:r w:rsidRPr="00821A6E">
        <w:rPr>
          <w:rFonts w:ascii="Calibri" w:hAnsi="Calibri" w:cs="Calibri"/>
          <w:color w:val="0079BF" w:themeColor="accent1" w:themeShade="BF"/>
          <w:sz w:val="24"/>
          <w:szCs w:val="24"/>
        </w:rPr>
        <w:t xml:space="preserve"> you want to say to your beneficiaries</w:t>
      </w:r>
      <w:r w:rsidR="00AD5369" w:rsidRPr="00821A6E">
        <w:rPr>
          <w:rFonts w:ascii="Calibri" w:hAnsi="Calibri" w:cs="Calibri"/>
          <w:color w:val="0079BF" w:themeColor="accent1" w:themeShade="BF"/>
          <w:sz w:val="24"/>
          <w:szCs w:val="24"/>
        </w:rPr>
        <w:t xml:space="preserve"> (usually children)</w:t>
      </w:r>
      <w:r w:rsidR="00D35568" w:rsidRPr="00821A6E">
        <w:rPr>
          <w:rFonts w:ascii="Calibri" w:hAnsi="Calibri" w:cs="Calibri"/>
          <w:color w:val="0079BF" w:themeColor="accent1" w:themeShade="BF"/>
          <w:sz w:val="24"/>
          <w:szCs w:val="24"/>
        </w:rPr>
        <w:t xml:space="preserve"> or anyone else</w:t>
      </w:r>
      <w:r w:rsidR="0086618D">
        <w:rPr>
          <w:rFonts w:ascii="Calibri" w:hAnsi="Calibri" w:cs="Calibri"/>
          <w:color w:val="0079BF" w:themeColor="accent1" w:themeShade="BF"/>
          <w:sz w:val="24"/>
          <w:szCs w:val="24"/>
        </w:rPr>
        <w:t>?</w:t>
      </w:r>
    </w:p>
    <w:p w14:paraId="75276CD7" w14:textId="77777777" w:rsidR="00D54E2F" w:rsidRPr="00821A6E" w:rsidRDefault="00D54E2F" w:rsidP="008B547E">
      <w:pPr>
        <w:pStyle w:val="ListParagraph"/>
        <w:jc w:val="both"/>
        <w:rPr>
          <w:rFonts w:ascii="Calibri" w:hAnsi="Calibri" w:cs="Calibri"/>
          <w:color w:val="0079BF" w:themeColor="accent1" w:themeShade="BF"/>
        </w:rPr>
      </w:pPr>
    </w:p>
    <w:p w14:paraId="19FF608B" w14:textId="4B14EA4E" w:rsidR="00D54E2F" w:rsidRPr="00821A6E" w:rsidRDefault="003C6451"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Possessions</w:t>
      </w:r>
      <w:r w:rsidRPr="00821A6E">
        <w:rPr>
          <w:rFonts w:ascii="Calibri" w:hAnsi="Calibri" w:cs="Calibri"/>
          <w:color w:val="0079BF" w:themeColor="accent1" w:themeShade="BF"/>
          <w:sz w:val="24"/>
          <w:szCs w:val="24"/>
        </w:rPr>
        <w:t xml:space="preserve"> – How you’d like your possessions </w:t>
      </w:r>
      <w:r w:rsidR="00DB026F" w:rsidRPr="00821A6E">
        <w:rPr>
          <w:rFonts w:ascii="Calibri" w:hAnsi="Calibri" w:cs="Calibri"/>
          <w:color w:val="0079BF" w:themeColor="accent1" w:themeShade="BF"/>
          <w:sz w:val="24"/>
          <w:szCs w:val="24"/>
        </w:rPr>
        <w:t>bequeathed and to whom</w:t>
      </w:r>
      <w:r w:rsidR="00FC2C53">
        <w:rPr>
          <w:rFonts w:ascii="Calibri" w:hAnsi="Calibri" w:cs="Calibri"/>
          <w:color w:val="0079BF" w:themeColor="accent1" w:themeShade="BF"/>
          <w:sz w:val="24"/>
          <w:szCs w:val="24"/>
        </w:rPr>
        <w:t>, unless specified in the Will,</w:t>
      </w:r>
      <w:r w:rsidR="00DB026F" w:rsidRPr="00821A6E">
        <w:rPr>
          <w:rFonts w:ascii="Calibri" w:hAnsi="Calibri" w:cs="Calibri"/>
          <w:color w:val="0079BF" w:themeColor="accent1" w:themeShade="BF"/>
          <w:sz w:val="24"/>
          <w:szCs w:val="24"/>
        </w:rPr>
        <w:t xml:space="preserve"> and any special instructions to them. For example</w:t>
      </w:r>
      <w:r w:rsidR="00E7160E" w:rsidRPr="00821A6E">
        <w:rPr>
          <w:rFonts w:ascii="Calibri" w:hAnsi="Calibri" w:cs="Calibri"/>
          <w:color w:val="0079BF" w:themeColor="accent1" w:themeShade="BF"/>
          <w:sz w:val="24"/>
          <w:szCs w:val="24"/>
        </w:rPr>
        <w:t xml:space="preserve">, Fred to get my BMW and to </w:t>
      </w:r>
      <w:r w:rsidR="007835A4" w:rsidRPr="00821A6E">
        <w:rPr>
          <w:rFonts w:ascii="Calibri" w:hAnsi="Calibri" w:cs="Calibri"/>
          <w:color w:val="0079BF" w:themeColor="accent1" w:themeShade="BF"/>
          <w:sz w:val="24"/>
          <w:szCs w:val="24"/>
        </w:rPr>
        <w:t>keep it clean or sell it</w:t>
      </w:r>
      <w:r w:rsidR="00C7712A" w:rsidRPr="00821A6E">
        <w:rPr>
          <w:rFonts w:ascii="Calibri" w:hAnsi="Calibri" w:cs="Calibri"/>
          <w:color w:val="0079BF" w:themeColor="accent1" w:themeShade="BF"/>
          <w:sz w:val="24"/>
          <w:szCs w:val="24"/>
        </w:rPr>
        <w:t xml:space="preserve"> or My wedding ring and </w:t>
      </w:r>
      <w:proofErr w:type="spellStart"/>
      <w:r w:rsidR="005F584E">
        <w:rPr>
          <w:rFonts w:ascii="Calibri" w:hAnsi="Calibri" w:cs="Calibri"/>
          <w:color w:val="0079BF" w:themeColor="accent1" w:themeShade="BF"/>
          <w:sz w:val="24"/>
          <w:szCs w:val="24"/>
        </w:rPr>
        <w:t>jewel</w:t>
      </w:r>
      <w:r w:rsidR="00FC2C53">
        <w:rPr>
          <w:rFonts w:ascii="Calibri" w:hAnsi="Calibri" w:cs="Calibri"/>
          <w:color w:val="0079BF" w:themeColor="accent1" w:themeShade="BF"/>
          <w:sz w:val="24"/>
          <w:szCs w:val="24"/>
        </w:rPr>
        <w:t>e</w:t>
      </w:r>
      <w:r w:rsidR="005F584E">
        <w:rPr>
          <w:rFonts w:ascii="Calibri" w:hAnsi="Calibri" w:cs="Calibri"/>
          <w:color w:val="0079BF" w:themeColor="accent1" w:themeShade="BF"/>
          <w:sz w:val="24"/>
          <w:szCs w:val="24"/>
        </w:rPr>
        <w:t>ry</w:t>
      </w:r>
      <w:proofErr w:type="spellEnd"/>
      <w:r w:rsidR="00C7712A" w:rsidRPr="00821A6E">
        <w:rPr>
          <w:rFonts w:ascii="Calibri" w:hAnsi="Calibri" w:cs="Calibri"/>
          <w:color w:val="0079BF" w:themeColor="accent1" w:themeShade="BF"/>
          <w:sz w:val="24"/>
          <w:szCs w:val="24"/>
        </w:rPr>
        <w:t xml:space="preserve"> to be given to my daughter</w:t>
      </w:r>
      <w:r w:rsidR="003A2D31" w:rsidRPr="00821A6E">
        <w:rPr>
          <w:rFonts w:ascii="Calibri" w:hAnsi="Calibri" w:cs="Calibri"/>
          <w:color w:val="0079BF" w:themeColor="accent1" w:themeShade="BF"/>
          <w:sz w:val="24"/>
          <w:szCs w:val="24"/>
        </w:rPr>
        <w:t xml:space="preserve">, or </w:t>
      </w:r>
      <w:proofErr w:type="gramStart"/>
      <w:r w:rsidR="003A2D31" w:rsidRPr="00821A6E">
        <w:rPr>
          <w:rFonts w:ascii="Calibri" w:hAnsi="Calibri" w:cs="Calibri"/>
          <w:color w:val="0079BF" w:themeColor="accent1" w:themeShade="BF"/>
          <w:sz w:val="24"/>
          <w:szCs w:val="24"/>
        </w:rPr>
        <w:t>All</w:t>
      </w:r>
      <w:proofErr w:type="gramEnd"/>
      <w:r w:rsidR="003A2D31" w:rsidRPr="00821A6E">
        <w:rPr>
          <w:rFonts w:ascii="Calibri" w:hAnsi="Calibri" w:cs="Calibri"/>
          <w:color w:val="0079BF" w:themeColor="accent1" w:themeShade="BF"/>
          <w:sz w:val="24"/>
          <w:szCs w:val="24"/>
        </w:rPr>
        <w:t xml:space="preserve"> the contents of the garage to be split however the executors wish</w:t>
      </w:r>
      <w:r w:rsidR="00DE1674" w:rsidRPr="00821A6E">
        <w:rPr>
          <w:rFonts w:ascii="Calibri" w:hAnsi="Calibri" w:cs="Calibri"/>
          <w:color w:val="0079BF" w:themeColor="accent1" w:themeShade="BF"/>
          <w:sz w:val="24"/>
          <w:szCs w:val="24"/>
        </w:rPr>
        <w:t xml:space="preserve">, or even Aunty Mabel always wanted the </w:t>
      </w:r>
      <w:r w:rsidR="00A27102" w:rsidRPr="00821A6E">
        <w:rPr>
          <w:rFonts w:ascii="Calibri" w:hAnsi="Calibri" w:cs="Calibri"/>
          <w:color w:val="0079BF" w:themeColor="accent1" w:themeShade="BF"/>
          <w:sz w:val="24"/>
          <w:szCs w:val="24"/>
        </w:rPr>
        <w:t xml:space="preserve">pink vase that I hated, </w:t>
      </w:r>
      <w:r w:rsidR="0020537F" w:rsidRPr="00821A6E">
        <w:rPr>
          <w:rFonts w:ascii="Calibri" w:hAnsi="Calibri" w:cs="Calibri"/>
          <w:color w:val="0079BF" w:themeColor="accent1" w:themeShade="BF"/>
          <w:sz w:val="24"/>
          <w:szCs w:val="24"/>
        </w:rPr>
        <w:t>please don’t let her have it…</w:t>
      </w:r>
    </w:p>
    <w:p w14:paraId="5AB852C9" w14:textId="77777777" w:rsidR="00ED6979" w:rsidRPr="00821A6E" w:rsidRDefault="00ED6979" w:rsidP="008B547E">
      <w:pPr>
        <w:pStyle w:val="ListParagraph"/>
        <w:jc w:val="both"/>
        <w:rPr>
          <w:rFonts w:ascii="Calibri" w:hAnsi="Calibri" w:cs="Calibri"/>
          <w:color w:val="0079BF" w:themeColor="accent1" w:themeShade="BF"/>
        </w:rPr>
      </w:pPr>
    </w:p>
    <w:p w14:paraId="446B12AD" w14:textId="2937963F" w:rsidR="00ED6979" w:rsidRPr="00821A6E" w:rsidRDefault="00ED6979" w:rsidP="00B143BD">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Property</w:t>
      </w:r>
      <w:r w:rsidRPr="00821A6E">
        <w:rPr>
          <w:rFonts w:ascii="Calibri" w:hAnsi="Calibri" w:cs="Calibri"/>
          <w:color w:val="0079BF" w:themeColor="accent1" w:themeShade="BF"/>
          <w:sz w:val="24"/>
          <w:szCs w:val="24"/>
        </w:rPr>
        <w:t xml:space="preserve"> – Although outlined in your Will, </w:t>
      </w:r>
      <w:r w:rsidR="00625CD4" w:rsidRPr="00821A6E">
        <w:rPr>
          <w:rFonts w:ascii="Calibri" w:hAnsi="Calibri" w:cs="Calibri"/>
          <w:color w:val="0079BF" w:themeColor="accent1" w:themeShade="BF"/>
          <w:sz w:val="24"/>
          <w:szCs w:val="24"/>
        </w:rPr>
        <w:t>it makes it easier to hear in your words</w:t>
      </w:r>
      <w:r w:rsidR="002B7F55" w:rsidRPr="00821A6E">
        <w:rPr>
          <w:rFonts w:ascii="Calibri" w:hAnsi="Calibri" w:cs="Calibri"/>
          <w:color w:val="0079BF" w:themeColor="accent1" w:themeShade="BF"/>
          <w:sz w:val="24"/>
          <w:szCs w:val="24"/>
        </w:rPr>
        <w:t xml:space="preserve"> regarding </w:t>
      </w:r>
      <w:r w:rsidR="00625CD4" w:rsidRPr="00821A6E">
        <w:rPr>
          <w:rFonts w:ascii="Calibri" w:hAnsi="Calibri" w:cs="Calibri"/>
          <w:color w:val="0079BF" w:themeColor="accent1" w:themeShade="BF"/>
          <w:sz w:val="24"/>
          <w:szCs w:val="24"/>
        </w:rPr>
        <w:t>how you want</w:t>
      </w:r>
      <w:r w:rsidR="00B2258D" w:rsidRPr="00821A6E">
        <w:rPr>
          <w:rFonts w:ascii="Calibri" w:hAnsi="Calibri" w:cs="Calibri"/>
          <w:color w:val="0079BF" w:themeColor="accent1" w:themeShade="BF"/>
          <w:sz w:val="24"/>
          <w:szCs w:val="24"/>
        </w:rPr>
        <w:t xml:space="preserve"> </w:t>
      </w:r>
      <w:r w:rsidR="00641515" w:rsidRPr="00821A6E">
        <w:rPr>
          <w:rFonts w:ascii="Calibri" w:hAnsi="Calibri" w:cs="Calibri"/>
          <w:color w:val="0079BF" w:themeColor="accent1" w:themeShade="BF"/>
          <w:sz w:val="24"/>
          <w:szCs w:val="24"/>
        </w:rPr>
        <w:t>your</w:t>
      </w:r>
      <w:r w:rsidR="00B2258D" w:rsidRPr="00821A6E">
        <w:rPr>
          <w:rFonts w:ascii="Calibri" w:hAnsi="Calibri" w:cs="Calibri"/>
          <w:color w:val="0079BF" w:themeColor="accent1" w:themeShade="BF"/>
          <w:sz w:val="24"/>
          <w:szCs w:val="24"/>
        </w:rPr>
        <w:t xml:space="preserve"> property</w:t>
      </w:r>
      <w:r w:rsidR="008C31FD" w:rsidRPr="00821A6E">
        <w:rPr>
          <w:rFonts w:ascii="Calibri" w:hAnsi="Calibri" w:cs="Calibri"/>
          <w:color w:val="0079BF" w:themeColor="accent1" w:themeShade="BF"/>
          <w:sz w:val="24"/>
          <w:szCs w:val="24"/>
        </w:rPr>
        <w:t xml:space="preserve"> used</w:t>
      </w:r>
      <w:r w:rsidR="00021E9E" w:rsidRPr="00821A6E">
        <w:rPr>
          <w:rFonts w:ascii="Calibri" w:hAnsi="Calibri" w:cs="Calibri"/>
          <w:color w:val="0079BF" w:themeColor="accent1" w:themeShade="BF"/>
          <w:sz w:val="24"/>
          <w:szCs w:val="24"/>
        </w:rPr>
        <w:t>. For example</w:t>
      </w:r>
      <w:r w:rsidR="002B7F55" w:rsidRPr="00821A6E">
        <w:rPr>
          <w:rFonts w:ascii="Calibri" w:hAnsi="Calibri" w:cs="Calibri"/>
          <w:color w:val="0079BF" w:themeColor="accent1" w:themeShade="BF"/>
          <w:sz w:val="24"/>
          <w:szCs w:val="24"/>
        </w:rPr>
        <w:t>,</w:t>
      </w:r>
      <w:r w:rsidR="00021E9E" w:rsidRPr="00821A6E">
        <w:rPr>
          <w:rFonts w:ascii="Calibri" w:hAnsi="Calibri" w:cs="Calibri"/>
          <w:color w:val="0079BF" w:themeColor="accent1" w:themeShade="BF"/>
          <w:sz w:val="24"/>
          <w:szCs w:val="24"/>
        </w:rPr>
        <w:t xml:space="preserve"> “I’d like my wife</w:t>
      </w:r>
      <w:r w:rsidR="004668B3" w:rsidRPr="00821A6E">
        <w:rPr>
          <w:rFonts w:ascii="Calibri" w:hAnsi="Calibri" w:cs="Calibri"/>
          <w:color w:val="0079BF" w:themeColor="accent1" w:themeShade="BF"/>
          <w:sz w:val="24"/>
          <w:szCs w:val="24"/>
        </w:rPr>
        <w:t xml:space="preserve"> NAME to live in the property as long as she wants</w:t>
      </w:r>
      <w:r w:rsidR="00B2063D" w:rsidRPr="00821A6E">
        <w:rPr>
          <w:rFonts w:ascii="Calibri" w:hAnsi="Calibri" w:cs="Calibri"/>
          <w:color w:val="0079BF" w:themeColor="accent1" w:themeShade="BF"/>
          <w:sz w:val="24"/>
          <w:szCs w:val="24"/>
        </w:rPr>
        <w:t xml:space="preserve"> and be able to move if desired. Then I’d like the property sold </w:t>
      </w:r>
      <w:r w:rsidR="00656312" w:rsidRPr="00821A6E">
        <w:rPr>
          <w:rFonts w:ascii="Calibri" w:hAnsi="Calibri" w:cs="Calibri"/>
          <w:color w:val="0079BF" w:themeColor="accent1" w:themeShade="BF"/>
          <w:sz w:val="24"/>
          <w:szCs w:val="24"/>
        </w:rPr>
        <w:t xml:space="preserve">by my trustees </w:t>
      </w:r>
      <w:r w:rsidR="00B2063D" w:rsidRPr="00821A6E">
        <w:rPr>
          <w:rFonts w:ascii="Calibri" w:hAnsi="Calibri" w:cs="Calibri"/>
          <w:color w:val="0079BF" w:themeColor="accent1" w:themeShade="BF"/>
          <w:sz w:val="24"/>
          <w:szCs w:val="24"/>
        </w:rPr>
        <w:t xml:space="preserve">and the </w:t>
      </w:r>
      <w:r w:rsidR="008A30B9" w:rsidRPr="00821A6E">
        <w:rPr>
          <w:rFonts w:ascii="Calibri" w:hAnsi="Calibri" w:cs="Calibri"/>
          <w:color w:val="0079BF" w:themeColor="accent1" w:themeShade="BF"/>
          <w:sz w:val="24"/>
          <w:szCs w:val="24"/>
        </w:rPr>
        <w:t>proceeds</w:t>
      </w:r>
      <w:r w:rsidR="00B2063D" w:rsidRPr="00821A6E">
        <w:rPr>
          <w:rFonts w:ascii="Calibri" w:hAnsi="Calibri" w:cs="Calibri"/>
          <w:color w:val="0079BF" w:themeColor="accent1" w:themeShade="BF"/>
          <w:sz w:val="24"/>
          <w:szCs w:val="24"/>
        </w:rPr>
        <w:t xml:space="preserve"> split </w:t>
      </w:r>
      <w:r w:rsidR="00656312" w:rsidRPr="00821A6E">
        <w:rPr>
          <w:rFonts w:ascii="Calibri" w:hAnsi="Calibri" w:cs="Calibri"/>
          <w:color w:val="0079BF" w:themeColor="accent1" w:themeShade="BF"/>
          <w:sz w:val="24"/>
          <w:szCs w:val="24"/>
        </w:rPr>
        <w:t xml:space="preserve">equally </w:t>
      </w:r>
      <w:r w:rsidR="00B2063D" w:rsidRPr="00821A6E">
        <w:rPr>
          <w:rFonts w:ascii="Calibri" w:hAnsi="Calibri" w:cs="Calibri"/>
          <w:color w:val="0079BF" w:themeColor="accent1" w:themeShade="BF"/>
          <w:sz w:val="24"/>
          <w:szCs w:val="24"/>
        </w:rPr>
        <w:t>between</w:t>
      </w:r>
      <w:r w:rsidR="00ED6B0A" w:rsidRPr="00821A6E">
        <w:rPr>
          <w:rFonts w:ascii="Calibri" w:hAnsi="Calibri" w:cs="Calibri"/>
          <w:color w:val="0079BF" w:themeColor="accent1" w:themeShade="BF"/>
          <w:sz w:val="24"/>
          <w:szCs w:val="24"/>
        </w:rPr>
        <w:t xml:space="preserve"> my beneficiaries</w:t>
      </w:r>
      <w:r w:rsidR="008A30B9" w:rsidRPr="00821A6E">
        <w:rPr>
          <w:rFonts w:ascii="Calibri" w:hAnsi="Calibri" w:cs="Calibri"/>
          <w:color w:val="0079BF" w:themeColor="accent1" w:themeShade="BF"/>
          <w:sz w:val="24"/>
          <w:szCs w:val="24"/>
        </w:rPr>
        <w:t xml:space="preserve"> (Ideally your children for tax purposes)</w:t>
      </w:r>
      <w:r w:rsidR="00DD3FBA" w:rsidRPr="00821A6E">
        <w:rPr>
          <w:rFonts w:ascii="Calibri" w:hAnsi="Calibri" w:cs="Calibri"/>
          <w:color w:val="0079BF" w:themeColor="accent1" w:themeShade="BF"/>
          <w:sz w:val="24"/>
          <w:szCs w:val="24"/>
        </w:rPr>
        <w:t>.</w:t>
      </w:r>
    </w:p>
    <w:p w14:paraId="2D375B01" w14:textId="77777777" w:rsidR="00CD46E1" w:rsidRPr="00821A6E" w:rsidRDefault="00CD46E1" w:rsidP="008B547E">
      <w:pPr>
        <w:pStyle w:val="Body"/>
        <w:jc w:val="both"/>
        <w:rPr>
          <w:rFonts w:ascii="Calibri" w:hAnsi="Calibri" w:cs="Calibri"/>
          <w:color w:val="0079BF" w:themeColor="accent1" w:themeShade="BF"/>
          <w:sz w:val="24"/>
          <w:szCs w:val="24"/>
        </w:rPr>
      </w:pPr>
    </w:p>
    <w:p w14:paraId="4C9FCB00" w14:textId="19E4D6D1" w:rsidR="008F574D" w:rsidRPr="00821A6E" w:rsidRDefault="00AD5369" w:rsidP="002F6177">
      <w:pPr>
        <w:pStyle w:val="Body"/>
        <w:numPr>
          <w:ilvl w:val="0"/>
          <w:numId w:val="1"/>
        </w:numPr>
        <w:jc w:val="both"/>
        <w:rPr>
          <w:rFonts w:ascii="Calibri" w:hAnsi="Calibri" w:cs="Calibri"/>
          <w:color w:val="0079BF" w:themeColor="accent1" w:themeShade="BF"/>
          <w:sz w:val="24"/>
          <w:szCs w:val="24"/>
        </w:rPr>
      </w:pPr>
      <w:proofErr w:type="gramStart"/>
      <w:r w:rsidRPr="00821A6E">
        <w:rPr>
          <w:rFonts w:ascii="Calibri" w:hAnsi="Calibri" w:cs="Calibri"/>
          <w:b/>
          <w:bCs/>
          <w:color w:val="0079BF" w:themeColor="accent1" w:themeShade="BF"/>
          <w:sz w:val="24"/>
          <w:szCs w:val="24"/>
        </w:rPr>
        <w:t>Social Media</w:t>
      </w:r>
      <w:proofErr w:type="gramEnd"/>
      <w:r w:rsidR="001C1EA4">
        <w:rPr>
          <w:rFonts w:ascii="Calibri" w:hAnsi="Calibri" w:cs="Calibri"/>
          <w:b/>
          <w:bCs/>
          <w:color w:val="0079BF" w:themeColor="accent1" w:themeShade="BF"/>
          <w:sz w:val="24"/>
          <w:szCs w:val="24"/>
        </w:rPr>
        <w:t xml:space="preserve"> - </w:t>
      </w:r>
      <w:r w:rsidR="009B6686" w:rsidRPr="009B6686">
        <w:rPr>
          <w:rFonts w:ascii="Calibri" w:hAnsi="Calibri" w:cs="Calibri"/>
          <w:color w:val="0079BF" w:themeColor="accent1" w:themeShade="BF"/>
          <w:sz w:val="24"/>
          <w:szCs w:val="24"/>
        </w:rPr>
        <w:t>What do you want to happen with your accounts, if any? Should you keep your photos online or take them down? Should you close your accounts or keep them open? Facebook already has a facility to nominate a person to take control of your account in the event of your death;</w:t>
      </w:r>
      <w:r w:rsidR="00CD46E1" w:rsidRPr="009B6686">
        <w:rPr>
          <w:rFonts w:ascii="Calibri" w:hAnsi="Calibri" w:cs="Calibri"/>
          <w:color w:val="0079BF" w:themeColor="accent1" w:themeShade="BF"/>
          <w:sz w:val="24"/>
          <w:szCs w:val="24"/>
        </w:rPr>
        <w:t xml:space="preserve"> others will follow.</w:t>
      </w:r>
    </w:p>
    <w:p w14:paraId="293BAB46" w14:textId="77777777" w:rsidR="008F574D" w:rsidRPr="00821A6E" w:rsidRDefault="008F574D" w:rsidP="008F574D">
      <w:pPr>
        <w:pStyle w:val="ListParagraph"/>
        <w:rPr>
          <w:rFonts w:ascii="Calibri" w:hAnsi="Calibri" w:cs="Calibri"/>
          <w:b/>
          <w:bCs/>
          <w:color w:val="0079BF" w:themeColor="accent1" w:themeShade="BF"/>
        </w:rPr>
      </w:pPr>
    </w:p>
    <w:p w14:paraId="3539EB22" w14:textId="13E93418" w:rsidR="003A713B" w:rsidRDefault="00180CCF" w:rsidP="002F6177">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Extras</w:t>
      </w:r>
      <w:r w:rsidRPr="00821A6E">
        <w:rPr>
          <w:rFonts w:ascii="Calibri" w:hAnsi="Calibri" w:cs="Calibri"/>
          <w:color w:val="0079BF" w:themeColor="accent1" w:themeShade="BF"/>
          <w:sz w:val="24"/>
          <w:szCs w:val="24"/>
        </w:rPr>
        <w:t xml:space="preserve"> </w:t>
      </w:r>
      <w:r w:rsidR="0018150F" w:rsidRPr="00821A6E">
        <w:rPr>
          <w:rFonts w:ascii="Calibri" w:hAnsi="Calibri" w:cs="Calibri"/>
          <w:color w:val="0079BF" w:themeColor="accent1" w:themeShade="BF"/>
          <w:sz w:val="24"/>
          <w:szCs w:val="24"/>
        </w:rPr>
        <w:t>–</w:t>
      </w:r>
      <w:r w:rsidRPr="00821A6E">
        <w:rPr>
          <w:rFonts w:ascii="Calibri" w:hAnsi="Calibri" w:cs="Calibri"/>
          <w:color w:val="0079BF" w:themeColor="accent1" w:themeShade="BF"/>
          <w:sz w:val="24"/>
          <w:szCs w:val="24"/>
        </w:rPr>
        <w:t xml:space="preserve"> </w:t>
      </w:r>
      <w:r w:rsidR="0018150F" w:rsidRPr="00821A6E">
        <w:rPr>
          <w:rFonts w:ascii="Calibri" w:hAnsi="Calibri" w:cs="Calibri"/>
          <w:color w:val="0079BF" w:themeColor="accent1" w:themeShade="BF"/>
          <w:sz w:val="24"/>
          <w:szCs w:val="24"/>
        </w:rPr>
        <w:t>It is not required nor expected, but you may wish to pay your executors</w:t>
      </w:r>
      <w:r w:rsidR="004B4813" w:rsidRPr="00821A6E">
        <w:rPr>
          <w:rFonts w:ascii="Calibri" w:hAnsi="Calibri" w:cs="Calibri"/>
          <w:color w:val="0079BF" w:themeColor="accent1" w:themeShade="BF"/>
          <w:sz w:val="24"/>
          <w:szCs w:val="24"/>
        </w:rPr>
        <w:t xml:space="preserve"> a small amount for their good deed</w:t>
      </w:r>
      <w:r w:rsidR="00D432DB" w:rsidRPr="00821A6E">
        <w:rPr>
          <w:rFonts w:ascii="Calibri" w:hAnsi="Calibri" w:cs="Calibri"/>
          <w:color w:val="0079BF" w:themeColor="accent1" w:themeShade="BF"/>
          <w:sz w:val="24"/>
          <w:szCs w:val="24"/>
        </w:rPr>
        <w:t xml:space="preserve"> (and it is a good deed)</w:t>
      </w:r>
      <w:r w:rsidR="00283F87" w:rsidRPr="00821A6E">
        <w:rPr>
          <w:rFonts w:ascii="Calibri" w:hAnsi="Calibri" w:cs="Calibri"/>
          <w:color w:val="0079BF" w:themeColor="accent1" w:themeShade="BF"/>
          <w:sz w:val="24"/>
          <w:szCs w:val="24"/>
        </w:rPr>
        <w:t>. If so, just specify</w:t>
      </w:r>
      <w:r w:rsidR="009815FE" w:rsidRPr="00821A6E">
        <w:rPr>
          <w:rFonts w:ascii="Calibri" w:hAnsi="Calibri" w:cs="Calibri"/>
          <w:color w:val="0079BF" w:themeColor="accent1" w:themeShade="BF"/>
          <w:sz w:val="24"/>
          <w:szCs w:val="24"/>
        </w:rPr>
        <w:t xml:space="preserve"> what you might like</w:t>
      </w:r>
      <w:r w:rsidR="000633F2" w:rsidRPr="00821A6E">
        <w:rPr>
          <w:rFonts w:ascii="Calibri" w:hAnsi="Calibri" w:cs="Calibri"/>
          <w:color w:val="0079BF" w:themeColor="accent1" w:themeShade="BF"/>
          <w:sz w:val="24"/>
          <w:szCs w:val="24"/>
        </w:rPr>
        <w:t xml:space="preserve">. </w:t>
      </w:r>
      <w:r w:rsidR="003C498B" w:rsidRPr="00821A6E">
        <w:rPr>
          <w:rFonts w:ascii="Calibri" w:hAnsi="Calibri" w:cs="Calibri"/>
          <w:color w:val="0079BF" w:themeColor="accent1" w:themeShade="BF"/>
          <w:sz w:val="24"/>
          <w:szCs w:val="24"/>
        </w:rPr>
        <w:t>Trustees</w:t>
      </w:r>
      <w:r w:rsidR="00BB7F49" w:rsidRPr="00821A6E">
        <w:rPr>
          <w:rFonts w:ascii="Calibri" w:hAnsi="Calibri" w:cs="Calibri"/>
          <w:color w:val="0079BF" w:themeColor="accent1" w:themeShade="BF"/>
          <w:sz w:val="24"/>
          <w:szCs w:val="24"/>
        </w:rPr>
        <w:t xml:space="preserve"> shouldn’t</w:t>
      </w:r>
      <w:r w:rsidR="00BE598A" w:rsidRPr="00821A6E">
        <w:rPr>
          <w:rFonts w:ascii="Calibri" w:hAnsi="Calibri" w:cs="Calibri"/>
          <w:color w:val="0079BF" w:themeColor="accent1" w:themeShade="BF"/>
          <w:sz w:val="24"/>
          <w:szCs w:val="24"/>
        </w:rPr>
        <w:t xml:space="preserve"> </w:t>
      </w:r>
      <w:r w:rsidR="00BB7F49" w:rsidRPr="00821A6E">
        <w:rPr>
          <w:rFonts w:ascii="Calibri" w:hAnsi="Calibri" w:cs="Calibri"/>
          <w:color w:val="0079BF" w:themeColor="accent1" w:themeShade="BF"/>
          <w:sz w:val="24"/>
          <w:szCs w:val="24"/>
        </w:rPr>
        <w:t xml:space="preserve">receive payments except for </w:t>
      </w:r>
      <w:r w:rsidR="008E344D" w:rsidRPr="00821A6E">
        <w:rPr>
          <w:rFonts w:ascii="Calibri" w:hAnsi="Calibri" w:cs="Calibri"/>
          <w:color w:val="0079BF" w:themeColor="accent1" w:themeShade="BF"/>
          <w:sz w:val="24"/>
          <w:szCs w:val="24"/>
        </w:rPr>
        <w:t>out-of-pocket</w:t>
      </w:r>
      <w:r w:rsidR="00BB7F49" w:rsidRPr="00821A6E">
        <w:rPr>
          <w:rFonts w:ascii="Calibri" w:hAnsi="Calibri" w:cs="Calibri"/>
          <w:color w:val="0079BF" w:themeColor="accent1" w:themeShade="BF"/>
          <w:sz w:val="24"/>
          <w:szCs w:val="24"/>
        </w:rPr>
        <w:t xml:space="preserve"> expenses</w:t>
      </w:r>
      <w:r w:rsidR="0006469C" w:rsidRPr="00821A6E">
        <w:rPr>
          <w:rFonts w:ascii="Calibri" w:hAnsi="Calibri" w:cs="Calibri"/>
          <w:color w:val="0079BF" w:themeColor="accent1" w:themeShade="BF"/>
          <w:sz w:val="24"/>
          <w:szCs w:val="24"/>
        </w:rPr>
        <w:t>, and if you have a professional Trustee, they will charge</w:t>
      </w:r>
      <w:r w:rsidR="001B2324" w:rsidRPr="00821A6E">
        <w:rPr>
          <w:rFonts w:ascii="Calibri" w:hAnsi="Calibri" w:cs="Calibri"/>
          <w:color w:val="0079BF" w:themeColor="accent1" w:themeShade="BF"/>
          <w:sz w:val="24"/>
          <w:szCs w:val="24"/>
        </w:rPr>
        <w:t xml:space="preserve"> the trust</w:t>
      </w:r>
      <w:r w:rsidR="0006469C" w:rsidRPr="00821A6E">
        <w:rPr>
          <w:rFonts w:ascii="Calibri" w:hAnsi="Calibri" w:cs="Calibri"/>
          <w:color w:val="0079BF" w:themeColor="accent1" w:themeShade="BF"/>
          <w:sz w:val="24"/>
          <w:szCs w:val="24"/>
        </w:rPr>
        <w:t xml:space="preserve"> </w:t>
      </w:r>
      <w:r w:rsidR="00BE598A" w:rsidRPr="00821A6E">
        <w:rPr>
          <w:rFonts w:ascii="Calibri" w:hAnsi="Calibri" w:cs="Calibri"/>
          <w:color w:val="0079BF" w:themeColor="accent1" w:themeShade="BF"/>
          <w:sz w:val="24"/>
          <w:szCs w:val="24"/>
        </w:rPr>
        <w:t>for their</w:t>
      </w:r>
      <w:r w:rsidR="0006469C" w:rsidRPr="00821A6E">
        <w:rPr>
          <w:rFonts w:ascii="Calibri" w:hAnsi="Calibri" w:cs="Calibri"/>
          <w:color w:val="0079BF" w:themeColor="accent1" w:themeShade="BF"/>
          <w:sz w:val="24"/>
          <w:szCs w:val="24"/>
        </w:rPr>
        <w:t xml:space="preserve"> time.</w:t>
      </w:r>
      <w:r w:rsidR="00314F5F" w:rsidRPr="00821A6E">
        <w:rPr>
          <w:rFonts w:ascii="Calibri" w:hAnsi="Calibri" w:cs="Calibri"/>
          <w:color w:val="0079BF" w:themeColor="accent1" w:themeShade="BF"/>
          <w:sz w:val="24"/>
          <w:szCs w:val="24"/>
        </w:rPr>
        <w:t xml:space="preserve"> </w:t>
      </w:r>
      <w:r w:rsidR="00E200C2" w:rsidRPr="00821A6E">
        <w:rPr>
          <w:rFonts w:ascii="Calibri" w:hAnsi="Calibri" w:cs="Calibri"/>
          <w:color w:val="0079BF" w:themeColor="accent1" w:themeShade="BF"/>
          <w:sz w:val="24"/>
          <w:szCs w:val="24"/>
        </w:rPr>
        <w:t>However</w:t>
      </w:r>
      <w:r w:rsidR="00314F5F" w:rsidRPr="00821A6E">
        <w:rPr>
          <w:rFonts w:ascii="Calibri" w:hAnsi="Calibri" w:cs="Calibri"/>
          <w:color w:val="0079BF" w:themeColor="accent1" w:themeShade="BF"/>
          <w:sz w:val="24"/>
          <w:szCs w:val="24"/>
        </w:rPr>
        <w:t>,</w:t>
      </w:r>
      <w:r w:rsidR="00E200C2" w:rsidRPr="00821A6E">
        <w:rPr>
          <w:rFonts w:ascii="Calibri" w:hAnsi="Calibri" w:cs="Calibri"/>
          <w:color w:val="0079BF" w:themeColor="accent1" w:themeShade="BF"/>
          <w:sz w:val="24"/>
          <w:szCs w:val="24"/>
        </w:rPr>
        <w:t xml:space="preserve"> if </w:t>
      </w:r>
      <w:r w:rsidR="008E344D" w:rsidRPr="00821A6E">
        <w:rPr>
          <w:rFonts w:ascii="Calibri" w:hAnsi="Calibri" w:cs="Calibri"/>
          <w:color w:val="0079BF" w:themeColor="accent1" w:themeShade="BF"/>
          <w:sz w:val="24"/>
          <w:szCs w:val="24"/>
        </w:rPr>
        <w:t>you</w:t>
      </w:r>
      <w:r w:rsidR="00E200C2" w:rsidRPr="00821A6E">
        <w:rPr>
          <w:rFonts w:ascii="Calibri" w:hAnsi="Calibri" w:cs="Calibri"/>
          <w:color w:val="0079BF" w:themeColor="accent1" w:themeShade="BF"/>
          <w:sz w:val="24"/>
          <w:szCs w:val="24"/>
        </w:rPr>
        <w:t xml:space="preserve"> wish to give a yearly retainer for their services</w:t>
      </w:r>
      <w:r w:rsidR="00D90EFF" w:rsidRPr="00821A6E">
        <w:rPr>
          <w:rFonts w:ascii="Calibri" w:hAnsi="Calibri" w:cs="Calibri"/>
          <w:color w:val="0079BF" w:themeColor="accent1" w:themeShade="BF"/>
          <w:sz w:val="24"/>
          <w:szCs w:val="24"/>
        </w:rPr>
        <w:t xml:space="preserve"> (if they’re friends) then that’s fine</w:t>
      </w:r>
      <w:r w:rsidR="00FF0A88" w:rsidRPr="00821A6E">
        <w:rPr>
          <w:rFonts w:ascii="Calibri" w:hAnsi="Calibri" w:cs="Calibri"/>
          <w:color w:val="0079BF" w:themeColor="accent1" w:themeShade="BF"/>
          <w:sz w:val="24"/>
          <w:szCs w:val="24"/>
        </w:rPr>
        <w:t>.</w:t>
      </w:r>
    </w:p>
    <w:p w14:paraId="12AA6351" w14:textId="77777777" w:rsidR="00D07A87" w:rsidRDefault="00D07A87" w:rsidP="00D07A87">
      <w:pPr>
        <w:pStyle w:val="ListParagraph"/>
        <w:rPr>
          <w:rFonts w:ascii="Calibri" w:hAnsi="Calibri" w:cs="Calibri"/>
          <w:color w:val="0079BF" w:themeColor="accent1" w:themeShade="BF"/>
        </w:rPr>
      </w:pPr>
    </w:p>
    <w:p w14:paraId="5EEF0547" w14:textId="716F2A97" w:rsidR="00D07A87" w:rsidRPr="00D07A87" w:rsidRDefault="00D07A87" w:rsidP="002F6177">
      <w:pPr>
        <w:pStyle w:val="Body"/>
        <w:numPr>
          <w:ilvl w:val="0"/>
          <w:numId w:val="1"/>
        </w:numPr>
        <w:jc w:val="both"/>
        <w:rPr>
          <w:rFonts w:ascii="Calibri" w:hAnsi="Calibri" w:cs="Calibri"/>
          <w:color w:val="0079BF" w:themeColor="accent1" w:themeShade="BF"/>
          <w:sz w:val="24"/>
          <w:szCs w:val="24"/>
        </w:rPr>
      </w:pPr>
      <w:r w:rsidRPr="00D07A87">
        <w:rPr>
          <w:rFonts w:ascii="Calibri" w:hAnsi="Calibri" w:cs="Calibri"/>
          <w:b/>
          <w:bCs/>
          <w:color w:val="0079BF" w:themeColor="accent1" w:themeShade="BF"/>
          <w:sz w:val="24"/>
          <w:szCs w:val="24"/>
        </w:rPr>
        <w:t>Lasting Powers of Attorney</w:t>
      </w:r>
      <w:r>
        <w:rPr>
          <w:rFonts w:ascii="Calibri" w:hAnsi="Calibri" w:cs="Calibri"/>
          <w:b/>
          <w:bCs/>
          <w:color w:val="0079BF" w:themeColor="accent1" w:themeShade="BF"/>
          <w:sz w:val="24"/>
          <w:szCs w:val="24"/>
        </w:rPr>
        <w:t xml:space="preserve"> – </w:t>
      </w:r>
      <w:r w:rsidRPr="00D07A87">
        <w:rPr>
          <w:rFonts w:ascii="Calibri" w:hAnsi="Calibri" w:cs="Calibri"/>
          <w:color w:val="0079BF" w:themeColor="accent1" w:themeShade="BF"/>
          <w:sz w:val="24"/>
          <w:szCs w:val="24"/>
        </w:rPr>
        <w:t xml:space="preserve">This should be how you would like to be looked after when you can’t make your own decisions. This is a guide for your </w:t>
      </w:r>
      <w:r w:rsidR="001F6C17">
        <w:rPr>
          <w:rFonts w:ascii="Calibri" w:hAnsi="Calibri" w:cs="Calibri"/>
          <w:color w:val="0079BF" w:themeColor="accent1" w:themeShade="BF"/>
          <w:sz w:val="24"/>
          <w:szCs w:val="24"/>
        </w:rPr>
        <w:t xml:space="preserve">attorney, so they know exactly what you want and </w:t>
      </w:r>
      <w:r w:rsidRPr="00D07A87">
        <w:rPr>
          <w:rFonts w:ascii="Calibri" w:hAnsi="Calibri" w:cs="Calibri"/>
          <w:color w:val="0079BF" w:themeColor="accent1" w:themeShade="BF"/>
          <w:sz w:val="24"/>
          <w:szCs w:val="24"/>
        </w:rPr>
        <w:t>what you don’t</w:t>
      </w:r>
      <w:r>
        <w:rPr>
          <w:rFonts w:ascii="Calibri" w:hAnsi="Calibri" w:cs="Calibri"/>
          <w:color w:val="0079BF" w:themeColor="accent1" w:themeShade="BF"/>
          <w:sz w:val="24"/>
          <w:szCs w:val="24"/>
        </w:rPr>
        <w:t>. Remember</w:t>
      </w:r>
      <w:r w:rsidR="006C527E">
        <w:rPr>
          <w:rFonts w:ascii="Calibri" w:hAnsi="Calibri" w:cs="Calibri"/>
          <w:color w:val="0079BF" w:themeColor="accent1" w:themeShade="BF"/>
          <w:sz w:val="24"/>
          <w:szCs w:val="24"/>
        </w:rPr>
        <w:t>, you may be in a home and feel out of control, and this is where</w:t>
      </w:r>
      <w:r w:rsidR="001F6C17">
        <w:rPr>
          <w:rFonts w:ascii="Calibri" w:hAnsi="Calibri" w:cs="Calibri"/>
          <w:color w:val="0079BF" w:themeColor="accent1" w:themeShade="BF"/>
          <w:sz w:val="24"/>
          <w:szCs w:val="24"/>
        </w:rPr>
        <w:t>,</w:t>
      </w:r>
      <w:r w:rsidR="006C527E">
        <w:rPr>
          <w:rFonts w:ascii="Calibri" w:hAnsi="Calibri" w:cs="Calibri"/>
          <w:color w:val="0079BF" w:themeColor="accent1" w:themeShade="BF"/>
          <w:sz w:val="24"/>
          <w:szCs w:val="24"/>
        </w:rPr>
        <w:t xml:space="preserve"> if your attorney “knows” what YOU want,</w:t>
      </w:r>
      <w:r>
        <w:rPr>
          <w:rFonts w:ascii="Calibri" w:hAnsi="Calibri" w:cs="Calibri"/>
          <w:color w:val="0079BF" w:themeColor="accent1" w:themeShade="BF"/>
          <w:sz w:val="24"/>
          <w:szCs w:val="24"/>
        </w:rPr>
        <w:t xml:space="preserve"> they can make it happen. Although the attorney will have your best interest at heart, if they don’t know</w:t>
      </w:r>
      <w:r w:rsidR="002A72FB">
        <w:rPr>
          <w:rFonts w:ascii="Calibri" w:hAnsi="Calibri" w:cs="Calibri"/>
          <w:color w:val="0079BF" w:themeColor="accent1" w:themeShade="BF"/>
          <w:sz w:val="24"/>
          <w:szCs w:val="24"/>
        </w:rPr>
        <w:t>,</w:t>
      </w:r>
      <w:r>
        <w:rPr>
          <w:rFonts w:ascii="Calibri" w:hAnsi="Calibri" w:cs="Calibri"/>
          <w:color w:val="0079BF" w:themeColor="accent1" w:themeShade="BF"/>
          <w:sz w:val="24"/>
          <w:szCs w:val="24"/>
        </w:rPr>
        <w:t xml:space="preserve"> they might not do it, or resort to “I think this is what they want”. They don’t have to</w:t>
      </w:r>
      <w:r w:rsidR="00B41263">
        <w:rPr>
          <w:rFonts w:ascii="Calibri" w:hAnsi="Calibri" w:cs="Calibri"/>
          <w:color w:val="0079BF" w:themeColor="accent1" w:themeShade="BF"/>
          <w:sz w:val="24"/>
          <w:szCs w:val="24"/>
        </w:rPr>
        <w:t xml:space="preserve"> follow these</w:t>
      </w:r>
      <w:r>
        <w:rPr>
          <w:rFonts w:ascii="Calibri" w:hAnsi="Calibri" w:cs="Calibri"/>
          <w:color w:val="0079BF" w:themeColor="accent1" w:themeShade="BF"/>
          <w:sz w:val="24"/>
          <w:szCs w:val="24"/>
        </w:rPr>
        <w:t xml:space="preserve"> instructions, but </w:t>
      </w:r>
      <w:r w:rsidR="00B41263">
        <w:rPr>
          <w:rFonts w:ascii="Calibri" w:hAnsi="Calibri" w:cs="Calibri"/>
          <w:color w:val="0079BF" w:themeColor="accent1" w:themeShade="BF"/>
          <w:sz w:val="24"/>
          <w:szCs w:val="24"/>
        </w:rPr>
        <w:t xml:space="preserve">they </w:t>
      </w:r>
      <w:r>
        <w:rPr>
          <w:rFonts w:ascii="Calibri" w:hAnsi="Calibri" w:cs="Calibri"/>
          <w:color w:val="0079BF" w:themeColor="accent1" w:themeShade="BF"/>
          <w:sz w:val="24"/>
          <w:szCs w:val="24"/>
        </w:rPr>
        <w:t>would be hard pushed to ignore them. For the money side of things</w:t>
      </w:r>
      <w:r w:rsidR="007D6A31">
        <w:rPr>
          <w:rFonts w:ascii="Calibri" w:hAnsi="Calibri" w:cs="Calibri"/>
          <w:color w:val="0079BF" w:themeColor="accent1" w:themeShade="BF"/>
          <w:sz w:val="24"/>
          <w:szCs w:val="24"/>
        </w:rPr>
        <w:t>, again,</w:t>
      </w:r>
      <w:r>
        <w:rPr>
          <w:rFonts w:ascii="Calibri" w:hAnsi="Calibri" w:cs="Calibri"/>
          <w:color w:val="0079BF" w:themeColor="accent1" w:themeShade="BF"/>
          <w:sz w:val="24"/>
          <w:szCs w:val="24"/>
        </w:rPr>
        <w:t xml:space="preserve"> you can specify what you’d like to happen, that special thing that made you feel good</w:t>
      </w:r>
      <w:r w:rsidR="002A72FB">
        <w:rPr>
          <w:rFonts w:ascii="Calibri" w:hAnsi="Calibri" w:cs="Calibri"/>
          <w:color w:val="0079BF" w:themeColor="accent1" w:themeShade="BF"/>
          <w:sz w:val="24"/>
          <w:szCs w:val="24"/>
        </w:rPr>
        <w:t>,</w:t>
      </w:r>
      <w:r>
        <w:rPr>
          <w:rFonts w:ascii="Calibri" w:hAnsi="Calibri" w:cs="Calibri"/>
          <w:color w:val="0079BF" w:themeColor="accent1" w:themeShade="BF"/>
          <w:sz w:val="24"/>
          <w:szCs w:val="24"/>
        </w:rPr>
        <w:t xml:space="preserve"> that you may not be able to ask for. All in all, if it’s something that would make your life better, jot it down.</w:t>
      </w:r>
    </w:p>
    <w:p w14:paraId="0062298B" w14:textId="77777777" w:rsidR="003A713B" w:rsidRPr="00821A6E" w:rsidRDefault="003A713B" w:rsidP="008B547E">
      <w:pPr>
        <w:pStyle w:val="ListParagraph"/>
        <w:jc w:val="both"/>
        <w:rPr>
          <w:rFonts w:ascii="Calibri" w:hAnsi="Calibri" w:cs="Calibri"/>
          <w:color w:val="0079BF" w:themeColor="accent1" w:themeShade="BF"/>
        </w:rPr>
      </w:pPr>
    </w:p>
    <w:p w14:paraId="03AE5141" w14:textId="0F90D529" w:rsidR="003917BF" w:rsidRPr="00821A6E" w:rsidRDefault="003A713B" w:rsidP="008B547E">
      <w:pPr>
        <w:pStyle w:val="Body"/>
        <w:numPr>
          <w:ilvl w:val="0"/>
          <w:numId w:val="1"/>
        </w:numPr>
        <w:jc w:val="both"/>
        <w:rPr>
          <w:rFonts w:ascii="Calibri" w:hAnsi="Calibri" w:cs="Calibri"/>
          <w:b/>
          <w:bCs/>
          <w:color w:val="0079BF" w:themeColor="accent1" w:themeShade="BF"/>
          <w:sz w:val="24"/>
          <w:szCs w:val="24"/>
        </w:rPr>
      </w:pPr>
      <w:r w:rsidRPr="00821A6E">
        <w:rPr>
          <w:rFonts w:ascii="Calibri" w:hAnsi="Calibri" w:cs="Calibri"/>
          <w:b/>
          <w:bCs/>
          <w:color w:val="0079BF" w:themeColor="accent1" w:themeShade="BF"/>
          <w:sz w:val="24"/>
          <w:szCs w:val="24"/>
        </w:rPr>
        <w:t>Financials</w:t>
      </w:r>
      <w:r w:rsidR="00F67188" w:rsidRPr="00821A6E">
        <w:rPr>
          <w:rFonts w:ascii="Calibri" w:hAnsi="Calibri" w:cs="Calibri"/>
          <w:b/>
          <w:bCs/>
          <w:color w:val="0079BF" w:themeColor="accent1" w:themeShade="BF"/>
          <w:sz w:val="24"/>
          <w:szCs w:val="24"/>
        </w:rPr>
        <w:t xml:space="preserve"> Sheet</w:t>
      </w:r>
      <w:r w:rsidRPr="00821A6E">
        <w:rPr>
          <w:rFonts w:ascii="Calibri" w:hAnsi="Calibri" w:cs="Calibri"/>
          <w:b/>
          <w:bCs/>
          <w:color w:val="0079BF" w:themeColor="accent1" w:themeShade="BF"/>
          <w:sz w:val="24"/>
          <w:szCs w:val="24"/>
        </w:rPr>
        <w:t xml:space="preserve"> </w:t>
      </w:r>
      <w:r w:rsidR="00842045" w:rsidRPr="00821A6E">
        <w:rPr>
          <w:rFonts w:ascii="Calibri" w:hAnsi="Calibri" w:cs="Calibri"/>
          <w:b/>
          <w:bCs/>
          <w:color w:val="0079BF" w:themeColor="accent1" w:themeShade="BF"/>
          <w:sz w:val="24"/>
          <w:szCs w:val="24"/>
        </w:rPr>
        <w:t xml:space="preserve">IMPORTANT </w:t>
      </w:r>
      <w:r w:rsidRPr="00821A6E">
        <w:rPr>
          <w:rFonts w:ascii="Calibri" w:hAnsi="Calibri" w:cs="Calibri"/>
          <w:color w:val="0079BF" w:themeColor="accent1" w:themeShade="BF"/>
          <w:sz w:val="24"/>
          <w:szCs w:val="24"/>
        </w:rPr>
        <w:t xml:space="preserve">One of the </w:t>
      </w:r>
      <w:r w:rsidR="00EC13EA" w:rsidRPr="00821A6E">
        <w:rPr>
          <w:rFonts w:ascii="Calibri" w:hAnsi="Calibri" w:cs="Calibri"/>
          <w:color w:val="0079BF" w:themeColor="accent1" w:themeShade="BF"/>
          <w:sz w:val="24"/>
          <w:szCs w:val="24"/>
        </w:rPr>
        <w:t>most complex</w:t>
      </w:r>
      <w:r w:rsidRPr="00821A6E">
        <w:rPr>
          <w:rFonts w:ascii="Calibri" w:hAnsi="Calibri" w:cs="Calibri"/>
          <w:color w:val="0079BF" w:themeColor="accent1" w:themeShade="BF"/>
          <w:sz w:val="24"/>
          <w:szCs w:val="24"/>
        </w:rPr>
        <w:t xml:space="preserve"> parts of the Executor</w:t>
      </w:r>
      <w:r w:rsidR="00EC13EA" w:rsidRPr="00821A6E">
        <w:rPr>
          <w:rFonts w:ascii="Calibri" w:hAnsi="Calibri" w:cs="Calibri"/>
          <w:color w:val="0079BF" w:themeColor="accent1" w:themeShade="BF"/>
          <w:sz w:val="24"/>
          <w:szCs w:val="24"/>
        </w:rPr>
        <w:t>'</w:t>
      </w:r>
      <w:r w:rsidRPr="00821A6E">
        <w:rPr>
          <w:rFonts w:ascii="Calibri" w:hAnsi="Calibri" w:cs="Calibri"/>
          <w:color w:val="0079BF" w:themeColor="accent1" w:themeShade="BF"/>
          <w:sz w:val="24"/>
          <w:szCs w:val="24"/>
        </w:rPr>
        <w:t xml:space="preserve">s role is finding all the relevant information on the financial position. </w:t>
      </w:r>
      <w:r w:rsidR="00C95F95" w:rsidRPr="00821A6E">
        <w:rPr>
          <w:rFonts w:ascii="Calibri" w:hAnsi="Calibri" w:cs="Calibri"/>
          <w:color w:val="0079BF" w:themeColor="accent1" w:themeShade="BF"/>
          <w:sz w:val="24"/>
          <w:szCs w:val="24"/>
        </w:rPr>
        <w:t>It is of immense help to provide a comprehensive list of accounts, account numbers</w:t>
      </w:r>
      <w:r w:rsidR="00D92101" w:rsidRPr="00821A6E">
        <w:rPr>
          <w:rFonts w:ascii="Calibri" w:hAnsi="Calibri" w:cs="Calibri"/>
          <w:color w:val="0079BF" w:themeColor="accent1" w:themeShade="BF"/>
          <w:sz w:val="24"/>
          <w:szCs w:val="24"/>
        </w:rPr>
        <w:t>,</w:t>
      </w:r>
      <w:r w:rsidR="00C95F95" w:rsidRPr="00821A6E">
        <w:rPr>
          <w:rFonts w:ascii="Calibri" w:hAnsi="Calibri" w:cs="Calibri"/>
          <w:color w:val="0079BF" w:themeColor="accent1" w:themeShade="BF"/>
          <w:sz w:val="24"/>
          <w:szCs w:val="24"/>
        </w:rPr>
        <w:t xml:space="preserve"> sort code</w:t>
      </w:r>
      <w:r w:rsidR="00EC13EA" w:rsidRPr="00821A6E">
        <w:rPr>
          <w:rFonts w:ascii="Calibri" w:hAnsi="Calibri" w:cs="Calibri"/>
          <w:color w:val="0079BF" w:themeColor="accent1" w:themeShade="BF"/>
          <w:sz w:val="24"/>
          <w:szCs w:val="24"/>
        </w:rPr>
        <w:t>s</w:t>
      </w:r>
      <w:r w:rsidR="00C95F95" w:rsidRPr="00821A6E">
        <w:rPr>
          <w:rFonts w:ascii="Calibri" w:hAnsi="Calibri" w:cs="Calibri"/>
          <w:color w:val="0079BF" w:themeColor="accent1" w:themeShade="BF"/>
          <w:sz w:val="24"/>
          <w:szCs w:val="24"/>
        </w:rPr>
        <w:t>, plan numbers,</w:t>
      </w:r>
      <w:r w:rsidR="0016602E" w:rsidRPr="00821A6E">
        <w:rPr>
          <w:rFonts w:ascii="Calibri" w:hAnsi="Calibri" w:cs="Calibri"/>
          <w:color w:val="0079BF" w:themeColor="accent1" w:themeShade="BF"/>
          <w:sz w:val="24"/>
          <w:szCs w:val="24"/>
        </w:rPr>
        <w:t xml:space="preserve"> contact details</w:t>
      </w:r>
      <w:r w:rsidR="00865E58" w:rsidRPr="00821A6E">
        <w:rPr>
          <w:rFonts w:ascii="Calibri" w:hAnsi="Calibri" w:cs="Calibri"/>
          <w:color w:val="0079BF" w:themeColor="accent1" w:themeShade="BF"/>
          <w:sz w:val="24"/>
          <w:szCs w:val="24"/>
        </w:rPr>
        <w:t xml:space="preserve">, and </w:t>
      </w:r>
      <w:r w:rsidR="00C95F95" w:rsidRPr="00821A6E">
        <w:rPr>
          <w:rFonts w:ascii="Calibri" w:hAnsi="Calibri" w:cs="Calibri"/>
          <w:color w:val="0079BF" w:themeColor="accent1" w:themeShade="BF"/>
          <w:sz w:val="24"/>
          <w:szCs w:val="24"/>
        </w:rPr>
        <w:t>who</w:t>
      </w:r>
      <w:r w:rsidR="00865E58" w:rsidRPr="00821A6E">
        <w:rPr>
          <w:rFonts w:ascii="Calibri" w:hAnsi="Calibri" w:cs="Calibri"/>
          <w:color w:val="0079BF" w:themeColor="accent1" w:themeShade="BF"/>
          <w:sz w:val="24"/>
          <w:szCs w:val="24"/>
        </w:rPr>
        <w:t xml:space="preserve">. This vastly shortens the task and removes the need to </w:t>
      </w:r>
      <w:r w:rsidR="002A2F37" w:rsidRPr="00821A6E">
        <w:rPr>
          <w:rFonts w:ascii="Calibri" w:hAnsi="Calibri" w:cs="Calibri"/>
          <w:color w:val="0079BF" w:themeColor="accent1" w:themeShade="BF"/>
          <w:sz w:val="24"/>
          <w:szCs w:val="24"/>
        </w:rPr>
        <w:t>investigate the financials</w:t>
      </w:r>
      <w:r w:rsidR="00865E58" w:rsidRPr="00821A6E">
        <w:rPr>
          <w:rFonts w:ascii="Calibri" w:hAnsi="Calibri" w:cs="Calibri"/>
          <w:color w:val="0079BF" w:themeColor="accent1" w:themeShade="BF"/>
          <w:sz w:val="24"/>
          <w:szCs w:val="24"/>
        </w:rPr>
        <w:t xml:space="preserve"> to ensure the </w:t>
      </w:r>
      <w:r w:rsidR="00D909BD" w:rsidRPr="00821A6E">
        <w:rPr>
          <w:rFonts w:ascii="Calibri" w:hAnsi="Calibri" w:cs="Calibri"/>
          <w:color w:val="0079BF" w:themeColor="accent1" w:themeShade="BF"/>
          <w:sz w:val="24"/>
          <w:szCs w:val="24"/>
        </w:rPr>
        <w:t xml:space="preserve">Probate application is correct. </w:t>
      </w:r>
      <w:r w:rsidR="00FA3898" w:rsidRPr="00821A6E">
        <w:rPr>
          <w:rFonts w:ascii="Calibri" w:hAnsi="Calibri" w:cs="Calibri"/>
          <w:color w:val="0079BF" w:themeColor="accent1" w:themeShade="BF"/>
          <w:sz w:val="24"/>
          <w:szCs w:val="24"/>
        </w:rPr>
        <w:t>Usually</w:t>
      </w:r>
      <w:r w:rsidR="00F500B7">
        <w:rPr>
          <w:rFonts w:ascii="Calibri" w:hAnsi="Calibri" w:cs="Calibri"/>
          <w:color w:val="0079BF" w:themeColor="accent1" w:themeShade="BF"/>
          <w:sz w:val="24"/>
          <w:szCs w:val="24"/>
        </w:rPr>
        <w:t>, the latest copy is kept with the Will (not physically attached</w:t>
      </w:r>
      <w:r w:rsidR="00392EB4">
        <w:rPr>
          <w:rFonts w:ascii="Calibri" w:hAnsi="Calibri" w:cs="Calibri"/>
          <w:color w:val="0079BF" w:themeColor="accent1" w:themeShade="BF"/>
          <w:sz w:val="24"/>
          <w:szCs w:val="24"/>
        </w:rPr>
        <w:t xml:space="preserve"> to the Will in any way) </w:t>
      </w:r>
      <w:r w:rsidR="00D909BD" w:rsidRPr="00821A6E">
        <w:rPr>
          <w:rFonts w:ascii="Calibri" w:hAnsi="Calibri" w:cs="Calibri"/>
          <w:color w:val="0079BF" w:themeColor="accent1" w:themeShade="BF"/>
          <w:sz w:val="24"/>
          <w:szCs w:val="24"/>
        </w:rPr>
        <w:t>as things change over the years</w:t>
      </w:r>
      <w:r w:rsidR="003917BF" w:rsidRPr="00821A6E">
        <w:rPr>
          <w:rFonts w:ascii="Calibri" w:hAnsi="Calibri" w:cs="Calibri"/>
          <w:color w:val="0079BF" w:themeColor="accent1" w:themeShade="BF"/>
          <w:sz w:val="24"/>
          <w:szCs w:val="24"/>
        </w:rPr>
        <w:t>.</w:t>
      </w:r>
      <w:r w:rsidR="00B21EA1" w:rsidRPr="00821A6E">
        <w:rPr>
          <w:rFonts w:ascii="Calibri" w:hAnsi="Calibri" w:cs="Calibri"/>
          <w:color w:val="0079BF" w:themeColor="accent1" w:themeShade="BF"/>
          <w:sz w:val="24"/>
          <w:szCs w:val="24"/>
        </w:rPr>
        <w:t xml:space="preserve"> This should</w:t>
      </w:r>
      <w:r w:rsidR="008D4C08" w:rsidRPr="00821A6E">
        <w:rPr>
          <w:rFonts w:ascii="Calibri" w:hAnsi="Calibri" w:cs="Calibri"/>
          <w:color w:val="0079BF" w:themeColor="accent1" w:themeShade="BF"/>
          <w:sz w:val="24"/>
          <w:szCs w:val="24"/>
        </w:rPr>
        <w:t xml:space="preserve"> be</w:t>
      </w:r>
      <w:r w:rsidR="00A01C71" w:rsidRPr="00821A6E">
        <w:rPr>
          <w:rFonts w:ascii="Calibri" w:hAnsi="Calibri" w:cs="Calibri"/>
          <w:color w:val="0079BF" w:themeColor="accent1" w:themeShade="BF"/>
          <w:sz w:val="24"/>
          <w:szCs w:val="24"/>
        </w:rPr>
        <w:t xml:space="preserve"> kept safe to avoid any potential for theft,</w:t>
      </w:r>
      <w:r w:rsidR="00D67795" w:rsidRPr="00821A6E">
        <w:rPr>
          <w:rFonts w:ascii="Calibri" w:hAnsi="Calibri" w:cs="Calibri"/>
          <w:color w:val="0079BF" w:themeColor="accent1" w:themeShade="BF"/>
          <w:sz w:val="24"/>
          <w:szCs w:val="24"/>
        </w:rPr>
        <w:t xml:space="preserve"> </w:t>
      </w:r>
      <w:r w:rsidR="00A01C71" w:rsidRPr="00821A6E">
        <w:rPr>
          <w:rFonts w:ascii="Calibri" w:hAnsi="Calibri" w:cs="Calibri"/>
          <w:color w:val="0079BF" w:themeColor="accent1" w:themeShade="BF"/>
          <w:sz w:val="24"/>
          <w:szCs w:val="24"/>
        </w:rPr>
        <w:t xml:space="preserve">fraud </w:t>
      </w:r>
      <w:proofErr w:type="spellStart"/>
      <w:r w:rsidR="00A01C71" w:rsidRPr="00821A6E">
        <w:rPr>
          <w:rFonts w:ascii="Calibri" w:hAnsi="Calibri" w:cs="Calibri"/>
          <w:color w:val="0079BF" w:themeColor="accent1" w:themeShade="BF"/>
          <w:sz w:val="24"/>
          <w:szCs w:val="24"/>
        </w:rPr>
        <w:t>etc</w:t>
      </w:r>
      <w:proofErr w:type="spellEnd"/>
      <w:r w:rsidR="00D146DD" w:rsidRPr="00821A6E">
        <w:rPr>
          <w:rFonts w:ascii="Calibri" w:hAnsi="Calibri" w:cs="Calibri"/>
          <w:color w:val="0079BF" w:themeColor="accent1" w:themeShade="BF"/>
          <w:sz w:val="24"/>
          <w:szCs w:val="24"/>
        </w:rPr>
        <w:t>, ideally in secure storage.</w:t>
      </w:r>
    </w:p>
    <w:p w14:paraId="652536FE" w14:textId="77777777" w:rsidR="003917BF" w:rsidRPr="00821A6E" w:rsidRDefault="003917BF" w:rsidP="008B547E">
      <w:pPr>
        <w:pStyle w:val="ListParagraph"/>
        <w:jc w:val="both"/>
        <w:rPr>
          <w:rFonts w:ascii="Calibri" w:hAnsi="Calibri" w:cs="Calibri"/>
          <w:b/>
          <w:bCs/>
          <w:color w:val="0079BF" w:themeColor="accent1" w:themeShade="BF"/>
        </w:rPr>
      </w:pPr>
    </w:p>
    <w:p w14:paraId="26BABE5A" w14:textId="10707C41" w:rsidR="003917BF" w:rsidRPr="00821A6E" w:rsidRDefault="003917BF" w:rsidP="008B547E">
      <w:pPr>
        <w:pStyle w:val="Body"/>
        <w:numPr>
          <w:ilvl w:val="0"/>
          <w:numId w:val="1"/>
        </w:numPr>
        <w:jc w:val="both"/>
        <w:rPr>
          <w:rFonts w:ascii="Calibri" w:hAnsi="Calibri" w:cs="Calibri"/>
          <w:b/>
          <w:bCs/>
          <w:color w:val="0079BF" w:themeColor="accent1" w:themeShade="BF"/>
          <w:sz w:val="24"/>
          <w:szCs w:val="24"/>
        </w:rPr>
      </w:pPr>
      <w:r w:rsidRPr="00821A6E">
        <w:rPr>
          <w:rFonts w:ascii="Calibri" w:hAnsi="Calibri" w:cs="Calibri"/>
          <w:b/>
          <w:bCs/>
          <w:color w:val="0079BF" w:themeColor="accent1" w:themeShade="BF"/>
          <w:sz w:val="24"/>
          <w:szCs w:val="24"/>
        </w:rPr>
        <w:t>Validity</w:t>
      </w:r>
      <w:r w:rsidR="00D146DD" w:rsidRPr="00821A6E">
        <w:rPr>
          <w:rFonts w:ascii="Calibri" w:hAnsi="Calibri" w:cs="Calibri"/>
          <w:b/>
          <w:bCs/>
          <w:color w:val="0079BF" w:themeColor="accent1" w:themeShade="BF"/>
          <w:sz w:val="24"/>
          <w:szCs w:val="24"/>
        </w:rPr>
        <w:t xml:space="preserve">: </w:t>
      </w:r>
      <w:proofErr w:type="gramStart"/>
      <w:r w:rsidR="00D146DD" w:rsidRPr="00821A6E">
        <w:rPr>
          <w:rFonts w:ascii="Calibri" w:hAnsi="Calibri" w:cs="Calibri"/>
          <w:color w:val="0079BF" w:themeColor="accent1" w:themeShade="BF"/>
          <w:sz w:val="24"/>
          <w:szCs w:val="24"/>
        </w:rPr>
        <w:t>A Memorandum of Wishes,</w:t>
      </w:r>
      <w:proofErr w:type="gramEnd"/>
      <w:r w:rsidRPr="00821A6E">
        <w:rPr>
          <w:rFonts w:ascii="Calibri" w:hAnsi="Calibri" w:cs="Calibri"/>
          <w:color w:val="0079BF" w:themeColor="accent1" w:themeShade="BF"/>
          <w:sz w:val="24"/>
          <w:szCs w:val="24"/>
        </w:rPr>
        <w:t xml:space="preserve"> is NOT a legal document</w:t>
      </w:r>
      <w:r w:rsidR="00B540B6" w:rsidRPr="00821A6E">
        <w:rPr>
          <w:rFonts w:ascii="Calibri" w:hAnsi="Calibri" w:cs="Calibri"/>
          <w:color w:val="0079BF" w:themeColor="accent1" w:themeShade="BF"/>
          <w:sz w:val="24"/>
          <w:szCs w:val="24"/>
        </w:rPr>
        <w:t xml:space="preserve">, but </w:t>
      </w:r>
      <w:r w:rsidR="008B547E" w:rsidRPr="00821A6E">
        <w:rPr>
          <w:rFonts w:ascii="Calibri" w:hAnsi="Calibri" w:cs="Calibri"/>
          <w:color w:val="0079BF" w:themeColor="accent1" w:themeShade="BF"/>
          <w:sz w:val="24"/>
          <w:szCs w:val="24"/>
        </w:rPr>
        <w:t>if</w:t>
      </w:r>
      <w:r w:rsidR="00B540B6" w:rsidRPr="00821A6E">
        <w:rPr>
          <w:rFonts w:ascii="Calibri" w:hAnsi="Calibri" w:cs="Calibri"/>
          <w:color w:val="0079BF" w:themeColor="accent1" w:themeShade="BF"/>
          <w:sz w:val="24"/>
          <w:szCs w:val="24"/>
        </w:rPr>
        <w:t xml:space="preserve"> it is signed individually by all parties and dated, it is treated as such</w:t>
      </w:r>
      <w:r w:rsidR="00B72704" w:rsidRPr="00821A6E">
        <w:rPr>
          <w:rFonts w:ascii="Calibri" w:hAnsi="Calibri" w:cs="Calibri"/>
          <w:color w:val="0079BF" w:themeColor="accent1" w:themeShade="BF"/>
          <w:sz w:val="24"/>
          <w:szCs w:val="24"/>
        </w:rPr>
        <w:t xml:space="preserve"> in any legal </w:t>
      </w:r>
      <w:proofErr w:type="gramStart"/>
      <w:r w:rsidR="00B72704" w:rsidRPr="00821A6E">
        <w:rPr>
          <w:rFonts w:ascii="Calibri" w:hAnsi="Calibri" w:cs="Calibri"/>
          <w:color w:val="0079BF" w:themeColor="accent1" w:themeShade="BF"/>
          <w:sz w:val="24"/>
          <w:szCs w:val="24"/>
        </w:rPr>
        <w:t>situations</w:t>
      </w:r>
      <w:proofErr w:type="gramEnd"/>
      <w:r w:rsidR="00B72704" w:rsidRPr="00821A6E">
        <w:rPr>
          <w:rFonts w:ascii="Calibri" w:hAnsi="Calibri" w:cs="Calibri"/>
          <w:color w:val="0079BF" w:themeColor="accent1" w:themeShade="BF"/>
          <w:sz w:val="24"/>
          <w:szCs w:val="24"/>
        </w:rPr>
        <w:t xml:space="preserve"> that may arise. It can be updated as often as you like</w:t>
      </w:r>
      <w:r w:rsidR="00B21EA1" w:rsidRPr="00821A6E">
        <w:rPr>
          <w:rFonts w:ascii="Calibri" w:hAnsi="Calibri" w:cs="Calibri"/>
          <w:color w:val="0079BF" w:themeColor="accent1" w:themeShade="BF"/>
          <w:sz w:val="24"/>
          <w:szCs w:val="24"/>
        </w:rPr>
        <w:t xml:space="preserve"> as things change</w:t>
      </w:r>
      <w:r w:rsidR="00D67795" w:rsidRPr="00821A6E">
        <w:rPr>
          <w:rFonts w:ascii="Calibri" w:hAnsi="Calibri" w:cs="Calibri"/>
          <w:color w:val="0079BF" w:themeColor="accent1" w:themeShade="BF"/>
          <w:sz w:val="24"/>
          <w:szCs w:val="24"/>
        </w:rPr>
        <w:t xml:space="preserve">. It can be a deciding document where an attack on the Will is taking </w:t>
      </w:r>
      <w:proofErr w:type="gramStart"/>
      <w:r w:rsidR="00D67795" w:rsidRPr="00821A6E">
        <w:rPr>
          <w:rFonts w:ascii="Calibri" w:hAnsi="Calibri" w:cs="Calibri"/>
          <w:color w:val="0079BF" w:themeColor="accent1" w:themeShade="BF"/>
          <w:sz w:val="24"/>
          <w:szCs w:val="24"/>
        </w:rPr>
        <w:t>place</w:t>
      </w:r>
      <w:r w:rsidR="001477E8" w:rsidRPr="00821A6E">
        <w:rPr>
          <w:rFonts w:ascii="Calibri" w:hAnsi="Calibri" w:cs="Calibri"/>
          <w:color w:val="0079BF" w:themeColor="accent1" w:themeShade="BF"/>
          <w:sz w:val="24"/>
          <w:szCs w:val="24"/>
        </w:rPr>
        <w:t>, and</w:t>
      </w:r>
      <w:proofErr w:type="gramEnd"/>
      <w:r w:rsidR="001477E8" w:rsidRPr="00821A6E">
        <w:rPr>
          <w:rFonts w:ascii="Calibri" w:hAnsi="Calibri" w:cs="Calibri"/>
          <w:color w:val="0079BF" w:themeColor="accent1" w:themeShade="BF"/>
          <w:sz w:val="24"/>
          <w:szCs w:val="24"/>
        </w:rPr>
        <w:t xml:space="preserve"> is used by the Judge to help </w:t>
      </w:r>
      <w:r w:rsidR="009C2FBC" w:rsidRPr="00821A6E">
        <w:rPr>
          <w:rFonts w:ascii="Calibri" w:hAnsi="Calibri" w:cs="Calibri"/>
          <w:color w:val="0079BF" w:themeColor="accent1" w:themeShade="BF"/>
          <w:sz w:val="24"/>
          <w:szCs w:val="24"/>
        </w:rPr>
        <w:t xml:space="preserve">with </w:t>
      </w:r>
      <w:r w:rsidR="001477E8" w:rsidRPr="00821A6E">
        <w:rPr>
          <w:rFonts w:ascii="Calibri" w:hAnsi="Calibri" w:cs="Calibri"/>
          <w:color w:val="0079BF" w:themeColor="accent1" w:themeShade="BF"/>
          <w:sz w:val="24"/>
          <w:szCs w:val="24"/>
        </w:rPr>
        <w:t>their ruling.</w:t>
      </w:r>
      <w:r w:rsidR="00661F69" w:rsidRPr="00821A6E">
        <w:rPr>
          <w:rFonts w:ascii="Calibri" w:hAnsi="Calibri" w:cs="Calibri"/>
          <w:color w:val="0079BF" w:themeColor="accent1" w:themeShade="BF"/>
          <w:sz w:val="24"/>
          <w:szCs w:val="24"/>
        </w:rPr>
        <w:t xml:space="preserve"> </w:t>
      </w:r>
      <w:r w:rsidR="00661F69" w:rsidRPr="00821A6E">
        <w:rPr>
          <w:rFonts w:ascii="Calibri" w:hAnsi="Calibri" w:cs="Calibri"/>
          <w:b/>
          <w:bCs/>
          <w:i/>
          <w:iCs/>
          <w:color w:val="0079BF" w:themeColor="accent1" w:themeShade="BF"/>
          <w:sz w:val="24"/>
          <w:szCs w:val="24"/>
        </w:rPr>
        <w:t>PLEASE</w:t>
      </w:r>
      <w:r w:rsidR="00661F69" w:rsidRPr="00821A6E">
        <w:rPr>
          <w:rFonts w:ascii="Calibri" w:hAnsi="Calibri" w:cs="Calibri"/>
          <w:color w:val="0079BF" w:themeColor="accent1" w:themeShade="BF"/>
          <w:sz w:val="24"/>
          <w:szCs w:val="24"/>
        </w:rPr>
        <w:t xml:space="preserve"> create your own document to coincide with the signing “Execution” of the Will</w:t>
      </w:r>
      <w:r w:rsidR="00A02910" w:rsidRPr="00821A6E">
        <w:rPr>
          <w:rFonts w:ascii="Calibri" w:hAnsi="Calibri" w:cs="Calibri"/>
          <w:color w:val="0079BF" w:themeColor="accent1" w:themeShade="BF"/>
          <w:sz w:val="24"/>
          <w:szCs w:val="24"/>
        </w:rPr>
        <w:t>,</w:t>
      </w:r>
      <w:r w:rsidR="00661F69" w:rsidRPr="00821A6E">
        <w:rPr>
          <w:rFonts w:ascii="Calibri" w:hAnsi="Calibri" w:cs="Calibri"/>
          <w:color w:val="0079BF" w:themeColor="accent1" w:themeShade="BF"/>
          <w:sz w:val="24"/>
          <w:szCs w:val="24"/>
        </w:rPr>
        <w:t xml:space="preserve"> as it is often “put off”</w:t>
      </w:r>
      <w:r w:rsidR="008B547E" w:rsidRPr="00821A6E">
        <w:rPr>
          <w:rFonts w:ascii="Calibri" w:hAnsi="Calibri" w:cs="Calibri"/>
          <w:color w:val="0079BF" w:themeColor="accent1" w:themeShade="BF"/>
          <w:sz w:val="24"/>
          <w:szCs w:val="24"/>
        </w:rPr>
        <w:t xml:space="preserve"> by clients.</w:t>
      </w:r>
      <w:r w:rsidR="00A02910" w:rsidRPr="00821A6E">
        <w:rPr>
          <w:rFonts w:ascii="Calibri" w:hAnsi="Calibri" w:cs="Calibri"/>
          <w:color w:val="0079BF" w:themeColor="accent1" w:themeShade="BF"/>
          <w:sz w:val="24"/>
          <w:szCs w:val="24"/>
        </w:rPr>
        <w:t xml:space="preserve"> The best thing about the “MOW” is that</w:t>
      </w:r>
      <w:r w:rsidR="00104EBE" w:rsidRPr="00821A6E">
        <w:rPr>
          <w:rFonts w:ascii="Calibri" w:hAnsi="Calibri" w:cs="Calibri"/>
          <w:color w:val="0079BF" w:themeColor="accent1" w:themeShade="BF"/>
          <w:sz w:val="24"/>
          <w:szCs w:val="24"/>
        </w:rPr>
        <w:t xml:space="preserve"> it’s </w:t>
      </w:r>
      <w:r w:rsidR="00104EBE" w:rsidRPr="00544222">
        <w:rPr>
          <w:rFonts w:ascii="Calibri" w:hAnsi="Calibri" w:cs="Calibri"/>
          <w:b/>
          <w:bCs/>
          <w:i/>
          <w:iCs/>
          <w:color w:val="FF0000"/>
          <w:sz w:val="24"/>
          <w:szCs w:val="24"/>
        </w:rPr>
        <w:t>free</w:t>
      </w:r>
      <w:r w:rsidR="00104EBE" w:rsidRPr="00821A6E">
        <w:rPr>
          <w:rFonts w:ascii="Calibri" w:hAnsi="Calibri" w:cs="Calibri"/>
          <w:color w:val="0079BF" w:themeColor="accent1" w:themeShade="BF"/>
          <w:sz w:val="24"/>
          <w:szCs w:val="24"/>
        </w:rPr>
        <w:t>!</w:t>
      </w:r>
    </w:p>
    <w:p w14:paraId="5362126B" w14:textId="77777777" w:rsidR="00880B66" w:rsidRPr="00821A6E" w:rsidRDefault="00880B66" w:rsidP="00880B66">
      <w:pPr>
        <w:pStyle w:val="ListParagraph"/>
        <w:rPr>
          <w:rFonts w:ascii="Calibri" w:hAnsi="Calibri" w:cs="Calibri"/>
          <w:b/>
          <w:bCs/>
          <w:color w:val="0079BF" w:themeColor="accent1" w:themeShade="BF"/>
        </w:rPr>
      </w:pPr>
    </w:p>
    <w:p w14:paraId="5E67E8FD" w14:textId="7EB45319" w:rsidR="00880B66" w:rsidRPr="00E86B93" w:rsidRDefault="00880B66" w:rsidP="008B547E">
      <w:pPr>
        <w:pStyle w:val="Body"/>
        <w:numPr>
          <w:ilvl w:val="0"/>
          <w:numId w:val="1"/>
        </w:numPr>
        <w:jc w:val="both"/>
        <w:rPr>
          <w:rFonts w:ascii="Calibri" w:hAnsi="Calibri" w:cs="Calibri"/>
          <w:b/>
          <w:bCs/>
          <w:color w:val="0079BF" w:themeColor="accent1" w:themeShade="BF"/>
          <w:sz w:val="24"/>
          <w:szCs w:val="24"/>
        </w:rPr>
      </w:pPr>
      <w:r w:rsidRPr="00821A6E">
        <w:rPr>
          <w:rFonts w:ascii="Calibri" w:hAnsi="Calibri" w:cs="Calibri"/>
          <w:b/>
          <w:bCs/>
          <w:color w:val="0079BF" w:themeColor="accent1" w:themeShade="BF"/>
          <w:sz w:val="24"/>
          <w:szCs w:val="24"/>
        </w:rPr>
        <w:t xml:space="preserve">Storage </w:t>
      </w:r>
      <w:r w:rsidR="007569D5" w:rsidRPr="00821A6E">
        <w:rPr>
          <w:rFonts w:ascii="Calibri" w:hAnsi="Calibri" w:cs="Calibri"/>
          <w:color w:val="0079BF" w:themeColor="accent1" w:themeShade="BF"/>
          <w:sz w:val="24"/>
          <w:szCs w:val="24"/>
        </w:rPr>
        <w:t>It is worth considering the storage of all the relevant documents in a</w:t>
      </w:r>
      <w:r w:rsidR="00104EBE" w:rsidRPr="00821A6E">
        <w:rPr>
          <w:rFonts w:ascii="Calibri" w:hAnsi="Calibri" w:cs="Calibri"/>
          <w:color w:val="0079BF" w:themeColor="accent1" w:themeShade="BF"/>
          <w:sz w:val="24"/>
          <w:szCs w:val="24"/>
        </w:rPr>
        <w:t>n</w:t>
      </w:r>
      <w:r w:rsidR="007569D5" w:rsidRPr="00821A6E">
        <w:rPr>
          <w:rFonts w:ascii="Calibri" w:hAnsi="Calibri" w:cs="Calibri"/>
          <w:color w:val="0079BF" w:themeColor="accent1" w:themeShade="BF"/>
          <w:sz w:val="24"/>
          <w:szCs w:val="24"/>
        </w:rPr>
        <w:t xml:space="preserve"> intrinsically safe environment. This has many benefits over </w:t>
      </w:r>
      <w:r w:rsidR="00104EBE" w:rsidRPr="00821A6E">
        <w:rPr>
          <w:rFonts w:ascii="Calibri" w:hAnsi="Calibri" w:cs="Calibri"/>
          <w:color w:val="0079BF" w:themeColor="accent1" w:themeShade="BF"/>
          <w:sz w:val="24"/>
          <w:szCs w:val="24"/>
        </w:rPr>
        <w:t>a</w:t>
      </w:r>
      <w:r w:rsidR="007569D5" w:rsidRPr="00821A6E">
        <w:rPr>
          <w:rFonts w:ascii="Calibri" w:hAnsi="Calibri" w:cs="Calibri"/>
          <w:color w:val="0079BF" w:themeColor="accent1" w:themeShade="BF"/>
          <w:sz w:val="24"/>
          <w:szCs w:val="24"/>
        </w:rPr>
        <w:t xml:space="preserve"> </w:t>
      </w:r>
      <w:r w:rsidR="001107C4" w:rsidRPr="00821A6E">
        <w:rPr>
          <w:rFonts w:ascii="Calibri" w:hAnsi="Calibri" w:cs="Calibri"/>
          <w:color w:val="0079BF" w:themeColor="accent1" w:themeShade="BF"/>
          <w:sz w:val="24"/>
          <w:szCs w:val="24"/>
        </w:rPr>
        <w:t>“b</w:t>
      </w:r>
      <w:r w:rsidR="00DE4913" w:rsidRPr="00821A6E">
        <w:rPr>
          <w:rFonts w:ascii="Calibri" w:hAnsi="Calibri" w:cs="Calibri"/>
          <w:color w:val="0079BF" w:themeColor="accent1" w:themeShade="BF"/>
          <w:sz w:val="24"/>
          <w:szCs w:val="24"/>
        </w:rPr>
        <w:t>lack box under the stairs</w:t>
      </w:r>
      <w:r w:rsidR="001107C4" w:rsidRPr="00821A6E">
        <w:rPr>
          <w:rFonts w:ascii="Calibri" w:hAnsi="Calibri" w:cs="Calibri"/>
          <w:color w:val="0079BF" w:themeColor="accent1" w:themeShade="BF"/>
          <w:sz w:val="24"/>
          <w:szCs w:val="24"/>
        </w:rPr>
        <w:t>” like fire, loss,</w:t>
      </w:r>
      <w:r w:rsidR="003E6B18" w:rsidRPr="00821A6E">
        <w:rPr>
          <w:rFonts w:ascii="Calibri" w:hAnsi="Calibri" w:cs="Calibri"/>
          <w:color w:val="0079BF" w:themeColor="accent1" w:themeShade="BF"/>
          <w:sz w:val="24"/>
          <w:szCs w:val="24"/>
        </w:rPr>
        <w:t xml:space="preserve"> water damage,</w:t>
      </w:r>
      <w:r w:rsidR="00DE4913" w:rsidRPr="00821A6E">
        <w:rPr>
          <w:rFonts w:ascii="Calibri" w:hAnsi="Calibri" w:cs="Calibri"/>
          <w:color w:val="0079BF" w:themeColor="accent1" w:themeShade="BF"/>
          <w:sz w:val="24"/>
          <w:szCs w:val="24"/>
        </w:rPr>
        <w:t xml:space="preserve"> </w:t>
      </w:r>
      <w:r w:rsidR="001107C4" w:rsidRPr="00821A6E">
        <w:rPr>
          <w:rFonts w:ascii="Calibri" w:hAnsi="Calibri" w:cs="Calibri"/>
          <w:color w:val="0079BF" w:themeColor="accent1" w:themeShade="BF"/>
          <w:sz w:val="24"/>
          <w:szCs w:val="24"/>
        </w:rPr>
        <w:t xml:space="preserve">tampering etc. </w:t>
      </w:r>
      <w:r w:rsidR="00E1354A" w:rsidRPr="00821A6E">
        <w:rPr>
          <w:rFonts w:ascii="Calibri" w:hAnsi="Calibri" w:cs="Calibri"/>
          <w:color w:val="0079BF" w:themeColor="accent1" w:themeShade="BF"/>
          <w:sz w:val="24"/>
          <w:szCs w:val="24"/>
        </w:rPr>
        <w:t>You will know these documents are not only safe but</w:t>
      </w:r>
      <w:r w:rsidR="00164D46" w:rsidRPr="00821A6E">
        <w:rPr>
          <w:rFonts w:ascii="Calibri" w:hAnsi="Calibri" w:cs="Calibri"/>
          <w:color w:val="0079BF" w:themeColor="accent1" w:themeShade="BF"/>
          <w:sz w:val="24"/>
          <w:szCs w:val="24"/>
        </w:rPr>
        <w:t xml:space="preserve"> </w:t>
      </w:r>
      <w:r w:rsidR="00DE4913" w:rsidRPr="00821A6E">
        <w:rPr>
          <w:rFonts w:ascii="Calibri" w:hAnsi="Calibri" w:cs="Calibri"/>
          <w:color w:val="0079BF" w:themeColor="accent1" w:themeShade="BF"/>
          <w:sz w:val="24"/>
          <w:szCs w:val="24"/>
        </w:rPr>
        <w:t xml:space="preserve">easily </w:t>
      </w:r>
      <w:r w:rsidR="00E1354A" w:rsidRPr="00821A6E">
        <w:rPr>
          <w:rFonts w:ascii="Calibri" w:hAnsi="Calibri" w:cs="Calibri"/>
          <w:color w:val="0079BF" w:themeColor="accent1" w:themeShade="BF"/>
          <w:sz w:val="24"/>
          <w:szCs w:val="24"/>
        </w:rPr>
        <w:t xml:space="preserve">accessible by your executors and anyone you </w:t>
      </w:r>
      <w:proofErr w:type="gramStart"/>
      <w:r w:rsidR="00E1354A" w:rsidRPr="00821A6E">
        <w:rPr>
          <w:rFonts w:ascii="Calibri" w:hAnsi="Calibri" w:cs="Calibri"/>
          <w:color w:val="0079BF" w:themeColor="accent1" w:themeShade="BF"/>
          <w:sz w:val="24"/>
          <w:szCs w:val="24"/>
        </w:rPr>
        <w:t>choose</w:t>
      </w:r>
      <w:r w:rsidR="00164D46" w:rsidRPr="00821A6E">
        <w:rPr>
          <w:rFonts w:ascii="Calibri" w:hAnsi="Calibri" w:cs="Calibri"/>
          <w:color w:val="0079BF" w:themeColor="accent1" w:themeShade="BF"/>
          <w:sz w:val="24"/>
          <w:szCs w:val="24"/>
        </w:rPr>
        <w:t>,</w:t>
      </w:r>
      <w:proofErr w:type="gramEnd"/>
      <w:r w:rsidR="00164D46" w:rsidRPr="00821A6E">
        <w:rPr>
          <w:rFonts w:ascii="Calibri" w:hAnsi="Calibri" w:cs="Calibri"/>
          <w:color w:val="0079BF" w:themeColor="accent1" w:themeShade="BF"/>
          <w:sz w:val="24"/>
          <w:szCs w:val="24"/>
        </w:rPr>
        <w:t xml:space="preserve"> nobody else. </w:t>
      </w:r>
      <w:r w:rsidR="003E6B18" w:rsidRPr="00821A6E">
        <w:rPr>
          <w:rFonts w:ascii="Calibri" w:hAnsi="Calibri" w:cs="Calibri"/>
          <w:color w:val="0079BF" w:themeColor="accent1" w:themeShade="BF"/>
          <w:sz w:val="24"/>
          <w:szCs w:val="24"/>
        </w:rPr>
        <w:t>There is a small yearly fee for this.</w:t>
      </w:r>
    </w:p>
    <w:p w14:paraId="38CF27B6" w14:textId="77777777" w:rsidR="00E86B93" w:rsidRDefault="00E86B93" w:rsidP="00E86B93">
      <w:pPr>
        <w:pStyle w:val="ListParagraph"/>
        <w:rPr>
          <w:rFonts w:ascii="Calibri" w:hAnsi="Calibri" w:cs="Calibri"/>
          <w:b/>
          <w:bCs/>
          <w:color w:val="0079BF" w:themeColor="accent1" w:themeShade="BF"/>
        </w:rPr>
      </w:pPr>
    </w:p>
    <w:p w14:paraId="0B0E25DC" w14:textId="30EE47FD" w:rsidR="00E86B93" w:rsidRPr="00821A6E" w:rsidRDefault="00634B69" w:rsidP="008B547E">
      <w:pPr>
        <w:pStyle w:val="Body"/>
        <w:numPr>
          <w:ilvl w:val="0"/>
          <w:numId w:val="1"/>
        </w:numPr>
        <w:jc w:val="both"/>
        <w:rPr>
          <w:rFonts w:ascii="Calibri" w:hAnsi="Calibri" w:cs="Calibri"/>
          <w:b/>
          <w:bCs/>
          <w:color w:val="0079BF" w:themeColor="accent1" w:themeShade="BF"/>
          <w:sz w:val="24"/>
          <w:szCs w:val="24"/>
        </w:rPr>
      </w:pPr>
      <w:r>
        <w:rPr>
          <w:rFonts w:ascii="Calibri" w:hAnsi="Calibri" w:cs="Calibri"/>
          <w:b/>
          <w:bCs/>
          <w:color w:val="0079BF" w:themeColor="accent1" w:themeShade="BF"/>
          <w:sz w:val="24"/>
          <w:szCs w:val="24"/>
        </w:rPr>
        <w:t>Where to keep the MOW</w:t>
      </w:r>
      <w:r>
        <w:rPr>
          <w:rFonts w:ascii="Calibri" w:hAnsi="Calibri" w:cs="Calibri"/>
          <w:color w:val="0079BF" w:themeColor="accent1" w:themeShade="BF"/>
          <w:sz w:val="24"/>
          <w:szCs w:val="24"/>
        </w:rPr>
        <w:t xml:space="preserve"> Ideally in storage, but if </w:t>
      </w:r>
      <w:r w:rsidR="005A2B8E">
        <w:rPr>
          <w:rFonts w:ascii="Calibri" w:hAnsi="Calibri" w:cs="Calibri"/>
          <w:color w:val="0079BF" w:themeColor="accent1" w:themeShade="BF"/>
          <w:sz w:val="24"/>
          <w:szCs w:val="24"/>
        </w:rPr>
        <w:t>y</w:t>
      </w:r>
      <w:r>
        <w:rPr>
          <w:rFonts w:ascii="Calibri" w:hAnsi="Calibri" w:cs="Calibri"/>
          <w:color w:val="0079BF" w:themeColor="accent1" w:themeShade="BF"/>
          <w:sz w:val="24"/>
          <w:szCs w:val="24"/>
        </w:rPr>
        <w:t>ou’re keeping it safe at home</w:t>
      </w:r>
      <w:r w:rsidR="005A2B8E">
        <w:rPr>
          <w:rFonts w:ascii="Calibri" w:hAnsi="Calibri" w:cs="Calibri"/>
          <w:color w:val="0079BF" w:themeColor="accent1" w:themeShade="BF"/>
          <w:sz w:val="24"/>
          <w:szCs w:val="24"/>
        </w:rPr>
        <w:t>, please don’t attach it to the Will in any way. Just keep them both in an envelope</w:t>
      </w:r>
      <w:r w:rsidR="00DC7582">
        <w:rPr>
          <w:rFonts w:ascii="Calibri" w:hAnsi="Calibri" w:cs="Calibri"/>
          <w:color w:val="0079BF" w:themeColor="accent1" w:themeShade="BF"/>
          <w:sz w:val="24"/>
          <w:szCs w:val="24"/>
        </w:rPr>
        <w:t xml:space="preserve">. You never attach documents to a Will as it has to be in pristine condition when it </w:t>
      </w:r>
      <w:r w:rsidR="00DC7582" w:rsidRPr="00F15803">
        <w:rPr>
          <w:rFonts w:ascii="Calibri" w:hAnsi="Calibri" w:cs="Calibri"/>
          <w:color w:val="0079BF" w:themeColor="accent1" w:themeShade="BF"/>
          <w:sz w:val="24"/>
          <w:szCs w:val="24"/>
        </w:rPr>
        <w:t>is presented to</w:t>
      </w:r>
      <w:r w:rsidR="00DC7582">
        <w:rPr>
          <w:rFonts w:ascii="Calibri" w:hAnsi="Calibri" w:cs="Calibri"/>
          <w:color w:val="0079BF" w:themeColor="accent1" w:themeShade="BF"/>
          <w:sz w:val="24"/>
          <w:szCs w:val="24"/>
        </w:rPr>
        <w:t xml:space="preserve"> the Probate Office.</w:t>
      </w:r>
    </w:p>
    <w:p w14:paraId="4F6D5437" w14:textId="77777777" w:rsidR="00904C20" w:rsidRPr="00AF6659" w:rsidRDefault="00904C20" w:rsidP="00904C20">
      <w:pPr>
        <w:pStyle w:val="ListParagraph"/>
        <w:rPr>
          <w:rFonts w:ascii="Calibri" w:hAnsi="Calibri" w:cs="Calibri"/>
          <w:b/>
          <w:bCs/>
          <w:color w:val="980F53" w:themeColor="accent6" w:themeShade="80"/>
        </w:rPr>
      </w:pPr>
    </w:p>
    <w:p w14:paraId="6C5336E1" w14:textId="749C2A90" w:rsidR="00904C20" w:rsidRDefault="00904C20" w:rsidP="00904C20">
      <w:pPr>
        <w:pStyle w:val="Body"/>
        <w:jc w:val="both"/>
        <w:rPr>
          <w:rFonts w:ascii="Calibri" w:hAnsi="Calibri" w:cs="Calibri"/>
          <w:sz w:val="24"/>
          <w:szCs w:val="24"/>
        </w:rPr>
      </w:pPr>
      <w:r w:rsidRPr="00AF6659">
        <w:rPr>
          <w:rFonts w:ascii="Calibri" w:hAnsi="Calibri" w:cs="Calibri"/>
          <w:sz w:val="24"/>
          <w:szCs w:val="24"/>
        </w:rPr>
        <w:t xml:space="preserve">We hope this has been a </w:t>
      </w:r>
      <w:r w:rsidR="004B63EC">
        <w:rPr>
          <w:rFonts w:ascii="Calibri" w:hAnsi="Calibri" w:cs="Calibri"/>
          <w:sz w:val="24"/>
          <w:szCs w:val="24"/>
        </w:rPr>
        <w:t>valuable</w:t>
      </w:r>
      <w:r w:rsidRPr="00AF6659">
        <w:rPr>
          <w:rFonts w:ascii="Calibri" w:hAnsi="Calibri" w:cs="Calibri"/>
          <w:sz w:val="24"/>
          <w:szCs w:val="24"/>
        </w:rPr>
        <w:t xml:space="preserve"> tool to help you write your Memorandum of Wishes and a Financial Position</w:t>
      </w:r>
      <w:r w:rsidR="00AF6F19" w:rsidRPr="00AF6659">
        <w:rPr>
          <w:rFonts w:ascii="Calibri" w:hAnsi="Calibri" w:cs="Calibri"/>
          <w:sz w:val="24"/>
          <w:szCs w:val="24"/>
        </w:rPr>
        <w:t xml:space="preserve"> statement. If you have any suggestions, please let us know as everyone is an individual</w:t>
      </w:r>
      <w:r w:rsidR="004B63EC">
        <w:rPr>
          <w:rFonts w:ascii="Calibri" w:hAnsi="Calibri" w:cs="Calibri"/>
          <w:sz w:val="24"/>
          <w:szCs w:val="24"/>
        </w:rPr>
        <w:t>,</w:t>
      </w:r>
      <w:r w:rsidR="00AF6F19" w:rsidRPr="00AF6659">
        <w:rPr>
          <w:rFonts w:ascii="Calibri" w:hAnsi="Calibri" w:cs="Calibri"/>
          <w:sz w:val="24"/>
          <w:szCs w:val="24"/>
        </w:rPr>
        <w:t xml:space="preserve"> and</w:t>
      </w:r>
      <w:r w:rsidR="00E04840" w:rsidRPr="00AF6659">
        <w:rPr>
          <w:rFonts w:ascii="Calibri" w:hAnsi="Calibri" w:cs="Calibri"/>
          <w:sz w:val="24"/>
          <w:szCs w:val="24"/>
        </w:rPr>
        <w:t xml:space="preserve"> the</w:t>
      </w:r>
      <w:r w:rsidR="00D7354C">
        <w:rPr>
          <w:rFonts w:ascii="Calibri" w:hAnsi="Calibri" w:cs="Calibri"/>
          <w:sz w:val="24"/>
          <w:szCs w:val="24"/>
        </w:rPr>
        <w:t>se</w:t>
      </w:r>
      <w:r w:rsidR="00E04840" w:rsidRPr="00AF6659">
        <w:rPr>
          <w:rFonts w:ascii="Calibri" w:hAnsi="Calibri" w:cs="Calibri"/>
          <w:sz w:val="24"/>
          <w:szCs w:val="24"/>
        </w:rPr>
        <w:t xml:space="preserve"> suggestions </w:t>
      </w:r>
      <w:r w:rsidR="00D7354C">
        <w:rPr>
          <w:rFonts w:ascii="Calibri" w:hAnsi="Calibri" w:cs="Calibri"/>
          <w:sz w:val="24"/>
          <w:szCs w:val="24"/>
        </w:rPr>
        <w:t>we</w:t>
      </w:r>
      <w:r w:rsidR="00E04840" w:rsidRPr="00AF6659">
        <w:rPr>
          <w:rFonts w:ascii="Calibri" w:hAnsi="Calibri" w:cs="Calibri"/>
          <w:sz w:val="24"/>
          <w:szCs w:val="24"/>
        </w:rPr>
        <w:t>re made from our experience</w:t>
      </w:r>
      <w:r w:rsidR="00E736D7">
        <w:rPr>
          <w:rFonts w:ascii="Calibri" w:hAnsi="Calibri" w:cs="Calibri"/>
          <w:sz w:val="24"/>
          <w:szCs w:val="24"/>
        </w:rPr>
        <w:t xml:space="preserve"> with clients like you.</w:t>
      </w:r>
    </w:p>
    <w:p w14:paraId="517806DD" w14:textId="04AC399C" w:rsidR="00153CCD" w:rsidRDefault="00153CCD" w:rsidP="00904C20">
      <w:pPr>
        <w:pStyle w:val="Body"/>
        <w:jc w:val="both"/>
        <w:rPr>
          <w:rFonts w:ascii="Calibri" w:hAnsi="Calibri" w:cs="Calibri"/>
          <w:sz w:val="24"/>
          <w:szCs w:val="24"/>
        </w:rPr>
      </w:pPr>
    </w:p>
    <w:p w14:paraId="5E2AC9AC" w14:textId="1026841A" w:rsidR="00153CCD" w:rsidRDefault="00153CCD" w:rsidP="00904C20">
      <w:pPr>
        <w:pStyle w:val="Body"/>
        <w:jc w:val="both"/>
        <w:rPr>
          <w:rFonts w:ascii="Calibri" w:hAnsi="Calibri" w:cs="Calibri"/>
          <w:sz w:val="24"/>
          <w:szCs w:val="24"/>
        </w:rPr>
      </w:pPr>
      <w:r>
        <w:rPr>
          <w:rFonts w:ascii="Calibri" w:hAnsi="Calibri" w:cs="Calibri"/>
          <w:sz w:val="24"/>
          <w:szCs w:val="24"/>
        </w:rPr>
        <w:t>Next page – Financial Sheet</w:t>
      </w:r>
    </w:p>
    <w:p w14:paraId="262B874C" w14:textId="77777777" w:rsidR="00437AE6" w:rsidRDefault="00437AE6" w:rsidP="00904C20">
      <w:pPr>
        <w:pStyle w:val="Body"/>
        <w:jc w:val="both"/>
        <w:rPr>
          <w:rFonts w:ascii="Calibri" w:hAnsi="Calibri" w:cs="Calibri"/>
          <w:sz w:val="24"/>
          <w:szCs w:val="24"/>
        </w:rPr>
      </w:pPr>
    </w:p>
    <w:p w14:paraId="369FB7BD" w14:textId="77777777" w:rsidR="00CC1E15" w:rsidRDefault="00EF09D2" w:rsidP="00904C20">
      <w:pPr>
        <w:pStyle w:val="Body"/>
        <w:jc w:val="both"/>
        <w:rPr>
          <w:rFonts w:ascii="Calibri" w:hAnsi="Calibri" w:cs="Calibri"/>
          <w:sz w:val="24"/>
          <w:szCs w:val="24"/>
        </w:rPr>
      </w:pPr>
      <w:r>
        <w:rPr>
          <w:rFonts w:ascii="Calibri" w:hAnsi="Calibri" w:cs="Calibri"/>
          <w:sz w:val="24"/>
          <w:szCs w:val="24"/>
        </w:rPr>
        <w:t xml:space="preserve">The following sheets are to make the role of being your </w:t>
      </w:r>
      <w:proofErr w:type="gramStart"/>
      <w:r>
        <w:rPr>
          <w:rFonts w:ascii="Calibri" w:hAnsi="Calibri" w:cs="Calibri"/>
          <w:sz w:val="24"/>
          <w:szCs w:val="24"/>
        </w:rPr>
        <w:t>executor</w:t>
      </w:r>
      <w:proofErr w:type="gramEnd"/>
      <w:r>
        <w:rPr>
          <w:rFonts w:ascii="Calibri" w:hAnsi="Calibri" w:cs="Calibri"/>
          <w:sz w:val="24"/>
          <w:szCs w:val="24"/>
        </w:rPr>
        <w:t xml:space="preserve"> easier</w:t>
      </w:r>
      <w:r w:rsidR="00CC1E15">
        <w:rPr>
          <w:rFonts w:ascii="Calibri" w:hAnsi="Calibri" w:cs="Calibri"/>
          <w:sz w:val="24"/>
          <w:szCs w:val="24"/>
        </w:rPr>
        <w:t>,</w:t>
      </w:r>
      <w:r>
        <w:rPr>
          <w:rFonts w:ascii="Calibri" w:hAnsi="Calibri" w:cs="Calibri"/>
          <w:sz w:val="24"/>
          <w:szCs w:val="24"/>
        </w:rPr>
        <w:t xml:space="preserve"> as you won’t be here to ask where thing</w:t>
      </w:r>
      <w:r w:rsidR="00BF12A1">
        <w:rPr>
          <w:rFonts w:ascii="Calibri" w:hAnsi="Calibri" w:cs="Calibri"/>
          <w:sz w:val="24"/>
          <w:szCs w:val="24"/>
        </w:rPr>
        <w:t>s are. We suggest th</w:t>
      </w:r>
      <w:r w:rsidR="005C1A47">
        <w:rPr>
          <w:rFonts w:ascii="Calibri" w:hAnsi="Calibri" w:cs="Calibri"/>
          <w:sz w:val="24"/>
          <w:szCs w:val="24"/>
        </w:rPr>
        <w:t>is</w:t>
      </w:r>
      <w:r w:rsidR="00BF12A1">
        <w:rPr>
          <w:rFonts w:ascii="Calibri" w:hAnsi="Calibri" w:cs="Calibri"/>
          <w:sz w:val="24"/>
          <w:szCs w:val="24"/>
        </w:rPr>
        <w:t xml:space="preserve"> is kept separate </w:t>
      </w:r>
      <w:r w:rsidR="005C1A47">
        <w:rPr>
          <w:rFonts w:ascii="Calibri" w:hAnsi="Calibri" w:cs="Calibri"/>
          <w:sz w:val="24"/>
          <w:szCs w:val="24"/>
        </w:rPr>
        <w:t>from</w:t>
      </w:r>
      <w:r w:rsidR="00BF12A1">
        <w:rPr>
          <w:rFonts w:ascii="Calibri" w:hAnsi="Calibri" w:cs="Calibri"/>
          <w:sz w:val="24"/>
          <w:szCs w:val="24"/>
        </w:rPr>
        <w:t xml:space="preserve"> the Memorandum of Wishes</w:t>
      </w:r>
      <w:r w:rsidR="005C1A47">
        <w:rPr>
          <w:rFonts w:ascii="Calibri" w:hAnsi="Calibri" w:cs="Calibri"/>
          <w:sz w:val="24"/>
          <w:szCs w:val="24"/>
        </w:rPr>
        <w:t xml:space="preserve"> in a sealed and signed (across the </w:t>
      </w:r>
      <w:r w:rsidR="00CC1E15">
        <w:rPr>
          <w:rFonts w:ascii="Calibri" w:hAnsi="Calibri" w:cs="Calibri"/>
          <w:sz w:val="24"/>
          <w:szCs w:val="24"/>
        </w:rPr>
        <w:t>envelope</w:t>
      </w:r>
      <w:r w:rsidR="005C1A47">
        <w:rPr>
          <w:rFonts w:ascii="Calibri" w:hAnsi="Calibri" w:cs="Calibri"/>
          <w:sz w:val="24"/>
          <w:szCs w:val="24"/>
        </w:rPr>
        <w:t xml:space="preserve"> flap</w:t>
      </w:r>
      <w:r w:rsidR="007F7CB8">
        <w:rPr>
          <w:rFonts w:ascii="Calibri" w:hAnsi="Calibri" w:cs="Calibri"/>
          <w:sz w:val="24"/>
          <w:szCs w:val="24"/>
        </w:rPr>
        <w:t xml:space="preserve"> to help identify </w:t>
      </w:r>
      <w:r w:rsidR="00CC1E15">
        <w:rPr>
          <w:rFonts w:ascii="Calibri" w:hAnsi="Calibri" w:cs="Calibri"/>
          <w:sz w:val="24"/>
          <w:szCs w:val="24"/>
        </w:rPr>
        <w:t>if</w:t>
      </w:r>
      <w:r w:rsidR="007F7CB8">
        <w:rPr>
          <w:rFonts w:ascii="Calibri" w:hAnsi="Calibri" w:cs="Calibri"/>
          <w:sz w:val="24"/>
          <w:szCs w:val="24"/>
        </w:rPr>
        <w:t xml:space="preserve"> the envelope has been tampered with</w:t>
      </w:r>
      <w:r w:rsidR="00283465">
        <w:rPr>
          <w:rFonts w:ascii="Calibri" w:hAnsi="Calibri" w:cs="Calibri"/>
          <w:sz w:val="24"/>
          <w:szCs w:val="24"/>
        </w:rPr>
        <w:t xml:space="preserve">). </w:t>
      </w:r>
    </w:p>
    <w:p w14:paraId="69614ABA" w14:textId="77777777" w:rsidR="00CC1E15" w:rsidRDefault="00CC1E15" w:rsidP="00904C20">
      <w:pPr>
        <w:pStyle w:val="Body"/>
        <w:jc w:val="both"/>
        <w:rPr>
          <w:rFonts w:ascii="Calibri" w:hAnsi="Calibri" w:cs="Calibri"/>
          <w:sz w:val="24"/>
          <w:szCs w:val="24"/>
        </w:rPr>
      </w:pPr>
    </w:p>
    <w:p w14:paraId="5E45874B" w14:textId="28589538" w:rsidR="00437AE6" w:rsidRDefault="00283465" w:rsidP="00904C20">
      <w:pPr>
        <w:pStyle w:val="Body"/>
        <w:jc w:val="both"/>
        <w:rPr>
          <w:rFonts w:ascii="Calibri" w:hAnsi="Calibri" w:cs="Calibri"/>
          <w:sz w:val="24"/>
          <w:szCs w:val="24"/>
        </w:rPr>
      </w:pPr>
      <w:r>
        <w:rPr>
          <w:rFonts w:ascii="Calibri" w:hAnsi="Calibri" w:cs="Calibri"/>
          <w:sz w:val="24"/>
          <w:szCs w:val="24"/>
        </w:rPr>
        <w:t xml:space="preserve">If the documents are </w:t>
      </w:r>
      <w:r w:rsidR="00957A56">
        <w:rPr>
          <w:rFonts w:ascii="Calibri" w:hAnsi="Calibri" w:cs="Calibri"/>
          <w:sz w:val="24"/>
          <w:szCs w:val="24"/>
        </w:rPr>
        <w:t xml:space="preserve">securely </w:t>
      </w:r>
      <w:r>
        <w:rPr>
          <w:rFonts w:ascii="Calibri" w:hAnsi="Calibri" w:cs="Calibri"/>
          <w:sz w:val="24"/>
          <w:szCs w:val="24"/>
        </w:rPr>
        <w:t xml:space="preserve">stored, this cannot happen and will only be available </w:t>
      </w:r>
      <w:r w:rsidR="00957A56">
        <w:rPr>
          <w:rFonts w:ascii="Calibri" w:hAnsi="Calibri" w:cs="Calibri"/>
          <w:sz w:val="24"/>
          <w:szCs w:val="24"/>
        </w:rPr>
        <w:t xml:space="preserve">to your executors </w:t>
      </w:r>
      <w:r>
        <w:rPr>
          <w:rFonts w:ascii="Calibri" w:hAnsi="Calibri" w:cs="Calibri"/>
          <w:sz w:val="24"/>
          <w:szCs w:val="24"/>
        </w:rPr>
        <w:t>when</w:t>
      </w:r>
      <w:r w:rsidR="00957A56">
        <w:rPr>
          <w:rFonts w:ascii="Calibri" w:hAnsi="Calibri" w:cs="Calibri"/>
          <w:sz w:val="24"/>
          <w:szCs w:val="24"/>
        </w:rPr>
        <w:t xml:space="preserve"> you pass.</w:t>
      </w:r>
    </w:p>
    <w:p w14:paraId="61E8847E" w14:textId="302FC1BF" w:rsidR="0012680E" w:rsidRDefault="0012680E" w:rsidP="00904C20">
      <w:pPr>
        <w:pStyle w:val="Body"/>
        <w:jc w:val="both"/>
        <w:rPr>
          <w:rFonts w:ascii="Calibri" w:hAnsi="Calibri" w:cs="Calibri"/>
          <w:sz w:val="24"/>
          <w:szCs w:val="24"/>
        </w:rPr>
      </w:pPr>
    </w:p>
    <w:p w14:paraId="33288C69" w14:textId="359F71AF" w:rsidR="0012680E" w:rsidRDefault="0012680E">
      <w:pPr>
        <w:rPr>
          <w:rFonts w:ascii="Calibri" w:hAnsi="Calibri" w:cs="Calibri"/>
          <w:color w:val="000000"/>
          <w:lang w:eastAsia="en-GB"/>
        </w:rPr>
      </w:pPr>
      <w:r>
        <w:rPr>
          <w:rFonts w:ascii="Calibri" w:hAnsi="Calibri" w:cs="Calibri"/>
        </w:rPr>
        <w:br w:type="page"/>
      </w:r>
    </w:p>
    <w:p w14:paraId="40D922BC" w14:textId="22CF9EAE" w:rsidR="0012680E" w:rsidRPr="000E56DA" w:rsidRDefault="00B143BD" w:rsidP="00904C20">
      <w:pPr>
        <w:pStyle w:val="Body"/>
        <w:jc w:val="both"/>
        <w:rPr>
          <w:rFonts w:ascii="Raleway" w:hAnsi="Raleway" w:cs="Calibri"/>
          <w:b/>
          <w:bCs/>
          <w:i/>
          <w:iCs/>
          <w:color w:val="auto"/>
          <w:sz w:val="40"/>
          <w:szCs w:val="40"/>
        </w:rPr>
      </w:pPr>
      <w:r w:rsidRPr="000E56DA">
        <w:rPr>
          <w:rFonts w:ascii="Raleway" w:hAnsi="Raleway" w:cs="Calibri"/>
          <w:b/>
          <w:bCs/>
          <w:i/>
          <w:iCs/>
          <w:color w:val="auto"/>
          <w:sz w:val="40"/>
          <w:szCs w:val="40"/>
        </w:rPr>
        <w:t>Financial Sheet</w:t>
      </w:r>
    </w:p>
    <w:p w14:paraId="382DBCA4" w14:textId="621A4FE4" w:rsidR="00A52DA5" w:rsidRPr="000E56DA" w:rsidRDefault="00B1133A" w:rsidP="000E56DA">
      <w:pPr>
        <w:pStyle w:val="Body"/>
        <w:jc w:val="center"/>
        <w:rPr>
          <w:rFonts w:ascii="Raleway" w:hAnsi="Raleway" w:cs="Calibri"/>
          <w:b/>
          <w:bCs/>
          <w:i/>
          <w:iCs/>
          <w:color w:val="F91E00" w:themeColor="accent5" w:themeShade="BF"/>
          <w:sz w:val="32"/>
          <w:szCs w:val="32"/>
          <w:u w:val="single"/>
        </w:rPr>
      </w:pPr>
      <w:r w:rsidRPr="000E56DA">
        <w:rPr>
          <w:rFonts w:ascii="Raleway" w:hAnsi="Raleway" w:cs="Calibri"/>
          <w:b/>
          <w:bCs/>
          <w:i/>
          <w:iCs/>
          <w:color w:val="F91E00" w:themeColor="accent5" w:themeShade="BF"/>
          <w:sz w:val="32"/>
          <w:szCs w:val="32"/>
          <w:u w:val="single"/>
        </w:rPr>
        <w:t>Keep this part in a signed sealed envelope for secu</w:t>
      </w:r>
      <w:r w:rsidR="000E56DA" w:rsidRPr="000E56DA">
        <w:rPr>
          <w:rFonts w:ascii="Raleway" w:hAnsi="Raleway" w:cs="Calibri"/>
          <w:b/>
          <w:bCs/>
          <w:i/>
          <w:iCs/>
          <w:color w:val="F91E00" w:themeColor="accent5" w:themeShade="BF"/>
          <w:sz w:val="32"/>
          <w:szCs w:val="32"/>
          <w:u w:val="single"/>
        </w:rPr>
        <w:t>rity</w:t>
      </w:r>
    </w:p>
    <w:p w14:paraId="0F9AC72F" w14:textId="27D9652C" w:rsidR="00B143BD" w:rsidRPr="00A52DA5" w:rsidRDefault="009D2027" w:rsidP="00904C20">
      <w:pPr>
        <w:pStyle w:val="Body"/>
        <w:jc w:val="both"/>
        <w:rPr>
          <w:rFonts w:ascii="Calibri" w:hAnsi="Calibri" w:cs="Calibri"/>
          <w:b/>
          <w:bCs/>
          <w:color w:val="0079BF" w:themeColor="accent1" w:themeShade="BF"/>
          <w:sz w:val="24"/>
          <w:szCs w:val="24"/>
        </w:rPr>
      </w:pPr>
      <w:r w:rsidRPr="00A52DA5">
        <w:rPr>
          <w:rFonts w:ascii="Calibri" w:hAnsi="Calibri" w:cs="Calibri"/>
          <w:b/>
          <w:bCs/>
          <w:color w:val="0079BF" w:themeColor="accent1" w:themeShade="BF"/>
          <w:sz w:val="24"/>
          <w:szCs w:val="24"/>
        </w:rPr>
        <w:t xml:space="preserve">Updated </w:t>
      </w:r>
    </w:p>
    <w:tbl>
      <w:tblPr>
        <w:tblStyle w:val="TableGrid"/>
        <w:tblW w:w="10206"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79"/>
        <w:gridCol w:w="1611"/>
        <w:gridCol w:w="1543"/>
        <w:gridCol w:w="1430"/>
        <w:gridCol w:w="1252"/>
        <w:gridCol w:w="3791"/>
      </w:tblGrid>
      <w:tr w:rsidR="00245C65" w:rsidRPr="00794962" w14:paraId="6DED2E26" w14:textId="44FD16E8" w:rsidTr="00245C65">
        <w:trPr>
          <w:trHeight w:val="741"/>
        </w:trPr>
        <w:tc>
          <w:tcPr>
            <w:tcW w:w="579" w:type="dxa"/>
            <w:tcBorders>
              <w:top w:val="nil"/>
              <w:left w:val="nil"/>
              <w:bottom w:val="single" w:sz="2" w:space="0" w:color="595959" w:themeColor="text1" w:themeTint="A6"/>
              <w:right w:val="single" w:sz="2" w:space="0" w:color="595959" w:themeColor="text1" w:themeTint="A6"/>
              <w:tr2bl w:val="single" w:sz="2" w:space="0" w:color="595959" w:themeColor="text1" w:themeTint="A6"/>
            </w:tcBorders>
            <w:vAlign w:val="center"/>
          </w:tcPr>
          <w:p w14:paraId="605E3AA3" w14:textId="77777777"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p>
        </w:tc>
        <w:tc>
          <w:tcPr>
            <w:tcW w:w="1611" w:type="dxa"/>
            <w:tcBorders>
              <w:left w:val="single" w:sz="2" w:space="0" w:color="595959" w:themeColor="text1" w:themeTint="A6"/>
            </w:tcBorders>
            <w:vAlign w:val="center"/>
          </w:tcPr>
          <w:p w14:paraId="19FC7022" w14:textId="7E7594FA" w:rsidR="00245C65" w:rsidRPr="00794962" w:rsidRDefault="00245C65" w:rsidP="00DA74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Institution</w:t>
            </w:r>
          </w:p>
        </w:tc>
        <w:tc>
          <w:tcPr>
            <w:tcW w:w="1543" w:type="dxa"/>
            <w:vAlign w:val="center"/>
          </w:tcPr>
          <w:p w14:paraId="046697EE" w14:textId="624523F3"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Sort Code Reference</w:t>
            </w:r>
          </w:p>
        </w:tc>
        <w:tc>
          <w:tcPr>
            <w:tcW w:w="1430" w:type="dxa"/>
            <w:vAlign w:val="center"/>
          </w:tcPr>
          <w:p w14:paraId="6EDF3530" w14:textId="47C23FDD"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Account Policy No.</w:t>
            </w:r>
          </w:p>
        </w:tc>
        <w:tc>
          <w:tcPr>
            <w:tcW w:w="1252" w:type="dxa"/>
            <w:vAlign w:val="center"/>
          </w:tcPr>
          <w:p w14:paraId="01610DA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Online</w:t>
            </w:r>
          </w:p>
          <w:p w14:paraId="04086754" w14:textId="3F502B2B"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Access?</w:t>
            </w:r>
          </w:p>
        </w:tc>
        <w:tc>
          <w:tcPr>
            <w:tcW w:w="3791" w:type="dxa"/>
            <w:vAlign w:val="center"/>
          </w:tcPr>
          <w:p w14:paraId="7E5E94A3" w14:textId="77777777" w:rsidR="00245C65" w:rsidRPr="00794962" w:rsidRDefault="00245C65" w:rsidP="00DA74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Paperwork</w:t>
            </w:r>
          </w:p>
          <w:p w14:paraId="5170C2C7" w14:textId="1D52C192" w:rsidR="00245C65" w:rsidRPr="00794962" w:rsidRDefault="00245C65" w:rsidP="00DA74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Location</w:t>
            </w:r>
          </w:p>
        </w:tc>
      </w:tr>
      <w:tr w:rsidR="00245C65" w:rsidRPr="00794962" w14:paraId="381C6CE1" w14:textId="2B142E92" w:rsidTr="00245C65">
        <w:trPr>
          <w:trHeight w:val="454"/>
        </w:trPr>
        <w:tc>
          <w:tcPr>
            <w:tcW w:w="579" w:type="dxa"/>
            <w:tcBorders>
              <w:top w:val="single" w:sz="2" w:space="0" w:color="595959" w:themeColor="text1" w:themeTint="A6"/>
            </w:tcBorders>
            <w:vAlign w:val="center"/>
          </w:tcPr>
          <w:p w14:paraId="3F104A30" w14:textId="6642DD01"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w:t>
            </w:r>
          </w:p>
        </w:tc>
        <w:tc>
          <w:tcPr>
            <w:tcW w:w="1611" w:type="dxa"/>
            <w:vAlign w:val="center"/>
          </w:tcPr>
          <w:p w14:paraId="6EFAD9F1" w14:textId="5E430BE5"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Lloyds Bank</w:t>
            </w:r>
          </w:p>
        </w:tc>
        <w:tc>
          <w:tcPr>
            <w:tcW w:w="1543" w:type="dxa"/>
            <w:vAlign w:val="center"/>
          </w:tcPr>
          <w:p w14:paraId="2887EFD5" w14:textId="1FDD336E"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10-20-30</w:t>
            </w:r>
          </w:p>
        </w:tc>
        <w:tc>
          <w:tcPr>
            <w:tcW w:w="1430" w:type="dxa"/>
            <w:vAlign w:val="center"/>
          </w:tcPr>
          <w:p w14:paraId="02088CD5" w14:textId="50F6316A"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12345678</w:t>
            </w:r>
          </w:p>
        </w:tc>
        <w:tc>
          <w:tcPr>
            <w:tcW w:w="1252" w:type="dxa"/>
            <w:vAlign w:val="center"/>
          </w:tcPr>
          <w:p w14:paraId="1D0F81AD" w14:textId="0194F87A"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Y</w:t>
            </w:r>
          </w:p>
        </w:tc>
        <w:tc>
          <w:tcPr>
            <w:tcW w:w="3791" w:type="dxa"/>
            <w:vAlign w:val="center"/>
          </w:tcPr>
          <w:p w14:paraId="76EE8976" w14:textId="183DB2A6"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Filing cabinet</w:t>
            </w:r>
            <w:r w:rsidR="0097029C">
              <w:rPr>
                <w:rFonts w:ascii="Raleway" w:hAnsi="Raleway" w:cs="Calibri"/>
                <w:b/>
                <w:bCs/>
                <w:color w:val="0070C0"/>
                <w:sz w:val="24"/>
                <w:szCs w:val="24"/>
              </w:rPr>
              <w:t xml:space="preserve"> (EXAMPLE)</w:t>
            </w:r>
          </w:p>
        </w:tc>
      </w:tr>
      <w:tr w:rsidR="00245C65" w:rsidRPr="00794962" w14:paraId="7F97789E" w14:textId="1E3FE13B" w:rsidTr="00245C65">
        <w:trPr>
          <w:trHeight w:val="454"/>
        </w:trPr>
        <w:tc>
          <w:tcPr>
            <w:tcW w:w="579" w:type="dxa"/>
            <w:vAlign w:val="center"/>
          </w:tcPr>
          <w:p w14:paraId="3589B4B4" w14:textId="2E254BAE"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2</w:t>
            </w:r>
          </w:p>
        </w:tc>
        <w:tc>
          <w:tcPr>
            <w:tcW w:w="1611" w:type="dxa"/>
            <w:vAlign w:val="center"/>
          </w:tcPr>
          <w:p w14:paraId="7EE6235F"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5DE7E660"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247DDC40"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0B7741E5"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79279BF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501D502" w14:textId="0D1720B4" w:rsidTr="00245C65">
        <w:trPr>
          <w:trHeight w:val="454"/>
        </w:trPr>
        <w:tc>
          <w:tcPr>
            <w:tcW w:w="579" w:type="dxa"/>
            <w:vAlign w:val="center"/>
          </w:tcPr>
          <w:p w14:paraId="70FB4B98" w14:textId="67D5144C"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3</w:t>
            </w:r>
          </w:p>
        </w:tc>
        <w:tc>
          <w:tcPr>
            <w:tcW w:w="1611" w:type="dxa"/>
            <w:vAlign w:val="center"/>
          </w:tcPr>
          <w:p w14:paraId="738FEC5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736ADBFC"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658641A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6A91FEF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7DEFD66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60E305B9" w14:textId="3517AB25" w:rsidTr="00245C65">
        <w:trPr>
          <w:trHeight w:val="454"/>
        </w:trPr>
        <w:tc>
          <w:tcPr>
            <w:tcW w:w="579" w:type="dxa"/>
            <w:vAlign w:val="center"/>
          </w:tcPr>
          <w:p w14:paraId="62559D98" w14:textId="74788963"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4</w:t>
            </w:r>
          </w:p>
        </w:tc>
        <w:tc>
          <w:tcPr>
            <w:tcW w:w="1611" w:type="dxa"/>
            <w:vAlign w:val="center"/>
          </w:tcPr>
          <w:p w14:paraId="098BB16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F218672"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542FAEEF"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456F9C4"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57B8A01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2A94F44F" w14:textId="2BACA6DA" w:rsidTr="00245C65">
        <w:trPr>
          <w:trHeight w:val="454"/>
        </w:trPr>
        <w:tc>
          <w:tcPr>
            <w:tcW w:w="579" w:type="dxa"/>
            <w:vAlign w:val="center"/>
          </w:tcPr>
          <w:p w14:paraId="2277310F" w14:textId="2F6D4E78"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5</w:t>
            </w:r>
          </w:p>
        </w:tc>
        <w:tc>
          <w:tcPr>
            <w:tcW w:w="1611" w:type="dxa"/>
            <w:vAlign w:val="center"/>
          </w:tcPr>
          <w:p w14:paraId="51A1D534"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87D140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0176AFE9" w14:textId="11D80B3C" w:rsidR="00245C65" w:rsidRPr="00794962" w:rsidRDefault="00245C65" w:rsidP="00301E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1471CD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02946F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03B23D07" w14:textId="67F81C3B" w:rsidTr="00245C65">
        <w:trPr>
          <w:trHeight w:val="454"/>
        </w:trPr>
        <w:tc>
          <w:tcPr>
            <w:tcW w:w="579" w:type="dxa"/>
            <w:vAlign w:val="center"/>
          </w:tcPr>
          <w:p w14:paraId="2834E0A5" w14:textId="0F682E49"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6</w:t>
            </w:r>
          </w:p>
        </w:tc>
        <w:tc>
          <w:tcPr>
            <w:tcW w:w="1611" w:type="dxa"/>
            <w:vAlign w:val="center"/>
          </w:tcPr>
          <w:p w14:paraId="0F9AE313"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4060E2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375A5F4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2106614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0CCF31B2"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1288EA1A" w14:textId="10658FD5" w:rsidTr="00245C65">
        <w:trPr>
          <w:trHeight w:val="454"/>
        </w:trPr>
        <w:tc>
          <w:tcPr>
            <w:tcW w:w="579" w:type="dxa"/>
            <w:vAlign w:val="center"/>
          </w:tcPr>
          <w:p w14:paraId="16D7D606" w14:textId="2AC44E15"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7</w:t>
            </w:r>
          </w:p>
        </w:tc>
        <w:tc>
          <w:tcPr>
            <w:tcW w:w="1611" w:type="dxa"/>
            <w:vAlign w:val="center"/>
          </w:tcPr>
          <w:p w14:paraId="713A5734"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66305A7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680BEC6F"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2C7A50A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B756AA3"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4A97EA36" w14:textId="0B4FBC4F" w:rsidTr="00245C65">
        <w:trPr>
          <w:trHeight w:val="454"/>
        </w:trPr>
        <w:tc>
          <w:tcPr>
            <w:tcW w:w="579" w:type="dxa"/>
            <w:vAlign w:val="center"/>
          </w:tcPr>
          <w:p w14:paraId="00F451AB" w14:textId="47F451DF"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8</w:t>
            </w:r>
          </w:p>
        </w:tc>
        <w:tc>
          <w:tcPr>
            <w:tcW w:w="1611" w:type="dxa"/>
            <w:vAlign w:val="center"/>
          </w:tcPr>
          <w:p w14:paraId="37EDD02F"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3958645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0F0ECEB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61D7CF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745060A1"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683E9F91" w14:textId="04236C75" w:rsidTr="00245C65">
        <w:trPr>
          <w:trHeight w:val="454"/>
        </w:trPr>
        <w:tc>
          <w:tcPr>
            <w:tcW w:w="579" w:type="dxa"/>
            <w:vAlign w:val="center"/>
          </w:tcPr>
          <w:p w14:paraId="47E74364" w14:textId="02F5B47A"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9</w:t>
            </w:r>
          </w:p>
        </w:tc>
        <w:tc>
          <w:tcPr>
            <w:tcW w:w="1611" w:type="dxa"/>
            <w:vAlign w:val="center"/>
          </w:tcPr>
          <w:p w14:paraId="0E112EF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4439930"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7058B002"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15653A4F"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77AACA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E5E9165" w14:textId="6289752E" w:rsidTr="00245C65">
        <w:trPr>
          <w:trHeight w:val="454"/>
        </w:trPr>
        <w:tc>
          <w:tcPr>
            <w:tcW w:w="579" w:type="dxa"/>
            <w:vAlign w:val="center"/>
          </w:tcPr>
          <w:p w14:paraId="517B66A8" w14:textId="14519D37"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10</w:t>
            </w:r>
          </w:p>
        </w:tc>
        <w:tc>
          <w:tcPr>
            <w:tcW w:w="1611" w:type="dxa"/>
            <w:vAlign w:val="center"/>
          </w:tcPr>
          <w:p w14:paraId="061E0D9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9FCAD3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7D8E739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5CF4784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29B7770A"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0899B1E2" w14:textId="3A8E1FBC" w:rsidTr="00245C65">
        <w:trPr>
          <w:trHeight w:val="454"/>
        </w:trPr>
        <w:tc>
          <w:tcPr>
            <w:tcW w:w="579" w:type="dxa"/>
            <w:vAlign w:val="center"/>
          </w:tcPr>
          <w:p w14:paraId="005F62DA" w14:textId="6A05D5FB"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11</w:t>
            </w:r>
          </w:p>
        </w:tc>
        <w:tc>
          <w:tcPr>
            <w:tcW w:w="1611" w:type="dxa"/>
            <w:vAlign w:val="center"/>
          </w:tcPr>
          <w:p w14:paraId="665FF419"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0A24580D"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2F529AF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0F1041C3"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7DB7A09D"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DDFDBF1" w14:textId="4D8F3F54" w:rsidTr="00245C65">
        <w:trPr>
          <w:trHeight w:val="454"/>
        </w:trPr>
        <w:tc>
          <w:tcPr>
            <w:tcW w:w="579" w:type="dxa"/>
            <w:vAlign w:val="center"/>
          </w:tcPr>
          <w:p w14:paraId="0B49CE8C" w14:textId="7ABF35E0"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12</w:t>
            </w:r>
          </w:p>
        </w:tc>
        <w:tc>
          <w:tcPr>
            <w:tcW w:w="1611" w:type="dxa"/>
            <w:vAlign w:val="center"/>
          </w:tcPr>
          <w:p w14:paraId="2985811D"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01B70E7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66B3291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023C889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74FDD0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1491709A" w14:textId="7F31A500" w:rsidTr="00245C65">
        <w:trPr>
          <w:trHeight w:val="454"/>
        </w:trPr>
        <w:tc>
          <w:tcPr>
            <w:tcW w:w="579" w:type="dxa"/>
            <w:vAlign w:val="center"/>
          </w:tcPr>
          <w:p w14:paraId="3D6C51EE" w14:textId="5DE5EC21"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13</w:t>
            </w:r>
          </w:p>
        </w:tc>
        <w:tc>
          <w:tcPr>
            <w:tcW w:w="1611" w:type="dxa"/>
            <w:vAlign w:val="center"/>
          </w:tcPr>
          <w:p w14:paraId="7F8FF33F"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5073A548"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7F989C7C"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1CB83F6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364294E"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049D8BC1" w14:textId="31BCE675" w:rsidTr="00245C65">
        <w:trPr>
          <w:trHeight w:val="454"/>
        </w:trPr>
        <w:tc>
          <w:tcPr>
            <w:tcW w:w="579" w:type="dxa"/>
            <w:vAlign w:val="center"/>
          </w:tcPr>
          <w:p w14:paraId="2F22CE74" w14:textId="20DB2973"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14</w:t>
            </w:r>
          </w:p>
        </w:tc>
        <w:tc>
          <w:tcPr>
            <w:tcW w:w="1611" w:type="dxa"/>
            <w:vAlign w:val="center"/>
          </w:tcPr>
          <w:p w14:paraId="65570C22"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577965F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6748B67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6B8D3DAF"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24845AD6"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4BC55FC5" w14:textId="11E53CAD" w:rsidTr="00245C65">
        <w:trPr>
          <w:trHeight w:val="454"/>
        </w:trPr>
        <w:tc>
          <w:tcPr>
            <w:tcW w:w="579" w:type="dxa"/>
            <w:vAlign w:val="center"/>
          </w:tcPr>
          <w:p w14:paraId="1005A171" w14:textId="48D704A3"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15</w:t>
            </w:r>
          </w:p>
        </w:tc>
        <w:tc>
          <w:tcPr>
            <w:tcW w:w="1611" w:type="dxa"/>
            <w:vAlign w:val="center"/>
          </w:tcPr>
          <w:p w14:paraId="430F2D50"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384A37E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125014C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2538F68C"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155728D0"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236A8469" w14:textId="26149C36" w:rsidTr="00245C65">
        <w:trPr>
          <w:trHeight w:val="454"/>
        </w:trPr>
        <w:tc>
          <w:tcPr>
            <w:tcW w:w="579" w:type="dxa"/>
            <w:vAlign w:val="center"/>
          </w:tcPr>
          <w:p w14:paraId="40C74A8C" w14:textId="7A574FD1"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16</w:t>
            </w:r>
          </w:p>
        </w:tc>
        <w:tc>
          <w:tcPr>
            <w:tcW w:w="1611" w:type="dxa"/>
            <w:vAlign w:val="center"/>
          </w:tcPr>
          <w:p w14:paraId="3883AAEF"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2E41770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207F3596"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B377543"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299A66E7"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0D09EF64" w14:textId="24E0A0A8" w:rsidTr="00245C65">
        <w:trPr>
          <w:trHeight w:val="454"/>
        </w:trPr>
        <w:tc>
          <w:tcPr>
            <w:tcW w:w="579" w:type="dxa"/>
            <w:vAlign w:val="center"/>
          </w:tcPr>
          <w:p w14:paraId="290EBA50" w14:textId="0151CAAC"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17</w:t>
            </w:r>
          </w:p>
        </w:tc>
        <w:tc>
          <w:tcPr>
            <w:tcW w:w="1611" w:type="dxa"/>
            <w:vAlign w:val="center"/>
          </w:tcPr>
          <w:p w14:paraId="350E5220"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01715EE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7552B67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012F827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16AD2FA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03774E3" w14:textId="5217516B" w:rsidTr="00245C65">
        <w:trPr>
          <w:trHeight w:val="454"/>
        </w:trPr>
        <w:tc>
          <w:tcPr>
            <w:tcW w:w="579" w:type="dxa"/>
            <w:vAlign w:val="center"/>
          </w:tcPr>
          <w:p w14:paraId="1C65A8A8" w14:textId="4CA415C1"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18</w:t>
            </w:r>
          </w:p>
        </w:tc>
        <w:tc>
          <w:tcPr>
            <w:tcW w:w="1611" w:type="dxa"/>
            <w:vAlign w:val="center"/>
          </w:tcPr>
          <w:p w14:paraId="0303F7A6"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A403AC6"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1D1BA2DD"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843B61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8ADD7AA"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16A5CA9" w14:textId="343FDEB1" w:rsidTr="00245C65">
        <w:trPr>
          <w:trHeight w:val="454"/>
        </w:trPr>
        <w:tc>
          <w:tcPr>
            <w:tcW w:w="579" w:type="dxa"/>
            <w:vAlign w:val="center"/>
          </w:tcPr>
          <w:p w14:paraId="0495D28D" w14:textId="2A6CB3BC"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19</w:t>
            </w:r>
          </w:p>
        </w:tc>
        <w:tc>
          <w:tcPr>
            <w:tcW w:w="1611" w:type="dxa"/>
            <w:vAlign w:val="center"/>
          </w:tcPr>
          <w:p w14:paraId="02BB224D"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601F847D"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342AA92C"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63A8CDD5"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5DED3DD7"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6F25350E" w14:textId="0EF93159" w:rsidTr="00245C65">
        <w:trPr>
          <w:trHeight w:val="454"/>
        </w:trPr>
        <w:tc>
          <w:tcPr>
            <w:tcW w:w="579" w:type="dxa"/>
            <w:vAlign w:val="center"/>
          </w:tcPr>
          <w:p w14:paraId="71F66C32" w14:textId="280A1B2E"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20</w:t>
            </w:r>
          </w:p>
        </w:tc>
        <w:tc>
          <w:tcPr>
            <w:tcW w:w="1611" w:type="dxa"/>
            <w:vAlign w:val="center"/>
          </w:tcPr>
          <w:p w14:paraId="15A1AF6E"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76D3CCC6"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3663C283"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2C29FBB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1AAC3C5"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bl>
    <w:p w14:paraId="1B8B9373" w14:textId="77777777" w:rsidR="00064426" w:rsidRDefault="00064426" w:rsidP="00904C20">
      <w:pPr>
        <w:pStyle w:val="Body"/>
        <w:jc w:val="both"/>
        <w:rPr>
          <w:rFonts w:ascii="Raleway" w:hAnsi="Raleway" w:cs="Calibri"/>
          <w:color w:val="auto"/>
          <w:sz w:val="24"/>
          <w:szCs w:val="24"/>
        </w:rPr>
      </w:pPr>
    </w:p>
    <w:p w14:paraId="23D9BABD" w14:textId="1D2124C0" w:rsidR="001318A6" w:rsidRPr="00794962" w:rsidRDefault="00C80F3D" w:rsidP="00904C20">
      <w:pPr>
        <w:pStyle w:val="Body"/>
        <w:jc w:val="both"/>
        <w:rPr>
          <w:rFonts w:ascii="Raleway" w:hAnsi="Raleway" w:cs="Calibri"/>
          <w:color w:val="auto"/>
          <w:sz w:val="24"/>
          <w:szCs w:val="24"/>
        </w:rPr>
      </w:pPr>
      <w:r w:rsidRPr="00794962">
        <w:rPr>
          <w:rFonts w:ascii="Raleway" w:hAnsi="Raleway" w:cs="Calibri"/>
          <w:color w:val="auto"/>
          <w:sz w:val="24"/>
          <w:szCs w:val="24"/>
        </w:rPr>
        <w:t xml:space="preserve">This sheet is </w:t>
      </w:r>
      <w:r w:rsidR="001318A6" w:rsidRPr="00794962">
        <w:rPr>
          <w:rFonts w:ascii="Raleway" w:hAnsi="Raleway" w:cs="Calibri"/>
          <w:color w:val="auto"/>
          <w:sz w:val="24"/>
          <w:szCs w:val="24"/>
        </w:rPr>
        <w:t xml:space="preserve">just an example, please amend it to suit your needs. </w:t>
      </w:r>
    </w:p>
    <w:p w14:paraId="5EDEED4A" w14:textId="73646E55" w:rsidR="00B143BD" w:rsidRPr="00794962" w:rsidRDefault="003876E1" w:rsidP="00904C20">
      <w:pPr>
        <w:pStyle w:val="Body"/>
        <w:jc w:val="both"/>
        <w:rPr>
          <w:rFonts w:ascii="Raleway" w:hAnsi="Raleway" w:cs="Calibri"/>
          <w:color w:val="auto"/>
          <w:sz w:val="24"/>
          <w:szCs w:val="24"/>
        </w:rPr>
      </w:pPr>
      <w:r w:rsidRPr="00794962">
        <w:rPr>
          <w:rFonts w:ascii="Raleway" w:hAnsi="Raleway" w:cs="Calibri"/>
          <w:color w:val="auto"/>
          <w:sz w:val="24"/>
          <w:szCs w:val="24"/>
        </w:rPr>
        <w:t xml:space="preserve">Contact with the institutions </w:t>
      </w:r>
      <w:r w:rsidR="00152901">
        <w:rPr>
          <w:rFonts w:ascii="Raleway" w:hAnsi="Raleway" w:cs="Calibri"/>
          <w:color w:val="auto"/>
          <w:sz w:val="24"/>
          <w:szCs w:val="24"/>
        </w:rPr>
        <w:t>usually requires</w:t>
      </w:r>
      <w:r w:rsidR="00483946" w:rsidRPr="00794962">
        <w:rPr>
          <w:rFonts w:ascii="Raleway" w:hAnsi="Raleway" w:cs="Calibri"/>
          <w:color w:val="auto"/>
          <w:sz w:val="24"/>
          <w:szCs w:val="24"/>
        </w:rPr>
        <w:t xml:space="preserve"> a death certificate and a certified copy of the Will.</w:t>
      </w:r>
    </w:p>
    <w:p w14:paraId="0DC675DF" w14:textId="2EB34161" w:rsidR="00A8221B" w:rsidRPr="00794962" w:rsidRDefault="00A8221B" w:rsidP="00904C20">
      <w:pPr>
        <w:pStyle w:val="Body"/>
        <w:jc w:val="both"/>
        <w:rPr>
          <w:rFonts w:ascii="Raleway" w:hAnsi="Raleway" w:cs="Calibri"/>
          <w:color w:val="auto"/>
          <w:sz w:val="24"/>
          <w:szCs w:val="24"/>
        </w:rPr>
      </w:pPr>
      <w:r w:rsidRPr="00794962">
        <w:rPr>
          <w:rFonts w:ascii="Raleway" w:hAnsi="Raleway" w:cs="Calibri"/>
          <w:color w:val="auto"/>
          <w:sz w:val="24"/>
          <w:szCs w:val="24"/>
        </w:rPr>
        <w:t xml:space="preserve">Please keep this list </w:t>
      </w:r>
      <w:r w:rsidR="0004007A" w:rsidRPr="00794962">
        <w:rPr>
          <w:rFonts w:ascii="Raleway" w:hAnsi="Raleway" w:cs="Calibri"/>
          <w:color w:val="auto"/>
          <w:sz w:val="24"/>
          <w:szCs w:val="24"/>
        </w:rPr>
        <w:t xml:space="preserve">with the Will in a secure </w:t>
      </w:r>
      <w:r w:rsidR="00821A6E">
        <w:rPr>
          <w:rFonts w:ascii="Raleway" w:hAnsi="Raleway" w:cs="Calibri"/>
          <w:color w:val="auto"/>
          <w:sz w:val="24"/>
          <w:szCs w:val="24"/>
        </w:rPr>
        <w:t xml:space="preserve">storage </w:t>
      </w:r>
      <w:r w:rsidR="0004007A" w:rsidRPr="00794962">
        <w:rPr>
          <w:rFonts w:ascii="Raleway" w:hAnsi="Raleway" w:cs="Calibri"/>
          <w:color w:val="auto"/>
          <w:sz w:val="24"/>
          <w:szCs w:val="24"/>
        </w:rPr>
        <w:t>location and keep</w:t>
      </w:r>
      <w:r w:rsidR="00D74C51" w:rsidRPr="00794962">
        <w:rPr>
          <w:rFonts w:ascii="Raleway" w:hAnsi="Raleway" w:cs="Calibri"/>
          <w:color w:val="auto"/>
          <w:sz w:val="24"/>
          <w:szCs w:val="24"/>
        </w:rPr>
        <w:t xml:space="preserve"> it</w:t>
      </w:r>
      <w:r w:rsidR="0004007A" w:rsidRPr="00794962">
        <w:rPr>
          <w:rFonts w:ascii="Raleway" w:hAnsi="Raleway" w:cs="Calibri"/>
          <w:color w:val="auto"/>
          <w:sz w:val="24"/>
          <w:szCs w:val="24"/>
        </w:rPr>
        <w:t xml:space="preserve"> </w:t>
      </w:r>
      <w:r w:rsidR="004B3519" w:rsidRPr="00794962">
        <w:rPr>
          <w:rFonts w:ascii="Raleway" w:hAnsi="Raleway" w:cs="Calibri"/>
          <w:color w:val="auto"/>
          <w:sz w:val="24"/>
          <w:szCs w:val="24"/>
        </w:rPr>
        <w:t>up to date</w:t>
      </w:r>
      <w:r w:rsidR="0004007A" w:rsidRPr="00794962">
        <w:rPr>
          <w:rFonts w:ascii="Raleway" w:hAnsi="Raleway" w:cs="Calibri"/>
          <w:color w:val="auto"/>
          <w:sz w:val="24"/>
          <w:szCs w:val="24"/>
        </w:rPr>
        <w:t>. No need to sign this</w:t>
      </w:r>
      <w:r w:rsidR="00D74C51" w:rsidRPr="00794962">
        <w:rPr>
          <w:rFonts w:ascii="Raleway" w:hAnsi="Raleway" w:cs="Calibri"/>
          <w:color w:val="auto"/>
          <w:sz w:val="24"/>
          <w:szCs w:val="24"/>
        </w:rPr>
        <w:t xml:space="preserve"> as i</w:t>
      </w:r>
      <w:r w:rsidR="00E83F86" w:rsidRPr="00794962">
        <w:rPr>
          <w:rFonts w:ascii="Raleway" w:hAnsi="Raleway" w:cs="Calibri"/>
          <w:color w:val="auto"/>
          <w:sz w:val="24"/>
          <w:szCs w:val="24"/>
        </w:rPr>
        <w:t>t</w:t>
      </w:r>
      <w:r w:rsidR="0004007A" w:rsidRPr="00794962">
        <w:rPr>
          <w:rFonts w:ascii="Raleway" w:hAnsi="Raleway" w:cs="Calibri"/>
          <w:color w:val="auto"/>
          <w:sz w:val="24"/>
          <w:szCs w:val="24"/>
        </w:rPr>
        <w:t xml:space="preserve"> is for </w:t>
      </w:r>
      <w:r w:rsidR="000D7B26" w:rsidRPr="00794962">
        <w:rPr>
          <w:rFonts w:ascii="Raleway" w:hAnsi="Raleway" w:cs="Calibri"/>
          <w:color w:val="auto"/>
          <w:sz w:val="24"/>
          <w:szCs w:val="24"/>
        </w:rPr>
        <w:t xml:space="preserve">the </w:t>
      </w:r>
      <w:proofErr w:type="gramStart"/>
      <w:r w:rsidR="000D7B26" w:rsidRPr="00794962">
        <w:rPr>
          <w:rFonts w:ascii="Raleway" w:hAnsi="Raleway" w:cs="Calibri"/>
          <w:color w:val="auto"/>
          <w:sz w:val="24"/>
          <w:szCs w:val="24"/>
        </w:rPr>
        <w:t>Executors</w:t>
      </w:r>
      <w:proofErr w:type="gramEnd"/>
      <w:r w:rsidR="000D7B26" w:rsidRPr="00794962">
        <w:rPr>
          <w:rFonts w:ascii="Raleway" w:hAnsi="Raleway" w:cs="Calibri"/>
          <w:color w:val="auto"/>
          <w:sz w:val="24"/>
          <w:szCs w:val="24"/>
        </w:rPr>
        <w:t xml:space="preserve"> </w:t>
      </w:r>
      <w:r w:rsidR="0004007A" w:rsidRPr="00794962">
        <w:rPr>
          <w:rFonts w:ascii="Raleway" w:hAnsi="Raleway" w:cs="Calibri"/>
          <w:color w:val="auto"/>
          <w:sz w:val="24"/>
          <w:szCs w:val="24"/>
        </w:rPr>
        <w:t>reference</w:t>
      </w:r>
      <w:r w:rsidR="001E6862" w:rsidRPr="00794962">
        <w:rPr>
          <w:rFonts w:ascii="Raleway" w:hAnsi="Raleway" w:cs="Calibri"/>
          <w:color w:val="auto"/>
          <w:sz w:val="24"/>
          <w:szCs w:val="24"/>
        </w:rPr>
        <w:t>. Item 1 for exampl</w:t>
      </w:r>
      <w:r w:rsidR="009504EA" w:rsidRPr="00794962">
        <w:rPr>
          <w:rFonts w:ascii="Raleway" w:hAnsi="Raleway" w:cs="Calibri"/>
          <w:color w:val="auto"/>
          <w:sz w:val="24"/>
          <w:szCs w:val="24"/>
        </w:rPr>
        <w:t>e</w:t>
      </w:r>
      <w:r w:rsidR="000D7B26" w:rsidRPr="00794962">
        <w:rPr>
          <w:rFonts w:ascii="Raleway" w:hAnsi="Raleway" w:cs="Calibri"/>
          <w:color w:val="auto"/>
          <w:sz w:val="24"/>
          <w:szCs w:val="24"/>
        </w:rPr>
        <w:t xml:space="preserve"> only</w:t>
      </w:r>
      <w:r w:rsidR="001E6862" w:rsidRPr="00794962">
        <w:rPr>
          <w:rFonts w:ascii="Raleway" w:hAnsi="Raleway" w:cs="Calibri"/>
          <w:color w:val="auto"/>
          <w:sz w:val="24"/>
          <w:szCs w:val="24"/>
        </w:rPr>
        <w:t>!</w:t>
      </w:r>
    </w:p>
    <w:p w14:paraId="70B7A016" w14:textId="77777777" w:rsidR="00F05DE7" w:rsidRDefault="00F05DE7" w:rsidP="00904C20">
      <w:pPr>
        <w:pStyle w:val="Body"/>
        <w:jc w:val="both"/>
        <w:rPr>
          <w:rFonts w:ascii="Raleway" w:hAnsi="Raleway" w:cs="Calibri"/>
          <w:b/>
          <w:bCs/>
          <w:color w:val="auto"/>
          <w:sz w:val="24"/>
          <w:szCs w:val="24"/>
        </w:rPr>
      </w:pPr>
    </w:p>
    <w:p w14:paraId="221254DB" w14:textId="77777777" w:rsidR="00830071" w:rsidRDefault="00830071" w:rsidP="00904C20">
      <w:pPr>
        <w:pStyle w:val="Body"/>
        <w:jc w:val="both"/>
        <w:rPr>
          <w:rFonts w:ascii="Raleway" w:hAnsi="Raleway" w:cs="Calibri"/>
          <w:b/>
          <w:bCs/>
          <w:color w:val="auto"/>
          <w:sz w:val="24"/>
          <w:szCs w:val="24"/>
        </w:rPr>
      </w:pPr>
    </w:p>
    <w:p w14:paraId="33A75E62" w14:textId="77777777" w:rsidR="00830071" w:rsidRDefault="00830071" w:rsidP="00904C20">
      <w:pPr>
        <w:pStyle w:val="Body"/>
        <w:jc w:val="both"/>
        <w:rPr>
          <w:rFonts w:ascii="Raleway" w:hAnsi="Raleway" w:cs="Calibri"/>
          <w:b/>
          <w:bCs/>
          <w:color w:val="auto"/>
          <w:sz w:val="24"/>
          <w:szCs w:val="24"/>
        </w:rPr>
      </w:pPr>
    </w:p>
    <w:p w14:paraId="4908BD65" w14:textId="77777777" w:rsidR="00830071" w:rsidRDefault="00830071" w:rsidP="00904C20">
      <w:pPr>
        <w:pStyle w:val="Body"/>
        <w:jc w:val="both"/>
        <w:rPr>
          <w:rFonts w:ascii="Raleway" w:hAnsi="Raleway" w:cs="Calibri"/>
          <w:b/>
          <w:bCs/>
          <w:color w:val="auto"/>
          <w:sz w:val="24"/>
          <w:szCs w:val="24"/>
        </w:rPr>
      </w:pPr>
    </w:p>
    <w:p w14:paraId="6902509F" w14:textId="77777777" w:rsidR="00830071" w:rsidRDefault="00830071" w:rsidP="00904C20">
      <w:pPr>
        <w:pStyle w:val="Body"/>
        <w:jc w:val="both"/>
        <w:rPr>
          <w:rFonts w:ascii="Raleway" w:hAnsi="Raleway" w:cs="Calibri"/>
          <w:b/>
          <w:bCs/>
          <w:color w:val="auto"/>
          <w:sz w:val="24"/>
          <w:szCs w:val="24"/>
        </w:rPr>
      </w:pPr>
    </w:p>
    <w:p w14:paraId="43613375" w14:textId="77777777" w:rsidR="00830071" w:rsidRPr="00794962" w:rsidRDefault="00830071" w:rsidP="00904C20">
      <w:pPr>
        <w:pStyle w:val="Body"/>
        <w:jc w:val="both"/>
        <w:rPr>
          <w:rFonts w:ascii="Raleway" w:hAnsi="Raleway" w:cs="Calibri"/>
          <w:b/>
          <w:bCs/>
          <w:color w:val="auto"/>
          <w:sz w:val="24"/>
          <w:szCs w:val="24"/>
        </w:rPr>
      </w:pPr>
    </w:p>
    <w:p w14:paraId="6B400D5D" w14:textId="718C881F" w:rsidR="00F05DE7" w:rsidRPr="00794962" w:rsidRDefault="009A45B8" w:rsidP="00904C20">
      <w:pPr>
        <w:pStyle w:val="Body"/>
        <w:jc w:val="both"/>
        <w:rPr>
          <w:rFonts w:ascii="Raleway" w:hAnsi="Raleway" w:cs="Calibri"/>
          <w:b/>
          <w:bCs/>
          <w:color w:val="auto"/>
          <w:sz w:val="28"/>
          <w:szCs w:val="28"/>
        </w:rPr>
      </w:pPr>
      <w:r w:rsidRPr="00794962">
        <w:rPr>
          <w:rFonts w:ascii="Raleway" w:hAnsi="Raleway" w:cs="Calibri"/>
          <w:b/>
          <w:bCs/>
          <w:color w:val="auto"/>
          <w:sz w:val="28"/>
          <w:szCs w:val="28"/>
        </w:rPr>
        <w:t>Location of statements/Provider information</w:t>
      </w:r>
    </w:p>
    <w:p w14:paraId="6C20DE4B" w14:textId="298C51E6" w:rsidR="009A45B8" w:rsidRDefault="00437AE6" w:rsidP="00904C20">
      <w:pPr>
        <w:pStyle w:val="Body"/>
        <w:jc w:val="both"/>
        <w:rPr>
          <w:rFonts w:ascii="Raleway" w:hAnsi="Raleway" w:cs="Calibri"/>
          <w:i/>
          <w:iCs/>
          <w:color w:val="auto"/>
          <w:sz w:val="24"/>
          <w:szCs w:val="24"/>
        </w:rPr>
      </w:pPr>
      <w:r w:rsidRPr="00794962">
        <w:rPr>
          <w:rFonts w:ascii="Raleway" w:hAnsi="Raleway" w:cs="Calibri"/>
          <w:i/>
          <w:iCs/>
          <w:color w:val="auto"/>
          <w:sz w:val="24"/>
          <w:szCs w:val="24"/>
        </w:rPr>
        <w:t>Where anything useful is kept for account information</w:t>
      </w:r>
    </w:p>
    <w:p w14:paraId="31200A31" w14:textId="77777777" w:rsidR="00830071" w:rsidRDefault="00830071" w:rsidP="00904C20">
      <w:pPr>
        <w:pStyle w:val="Body"/>
        <w:jc w:val="both"/>
        <w:rPr>
          <w:rFonts w:ascii="Raleway" w:hAnsi="Raleway" w:cs="Calibri"/>
          <w:i/>
          <w:iCs/>
          <w:color w:val="auto"/>
          <w:sz w:val="24"/>
          <w:szCs w:val="24"/>
        </w:rPr>
      </w:pPr>
    </w:p>
    <w:p w14:paraId="12B8090C" w14:textId="58F23DE6" w:rsidR="00392EB4" w:rsidRPr="00392EB4" w:rsidRDefault="00392EB4" w:rsidP="00904C20">
      <w:pPr>
        <w:pStyle w:val="Body"/>
        <w:jc w:val="both"/>
        <w:rPr>
          <w:rFonts w:ascii="Raleway" w:hAnsi="Raleway" w:cs="Calibri"/>
          <w:b/>
          <w:bCs/>
          <w:i/>
          <w:iCs/>
          <w:color w:val="0070C0"/>
          <w:sz w:val="24"/>
          <w:szCs w:val="24"/>
        </w:rPr>
      </w:pPr>
      <w:r w:rsidRPr="00392EB4">
        <w:rPr>
          <w:rFonts w:ascii="Raleway" w:hAnsi="Raleway" w:cs="Calibri"/>
          <w:b/>
          <w:bCs/>
          <w:i/>
          <w:iCs/>
          <w:color w:val="0070C0"/>
          <w:sz w:val="24"/>
          <w:szCs w:val="24"/>
        </w:rPr>
        <w:t>Storage Company Ref No. 1234-5678 Tel 0121 705 1234</w:t>
      </w:r>
      <w:r>
        <w:rPr>
          <w:rFonts w:ascii="Raleway" w:hAnsi="Raleway" w:cs="Calibri"/>
          <w:b/>
          <w:bCs/>
          <w:i/>
          <w:iCs/>
          <w:color w:val="0070C0"/>
          <w:sz w:val="24"/>
          <w:szCs w:val="24"/>
        </w:rPr>
        <w:t xml:space="preserve"> (for example)</w:t>
      </w:r>
    </w:p>
    <w:p w14:paraId="2050FD99" w14:textId="77777777" w:rsidR="00F05DE7" w:rsidRPr="00794962" w:rsidRDefault="00F05DE7" w:rsidP="00904C20">
      <w:pPr>
        <w:pStyle w:val="Body"/>
        <w:jc w:val="both"/>
        <w:rPr>
          <w:rFonts w:ascii="Raleway" w:hAnsi="Raleway" w:cs="Calibri"/>
          <w:b/>
          <w:bCs/>
          <w:color w:val="auto"/>
          <w:sz w:val="24"/>
          <w:szCs w:val="24"/>
        </w:rPr>
      </w:pPr>
    </w:p>
    <w:p w14:paraId="2FF83F98" w14:textId="77777777" w:rsidR="00F05DE7" w:rsidRPr="00794962" w:rsidRDefault="00F05DE7" w:rsidP="00904C20">
      <w:pPr>
        <w:pStyle w:val="Body"/>
        <w:jc w:val="both"/>
        <w:rPr>
          <w:rFonts w:ascii="Raleway" w:hAnsi="Raleway" w:cs="Calibri"/>
          <w:b/>
          <w:bCs/>
          <w:color w:val="auto"/>
          <w:sz w:val="24"/>
          <w:szCs w:val="24"/>
        </w:rPr>
      </w:pPr>
    </w:p>
    <w:p w14:paraId="30FCF483" w14:textId="77777777" w:rsidR="00F05DE7" w:rsidRPr="00794962" w:rsidRDefault="00F05DE7" w:rsidP="00904C20">
      <w:pPr>
        <w:pStyle w:val="Body"/>
        <w:jc w:val="both"/>
        <w:rPr>
          <w:rFonts w:ascii="Raleway" w:hAnsi="Raleway" w:cs="Calibri"/>
          <w:b/>
          <w:bCs/>
          <w:color w:val="auto"/>
          <w:sz w:val="24"/>
          <w:szCs w:val="24"/>
        </w:rPr>
      </w:pPr>
    </w:p>
    <w:p w14:paraId="099B3FC4" w14:textId="77777777" w:rsidR="00F05DE7" w:rsidRPr="00794962" w:rsidRDefault="00F05DE7" w:rsidP="00904C20">
      <w:pPr>
        <w:pStyle w:val="Body"/>
        <w:jc w:val="both"/>
        <w:rPr>
          <w:rFonts w:ascii="Raleway" w:hAnsi="Raleway" w:cs="Calibri"/>
          <w:b/>
          <w:bCs/>
          <w:color w:val="auto"/>
          <w:sz w:val="24"/>
          <w:szCs w:val="24"/>
        </w:rPr>
      </w:pPr>
    </w:p>
    <w:p w14:paraId="36546921" w14:textId="77777777" w:rsidR="009B278F" w:rsidRPr="009B278F" w:rsidRDefault="00F05DE7" w:rsidP="00904C20">
      <w:pPr>
        <w:pStyle w:val="Body"/>
        <w:jc w:val="both"/>
        <w:rPr>
          <w:rFonts w:ascii="Raleway" w:hAnsi="Raleway" w:cs="Calibri"/>
          <w:b/>
          <w:bCs/>
          <w:color w:val="auto"/>
          <w:sz w:val="36"/>
          <w:szCs w:val="36"/>
        </w:rPr>
      </w:pPr>
      <w:r w:rsidRPr="009B278F">
        <w:rPr>
          <w:rFonts w:ascii="Raleway" w:hAnsi="Raleway" w:cs="Calibri"/>
          <w:b/>
          <w:bCs/>
          <w:color w:val="auto"/>
          <w:sz w:val="36"/>
          <w:szCs w:val="36"/>
        </w:rPr>
        <w:t>Online Resources</w:t>
      </w:r>
      <w:r w:rsidR="009B278F" w:rsidRPr="009B278F">
        <w:rPr>
          <w:rFonts w:ascii="Raleway" w:hAnsi="Raleway" w:cs="Calibri"/>
          <w:b/>
          <w:bCs/>
          <w:color w:val="auto"/>
          <w:sz w:val="36"/>
          <w:szCs w:val="36"/>
        </w:rPr>
        <w:t xml:space="preserve">, </w:t>
      </w:r>
    </w:p>
    <w:p w14:paraId="4A8F2330" w14:textId="19719B02" w:rsidR="00F05DE7" w:rsidRPr="009B278F" w:rsidRDefault="009B278F" w:rsidP="00904C20">
      <w:pPr>
        <w:pStyle w:val="Body"/>
        <w:jc w:val="both"/>
        <w:rPr>
          <w:rFonts w:ascii="Raleway" w:hAnsi="Raleway" w:cs="Calibri"/>
          <w:b/>
          <w:bCs/>
          <w:color w:val="auto"/>
          <w:sz w:val="28"/>
          <w:szCs w:val="28"/>
        </w:rPr>
      </w:pPr>
      <w:proofErr w:type="gramStart"/>
      <w:r w:rsidRPr="009B278F">
        <w:rPr>
          <w:rFonts w:ascii="Raleway" w:hAnsi="Raleway" w:cs="Calibri"/>
          <w:b/>
          <w:bCs/>
          <w:color w:val="auto"/>
          <w:sz w:val="28"/>
          <w:szCs w:val="28"/>
        </w:rPr>
        <w:t>Social Media</w:t>
      </w:r>
      <w:proofErr w:type="gramEnd"/>
      <w:r w:rsidRPr="009B278F">
        <w:rPr>
          <w:rFonts w:ascii="Raleway" w:hAnsi="Raleway" w:cs="Calibri"/>
          <w:b/>
          <w:bCs/>
          <w:color w:val="auto"/>
          <w:sz w:val="28"/>
          <w:szCs w:val="28"/>
        </w:rPr>
        <w:t>, Email accounts, Mobile Accounts</w:t>
      </w:r>
    </w:p>
    <w:p w14:paraId="31CB2B94" w14:textId="77777777" w:rsidR="00F05DE7" w:rsidRPr="00794962" w:rsidRDefault="00F05DE7" w:rsidP="00904C20">
      <w:pPr>
        <w:pStyle w:val="Body"/>
        <w:jc w:val="both"/>
        <w:rPr>
          <w:rFonts w:ascii="Raleway" w:hAnsi="Raleway" w:cs="Calibri"/>
          <w:b/>
          <w:bCs/>
          <w:color w:val="auto"/>
          <w:sz w:val="24"/>
          <w:szCs w:val="24"/>
        </w:rPr>
      </w:pPr>
    </w:p>
    <w:tbl>
      <w:tblPr>
        <w:tblStyle w:val="TableGrid"/>
        <w:tblW w:w="1006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52"/>
        <w:gridCol w:w="1498"/>
        <w:gridCol w:w="3053"/>
        <w:gridCol w:w="1809"/>
        <w:gridCol w:w="1633"/>
        <w:gridCol w:w="1520"/>
      </w:tblGrid>
      <w:tr w:rsidR="00373F31" w:rsidRPr="00794962" w14:paraId="05B00DA5" w14:textId="77777777" w:rsidTr="00FE1C97">
        <w:trPr>
          <w:trHeight w:val="741"/>
        </w:trPr>
        <w:tc>
          <w:tcPr>
            <w:tcW w:w="552" w:type="dxa"/>
            <w:tcBorders>
              <w:top w:val="nil"/>
              <w:left w:val="nil"/>
              <w:bottom w:val="single" w:sz="2" w:space="0" w:color="595959" w:themeColor="text1" w:themeTint="A6"/>
              <w:right w:val="single" w:sz="2" w:space="0" w:color="595959" w:themeColor="text1" w:themeTint="A6"/>
              <w:tr2bl w:val="single" w:sz="2" w:space="0" w:color="595959" w:themeColor="text1" w:themeTint="A6"/>
            </w:tcBorders>
            <w:vAlign w:val="center"/>
          </w:tcPr>
          <w:p w14:paraId="1F4C5E3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tcBorders>
              <w:left w:val="single" w:sz="2" w:space="0" w:color="595959" w:themeColor="text1" w:themeTint="A6"/>
            </w:tcBorders>
            <w:vAlign w:val="center"/>
          </w:tcPr>
          <w:p w14:paraId="4FC79975" w14:textId="60B26105"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Item</w:t>
            </w:r>
          </w:p>
        </w:tc>
        <w:tc>
          <w:tcPr>
            <w:tcW w:w="3053" w:type="dxa"/>
            <w:vAlign w:val="center"/>
          </w:tcPr>
          <w:p w14:paraId="3756F4CC" w14:textId="0533E632"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Username</w:t>
            </w:r>
          </w:p>
        </w:tc>
        <w:tc>
          <w:tcPr>
            <w:tcW w:w="1809" w:type="dxa"/>
            <w:vAlign w:val="center"/>
          </w:tcPr>
          <w:p w14:paraId="1DFA010A" w14:textId="397DDC51"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Password</w:t>
            </w:r>
          </w:p>
        </w:tc>
        <w:tc>
          <w:tcPr>
            <w:tcW w:w="1633" w:type="dxa"/>
            <w:vAlign w:val="center"/>
          </w:tcPr>
          <w:p w14:paraId="6982296C" w14:textId="1DE71EFB"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Keep/Close</w:t>
            </w:r>
          </w:p>
        </w:tc>
        <w:tc>
          <w:tcPr>
            <w:tcW w:w="1520" w:type="dxa"/>
            <w:vAlign w:val="center"/>
          </w:tcPr>
          <w:p w14:paraId="4EBEAEA7" w14:textId="3401523C"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Download Files Photos?</w:t>
            </w:r>
          </w:p>
        </w:tc>
      </w:tr>
      <w:tr w:rsidR="00373F31" w:rsidRPr="00794962" w14:paraId="51D219CD" w14:textId="77777777" w:rsidTr="00FE1C97">
        <w:trPr>
          <w:trHeight w:val="454"/>
        </w:trPr>
        <w:tc>
          <w:tcPr>
            <w:tcW w:w="552" w:type="dxa"/>
            <w:tcBorders>
              <w:top w:val="single" w:sz="2" w:space="0" w:color="595959" w:themeColor="text1" w:themeTint="A6"/>
            </w:tcBorders>
            <w:vAlign w:val="center"/>
          </w:tcPr>
          <w:p w14:paraId="4E08327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2B8573B9" w14:textId="3B9EF0B6"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Facebook</w:t>
            </w:r>
          </w:p>
        </w:tc>
        <w:tc>
          <w:tcPr>
            <w:tcW w:w="3053" w:type="dxa"/>
            <w:vAlign w:val="center"/>
          </w:tcPr>
          <w:p w14:paraId="39B54E48" w14:textId="1AE6288A"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7B890455" w14:textId="0AADE99D"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52782B76" w14:textId="4CE7D758"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67282E00" w14:textId="753D245B"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2A5F4655" w14:textId="77777777" w:rsidTr="00FE1C97">
        <w:trPr>
          <w:trHeight w:val="454"/>
        </w:trPr>
        <w:tc>
          <w:tcPr>
            <w:tcW w:w="552" w:type="dxa"/>
            <w:vAlign w:val="center"/>
          </w:tcPr>
          <w:p w14:paraId="0434BB2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75FD3776" w14:textId="7888A5D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Twitter</w:t>
            </w:r>
          </w:p>
        </w:tc>
        <w:tc>
          <w:tcPr>
            <w:tcW w:w="3053" w:type="dxa"/>
            <w:vAlign w:val="center"/>
          </w:tcPr>
          <w:p w14:paraId="0E4597B7"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1EDA060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2D26C789"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43C1B00E"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54DA95C4" w14:textId="77777777" w:rsidTr="00FE1C97">
        <w:trPr>
          <w:trHeight w:val="454"/>
        </w:trPr>
        <w:tc>
          <w:tcPr>
            <w:tcW w:w="552" w:type="dxa"/>
            <w:vAlign w:val="center"/>
          </w:tcPr>
          <w:p w14:paraId="2419E40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104E90E8" w14:textId="04CAEBC7" w:rsidR="00373F31" w:rsidRPr="00794962" w:rsidRDefault="0066745B"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TikTok</w:t>
            </w:r>
          </w:p>
        </w:tc>
        <w:tc>
          <w:tcPr>
            <w:tcW w:w="3053" w:type="dxa"/>
            <w:vAlign w:val="center"/>
          </w:tcPr>
          <w:p w14:paraId="3119C104"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440E7AC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A89640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3CF802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3AA47417" w14:textId="77777777" w:rsidTr="00FE1C97">
        <w:trPr>
          <w:trHeight w:val="454"/>
        </w:trPr>
        <w:tc>
          <w:tcPr>
            <w:tcW w:w="552" w:type="dxa"/>
            <w:vAlign w:val="center"/>
          </w:tcPr>
          <w:p w14:paraId="60B0701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6BC843A5" w14:textId="3C9CFB9C"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roofErr w:type="spellStart"/>
            <w:r w:rsidRPr="00794962">
              <w:rPr>
                <w:rFonts w:ascii="Raleway" w:hAnsi="Raleway" w:cs="Calibri"/>
                <w:b/>
                <w:bCs/>
                <w:color w:val="0070C0"/>
                <w:sz w:val="24"/>
                <w:szCs w:val="24"/>
              </w:rPr>
              <w:t>Linkedin</w:t>
            </w:r>
            <w:proofErr w:type="spellEnd"/>
          </w:p>
        </w:tc>
        <w:tc>
          <w:tcPr>
            <w:tcW w:w="3053" w:type="dxa"/>
            <w:vAlign w:val="center"/>
          </w:tcPr>
          <w:p w14:paraId="7CD7FA5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04ACB18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022751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74F38571"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4AFC5B32" w14:textId="77777777" w:rsidTr="00FE1C97">
        <w:trPr>
          <w:trHeight w:val="454"/>
        </w:trPr>
        <w:tc>
          <w:tcPr>
            <w:tcW w:w="552" w:type="dxa"/>
            <w:vAlign w:val="center"/>
          </w:tcPr>
          <w:p w14:paraId="520663D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5</w:t>
            </w:r>
          </w:p>
        </w:tc>
        <w:tc>
          <w:tcPr>
            <w:tcW w:w="1498" w:type="dxa"/>
            <w:vAlign w:val="center"/>
          </w:tcPr>
          <w:p w14:paraId="5A30B52C" w14:textId="0B293773" w:rsidR="00373F31" w:rsidRPr="00794962" w:rsidRDefault="00065FA7"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Pr>
                <w:rFonts w:ascii="Raleway" w:hAnsi="Raleway" w:cs="Calibri"/>
                <w:b/>
                <w:bCs/>
                <w:color w:val="0070C0"/>
                <w:sz w:val="24"/>
                <w:szCs w:val="24"/>
              </w:rPr>
              <w:t>X</w:t>
            </w:r>
          </w:p>
        </w:tc>
        <w:tc>
          <w:tcPr>
            <w:tcW w:w="3053" w:type="dxa"/>
            <w:vAlign w:val="center"/>
          </w:tcPr>
          <w:p w14:paraId="19A34E2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28FACB1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384F35A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1C96BB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20626EA2" w14:textId="77777777" w:rsidTr="00FE1C97">
        <w:trPr>
          <w:trHeight w:val="454"/>
        </w:trPr>
        <w:tc>
          <w:tcPr>
            <w:tcW w:w="552" w:type="dxa"/>
            <w:vAlign w:val="center"/>
          </w:tcPr>
          <w:p w14:paraId="4E43673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6</w:t>
            </w:r>
          </w:p>
        </w:tc>
        <w:tc>
          <w:tcPr>
            <w:tcW w:w="1498" w:type="dxa"/>
            <w:vAlign w:val="center"/>
          </w:tcPr>
          <w:p w14:paraId="0ADC02A7"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355E675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01AEF73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304F539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6E47D5A6"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1E85A87C" w14:textId="77777777" w:rsidTr="00FE1C97">
        <w:trPr>
          <w:trHeight w:val="454"/>
        </w:trPr>
        <w:tc>
          <w:tcPr>
            <w:tcW w:w="552" w:type="dxa"/>
            <w:vAlign w:val="center"/>
          </w:tcPr>
          <w:p w14:paraId="7B3AF1B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7</w:t>
            </w:r>
          </w:p>
        </w:tc>
        <w:tc>
          <w:tcPr>
            <w:tcW w:w="1498" w:type="dxa"/>
            <w:vAlign w:val="center"/>
          </w:tcPr>
          <w:p w14:paraId="1F5935B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3C6F1ED3"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0DFE60F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2DAB52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4B656A3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4B9CF4DE" w14:textId="77777777" w:rsidTr="00FE1C97">
        <w:trPr>
          <w:trHeight w:val="454"/>
        </w:trPr>
        <w:tc>
          <w:tcPr>
            <w:tcW w:w="552" w:type="dxa"/>
            <w:vAlign w:val="center"/>
          </w:tcPr>
          <w:p w14:paraId="089D6B5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8</w:t>
            </w:r>
          </w:p>
        </w:tc>
        <w:tc>
          <w:tcPr>
            <w:tcW w:w="1498" w:type="dxa"/>
            <w:vAlign w:val="center"/>
          </w:tcPr>
          <w:p w14:paraId="1A2C080E"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263DC8F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2B52A6C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1CD62433"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E377990"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2BC9785C" w14:textId="77777777" w:rsidTr="00FE1C97">
        <w:trPr>
          <w:trHeight w:val="454"/>
        </w:trPr>
        <w:tc>
          <w:tcPr>
            <w:tcW w:w="552" w:type="dxa"/>
            <w:tcBorders>
              <w:bottom w:val="single" w:sz="2" w:space="0" w:color="595959" w:themeColor="text1" w:themeTint="A6"/>
            </w:tcBorders>
            <w:vAlign w:val="center"/>
          </w:tcPr>
          <w:p w14:paraId="5F6AD45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9</w:t>
            </w:r>
          </w:p>
        </w:tc>
        <w:tc>
          <w:tcPr>
            <w:tcW w:w="1498" w:type="dxa"/>
            <w:vAlign w:val="center"/>
          </w:tcPr>
          <w:p w14:paraId="2060284E"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23F6FC00"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552E404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6A659B91"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70E0276"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104471E8" w14:textId="77777777" w:rsidTr="00FE1C97">
        <w:trPr>
          <w:trHeight w:val="454"/>
        </w:trPr>
        <w:tc>
          <w:tcPr>
            <w:tcW w:w="552" w:type="dxa"/>
            <w:tcBorders>
              <w:bottom w:val="single" w:sz="4" w:space="0" w:color="auto"/>
            </w:tcBorders>
            <w:vAlign w:val="center"/>
          </w:tcPr>
          <w:p w14:paraId="72C1D985" w14:textId="250C1344"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10</w:t>
            </w:r>
          </w:p>
        </w:tc>
        <w:tc>
          <w:tcPr>
            <w:tcW w:w="1498" w:type="dxa"/>
            <w:vAlign w:val="center"/>
          </w:tcPr>
          <w:p w14:paraId="11C2B49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759790B9"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5297F10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2A079D00"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11EC69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1D449326" w14:textId="77777777" w:rsidTr="00FE1C97">
        <w:trPr>
          <w:trHeight w:val="454"/>
        </w:trPr>
        <w:tc>
          <w:tcPr>
            <w:tcW w:w="552" w:type="dxa"/>
            <w:tcBorders>
              <w:top w:val="single" w:sz="4" w:space="0" w:color="auto"/>
              <w:left w:val="nil"/>
              <w:bottom w:val="single" w:sz="4" w:space="0" w:color="auto"/>
              <w:right w:val="single" w:sz="4" w:space="0" w:color="auto"/>
              <w:tr2bl w:val="single" w:sz="4" w:space="0" w:color="auto"/>
            </w:tcBorders>
            <w:vAlign w:val="center"/>
          </w:tcPr>
          <w:p w14:paraId="4288B4B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tcBorders>
              <w:left w:val="single" w:sz="4" w:space="0" w:color="auto"/>
            </w:tcBorders>
            <w:vAlign w:val="center"/>
          </w:tcPr>
          <w:p w14:paraId="118A2AD3" w14:textId="76494A82"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Email Accounts</w:t>
            </w:r>
          </w:p>
        </w:tc>
        <w:tc>
          <w:tcPr>
            <w:tcW w:w="3053" w:type="dxa"/>
            <w:vAlign w:val="center"/>
          </w:tcPr>
          <w:p w14:paraId="7C999FAA" w14:textId="423E08D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Username</w:t>
            </w:r>
          </w:p>
        </w:tc>
        <w:tc>
          <w:tcPr>
            <w:tcW w:w="1809" w:type="dxa"/>
            <w:vAlign w:val="center"/>
          </w:tcPr>
          <w:p w14:paraId="2C8F33BF" w14:textId="72DE862D"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Password</w:t>
            </w:r>
          </w:p>
        </w:tc>
        <w:tc>
          <w:tcPr>
            <w:tcW w:w="1633" w:type="dxa"/>
            <w:vAlign w:val="center"/>
          </w:tcPr>
          <w:p w14:paraId="0CC0EAF3" w14:textId="1325D589"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Provider</w:t>
            </w:r>
          </w:p>
        </w:tc>
        <w:tc>
          <w:tcPr>
            <w:tcW w:w="1520" w:type="dxa"/>
            <w:vAlign w:val="center"/>
          </w:tcPr>
          <w:p w14:paraId="6002277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70827F83" w14:textId="77777777" w:rsidTr="00FE1C97">
        <w:trPr>
          <w:trHeight w:val="454"/>
        </w:trPr>
        <w:tc>
          <w:tcPr>
            <w:tcW w:w="552" w:type="dxa"/>
            <w:tcBorders>
              <w:top w:val="single" w:sz="4" w:space="0" w:color="auto"/>
            </w:tcBorders>
            <w:vAlign w:val="center"/>
          </w:tcPr>
          <w:p w14:paraId="6B1B30EB" w14:textId="782D8945"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0D309CDD" w14:textId="020EE004"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c>
          <w:tcPr>
            <w:tcW w:w="3053" w:type="dxa"/>
            <w:vAlign w:val="center"/>
          </w:tcPr>
          <w:p w14:paraId="1CFE7692"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809" w:type="dxa"/>
            <w:vAlign w:val="center"/>
          </w:tcPr>
          <w:p w14:paraId="69177FED"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633" w:type="dxa"/>
            <w:vAlign w:val="center"/>
          </w:tcPr>
          <w:p w14:paraId="45938C7A"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520" w:type="dxa"/>
            <w:vAlign w:val="center"/>
          </w:tcPr>
          <w:p w14:paraId="4880F4F1"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r>
      <w:tr w:rsidR="00373F31" w:rsidRPr="00794962" w14:paraId="678D710D" w14:textId="77777777" w:rsidTr="00FE1C97">
        <w:trPr>
          <w:trHeight w:val="454"/>
        </w:trPr>
        <w:tc>
          <w:tcPr>
            <w:tcW w:w="552" w:type="dxa"/>
            <w:vAlign w:val="center"/>
          </w:tcPr>
          <w:p w14:paraId="5962B176" w14:textId="167901D2"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3A3ED2DC"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c>
          <w:tcPr>
            <w:tcW w:w="3053" w:type="dxa"/>
            <w:vAlign w:val="center"/>
          </w:tcPr>
          <w:p w14:paraId="172C1758"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809" w:type="dxa"/>
            <w:vAlign w:val="center"/>
          </w:tcPr>
          <w:p w14:paraId="11884125"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633" w:type="dxa"/>
            <w:vAlign w:val="center"/>
          </w:tcPr>
          <w:p w14:paraId="3337E86E"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520" w:type="dxa"/>
            <w:vAlign w:val="center"/>
          </w:tcPr>
          <w:p w14:paraId="02DCA273"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r>
      <w:tr w:rsidR="00373F31" w:rsidRPr="00794962" w14:paraId="31DD88B1" w14:textId="77777777" w:rsidTr="00FE1C97">
        <w:trPr>
          <w:trHeight w:val="454"/>
        </w:trPr>
        <w:tc>
          <w:tcPr>
            <w:tcW w:w="552" w:type="dxa"/>
            <w:vAlign w:val="center"/>
          </w:tcPr>
          <w:p w14:paraId="3836FC2E" w14:textId="4584144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30753F3D"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c>
          <w:tcPr>
            <w:tcW w:w="3053" w:type="dxa"/>
            <w:vAlign w:val="center"/>
          </w:tcPr>
          <w:p w14:paraId="1D07C86D"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809" w:type="dxa"/>
            <w:vAlign w:val="center"/>
          </w:tcPr>
          <w:p w14:paraId="4EA0B917"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633" w:type="dxa"/>
            <w:vAlign w:val="center"/>
          </w:tcPr>
          <w:p w14:paraId="06E989BD"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520" w:type="dxa"/>
            <w:vAlign w:val="center"/>
          </w:tcPr>
          <w:p w14:paraId="4855DE18"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r>
      <w:tr w:rsidR="00373F31" w:rsidRPr="00794962" w14:paraId="61401B69" w14:textId="77777777" w:rsidTr="00FE1C97">
        <w:trPr>
          <w:trHeight w:val="454"/>
        </w:trPr>
        <w:tc>
          <w:tcPr>
            <w:tcW w:w="552" w:type="dxa"/>
            <w:vAlign w:val="center"/>
          </w:tcPr>
          <w:p w14:paraId="1AD1CE96" w14:textId="7054B0C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7DEF13A0"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c>
          <w:tcPr>
            <w:tcW w:w="3053" w:type="dxa"/>
            <w:vAlign w:val="center"/>
          </w:tcPr>
          <w:p w14:paraId="57D0D7BC"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809" w:type="dxa"/>
            <w:vAlign w:val="center"/>
          </w:tcPr>
          <w:p w14:paraId="01F135D2"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633" w:type="dxa"/>
            <w:vAlign w:val="center"/>
          </w:tcPr>
          <w:p w14:paraId="1DAA69B2"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520" w:type="dxa"/>
            <w:vAlign w:val="center"/>
          </w:tcPr>
          <w:p w14:paraId="2DA5922E"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r>
      <w:tr w:rsidR="00373F31" w:rsidRPr="00794962" w14:paraId="16A3D1EC" w14:textId="77777777" w:rsidTr="00FE1C97">
        <w:trPr>
          <w:trHeight w:val="454"/>
        </w:trPr>
        <w:tc>
          <w:tcPr>
            <w:tcW w:w="552" w:type="dxa"/>
            <w:tcBorders>
              <w:bottom w:val="single" w:sz="2" w:space="0" w:color="595959" w:themeColor="text1" w:themeTint="A6"/>
            </w:tcBorders>
            <w:vAlign w:val="center"/>
          </w:tcPr>
          <w:p w14:paraId="73687504" w14:textId="50FC58E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5</w:t>
            </w:r>
          </w:p>
        </w:tc>
        <w:tc>
          <w:tcPr>
            <w:tcW w:w="1498" w:type="dxa"/>
            <w:vAlign w:val="center"/>
          </w:tcPr>
          <w:p w14:paraId="095E0D8C"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c>
          <w:tcPr>
            <w:tcW w:w="3053" w:type="dxa"/>
            <w:vAlign w:val="center"/>
          </w:tcPr>
          <w:p w14:paraId="783A6755"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809" w:type="dxa"/>
            <w:vAlign w:val="center"/>
          </w:tcPr>
          <w:p w14:paraId="739B1FE9"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633" w:type="dxa"/>
            <w:vAlign w:val="center"/>
          </w:tcPr>
          <w:p w14:paraId="21242D8D"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0"/>
                <w:szCs w:val="20"/>
              </w:rPr>
            </w:pPr>
          </w:p>
        </w:tc>
        <w:tc>
          <w:tcPr>
            <w:tcW w:w="1520" w:type="dxa"/>
            <w:vAlign w:val="center"/>
          </w:tcPr>
          <w:p w14:paraId="03F4301A"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0"/>
                <w:szCs w:val="20"/>
              </w:rPr>
            </w:pPr>
          </w:p>
        </w:tc>
      </w:tr>
      <w:tr w:rsidR="00373F31" w:rsidRPr="00794962" w14:paraId="40E0F252" w14:textId="77777777" w:rsidTr="00FE1C97">
        <w:trPr>
          <w:trHeight w:val="454"/>
        </w:trPr>
        <w:tc>
          <w:tcPr>
            <w:tcW w:w="552" w:type="dxa"/>
            <w:tcBorders>
              <w:left w:val="nil"/>
              <w:tr2bl w:val="single" w:sz="4" w:space="0" w:color="auto"/>
            </w:tcBorders>
            <w:vAlign w:val="center"/>
          </w:tcPr>
          <w:p w14:paraId="25B8FE96" w14:textId="74BC570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vAlign w:val="center"/>
          </w:tcPr>
          <w:p w14:paraId="450B8EA4" w14:textId="4CFCA51A"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Mobile No.</w:t>
            </w:r>
          </w:p>
        </w:tc>
        <w:tc>
          <w:tcPr>
            <w:tcW w:w="3053" w:type="dxa"/>
            <w:vAlign w:val="center"/>
          </w:tcPr>
          <w:p w14:paraId="676C14B9" w14:textId="056829E2"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Username</w:t>
            </w:r>
          </w:p>
        </w:tc>
        <w:tc>
          <w:tcPr>
            <w:tcW w:w="1809" w:type="dxa"/>
            <w:vAlign w:val="center"/>
          </w:tcPr>
          <w:p w14:paraId="3863F3AB" w14:textId="3AFD092E"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Password</w:t>
            </w:r>
          </w:p>
        </w:tc>
        <w:tc>
          <w:tcPr>
            <w:tcW w:w="1633" w:type="dxa"/>
            <w:vAlign w:val="center"/>
          </w:tcPr>
          <w:p w14:paraId="6D87C7A0" w14:textId="3BA45689"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Provider</w:t>
            </w:r>
          </w:p>
        </w:tc>
        <w:tc>
          <w:tcPr>
            <w:tcW w:w="1520" w:type="dxa"/>
            <w:vAlign w:val="center"/>
          </w:tcPr>
          <w:p w14:paraId="0D02438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75925481" w14:textId="77777777" w:rsidTr="00FE1C97">
        <w:trPr>
          <w:trHeight w:val="454"/>
        </w:trPr>
        <w:tc>
          <w:tcPr>
            <w:tcW w:w="552" w:type="dxa"/>
            <w:vAlign w:val="center"/>
          </w:tcPr>
          <w:p w14:paraId="10BD1B45" w14:textId="512AD98B"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41CBD39F" w14:textId="27F3EB0B" w:rsidR="00373F31" w:rsidRPr="00AC5DB8" w:rsidRDefault="00FE1C97"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auto"/>
                <w:sz w:val="20"/>
                <w:szCs w:val="20"/>
              </w:rPr>
            </w:pPr>
            <w:r w:rsidRPr="00AC5DB8">
              <w:rPr>
                <w:rFonts w:ascii="Raleway" w:hAnsi="Raleway" w:cs="Calibri"/>
                <w:b/>
                <w:bCs/>
                <w:color w:val="auto"/>
                <w:sz w:val="20"/>
                <w:szCs w:val="20"/>
              </w:rPr>
              <w:t>07</w:t>
            </w:r>
          </w:p>
        </w:tc>
        <w:tc>
          <w:tcPr>
            <w:tcW w:w="3053" w:type="dxa"/>
            <w:vAlign w:val="center"/>
          </w:tcPr>
          <w:p w14:paraId="43826563"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809" w:type="dxa"/>
            <w:vAlign w:val="center"/>
          </w:tcPr>
          <w:p w14:paraId="7C784CA5"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633" w:type="dxa"/>
            <w:vAlign w:val="center"/>
          </w:tcPr>
          <w:p w14:paraId="2E21534C"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520" w:type="dxa"/>
            <w:vAlign w:val="center"/>
          </w:tcPr>
          <w:p w14:paraId="4F85601A"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auto"/>
                <w:sz w:val="20"/>
                <w:szCs w:val="20"/>
              </w:rPr>
            </w:pPr>
          </w:p>
        </w:tc>
      </w:tr>
      <w:tr w:rsidR="00373F31" w:rsidRPr="00794962" w14:paraId="0681FCF6" w14:textId="77777777" w:rsidTr="00FE1C97">
        <w:trPr>
          <w:trHeight w:val="454"/>
        </w:trPr>
        <w:tc>
          <w:tcPr>
            <w:tcW w:w="552" w:type="dxa"/>
            <w:vAlign w:val="center"/>
          </w:tcPr>
          <w:p w14:paraId="09C0DE17" w14:textId="3BC3B7BD"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4714CA55" w14:textId="64BA31B2" w:rsidR="00373F31" w:rsidRPr="00AC5DB8" w:rsidRDefault="00AC5DB8"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auto"/>
                <w:sz w:val="20"/>
                <w:szCs w:val="20"/>
              </w:rPr>
            </w:pPr>
            <w:r w:rsidRPr="00AC5DB8">
              <w:rPr>
                <w:rFonts w:ascii="Raleway" w:hAnsi="Raleway" w:cs="Calibri"/>
                <w:b/>
                <w:bCs/>
                <w:color w:val="auto"/>
                <w:sz w:val="20"/>
                <w:szCs w:val="20"/>
              </w:rPr>
              <w:t>07</w:t>
            </w:r>
          </w:p>
        </w:tc>
        <w:tc>
          <w:tcPr>
            <w:tcW w:w="3053" w:type="dxa"/>
            <w:vAlign w:val="center"/>
          </w:tcPr>
          <w:p w14:paraId="03A2FEA4"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809" w:type="dxa"/>
            <w:vAlign w:val="center"/>
          </w:tcPr>
          <w:p w14:paraId="1F0F924D"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633" w:type="dxa"/>
            <w:vAlign w:val="center"/>
          </w:tcPr>
          <w:p w14:paraId="336C5AB5"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520" w:type="dxa"/>
            <w:vAlign w:val="center"/>
          </w:tcPr>
          <w:p w14:paraId="5EE09736"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auto"/>
                <w:sz w:val="20"/>
                <w:szCs w:val="20"/>
              </w:rPr>
            </w:pPr>
          </w:p>
        </w:tc>
      </w:tr>
      <w:tr w:rsidR="00373F31" w:rsidRPr="00794962" w14:paraId="6C30CB57" w14:textId="77777777" w:rsidTr="00FE1C97">
        <w:trPr>
          <w:trHeight w:val="454"/>
        </w:trPr>
        <w:tc>
          <w:tcPr>
            <w:tcW w:w="552" w:type="dxa"/>
            <w:vAlign w:val="center"/>
          </w:tcPr>
          <w:p w14:paraId="43D21E6B" w14:textId="0ABB9BA8"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6EE5B96C" w14:textId="36A4314D" w:rsidR="00373F31" w:rsidRPr="00AC5DB8" w:rsidRDefault="00AC5DB8"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auto"/>
                <w:sz w:val="20"/>
                <w:szCs w:val="20"/>
              </w:rPr>
            </w:pPr>
            <w:r w:rsidRPr="00AC5DB8">
              <w:rPr>
                <w:rFonts w:ascii="Raleway" w:hAnsi="Raleway" w:cs="Calibri"/>
                <w:b/>
                <w:bCs/>
                <w:color w:val="auto"/>
                <w:sz w:val="20"/>
                <w:szCs w:val="20"/>
              </w:rPr>
              <w:t>07</w:t>
            </w:r>
          </w:p>
        </w:tc>
        <w:tc>
          <w:tcPr>
            <w:tcW w:w="3053" w:type="dxa"/>
            <w:vAlign w:val="center"/>
          </w:tcPr>
          <w:p w14:paraId="7E075A2B"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809" w:type="dxa"/>
            <w:vAlign w:val="center"/>
          </w:tcPr>
          <w:p w14:paraId="7B1B2039"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633" w:type="dxa"/>
            <w:vAlign w:val="center"/>
          </w:tcPr>
          <w:p w14:paraId="5AB02D9B"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520" w:type="dxa"/>
            <w:vAlign w:val="center"/>
          </w:tcPr>
          <w:p w14:paraId="33D279BD"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auto"/>
                <w:sz w:val="20"/>
                <w:szCs w:val="20"/>
              </w:rPr>
            </w:pPr>
          </w:p>
        </w:tc>
      </w:tr>
      <w:tr w:rsidR="00373F31" w:rsidRPr="00794962" w14:paraId="0DD26A54" w14:textId="77777777" w:rsidTr="00FE1C97">
        <w:trPr>
          <w:trHeight w:val="454"/>
        </w:trPr>
        <w:tc>
          <w:tcPr>
            <w:tcW w:w="552" w:type="dxa"/>
            <w:vAlign w:val="center"/>
          </w:tcPr>
          <w:p w14:paraId="26F5AF69" w14:textId="2B6E196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3A570AB7" w14:textId="17259263" w:rsidR="00373F31" w:rsidRPr="00AC5DB8" w:rsidRDefault="00AC5DB8"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auto"/>
                <w:sz w:val="20"/>
                <w:szCs w:val="20"/>
              </w:rPr>
            </w:pPr>
            <w:r w:rsidRPr="00AC5DB8">
              <w:rPr>
                <w:rFonts w:ascii="Raleway" w:hAnsi="Raleway" w:cs="Calibri"/>
                <w:b/>
                <w:bCs/>
                <w:color w:val="auto"/>
                <w:sz w:val="20"/>
                <w:szCs w:val="20"/>
              </w:rPr>
              <w:t>07</w:t>
            </w:r>
          </w:p>
        </w:tc>
        <w:tc>
          <w:tcPr>
            <w:tcW w:w="3053" w:type="dxa"/>
            <w:vAlign w:val="center"/>
          </w:tcPr>
          <w:p w14:paraId="3842D178"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809" w:type="dxa"/>
            <w:vAlign w:val="center"/>
          </w:tcPr>
          <w:p w14:paraId="766AAAE7"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633" w:type="dxa"/>
            <w:vAlign w:val="center"/>
          </w:tcPr>
          <w:p w14:paraId="752B569A"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auto"/>
                <w:sz w:val="20"/>
                <w:szCs w:val="20"/>
              </w:rPr>
            </w:pPr>
          </w:p>
        </w:tc>
        <w:tc>
          <w:tcPr>
            <w:tcW w:w="1520" w:type="dxa"/>
            <w:vAlign w:val="center"/>
          </w:tcPr>
          <w:p w14:paraId="1AA6475C" w14:textId="77777777" w:rsidR="00373F31" w:rsidRPr="00AC5DB8"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auto"/>
                <w:sz w:val="20"/>
                <w:szCs w:val="20"/>
              </w:rPr>
            </w:pPr>
          </w:p>
        </w:tc>
      </w:tr>
    </w:tbl>
    <w:p w14:paraId="54AA2B4F" w14:textId="77777777" w:rsidR="00F05DE7" w:rsidRDefault="00F05DE7" w:rsidP="00904C20">
      <w:pPr>
        <w:pStyle w:val="Body"/>
        <w:jc w:val="both"/>
        <w:rPr>
          <w:rFonts w:ascii="Raleway" w:hAnsi="Raleway" w:cs="Calibri"/>
          <w:b/>
          <w:bCs/>
          <w:color w:val="auto"/>
          <w:sz w:val="24"/>
          <w:szCs w:val="24"/>
        </w:rPr>
      </w:pPr>
    </w:p>
    <w:p w14:paraId="1DEEC17B" w14:textId="77777777" w:rsidR="00B628FD" w:rsidRDefault="00B628FD" w:rsidP="00904C20">
      <w:pPr>
        <w:pStyle w:val="Body"/>
        <w:jc w:val="both"/>
        <w:rPr>
          <w:rFonts w:ascii="Raleway" w:hAnsi="Raleway" w:cs="Calibri"/>
          <w:b/>
          <w:bCs/>
          <w:color w:val="auto"/>
          <w:sz w:val="24"/>
          <w:szCs w:val="24"/>
        </w:rPr>
      </w:pPr>
    </w:p>
    <w:p w14:paraId="06767CE2" w14:textId="2686AD31" w:rsidR="00B628FD" w:rsidRPr="009B278F" w:rsidRDefault="00B628FD" w:rsidP="00B628FD">
      <w:pPr>
        <w:pStyle w:val="Body"/>
        <w:jc w:val="both"/>
        <w:rPr>
          <w:rFonts w:ascii="Raleway" w:hAnsi="Raleway" w:cs="Calibri"/>
          <w:b/>
          <w:bCs/>
          <w:color w:val="auto"/>
          <w:sz w:val="36"/>
          <w:szCs w:val="36"/>
        </w:rPr>
      </w:pPr>
      <w:r>
        <w:rPr>
          <w:rFonts w:ascii="Raleway" w:hAnsi="Raleway" w:cs="Calibri"/>
          <w:b/>
          <w:bCs/>
          <w:color w:val="auto"/>
          <w:sz w:val="36"/>
          <w:szCs w:val="36"/>
        </w:rPr>
        <w:t>Utilities</w:t>
      </w:r>
      <w:r w:rsidRPr="009B278F">
        <w:rPr>
          <w:rFonts w:ascii="Raleway" w:hAnsi="Raleway" w:cs="Calibri"/>
          <w:b/>
          <w:bCs/>
          <w:color w:val="auto"/>
          <w:sz w:val="36"/>
          <w:szCs w:val="36"/>
        </w:rPr>
        <w:t xml:space="preserve">, </w:t>
      </w:r>
    </w:p>
    <w:p w14:paraId="781546AE" w14:textId="136D9840" w:rsidR="00B628FD" w:rsidRDefault="00B628FD" w:rsidP="00B628FD">
      <w:pPr>
        <w:pStyle w:val="Body"/>
        <w:jc w:val="both"/>
        <w:rPr>
          <w:rFonts w:ascii="Raleway" w:hAnsi="Raleway" w:cs="Calibri"/>
          <w:b/>
          <w:bCs/>
          <w:color w:val="auto"/>
          <w:sz w:val="28"/>
          <w:szCs w:val="28"/>
        </w:rPr>
      </w:pPr>
      <w:r>
        <w:rPr>
          <w:rFonts w:ascii="Raleway" w:hAnsi="Raleway" w:cs="Calibri"/>
          <w:b/>
          <w:bCs/>
          <w:color w:val="auto"/>
          <w:sz w:val="28"/>
          <w:szCs w:val="28"/>
        </w:rPr>
        <w:t xml:space="preserve">Gas Electric </w:t>
      </w:r>
      <w:proofErr w:type="spellStart"/>
      <w:r>
        <w:rPr>
          <w:rFonts w:ascii="Raleway" w:hAnsi="Raleway" w:cs="Calibri"/>
          <w:b/>
          <w:bCs/>
          <w:color w:val="auto"/>
          <w:sz w:val="28"/>
          <w:szCs w:val="28"/>
        </w:rPr>
        <w:t>etc</w:t>
      </w:r>
      <w:proofErr w:type="spellEnd"/>
    </w:p>
    <w:p w14:paraId="030B3A0B" w14:textId="77777777" w:rsidR="00B628FD" w:rsidRPr="00794962" w:rsidRDefault="00B628FD" w:rsidP="00B628FD">
      <w:pPr>
        <w:pStyle w:val="Body"/>
        <w:jc w:val="both"/>
        <w:rPr>
          <w:rFonts w:ascii="Raleway" w:hAnsi="Raleway" w:cs="Calibri"/>
          <w:b/>
          <w:bCs/>
          <w:color w:val="auto"/>
          <w:sz w:val="24"/>
          <w:szCs w:val="24"/>
        </w:rPr>
      </w:pPr>
    </w:p>
    <w:tbl>
      <w:tblPr>
        <w:tblStyle w:val="TableGrid"/>
        <w:tblW w:w="1006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52"/>
        <w:gridCol w:w="1498"/>
        <w:gridCol w:w="3053"/>
        <w:gridCol w:w="1809"/>
        <w:gridCol w:w="1633"/>
        <w:gridCol w:w="1520"/>
      </w:tblGrid>
      <w:tr w:rsidR="00B628FD" w:rsidRPr="00794962" w14:paraId="0B7997D9" w14:textId="77777777" w:rsidTr="00B1273C">
        <w:trPr>
          <w:trHeight w:val="741"/>
        </w:trPr>
        <w:tc>
          <w:tcPr>
            <w:tcW w:w="552" w:type="dxa"/>
            <w:tcBorders>
              <w:top w:val="nil"/>
              <w:left w:val="nil"/>
              <w:bottom w:val="single" w:sz="2" w:space="0" w:color="595959" w:themeColor="text1" w:themeTint="A6"/>
              <w:right w:val="single" w:sz="2" w:space="0" w:color="595959" w:themeColor="text1" w:themeTint="A6"/>
              <w:tr2bl w:val="single" w:sz="2" w:space="0" w:color="595959" w:themeColor="text1" w:themeTint="A6"/>
            </w:tcBorders>
            <w:vAlign w:val="center"/>
          </w:tcPr>
          <w:p w14:paraId="63457F8A"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tcBorders>
              <w:left w:val="single" w:sz="2" w:space="0" w:color="595959" w:themeColor="text1" w:themeTint="A6"/>
            </w:tcBorders>
            <w:vAlign w:val="center"/>
          </w:tcPr>
          <w:p w14:paraId="7C3AB48F" w14:textId="11D22B9F" w:rsidR="00B628FD" w:rsidRPr="00FE3514" w:rsidRDefault="00F4645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FE3514">
              <w:rPr>
                <w:rFonts w:ascii="Raleway" w:hAnsi="Raleway" w:cs="Calibri"/>
                <w:b/>
                <w:bCs/>
                <w:color w:val="0070C0"/>
                <w:sz w:val="24"/>
                <w:szCs w:val="24"/>
              </w:rPr>
              <w:t>Utilities</w:t>
            </w:r>
          </w:p>
        </w:tc>
        <w:tc>
          <w:tcPr>
            <w:tcW w:w="3053" w:type="dxa"/>
            <w:vAlign w:val="center"/>
          </w:tcPr>
          <w:p w14:paraId="732DD393" w14:textId="1D37AA71" w:rsidR="00B628FD" w:rsidRPr="00FE3514" w:rsidRDefault="00754586"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FE3514">
              <w:rPr>
                <w:rFonts w:ascii="Raleway" w:hAnsi="Raleway" w:cs="Calibri"/>
                <w:b/>
                <w:bCs/>
                <w:color w:val="0070C0"/>
                <w:sz w:val="24"/>
                <w:szCs w:val="24"/>
              </w:rPr>
              <w:t>Company</w:t>
            </w:r>
          </w:p>
        </w:tc>
        <w:tc>
          <w:tcPr>
            <w:tcW w:w="1809" w:type="dxa"/>
            <w:vAlign w:val="center"/>
          </w:tcPr>
          <w:p w14:paraId="401A9188" w14:textId="25E13C11" w:rsidR="00B628FD" w:rsidRPr="00FE3514" w:rsidRDefault="00303168"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FE3514">
              <w:rPr>
                <w:rFonts w:ascii="Raleway" w:hAnsi="Raleway" w:cs="Calibri"/>
                <w:b/>
                <w:bCs/>
                <w:color w:val="0070C0"/>
                <w:sz w:val="24"/>
                <w:szCs w:val="24"/>
              </w:rPr>
              <w:t>Contact No.</w:t>
            </w:r>
          </w:p>
        </w:tc>
        <w:tc>
          <w:tcPr>
            <w:tcW w:w="1633" w:type="dxa"/>
            <w:vAlign w:val="center"/>
          </w:tcPr>
          <w:p w14:paraId="564DF43C" w14:textId="0512F0B8" w:rsidR="00B628FD" w:rsidRPr="00FE3514" w:rsidRDefault="00303168"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FE3514">
              <w:rPr>
                <w:rFonts w:ascii="Raleway" w:hAnsi="Raleway" w:cs="Calibri"/>
                <w:b/>
                <w:bCs/>
                <w:color w:val="0070C0"/>
                <w:sz w:val="24"/>
                <w:szCs w:val="24"/>
              </w:rPr>
              <w:t>Account No.</w:t>
            </w:r>
          </w:p>
        </w:tc>
        <w:tc>
          <w:tcPr>
            <w:tcW w:w="1520" w:type="dxa"/>
            <w:vAlign w:val="center"/>
          </w:tcPr>
          <w:p w14:paraId="079F75DF" w14:textId="5FF2EB0D" w:rsidR="00B628FD" w:rsidRPr="00FE3514" w:rsidRDefault="00303168"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FE3514">
              <w:rPr>
                <w:rFonts w:ascii="Raleway" w:hAnsi="Raleway" w:cs="Calibri"/>
                <w:b/>
                <w:bCs/>
                <w:color w:val="0070C0"/>
                <w:sz w:val="24"/>
                <w:szCs w:val="24"/>
              </w:rPr>
              <w:t>Paid from</w:t>
            </w:r>
          </w:p>
        </w:tc>
      </w:tr>
      <w:tr w:rsidR="00B628FD" w:rsidRPr="00794962" w14:paraId="2E62EF81" w14:textId="77777777" w:rsidTr="00B1273C">
        <w:trPr>
          <w:trHeight w:val="454"/>
        </w:trPr>
        <w:tc>
          <w:tcPr>
            <w:tcW w:w="552" w:type="dxa"/>
            <w:tcBorders>
              <w:top w:val="single" w:sz="2" w:space="0" w:color="595959" w:themeColor="text1" w:themeTint="A6"/>
            </w:tcBorders>
            <w:vAlign w:val="center"/>
          </w:tcPr>
          <w:p w14:paraId="52C31D46"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2246DE2C" w14:textId="5B5D471A" w:rsidR="00B628FD" w:rsidRPr="00FE3514" w:rsidRDefault="00754586"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FE3514">
              <w:rPr>
                <w:rFonts w:ascii="Raleway" w:hAnsi="Raleway" w:cs="Calibri"/>
                <w:b/>
                <w:bCs/>
                <w:color w:val="0070C0"/>
                <w:sz w:val="24"/>
                <w:szCs w:val="24"/>
              </w:rPr>
              <w:t>Gas</w:t>
            </w:r>
          </w:p>
        </w:tc>
        <w:tc>
          <w:tcPr>
            <w:tcW w:w="3053" w:type="dxa"/>
            <w:vAlign w:val="center"/>
          </w:tcPr>
          <w:p w14:paraId="13C60C5D"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2FD4FF1D"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194BBF46"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9F59BB4"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7C654AA0" w14:textId="77777777" w:rsidTr="00B1273C">
        <w:trPr>
          <w:trHeight w:val="454"/>
        </w:trPr>
        <w:tc>
          <w:tcPr>
            <w:tcW w:w="552" w:type="dxa"/>
            <w:vAlign w:val="center"/>
          </w:tcPr>
          <w:p w14:paraId="248AFAA9"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02BEF439" w14:textId="472601E7" w:rsidR="00B628FD" w:rsidRPr="00FE3514" w:rsidRDefault="00754586"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FE3514">
              <w:rPr>
                <w:rFonts w:ascii="Raleway" w:hAnsi="Raleway" w:cs="Calibri"/>
                <w:b/>
                <w:bCs/>
                <w:color w:val="0070C0"/>
                <w:sz w:val="24"/>
                <w:szCs w:val="24"/>
              </w:rPr>
              <w:t>Electric</w:t>
            </w:r>
          </w:p>
        </w:tc>
        <w:tc>
          <w:tcPr>
            <w:tcW w:w="3053" w:type="dxa"/>
            <w:vAlign w:val="center"/>
          </w:tcPr>
          <w:p w14:paraId="72ABE57A"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478F710F"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64F1210B"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118D7F9C"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2E40FD3C" w14:textId="77777777" w:rsidTr="00B1273C">
        <w:trPr>
          <w:trHeight w:val="454"/>
        </w:trPr>
        <w:tc>
          <w:tcPr>
            <w:tcW w:w="552" w:type="dxa"/>
            <w:vAlign w:val="center"/>
          </w:tcPr>
          <w:p w14:paraId="54ECDCDA"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1DE1736F" w14:textId="007357D1" w:rsidR="00B628FD" w:rsidRPr="00FE3514" w:rsidRDefault="00754586"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FE3514">
              <w:rPr>
                <w:rFonts w:ascii="Raleway" w:hAnsi="Raleway" w:cs="Calibri"/>
                <w:b/>
                <w:bCs/>
                <w:color w:val="0070C0"/>
                <w:sz w:val="24"/>
                <w:szCs w:val="24"/>
              </w:rPr>
              <w:t>Oil</w:t>
            </w:r>
          </w:p>
        </w:tc>
        <w:tc>
          <w:tcPr>
            <w:tcW w:w="3053" w:type="dxa"/>
            <w:vAlign w:val="center"/>
          </w:tcPr>
          <w:p w14:paraId="6D1633CD"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07CE2E72"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0BD87F58"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B9A01BA"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3C1E74DB" w14:textId="77777777" w:rsidTr="00B1273C">
        <w:trPr>
          <w:trHeight w:val="454"/>
        </w:trPr>
        <w:tc>
          <w:tcPr>
            <w:tcW w:w="552" w:type="dxa"/>
            <w:vAlign w:val="center"/>
          </w:tcPr>
          <w:p w14:paraId="0E3FB746"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3D66AF0E" w14:textId="0A621605" w:rsidR="00B628FD" w:rsidRPr="00FE3514" w:rsidRDefault="008F17FE"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FE3514">
              <w:rPr>
                <w:rFonts w:ascii="Raleway" w:hAnsi="Raleway" w:cs="Calibri"/>
                <w:b/>
                <w:bCs/>
                <w:color w:val="0070C0"/>
                <w:sz w:val="24"/>
                <w:szCs w:val="24"/>
              </w:rPr>
              <w:t>TV Service</w:t>
            </w:r>
          </w:p>
        </w:tc>
        <w:tc>
          <w:tcPr>
            <w:tcW w:w="3053" w:type="dxa"/>
            <w:vAlign w:val="center"/>
          </w:tcPr>
          <w:p w14:paraId="27566F86"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3A012D70"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5A38FFA5"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7B4549A"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5922FA6C" w14:textId="77777777" w:rsidTr="00B1273C">
        <w:trPr>
          <w:trHeight w:val="454"/>
        </w:trPr>
        <w:tc>
          <w:tcPr>
            <w:tcW w:w="552" w:type="dxa"/>
            <w:vAlign w:val="center"/>
          </w:tcPr>
          <w:p w14:paraId="7775D863"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5</w:t>
            </w:r>
          </w:p>
        </w:tc>
        <w:tc>
          <w:tcPr>
            <w:tcW w:w="1498" w:type="dxa"/>
            <w:vAlign w:val="center"/>
          </w:tcPr>
          <w:p w14:paraId="7EFB3E34" w14:textId="145CC858" w:rsidR="00B628FD" w:rsidRPr="00FE3514" w:rsidRDefault="008F17FE"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FE3514">
              <w:rPr>
                <w:rFonts w:ascii="Raleway" w:hAnsi="Raleway" w:cs="Calibri"/>
                <w:b/>
                <w:bCs/>
                <w:color w:val="0070C0"/>
                <w:sz w:val="24"/>
                <w:szCs w:val="24"/>
              </w:rPr>
              <w:t>Internet</w:t>
            </w:r>
          </w:p>
        </w:tc>
        <w:tc>
          <w:tcPr>
            <w:tcW w:w="3053" w:type="dxa"/>
            <w:vAlign w:val="center"/>
          </w:tcPr>
          <w:p w14:paraId="078E54FE"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7A5F50BD"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35A952E7"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3BDE45A7"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699E7CEB" w14:textId="77777777" w:rsidTr="00B1273C">
        <w:trPr>
          <w:trHeight w:val="454"/>
        </w:trPr>
        <w:tc>
          <w:tcPr>
            <w:tcW w:w="552" w:type="dxa"/>
            <w:vAlign w:val="center"/>
          </w:tcPr>
          <w:p w14:paraId="2DEDEA83"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6</w:t>
            </w:r>
          </w:p>
        </w:tc>
        <w:tc>
          <w:tcPr>
            <w:tcW w:w="1498" w:type="dxa"/>
            <w:vAlign w:val="center"/>
          </w:tcPr>
          <w:p w14:paraId="1B4A5EF0"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0F28CB46"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2B0AE4BE"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5BF61C39"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BA59053"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52B0C86E" w14:textId="77777777" w:rsidTr="00B1273C">
        <w:trPr>
          <w:trHeight w:val="454"/>
        </w:trPr>
        <w:tc>
          <w:tcPr>
            <w:tcW w:w="552" w:type="dxa"/>
            <w:vAlign w:val="center"/>
          </w:tcPr>
          <w:p w14:paraId="002B2921"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7</w:t>
            </w:r>
          </w:p>
        </w:tc>
        <w:tc>
          <w:tcPr>
            <w:tcW w:w="1498" w:type="dxa"/>
            <w:vAlign w:val="center"/>
          </w:tcPr>
          <w:p w14:paraId="12D57DBB"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23451EE4"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2DBEDC43"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0E14D4AE"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02FBE9F"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2A79D825" w14:textId="77777777" w:rsidTr="00B1273C">
        <w:trPr>
          <w:trHeight w:val="454"/>
        </w:trPr>
        <w:tc>
          <w:tcPr>
            <w:tcW w:w="552" w:type="dxa"/>
            <w:vAlign w:val="center"/>
          </w:tcPr>
          <w:p w14:paraId="630608AA"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8</w:t>
            </w:r>
          </w:p>
        </w:tc>
        <w:tc>
          <w:tcPr>
            <w:tcW w:w="1498" w:type="dxa"/>
            <w:vAlign w:val="center"/>
          </w:tcPr>
          <w:p w14:paraId="79874064"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54BE25FA"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1DC3C628"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A95BA4E"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D193101"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2931AD72" w14:textId="77777777" w:rsidTr="00B1273C">
        <w:trPr>
          <w:trHeight w:val="454"/>
        </w:trPr>
        <w:tc>
          <w:tcPr>
            <w:tcW w:w="552" w:type="dxa"/>
            <w:tcBorders>
              <w:bottom w:val="single" w:sz="2" w:space="0" w:color="595959" w:themeColor="text1" w:themeTint="A6"/>
            </w:tcBorders>
            <w:vAlign w:val="center"/>
          </w:tcPr>
          <w:p w14:paraId="1F65C2AF"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9</w:t>
            </w:r>
          </w:p>
        </w:tc>
        <w:tc>
          <w:tcPr>
            <w:tcW w:w="1498" w:type="dxa"/>
            <w:vAlign w:val="center"/>
          </w:tcPr>
          <w:p w14:paraId="1DEA72BE"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46409B38"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378F9606"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1A7B467D"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64BE8E1"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6B6CE6DB" w14:textId="77777777" w:rsidTr="00B1273C">
        <w:trPr>
          <w:trHeight w:val="454"/>
        </w:trPr>
        <w:tc>
          <w:tcPr>
            <w:tcW w:w="552" w:type="dxa"/>
            <w:tcBorders>
              <w:bottom w:val="single" w:sz="4" w:space="0" w:color="auto"/>
            </w:tcBorders>
            <w:vAlign w:val="center"/>
          </w:tcPr>
          <w:p w14:paraId="71D7C09C"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10</w:t>
            </w:r>
          </w:p>
        </w:tc>
        <w:tc>
          <w:tcPr>
            <w:tcW w:w="1498" w:type="dxa"/>
            <w:vAlign w:val="center"/>
          </w:tcPr>
          <w:p w14:paraId="7D050479"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44899410"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6D01F843"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F9E02FE"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6BE5D6C3"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00DDF20F" w14:textId="77777777" w:rsidTr="00B1273C">
        <w:trPr>
          <w:trHeight w:val="454"/>
        </w:trPr>
        <w:tc>
          <w:tcPr>
            <w:tcW w:w="552" w:type="dxa"/>
            <w:tcBorders>
              <w:top w:val="single" w:sz="4" w:space="0" w:color="auto"/>
              <w:left w:val="nil"/>
              <w:bottom w:val="single" w:sz="4" w:space="0" w:color="auto"/>
              <w:right w:val="single" w:sz="4" w:space="0" w:color="auto"/>
              <w:tr2bl w:val="single" w:sz="4" w:space="0" w:color="auto"/>
            </w:tcBorders>
            <w:vAlign w:val="center"/>
          </w:tcPr>
          <w:p w14:paraId="4BE14EAD"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tcBorders>
              <w:left w:val="single" w:sz="4" w:space="0" w:color="auto"/>
            </w:tcBorders>
            <w:vAlign w:val="center"/>
          </w:tcPr>
          <w:p w14:paraId="1D942B13" w14:textId="178DEF78" w:rsidR="00B628FD" w:rsidRPr="00FE3514" w:rsidRDefault="00303168"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FE3514">
              <w:rPr>
                <w:rFonts w:ascii="Raleway" w:hAnsi="Raleway" w:cs="Calibri"/>
                <w:b/>
                <w:bCs/>
                <w:color w:val="0070C0"/>
                <w:sz w:val="24"/>
                <w:szCs w:val="24"/>
              </w:rPr>
              <w:t>Insurances</w:t>
            </w:r>
          </w:p>
        </w:tc>
        <w:tc>
          <w:tcPr>
            <w:tcW w:w="3053" w:type="dxa"/>
            <w:vAlign w:val="center"/>
          </w:tcPr>
          <w:p w14:paraId="584544C7" w14:textId="02F97DE2" w:rsidR="00B628FD" w:rsidRPr="00FE3514" w:rsidRDefault="00F4645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FE3514">
              <w:rPr>
                <w:rFonts w:ascii="Raleway" w:hAnsi="Raleway" w:cs="Calibri"/>
                <w:b/>
                <w:bCs/>
                <w:color w:val="0070C0"/>
                <w:sz w:val="24"/>
                <w:szCs w:val="24"/>
              </w:rPr>
              <w:t>Company</w:t>
            </w:r>
          </w:p>
        </w:tc>
        <w:tc>
          <w:tcPr>
            <w:tcW w:w="1809" w:type="dxa"/>
            <w:vAlign w:val="center"/>
          </w:tcPr>
          <w:p w14:paraId="746C6E11" w14:textId="1FD8CE93" w:rsidR="00B628FD" w:rsidRPr="00FE3514" w:rsidRDefault="00303168"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FE3514">
              <w:rPr>
                <w:rFonts w:ascii="Raleway" w:hAnsi="Raleway" w:cs="Calibri"/>
                <w:b/>
                <w:bCs/>
                <w:color w:val="0070C0"/>
                <w:sz w:val="24"/>
                <w:szCs w:val="24"/>
              </w:rPr>
              <w:t>Contact No.</w:t>
            </w:r>
          </w:p>
        </w:tc>
        <w:tc>
          <w:tcPr>
            <w:tcW w:w="1633" w:type="dxa"/>
            <w:vAlign w:val="center"/>
          </w:tcPr>
          <w:p w14:paraId="7EC771F7" w14:textId="4FE7B977" w:rsidR="00B628FD" w:rsidRPr="00FE3514" w:rsidRDefault="00303168"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FE3514">
              <w:rPr>
                <w:rFonts w:ascii="Raleway" w:hAnsi="Raleway" w:cs="Calibri"/>
                <w:b/>
                <w:bCs/>
                <w:color w:val="0070C0"/>
                <w:sz w:val="24"/>
                <w:szCs w:val="24"/>
              </w:rPr>
              <w:t>Account No.</w:t>
            </w:r>
          </w:p>
        </w:tc>
        <w:tc>
          <w:tcPr>
            <w:tcW w:w="1520" w:type="dxa"/>
            <w:vAlign w:val="center"/>
          </w:tcPr>
          <w:p w14:paraId="446C113C" w14:textId="3027C0AA" w:rsidR="00B628FD" w:rsidRPr="00FE3514" w:rsidRDefault="00303168"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FE3514">
              <w:rPr>
                <w:rFonts w:ascii="Raleway" w:hAnsi="Raleway" w:cs="Calibri"/>
                <w:b/>
                <w:bCs/>
                <w:color w:val="0070C0"/>
                <w:sz w:val="24"/>
                <w:szCs w:val="24"/>
              </w:rPr>
              <w:t>Paid From</w:t>
            </w:r>
          </w:p>
        </w:tc>
      </w:tr>
      <w:tr w:rsidR="00B628FD" w:rsidRPr="00794962" w14:paraId="1B08EE2D" w14:textId="77777777" w:rsidTr="00B1273C">
        <w:trPr>
          <w:trHeight w:val="454"/>
        </w:trPr>
        <w:tc>
          <w:tcPr>
            <w:tcW w:w="552" w:type="dxa"/>
            <w:tcBorders>
              <w:top w:val="single" w:sz="4" w:space="0" w:color="auto"/>
            </w:tcBorders>
            <w:vAlign w:val="center"/>
          </w:tcPr>
          <w:p w14:paraId="5D9BD2F5"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3DF8F2F9" w14:textId="1940A28D" w:rsidR="00B628FD" w:rsidRPr="00FE3514" w:rsidRDefault="00F4645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r w:rsidRPr="00FE3514">
              <w:rPr>
                <w:rFonts w:ascii="Raleway" w:hAnsi="Raleway" w:cs="Calibri"/>
                <w:b/>
                <w:bCs/>
                <w:color w:val="00B0F0"/>
                <w:sz w:val="24"/>
                <w:szCs w:val="24"/>
              </w:rPr>
              <w:t>House</w:t>
            </w:r>
          </w:p>
        </w:tc>
        <w:tc>
          <w:tcPr>
            <w:tcW w:w="3053" w:type="dxa"/>
            <w:vAlign w:val="center"/>
          </w:tcPr>
          <w:p w14:paraId="128E03F7"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6D3AD579"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051C6C63"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2E76B4F5"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628FD" w:rsidRPr="00794962" w14:paraId="40C7CCF8" w14:textId="77777777" w:rsidTr="00B1273C">
        <w:trPr>
          <w:trHeight w:val="454"/>
        </w:trPr>
        <w:tc>
          <w:tcPr>
            <w:tcW w:w="552" w:type="dxa"/>
            <w:vAlign w:val="center"/>
          </w:tcPr>
          <w:p w14:paraId="40A5FFA7"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3B4D7233" w14:textId="64039830" w:rsidR="00B628FD" w:rsidRPr="00FE3514" w:rsidRDefault="00F4645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r w:rsidRPr="00FE3514">
              <w:rPr>
                <w:rFonts w:ascii="Raleway" w:hAnsi="Raleway" w:cs="Calibri"/>
                <w:b/>
                <w:bCs/>
                <w:color w:val="00B0F0"/>
                <w:sz w:val="24"/>
                <w:szCs w:val="24"/>
              </w:rPr>
              <w:t>Contents</w:t>
            </w:r>
          </w:p>
        </w:tc>
        <w:tc>
          <w:tcPr>
            <w:tcW w:w="3053" w:type="dxa"/>
            <w:vAlign w:val="center"/>
          </w:tcPr>
          <w:p w14:paraId="2522E1C6"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463C3B33"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0FB7FE4E"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20A3A398"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628FD" w:rsidRPr="00794962" w14:paraId="5F718F04" w14:textId="77777777" w:rsidTr="00B1273C">
        <w:trPr>
          <w:trHeight w:val="454"/>
        </w:trPr>
        <w:tc>
          <w:tcPr>
            <w:tcW w:w="552" w:type="dxa"/>
            <w:vAlign w:val="center"/>
          </w:tcPr>
          <w:p w14:paraId="4C0F1C43"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7ABC0BD4" w14:textId="6F458D5F" w:rsidR="00B628FD" w:rsidRPr="00FE3514" w:rsidRDefault="00EA0CAC"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r w:rsidRPr="00FE3514">
              <w:rPr>
                <w:rFonts w:ascii="Raleway" w:hAnsi="Raleway" w:cs="Calibri"/>
                <w:b/>
                <w:bCs/>
                <w:color w:val="00B0F0"/>
                <w:sz w:val="24"/>
                <w:szCs w:val="24"/>
              </w:rPr>
              <w:t>Car</w:t>
            </w:r>
          </w:p>
        </w:tc>
        <w:tc>
          <w:tcPr>
            <w:tcW w:w="3053" w:type="dxa"/>
            <w:vAlign w:val="center"/>
          </w:tcPr>
          <w:p w14:paraId="1B1ECDE3"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07CD3956"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671D50BC"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6AAF3AD9"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628FD" w:rsidRPr="00794962" w14:paraId="51D0115F" w14:textId="77777777" w:rsidTr="00B1273C">
        <w:trPr>
          <w:trHeight w:val="454"/>
        </w:trPr>
        <w:tc>
          <w:tcPr>
            <w:tcW w:w="552" w:type="dxa"/>
            <w:vAlign w:val="center"/>
          </w:tcPr>
          <w:p w14:paraId="228873C8"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67CE85A3" w14:textId="23D818D0" w:rsidR="00B628FD" w:rsidRPr="00FE3514" w:rsidRDefault="004C7D3A"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r w:rsidRPr="00FE3514">
              <w:rPr>
                <w:rFonts w:ascii="Raleway" w:hAnsi="Raleway" w:cs="Calibri"/>
                <w:b/>
                <w:bCs/>
                <w:color w:val="00B0F0"/>
                <w:sz w:val="24"/>
                <w:szCs w:val="24"/>
              </w:rPr>
              <w:t>Appliances</w:t>
            </w:r>
          </w:p>
        </w:tc>
        <w:tc>
          <w:tcPr>
            <w:tcW w:w="3053" w:type="dxa"/>
            <w:vAlign w:val="center"/>
          </w:tcPr>
          <w:p w14:paraId="78E9B114"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383B3790"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52CF6D59"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7AA2C798"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628FD" w:rsidRPr="00794962" w14:paraId="54A495C4" w14:textId="77777777" w:rsidTr="00B1273C">
        <w:trPr>
          <w:trHeight w:val="454"/>
        </w:trPr>
        <w:tc>
          <w:tcPr>
            <w:tcW w:w="552" w:type="dxa"/>
            <w:tcBorders>
              <w:bottom w:val="single" w:sz="2" w:space="0" w:color="595959" w:themeColor="text1" w:themeTint="A6"/>
            </w:tcBorders>
            <w:vAlign w:val="center"/>
          </w:tcPr>
          <w:p w14:paraId="36374CCB"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5</w:t>
            </w:r>
          </w:p>
        </w:tc>
        <w:tc>
          <w:tcPr>
            <w:tcW w:w="1498" w:type="dxa"/>
            <w:vAlign w:val="center"/>
          </w:tcPr>
          <w:p w14:paraId="0289D513" w14:textId="05D252AF" w:rsidR="00B628FD" w:rsidRPr="00FE3514" w:rsidRDefault="00877F4A"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r>
              <w:rPr>
                <w:rFonts w:ascii="Raleway" w:hAnsi="Raleway" w:cs="Calibri"/>
                <w:b/>
                <w:bCs/>
                <w:color w:val="00B0F0"/>
                <w:sz w:val="24"/>
                <w:szCs w:val="24"/>
              </w:rPr>
              <w:t>Life Assurance</w:t>
            </w:r>
          </w:p>
        </w:tc>
        <w:tc>
          <w:tcPr>
            <w:tcW w:w="3053" w:type="dxa"/>
            <w:vAlign w:val="center"/>
          </w:tcPr>
          <w:p w14:paraId="7CBFFEC2"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6C9D55E8"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6AF598BE"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6AF1ADC7" w14:textId="77777777" w:rsidR="00B628FD" w:rsidRPr="00FE3514"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2799F" w:rsidRPr="00794962" w14:paraId="5B7298E1" w14:textId="77777777" w:rsidTr="00B1273C">
        <w:trPr>
          <w:trHeight w:val="454"/>
        </w:trPr>
        <w:tc>
          <w:tcPr>
            <w:tcW w:w="552" w:type="dxa"/>
            <w:tcBorders>
              <w:bottom w:val="single" w:sz="2" w:space="0" w:color="595959" w:themeColor="text1" w:themeTint="A6"/>
            </w:tcBorders>
            <w:vAlign w:val="center"/>
          </w:tcPr>
          <w:p w14:paraId="77CA87DF" w14:textId="6DF89501" w:rsidR="00B2799F" w:rsidRPr="00794962"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Pr>
                <w:rFonts w:ascii="Raleway" w:hAnsi="Raleway" w:cs="Calibri"/>
                <w:color w:val="002060"/>
                <w:sz w:val="24"/>
                <w:szCs w:val="24"/>
              </w:rPr>
              <w:t>6</w:t>
            </w:r>
          </w:p>
        </w:tc>
        <w:tc>
          <w:tcPr>
            <w:tcW w:w="1498" w:type="dxa"/>
            <w:vAlign w:val="center"/>
          </w:tcPr>
          <w:p w14:paraId="2FCB69A1"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29A00375"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7AB15B4B"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01084A81"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361EECE3"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2799F" w:rsidRPr="00794962" w14:paraId="5A31E9F9" w14:textId="77777777" w:rsidTr="00B1273C">
        <w:trPr>
          <w:trHeight w:val="454"/>
        </w:trPr>
        <w:tc>
          <w:tcPr>
            <w:tcW w:w="552" w:type="dxa"/>
            <w:tcBorders>
              <w:bottom w:val="single" w:sz="2" w:space="0" w:color="595959" w:themeColor="text1" w:themeTint="A6"/>
            </w:tcBorders>
            <w:vAlign w:val="center"/>
          </w:tcPr>
          <w:p w14:paraId="565FE1EE" w14:textId="74793EB9" w:rsidR="00B2799F" w:rsidRPr="00794962"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Pr>
                <w:rFonts w:ascii="Raleway" w:hAnsi="Raleway" w:cs="Calibri"/>
                <w:color w:val="002060"/>
                <w:sz w:val="24"/>
                <w:szCs w:val="24"/>
              </w:rPr>
              <w:t>7</w:t>
            </w:r>
          </w:p>
        </w:tc>
        <w:tc>
          <w:tcPr>
            <w:tcW w:w="1498" w:type="dxa"/>
            <w:vAlign w:val="center"/>
          </w:tcPr>
          <w:p w14:paraId="376B3A68"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27AC848B"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20659D64"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7553D772"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2C7D339D"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2799F" w:rsidRPr="00794962" w14:paraId="622C8D42" w14:textId="77777777" w:rsidTr="00B1273C">
        <w:trPr>
          <w:trHeight w:val="454"/>
        </w:trPr>
        <w:tc>
          <w:tcPr>
            <w:tcW w:w="552" w:type="dxa"/>
            <w:tcBorders>
              <w:bottom w:val="single" w:sz="2" w:space="0" w:color="595959" w:themeColor="text1" w:themeTint="A6"/>
            </w:tcBorders>
            <w:vAlign w:val="center"/>
          </w:tcPr>
          <w:p w14:paraId="57CA01D4" w14:textId="0E143B45" w:rsidR="00B2799F" w:rsidRPr="00794962"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Pr>
                <w:rFonts w:ascii="Raleway" w:hAnsi="Raleway" w:cs="Calibri"/>
                <w:color w:val="002060"/>
                <w:sz w:val="24"/>
                <w:szCs w:val="24"/>
              </w:rPr>
              <w:t>8</w:t>
            </w:r>
          </w:p>
        </w:tc>
        <w:tc>
          <w:tcPr>
            <w:tcW w:w="1498" w:type="dxa"/>
            <w:vAlign w:val="center"/>
          </w:tcPr>
          <w:p w14:paraId="7BB4F6C2"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686B5B06"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798FDA68"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1EBAB0D5"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7B1EA854"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2799F" w:rsidRPr="00794962" w14:paraId="7BD4CAE2" w14:textId="77777777" w:rsidTr="00B1273C">
        <w:trPr>
          <w:trHeight w:val="454"/>
        </w:trPr>
        <w:tc>
          <w:tcPr>
            <w:tcW w:w="552" w:type="dxa"/>
            <w:tcBorders>
              <w:bottom w:val="single" w:sz="2" w:space="0" w:color="595959" w:themeColor="text1" w:themeTint="A6"/>
            </w:tcBorders>
            <w:vAlign w:val="center"/>
          </w:tcPr>
          <w:p w14:paraId="623408CC" w14:textId="393287A1" w:rsidR="00B2799F" w:rsidRPr="00794962"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Pr>
                <w:rFonts w:ascii="Raleway" w:hAnsi="Raleway" w:cs="Calibri"/>
                <w:color w:val="002060"/>
                <w:sz w:val="24"/>
                <w:szCs w:val="24"/>
              </w:rPr>
              <w:t>9</w:t>
            </w:r>
          </w:p>
        </w:tc>
        <w:tc>
          <w:tcPr>
            <w:tcW w:w="1498" w:type="dxa"/>
            <w:vAlign w:val="center"/>
          </w:tcPr>
          <w:p w14:paraId="01426290"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6ACBE9BA"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2BD28659"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4678DA6D"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25605620"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2799F" w:rsidRPr="00794962" w14:paraId="0DF647C7" w14:textId="77777777" w:rsidTr="00B1273C">
        <w:trPr>
          <w:trHeight w:val="454"/>
        </w:trPr>
        <w:tc>
          <w:tcPr>
            <w:tcW w:w="552" w:type="dxa"/>
            <w:tcBorders>
              <w:bottom w:val="single" w:sz="2" w:space="0" w:color="595959" w:themeColor="text1" w:themeTint="A6"/>
            </w:tcBorders>
            <w:vAlign w:val="center"/>
          </w:tcPr>
          <w:p w14:paraId="4853B483" w14:textId="174DA9D4" w:rsidR="00B2799F"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Pr>
                <w:rFonts w:ascii="Raleway" w:hAnsi="Raleway" w:cs="Calibri"/>
                <w:color w:val="002060"/>
                <w:sz w:val="24"/>
                <w:szCs w:val="24"/>
              </w:rPr>
              <w:t>10</w:t>
            </w:r>
          </w:p>
        </w:tc>
        <w:tc>
          <w:tcPr>
            <w:tcW w:w="1498" w:type="dxa"/>
            <w:vAlign w:val="center"/>
          </w:tcPr>
          <w:p w14:paraId="4E40D1DE"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27C0080B"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809" w:type="dxa"/>
            <w:vAlign w:val="center"/>
          </w:tcPr>
          <w:p w14:paraId="0D015209"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633" w:type="dxa"/>
            <w:vAlign w:val="center"/>
          </w:tcPr>
          <w:p w14:paraId="06B4D40D"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0000" w:themeColor="text1"/>
                <w:sz w:val="24"/>
                <w:szCs w:val="24"/>
              </w:rPr>
            </w:pPr>
          </w:p>
        </w:tc>
        <w:tc>
          <w:tcPr>
            <w:tcW w:w="1520" w:type="dxa"/>
            <w:vAlign w:val="center"/>
          </w:tcPr>
          <w:p w14:paraId="6237B3B6" w14:textId="77777777" w:rsidR="00B2799F" w:rsidRPr="00FE3514" w:rsidRDefault="00B2799F"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0000" w:themeColor="text1"/>
                <w:sz w:val="24"/>
                <w:szCs w:val="24"/>
              </w:rPr>
            </w:pPr>
          </w:p>
        </w:tc>
      </w:tr>
      <w:tr w:rsidR="00B628FD" w:rsidRPr="00794962" w14:paraId="26314C48" w14:textId="77777777" w:rsidTr="00B1273C">
        <w:trPr>
          <w:trHeight w:val="454"/>
        </w:trPr>
        <w:tc>
          <w:tcPr>
            <w:tcW w:w="552" w:type="dxa"/>
            <w:tcBorders>
              <w:left w:val="nil"/>
              <w:tr2bl w:val="single" w:sz="4" w:space="0" w:color="auto"/>
            </w:tcBorders>
            <w:vAlign w:val="center"/>
          </w:tcPr>
          <w:p w14:paraId="49125E63"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vAlign w:val="center"/>
          </w:tcPr>
          <w:p w14:paraId="60BBE22A" w14:textId="66DAB6F4" w:rsidR="00B628FD" w:rsidRPr="002561D0" w:rsidRDefault="00F36860"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2561D0">
              <w:rPr>
                <w:rFonts w:ascii="Raleway" w:hAnsi="Raleway" w:cs="Calibri"/>
                <w:b/>
                <w:bCs/>
                <w:color w:val="0070C0"/>
                <w:sz w:val="24"/>
                <w:szCs w:val="24"/>
              </w:rPr>
              <w:t>Others</w:t>
            </w:r>
          </w:p>
        </w:tc>
        <w:tc>
          <w:tcPr>
            <w:tcW w:w="3053" w:type="dxa"/>
            <w:vAlign w:val="center"/>
          </w:tcPr>
          <w:p w14:paraId="22E05C2C" w14:textId="369E95FB"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143CC194" w14:textId="69427C11"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9DB0A14" w14:textId="70D9A958"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631E8DC3"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B628FD" w:rsidRPr="00794962" w14:paraId="3FD93BCE" w14:textId="77777777" w:rsidTr="00B1273C">
        <w:trPr>
          <w:trHeight w:val="454"/>
        </w:trPr>
        <w:tc>
          <w:tcPr>
            <w:tcW w:w="552" w:type="dxa"/>
            <w:vAlign w:val="center"/>
          </w:tcPr>
          <w:p w14:paraId="4C4822D9"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066DBD9F" w14:textId="1B6B9189" w:rsidR="00B628FD" w:rsidRPr="00495725"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3B10279F"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809" w:type="dxa"/>
            <w:vAlign w:val="center"/>
          </w:tcPr>
          <w:p w14:paraId="75CCD4B4"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633" w:type="dxa"/>
            <w:vAlign w:val="center"/>
          </w:tcPr>
          <w:p w14:paraId="4E08E457"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520" w:type="dxa"/>
            <w:vAlign w:val="center"/>
          </w:tcPr>
          <w:p w14:paraId="462CCDA0"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r>
      <w:tr w:rsidR="00B628FD" w:rsidRPr="00794962" w14:paraId="0E4A6E7C" w14:textId="77777777" w:rsidTr="00B1273C">
        <w:trPr>
          <w:trHeight w:val="454"/>
        </w:trPr>
        <w:tc>
          <w:tcPr>
            <w:tcW w:w="552" w:type="dxa"/>
            <w:vAlign w:val="center"/>
          </w:tcPr>
          <w:p w14:paraId="0BD82F05"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7F909CD8" w14:textId="08BAF716" w:rsidR="00B628FD" w:rsidRPr="00495725"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69DDF5FD"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809" w:type="dxa"/>
            <w:vAlign w:val="center"/>
          </w:tcPr>
          <w:p w14:paraId="0332DDEE"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633" w:type="dxa"/>
            <w:vAlign w:val="center"/>
          </w:tcPr>
          <w:p w14:paraId="51789FF8"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520" w:type="dxa"/>
            <w:vAlign w:val="center"/>
          </w:tcPr>
          <w:p w14:paraId="1B9DC2E4"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r>
      <w:tr w:rsidR="00B628FD" w:rsidRPr="00794962" w14:paraId="54AFD8EF" w14:textId="77777777" w:rsidTr="00B1273C">
        <w:trPr>
          <w:trHeight w:val="454"/>
        </w:trPr>
        <w:tc>
          <w:tcPr>
            <w:tcW w:w="552" w:type="dxa"/>
            <w:vAlign w:val="center"/>
          </w:tcPr>
          <w:p w14:paraId="587D53BA"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5B01E7C0" w14:textId="07A5B0F5" w:rsidR="00B628FD" w:rsidRPr="00495725"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7324A124"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809" w:type="dxa"/>
            <w:vAlign w:val="center"/>
          </w:tcPr>
          <w:p w14:paraId="5F46CD99"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633" w:type="dxa"/>
            <w:vAlign w:val="center"/>
          </w:tcPr>
          <w:p w14:paraId="3A4A5999"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520" w:type="dxa"/>
            <w:vAlign w:val="center"/>
          </w:tcPr>
          <w:p w14:paraId="515C1574"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r>
      <w:tr w:rsidR="00B628FD" w:rsidRPr="00794962" w14:paraId="73612084" w14:textId="77777777" w:rsidTr="00B1273C">
        <w:trPr>
          <w:trHeight w:val="454"/>
        </w:trPr>
        <w:tc>
          <w:tcPr>
            <w:tcW w:w="552" w:type="dxa"/>
            <w:vAlign w:val="center"/>
          </w:tcPr>
          <w:p w14:paraId="792221D6" w14:textId="77777777" w:rsidR="00B628FD" w:rsidRPr="00794962"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2D7906DB" w14:textId="7A824FB0" w:rsidR="00B628FD" w:rsidRPr="00495725"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1708B9A1"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809" w:type="dxa"/>
            <w:vAlign w:val="center"/>
          </w:tcPr>
          <w:p w14:paraId="44C62690"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633" w:type="dxa"/>
            <w:vAlign w:val="center"/>
          </w:tcPr>
          <w:p w14:paraId="00C22A53"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520" w:type="dxa"/>
            <w:vAlign w:val="center"/>
          </w:tcPr>
          <w:p w14:paraId="33DE549F" w14:textId="77777777" w:rsidR="00B628FD" w:rsidRPr="002561D0" w:rsidRDefault="00B628FD"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r>
      <w:tr w:rsidR="00543275" w:rsidRPr="00794962" w14:paraId="7B672679" w14:textId="77777777" w:rsidTr="00B1273C">
        <w:trPr>
          <w:trHeight w:val="454"/>
        </w:trPr>
        <w:tc>
          <w:tcPr>
            <w:tcW w:w="552" w:type="dxa"/>
            <w:vAlign w:val="center"/>
          </w:tcPr>
          <w:p w14:paraId="54990970" w14:textId="7FF74F84" w:rsidR="00543275" w:rsidRPr="00794962" w:rsidRDefault="00543275"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Pr>
                <w:rFonts w:ascii="Raleway" w:hAnsi="Raleway" w:cs="Calibri"/>
                <w:color w:val="002060"/>
                <w:sz w:val="24"/>
                <w:szCs w:val="24"/>
              </w:rPr>
              <w:t>5</w:t>
            </w:r>
          </w:p>
        </w:tc>
        <w:tc>
          <w:tcPr>
            <w:tcW w:w="1498" w:type="dxa"/>
            <w:vAlign w:val="center"/>
          </w:tcPr>
          <w:p w14:paraId="0E0BECC6" w14:textId="77777777" w:rsidR="00543275" w:rsidRPr="00495725" w:rsidRDefault="00543275"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c>
          <w:tcPr>
            <w:tcW w:w="3053" w:type="dxa"/>
            <w:vAlign w:val="center"/>
          </w:tcPr>
          <w:p w14:paraId="7A872EA9" w14:textId="77777777" w:rsidR="00543275" w:rsidRPr="002561D0" w:rsidRDefault="00543275"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809" w:type="dxa"/>
            <w:vAlign w:val="center"/>
          </w:tcPr>
          <w:p w14:paraId="2F15F538" w14:textId="77777777" w:rsidR="00543275" w:rsidRPr="002561D0" w:rsidRDefault="00543275"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633" w:type="dxa"/>
            <w:vAlign w:val="center"/>
          </w:tcPr>
          <w:p w14:paraId="786D2781" w14:textId="77777777" w:rsidR="00543275" w:rsidRPr="002561D0" w:rsidRDefault="00543275"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B0F0"/>
                <w:sz w:val="24"/>
                <w:szCs w:val="24"/>
              </w:rPr>
            </w:pPr>
          </w:p>
        </w:tc>
        <w:tc>
          <w:tcPr>
            <w:tcW w:w="1520" w:type="dxa"/>
            <w:vAlign w:val="center"/>
          </w:tcPr>
          <w:p w14:paraId="0E91689E" w14:textId="77777777" w:rsidR="00543275" w:rsidRPr="002561D0" w:rsidRDefault="00543275" w:rsidP="00B1273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B0F0"/>
                <w:sz w:val="24"/>
                <w:szCs w:val="24"/>
              </w:rPr>
            </w:pPr>
          </w:p>
        </w:tc>
      </w:tr>
    </w:tbl>
    <w:p w14:paraId="5A40E3F8" w14:textId="77777777" w:rsidR="00B628FD" w:rsidRPr="00794962" w:rsidRDefault="00B628FD" w:rsidP="00904C20">
      <w:pPr>
        <w:pStyle w:val="Body"/>
        <w:jc w:val="both"/>
        <w:rPr>
          <w:rFonts w:ascii="Raleway" w:hAnsi="Raleway" w:cs="Calibri"/>
          <w:b/>
          <w:bCs/>
          <w:color w:val="auto"/>
          <w:sz w:val="24"/>
          <w:szCs w:val="24"/>
        </w:rPr>
      </w:pPr>
    </w:p>
    <w:sectPr w:rsidR="00B628FD" w:rsidRPr="00794962">
      <w:head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2E8A" w14:textId="77777777" w:rsidR="00881250" w:rsidRDefault="00881250">
      <w:r>
        <w:separator/>
      </w:r>
    </w:p>
  </w:endnote>
  <w:endnote w:type="continuationSeparator" w:id="0">
    <w:p w14:paraId="4E02C9C4" w14:textId="77777777" w:rsidR="00881250" w:rsidRDefault="0088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BernhardMod BT">
    <w:panose1 w:val="0207040306030A020402"/>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w:altName w:val="Cambria"/>
    <w:charset w:val="00"/>
    <w:family w:val="roman"/>
    <w:pitch w:val="default"/>
  </w:font>
  <w:font w:name="Raleway">
    <w:panose1 w:val="020B0003030101060003"/>
    <w:charset w:val="00"/>
    <w:family w:val="swiss"/>
    <w:pitch w:val="variable"/>
    <w:sig w:usb0="A00000BF" w:usb1="50000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D93A" w14:textId="77777777" w:rsidR="00881250" w:rsidRDefault="00881250">
      <w:r>
        <w:separator/>
      </w:r>
    </w:p>
  </w:footnote>
  <w:footnote w:type="continuationSeparator" w:id="0">
    <w:p w14:paraId="1CC863A5" w14:textId="77777777" w:rsidR="00881250" w:rsidRDefault="0088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684C" w14:textId="714D7CF7" w:rsidR="00C05140" w:rsidRPr="00110BC9" w:rsidRDefault="00C11067">
    <w:pPr>
      <w:rPr>
        <w:rFonts w:ascii="Raleway" w:hAnsi="Raleway"/>
        <w:b/>
        <w:bCs/>
        <w:sz w:val="10"/>
        <w:szCs w:val="10"/>
      </w:rPr>
    </w:pPr>
    <w:r w:rsidRPr="00110BC9">
      <w:rPr>
        <w:rFonts w:ascii="Raleway" w:hAnsi="Raleway"/>
        <w:b/>
        <w:bCs/>
        <w:sz w:val="10"/>
        <w:szCs w:val="10"/>
      </w:rPr>
      <w:t xml:space="preserve">Rugby Wills </w:t>
    </w:r>
    <w:r w:rsidR="00765247" w:rsidRPr="00110BC9">
      <w:rPr>
        <w:rFonts w:ascii="Raleway" w:hAnsi="Raleway"/>
        <w:b/>
        <w:bCs/>
        <w:sz w:val="10"/>
        <w:szCs w:val="10"/>
      </w:rPr>
      <w:t xml:space="preserve">MOW </w:t>
    </w:r>
    <w:r w:rsidRPr="00110BC9">
      <w:rPr>
        <w:rFonts w:ascii="Raleway" w:hAnsi="Raleway"/>
        <w:b/>
        <w:bCs/>
        <w:sz w:val="10"/>
        <w:szCs w:val="10"/>
      </w:rPr>
      <w:t xml:space="preserve">Template </w:t>
    </w:r>
    <w:r w:rsidR="00392EB4" w:rsidRPr="00110BC9">
      <w:rPr>
        <w:rFonts w:ascii="Raleway" w:hAnsi="Raleway"/>
        <w:b/>
        <w:bCs/>
        <w:sz w:val="10"/>
        <w:szCs w:val="10"/>
      </w:rPr>
      <w:t>January</w:t>
    </w:r>
    <w:r w:rsidR="00135FCF" w:rsidRPr="00110BC9">
      <w:rPr>
        <w:rFonts w:ascii="Raleway" w:hAnsi="Raleway"/>
        <w:b/>
        <w:bCs/>
        <w:sz w:val="10"/>
        <w:szCs w:val="10"/>
      </w:rPr>
      <w:t xml:space="preserve"> </w:t>
    </w:r>
    <w:r w:rsidRPr="00110BC9">
      <w:rPr>
        <w:rFonts w:ascii="Raleway" w:hAnsi="Raleway"/>
        <w:b/>
        <w:bCs/>
        <w:sz w:val="10"/>
        <w:szCs w:val="10"/>
      </w:rPr>
      <w:t>202</w:t>
    </w:r>
    <w:r w:rsidR="00392EB4" w:rsidRPr="00110BC9">
      <w:rPr>
        <w:rFonts w:ascii="Raleway" w:hAnsi="Raleway"/>
        <w:b/>
        <w:bCs/>
        <w:sz w:val="10"/>
        <w:szCs w:val="1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E5500"/>
    <w:multiLevelType w:val="hybridMultilevel"/>
    <w:tmpl w:val="A036E70A"/>
    <w:lvl w:ilvl="0" w:tplc="EA8A3A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70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wNjIyNrcwMrE0NLJU0lEKTi0uzszPAykwrwUAnUZQ7iwAAAA="/>
  </w:docVars>
  <w:rsids>
    <w:rsidRoot w:val="00C05140"/>
    <w:rsid w:val="00013765"/>
    <w:rsid w:val="00021E9E"/>
    <w:rsid w:val="0004007A"/>
    <w:rsid w:val="000401DD"/>
    <w:rsid w:val="000574E8"/>
    <w:rsid w:val="000577B5"/>
    <w:rsid w:val="000633F2"/>
    <w:rsid w:val="00064426"/>
    <w:rsid w:val="0006469C"/>
    <w:rsid w:val="00065FA7"/>
    <w:rsid w:val="00081F7B"/>
    <w:rsid w:val="0009781D"/>
    <w:rsid w:val="000A515F"/>
    <w:rsid w:val="000D7B26"/>
    <w:rsid w:val="000E56DA"/>
    <w:rsid w:val="000E5D4E"/>
    <w:rsid w:val="000F5824"/>
    <w:rsid w:val="0010221D"/>
    <w:rsid w:val="00104EBE"/>
    <w:rsid w:val="00105D38"/>
    <w:rsid w:val="001107C4"/>
    <w:rsid w:val="00110BC9"/>
    <w:rsid w:val="0012680E"/>
    <w:rsid w:val="001316B7"/>
    <w:rsid w:val="001318A6"/>
    <w:rsid w:val="00135FCF"/>
    <w:rsid w:val="001430E3"/>
    <w:rsid w:val="00144D55"/>
    <w:rsid w:val="001477E8"/>
    <w:rsid w:val="001503D0"/>
    <w:rsid w:val="00152901"/>
    <w:rsid w:val="00153CCD"/>
    <w:rsid w:val="00161E83"/>
    <w:rsid w:val="00162C57"/>
    <w:rsid w:val="00164D46"/>
    <w:rsid w:val="0016602E"/>
    <w:rsid w:val="0017220D"/>
    <w:rsid w:val="001803AE"/>
    <w:rsid w:val="00180CCF"/>
    <w:rsid w:val="0018150F"/>
    <w:rsid w:val="001A1604"/>
    <w:rsid w:val="001B2324"/>
    <w:rsid w:val="001B242A"/>
    <w:rsid w:val="001C1EA4"/>
    <w:rsid w:val="001C7287"/>
    <w:rsid w:val="001E0F5C"/>
    <w:rsid w:val="001E6862"/>
    <w:rsid w:val="001F6C17"/>
    <w:rsid w:val="00201C9C"/>
    <w:rsid w:val="0020537F"/>
    <w:rsid w:val="0021059B"/>
    <w:rsid w:val="00236EC3"/>
    <w:rsid w:val="00242F17"/>
    <w:rsid w:val="00245C65"/>
    <w:rsid w:val="00255770"/>
    <w:rsid w:val="002561D0"/>
    <w:rsid w:val="00276509"/>
    <w:rsid w:val="00283465"/>
    <w:rsid w:val="00283F87"/>
    <w:rsid w:val="002A2F37"/>
    <w:rsid w:val="002A72FB"/>
    <w:rsid w:val="002B7F55"/>
    <w:rsid w:val="002D4DEF"/>
    <w:rsid w:val="002E110B"/>
    <w:rsid w:val="002E47D3"/>
    <w:rsid w:val="002F6177"/>
    <w:rsid w:val="003000C4"/>
    <w:rsid w:val="00301E96"/>
    <w:rsid w:val="00302442"/>
    <w:rsid w:val="00303168"/>
    <w:rsid w:val="00310BE3"/>
    <w:rsid w:val="00314F5F"/>
    <w:rsid w:val="00321508"/>
    <w:rsid w:val="00344F50"/>
    <w:rsid w:val="00373F31"/>
    <w:rsid w:val="003858EF"/>
    <w:rsid w:val="003862AB"/>
    <w:rsid w:val="003876E1"/>
    <w:rsid w:val="003917BF"/>
    <w:rsid w:val="00392EB4"/>
    <w:rsid w:val="003A2D31"/>
    <w:rsid w:val="003A713B"/>
    <w:rsid w:val="003A7CDB"/>
    <w:rsid w:val="003C498B"/>
    <w:rsid w:val="003C52D4"/>
    <w:rsid w:val="003C6451"/>
    <w:rsid w:val="003D3760"/>
    <w:rsid w:val="003D7130"/>
    <w:rsid w:val="003E50DA"/>
    <w:rsid w:val="003E6B18"/>
    <w:rsid w:val="00403F15"/>
    <w:rsid w:val="00417585"/>
    <w:rsid w:val="00433B62"/>
    <w:rsid w:val="004342F2"/>
    <w:rsid w:val="00437AE6"/>
    <w:rsid w:val="00445F13"/>
    <w:rsid w:val="00446C31"/>
    <w:rsid w:val="00463556"/>
    <w:rsid w:val="00464471"/>
    <w:rsid w:val="004668B3"/>
    <w:rsid w:val="00483946"/>
    <w:rsid w:val="00486D03"/>
    <w:rsid w:val="00487E5A"/>
    <w:rsid w:val="00491637"/>
    <w:rsid w:val="00491BC9"/>
    <w:rsid w:val="00495725"/>
    <w:rsid w:val="004A11C4"/>
    <w:rsid w:val="004A504E"/>
    <w:rsid w:val="004B1004"/>
    <w:rsid w:val="004B3519"/>
    <w:rsid w:val="004B4813"/>
    <w:rsid w:val="004B63EC"/>
    <w:rsid w:val="004C7D3A"/>
    <w:rsid w:val="004D2683"/>
    <w:rsid w:val="004E091A"/>
    <w:rsid w:val="00500A79"/>
    <w:rsid w:val="00521620"/>
    <w:rsid w:val="00526B98"/>
    <w:rsid w:val="00543275"/>
    <w:rsid w:val="00544222"/>
    <w:rsid w:val="005717CD"/>
    <w:rsid w:val="005817BE"/>
    <w:rsid w:val="0058542C"/>
    <w:rsid w:val="00587004"/>
    <w:rsid w:val="005924B0"/>
    <w:rsid w:val="005A2B8E"/>
    <w:rsid w:val="005C1A47"/>
    <w:rsid w:val="005F584E"/>
    <w:rsid w:val="005F6D5F"/>
    <w:rsid w:val="00617F96"/>
    <w:rsid w:val="00625CD4"/>
    <w:rsid w:val="00634B69"/>
    <w:rsid w:val="00641515"/>
    <w:rsid w:val="006454AC"/>
    <w:rsid w:val="00656312"/>
    <w:rsid w:val="00661F69"/>
    <w:rsid w:val="0066745B"/>
    <w:rsid w:val="006863AB"/>
    <w:rsid w:val="00690624"/>
    <w:rsid w:val="006C527E"/>
    <w:rsid w:val="006E1E15"/>
    <w:rsid w:val="00722542"/>
    <w:rsid w:val="00730E73"/>
    <w:rsid w:val="00731BAC"/>
    <w:rsid w:val="00732A6E"/>
    <w:rsid w:val="007430E6"/>
    <w:rsid w:val="00754586"/>
    <w:rsid w:val="007569D5"/>
    <w:rsid w:val="007643F2"/>
    <w:rsid w:val="00765247"/>
    <w:rsid w:val="007835A4"/>
    <w:rsid w:val="00794962"/>
    <w:rsid w:val="0079614C"/>
    <w:rsid w:val="00797F22"/>
    <w:rsid w:val="007A085E"/>
    <w:rsid w:val="007B17DD"/>
    <w:rsid w:val="007D1283"/>
    <w:rsid w:val="007D1869"/>
    <w:rsid w:val="007D6A31"/>
    <w:rsid w:val="007E1684"/>
    <w:rsid w:val="007F7CB8"/>
    <w:rsid w:val="008010DC"/>
    <w:rsid w:val="00807234"/>
    <w:rsid w:val="00821A6E"/>
    <w:rsid w:val="0082353E"/>
    <w:rsid w:val="00830071"/>
    <w:rsid w:val="00842045"/>
    <w:rsid w:val="00865E58"/>
    <w:rsid w:val="0086618D"/>
    <w:rsid w:val="008661BE"/>
    <w:rsid w:val="00877F4A"/>
    <w:rsid w:val="00880B66"/>
    <w:rsid w:val="00881250"/>
    <w:rsid w:val="0088296B"/>
    <w:rsid w:val="008A1733"/>
    <w:rsid w:val="008A30B9"/>
    <w:rsid w:val="008A7054"/>
    <w:rsid w:val="008B547E"/>
    <w:rsid w:val="008C31FD"/>
    <w:rsid w:val="008C5679"/>
    <w:rsid w:val="008D4C08"/>
    <w:rsid w:val="008E344D"/>
    <w:rsid w:val="008F17FE"/>
    <w:rsid w:val="008F425C"/>
    <w:rsid w:val="008F574D"/>
    <w:rsid w:val="00904C20"/>
    <w:rsid w:val="0092455F"/>
    <w:rsid w:val="00936577"/>
    <w:rsid w:val="009409FC"/>
    <w:rsid w:val="009504EA"/>
    <w:rsid w:val="00957A56"/>
    <w:rsid w:val="0097029C"/>
    <w:rsid w:val="0097618C"/>
    <w:rsid w:val="009815FE"/>
    <w:rsid w:val="00985C8C"/>
    <w:rsid w:val="00995B42"/>
    <w:rsid w:val="009A07E3"/>
    <w:rsid w:val="009A45B8"/>
    <w:rsid w:val="009B278F"/>
    <w:rsid w:val="009B6686"/>
    <w:rsid w:val="009C2FBC"/>
    <w:rsid w:val="009D2027"/>
    <w:rsid w:val="009D2D34"/>
    <w:rsid w:val="009D75B7"/>
    <w:rsid w:val="009E269A"/>
    <w:rsid w:val="009F364C"/>
    <w:rsid w:val="00A01C71"/>
    <w:rsid w:val="00A021AF"/>
    <w:rsid w:val="00A02910"/>
    <w:rsid w:val="00A02BBA"/>
    <w:rsid w:val="00A27102"/>
    <w:rsid w:val="00A52DA5"/>
    <w:rsid w:val="00A55273"/>
    <w:rsid w:val="00A62C53"/>
    <w:rsid w:val="00A63588"/>
    <w:rsid w:val="00A66155"/>
    <w:rsid w:val="00A73D96"/>
    <w:rsid w:val="00A8221B"/>
    <w:rsid w:val="00A8295E"/>
    <w:rsid w:val="00A920C5"/>
    <w:rsid w:val="00AA3386"/>
    <w:rsid w:val="00AB6AA2"/>
    <w:rsid w:val="00AC5DB8"/>
    <w:rsid w:val="00AD5369"/>
    <w:rsid w:val="00AD7005"/>
    <w:rsid w:val="00AE0AB5"/>
    <w:rsid w:val="00AE0FFF"/>
    <w:rsid w:val="00AF326A"/>
    <w:rsid w:val="00AF6659"/>
    <w:rsid w:val="00AF6F19"/>
    <w:rsid w:val="00B1133A"/>
    <w:rsid w:val="00B143BD"/>
    <w:rsid w:val="00B2063D"/>
    <w:rsid w:val="00B21EA1"/>
    <w:rsid w:val="00B2258D"/>
    <w:rsid w:val="00B2799F"/>
    <w:rsid w:val="00B41263"/>
    <w:rsid w:val="00B540B6"/>
    <w:rsid w:val="00B57143"/>
    <w:rsid w:val="00B628FD"/>
    <w:rsid w:val="00B63394"/>
    <w:rsid w:val="00B636CF"/>
    <w:rsid w:val="00B72704"/>
    <w:rsid w:val="00BB2B97"/>
    <w:rsid w:val="00BB7F49"/>
    <w:rsid w:val="00BB7F72"/>
    <w:rsid w:val="00BC2E73"/>
    <w:rsid w:val="00BC3C38"/>
    <w:rsid w:val="00BC7D16"/>
    <w:rsid w:val="00BE0916"/>
    <w:rsid w:val="00BE598A"/>
    <w:rsid w:val="00BF12A1"/>
    <w:rsid w:val="00BF3A46"/>
    <w:rsid w:val="00BF7EE3"/>
    <w:rsid w:val="00C05140"/>
    <w:rsid w:val="00C11067"/>
    <w:rsid w:val="00C32703"/>
    <w:rsid w:val="00C5222E"/>
    <w:rsid w:val="00C610C3"/>
    <w:rsid w:val="00C61536"/>
    <w:rsid w:val="00C71DCB"/>
    <w:rsid w:val="00C7712A"/>
    <w:rsid w:val="00C80F3D"/>
    <w:rsid w:val="00C93EB2"/>
    <w:rsid w:val="00C95C30"/>
    <w:rsid w:val="00C95F95"/>
    <w:rsid w:val="00CA3677"/>
    <w:rsid w:val="00CC1E15"/>
    <w:rsid w:val="00CD2FDE"/>
    <w:rsid w:val="00CD46E1"/>
    <w:rsid w:val="00CE017C"/>
    <w:rsid w:val="00CE1008"/>
    <w:rsid w:val="00D07A87"/>
    <w:rsid w:val="00D146DD"/>
    <w:rsid w:val="00D15A61"/>
    <w:rsid w:val="00D22B28"/>
    <w:rsid w:val="00D255F6"/>
    <w:rsid w:val="00D3062E"/>
    <w:rsid w:val="00D35568"/>
    <w:rsid w:val="00D41285"/>
    <w:rsid w:val="00D432DB"/>
    <w:rsid w:val="00D54E2F"/>
    <w:rsid w:val="00D64EEA"/>
    <w:rsid w:val="00D67795"/>
    <w:rsid w:val="00D7354C"/>
    <w:rsid w:val="00D73724"/>
    <w:rsid w:val="00D739A9"/>
    <w:rsid w:val="00D74C51"/>
    <w:rsid w:val="00D909BD"/>
    <w:rsid w:val="00D90EFF"/>
    <w:rsid w:val="00D92101"/>
    <w:rsid w:val="00D96A60"/>
    <w:rsid w:val="00DA6681"/>
    <w:rsid w:val="00DA7442"/>
    <w:rsid w:val="00DB026F"/>
    <w:rsid w:val="00DB0C72"/>
    <w:rsid w:val="00DC00F4"/>
    <w:rsid w:val="00DC0FB1"/>
    <w:rsid w:val="00DC1C8C"/>
    <w:rsid w:val="00DC2477"/>
    <w:rsid w:val="00DC72D5"/>
    <w:rsid w:val="00DC7582"/>
    <w:rsid w:val="00DD3FBA"/>
    <w:rsid w:val="00DD4E68"/>
    <w:rsid w:val="00DD740E"/>
    <w:rsid w:val="00DE1674"/>
    <w:rsid w:val="00DE46B7"/>
    <w:rsid w:val="00DE4913"/>
    <w:rsid w:val="00DE55ED"/>
    <w:rsid w:val="00DE5E25"/>
    <w:rsid w:val="00DF271C"/>
    <w:rsid w:val="00E04840"/>
    <w:rsid w:val="00E1354A"/>
    <w:rsid w:val="00E2003E"/>
    <w:rsid w:val="00E200C2"/>
    <w:rsid w:val="00E254B8"/>
    <w:rsid w:val="00E369E9"/>
    <w:rsid w:val="00E472B9"/>
    <w:rsid w:val="00E56569"/>
    <w:rsid w:val="00E7160E"/>
    <w:rsid w:val="00E736D7"/>
    <w:rsid w:val="00E83F86"/>
    <w:rsid w:val="00E86B93"/>
    <w:rsid w:val="00E918C3"/>
    <w:rsid w:val="00EA0CAC"/>
    <w:rsid w:val="00EA648E"/>
    <w:rsid w:val="00EC13EA"/>
    <w:rsid w:val="00EC2BD4"/>
    <w:rsid w:val="00EC3A15"/>
    <w:rsid w:val="00ED1694"/>
    <w:rsid w:val="00ED6979"/>
    <w:rsid w:val="00ED6B0A"/>
    <w:rsid w:val="00EE6334"/>
    <w:rsid w:val="00EF09D2"/>
    <w:rsid w:val="00F00086"/>
    <w:rsid w:val="00F05DE7"/>
    <w:rsid w:val="00F131BF"/>
    <w:rsid w:val="00F15803"/>
    <w:rsid w:val="00F36860"/>
    <w:rsid w:val="00F42107"/>
    <w:rsid w:val="00F4645F"/>
    <w:rsid w:val="00F47A17"/>
    <w:rsid w:val="00F500B7"/>
    <w:rsid w:val="00F53440"/>
    <w:rsid w:val="00F67188"/>
    <w:rsid w:val="00F730F4"/>
    <w:rsid w:val="00FA3045"/>
    <w:rsid w:val="00FA3898"/>
    <w:rsid w:val="00FB3036"/>
    <w:rsid w:val="00FB3E4C"/>
    <w:rsid w:val="00FB79E6"/>
    <w:rsid w:val="00FB7BE2"/>
    <w:rsid w:val="00FC2C53"/>
    <w:rsid w:val="00FD5C9A"/>
    <w:rsid w:val="00FE1C97"/>
    <w:rsid w:val="00FE3514"/>
    <w:rsid w:val="00FF0A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5FB99"/>
  <w15:docId w15:val="{B1868894-A58D-42CB-9B69-345FEE6C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sid w:val="00446C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ernhardMod BT" w:hAnsi="BernhardMod BT" w:cs="BernhardMod BT"/>
      <w:color w:val="000000"/>
      <w:sz w:val="24"/>
      <w:szCs w:val="24"/>
    </w:rPr>
  </w:style>
  <w:style w:type="paragraph" w:styleId="ListParagraph">
    <w:name w:val="List Paragraph"/>
    <w:basedOn w:val="Normal"/>
    <w:uiPriority w:val="34"/>
    <w:qFormat/>
    <w:rsid w:val="00B57143"/>
    <w:pPr>
      <w:ind w:left="720"/>
      <w:contextualSpacing/>
    </w:pPr>
  </w:style>
  <w:style w:type="table" w:styleId="TableGrid">
    <w:name w:val="Table Grid"/>
    <w:basedOn w:val="TableNormal"/>
    <w:uiPriority w:val="39"/>
    <w:rsid w:val="00B1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067"/>
    <w:pPr>
      <w:tabs>
        <w:tab w:val="center" w:pos="4513"/>
        <w:tab w:val="right" w:pos="9026"/>
      </w:tabs>
    </w:pPr>
  </w:style>
  <w:style w:type="character" w:customStyle="1" w:styleId="HeaderChar">
    <w:name w:val="Header Char"/>
    <w:basedOn w:val="DefaultParagraphFont"/>
    <w:link w:val="Header"/>
    <w:uiPriority w:val="99"/>
    <w:rsid w:val="00C11067"/>
    <w:rPr>
      <w:sz w:val="24"/>
      <w:szCs w:val="24"/>
      <w:lang w:val="en-US" w:eastAsia="en-US"/>
    </w:rPr>
  </w:style>
  <w:style w:type="paragraph" w:styleId="Footer">
    <w:name w:val="footer"/>
    <w:basedOn w:val="Normal"/>
    <w:link w:val="FooterChar"/>
    <w:uiPriority w:val="99"/>
    <w:unhideWhenUsed/>
    <w:rsid w:val="00C11067"/>
    <w:pPr>
      <w:tabs>
        <w:tab w:val="center" w:pos="4513"/>
        <w:tab w:val="right" w:pos="9026"/>
      </w:tabs>
    </w:pPr>
  </w:style>
  <w:style w:type="character" w:customStyle="1" w:styleId="FooterChar">
    <w:name w:val="Footer Char"/>
    <w:basedOn w:val="DefaultParagraphFont"/>
    <w:link w:val="Footer"/>
    <w:uiPriority w:val="99"/>
    <w:rsid w:val="00C110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95F34BC57BF448B676098AC7AFC67B" ma:contentTypeVersion="10" ma:contentTypeDescription="Create a new document." ma:contentTypeScope="" ma:versionID="18a2623aa35eddbb8c22aae24ad013f2">
  <xsd:schema xmlns:xsd="http://www.w3.org/2001/XMLSchema" xmlns:xs="http://www.w3.org/2001/XMLSchema" xmlns:p="http://schemas.microsoft.com/office/2006/metadata/properties" xmlns:ns3="7f80cb5c-8bd3-4e29-bc27-62a08706be9e" targetNamespace="http://schemas.microsoft.com/office/2006/metadata/properties" ma:root="true" ma:fieldsID="5ba63467303a0b98f208ab76ec3c571b" ns3:_="">
    <xsd:import namespace="7f80cb5c-8bd3-4e29-bc27-62a08706be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0cb5c-8bd3-4e29-bc27-62a08706b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573D4-6715-4695-9666-418FA87F0B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EF139-1C99-4F71-AFC3-20FD4556D07C}">
  <ds:schemaRefs>
    <ds:schemaRef ds:uri="http://schemas.microsoft.com/sharepoint/v3/contenttype/forms"/>
  </ds:schemaRefs>
</ds:datastoreItem>
</file>

<file path=customXml/itemProps3.xml><?xml version="1.0" encoding="utf-8"?>
<ds:datastoreItem xmlns:ds="http://schemas.openxmlformats.org/officeDocument/2006/customXml" ds:itemID="{4C42AC16-C675-4264-B70C-730991B1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0cb5c-8bd3-4e29-bc27-62a08706b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1873</Words>
  <Characters>8617</Characters>
  <Application>Microsoft Office Word</Application>
  <DocSecurity>0</DocSecurity>
  <Lines>718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Bell</dc:creator>
  <cp:lastModifiedBy>Christian Bell</cp:lastModifiedBy>
  <cp:revision>2</cp:revision>
  <dcterms:created xsi:type="dcterms:W3CDTF">2025-05-23T14:29:00Z</dcterms:created>
  <dcterms:modified xsi:type="dcterms:W3CDTF">2025-05-23T14:29:00Z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0x0101003E95F34BC57BF448B676098AC7AFC67B</vt:lpwstr>
  </property>
  <property fmtid="{D5CDD505-2E9C-101B-9397-08002B2CF9AE}" pid="3" name="GrammarlyDocumentId">
    <vt:lpwstr>996b39eefb43941fe04bd59f16a227d175a20b8faa3c876502bec1f4add1909e</vt:lpwstr>
  </property>
</Properties>
</file>