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36" w:rsidRPr="00745913" w:rsidRDefault="00F36558" w:rsidP="008A07E0">
      <w:pPr>
        <w:jc w:val="center"/>
        <w:rPr>
          <w:b/>
          <w:sz w:val="40"/>
          <w:szCs w:val="40"/>
          <w:u w:val="single"/>
        </w:rPr>
      </w:pPr>
      <w:r w:rsidRPr="00745913">
        <w:rPr>
          <w:b/>
          <w:sz w:val="40"/>
          <w:szCs w:val="40"/>
          <w:u w:val="single"/>
        </w:rPr>
        <w:t>CONTENTS</w:t>
      </w:r>
    </w:p>
    <w:tbl>
      <w:tblPr>
        <w:tblStyle w:val="TableGrid"/>
        <w:tblW w:w="10215" w:type="dxa"/>
        <w:tblLook w:val="04A0"/>
      </w:tblPr>
      <w:tblGrid>
        <w:gridCol w:w="1987"/>
        <w:gridCol w:w="6276"/>
        <w:gridCol w:w="1952"/>
      </w:tblGrid>
      <w:tr w:rsidR="00F36558" w:rsidRPr="002D54D4" w:rsidTr="00272BC9">
        <w:trPr>
          <w:trHeight w:val="1221"/>
        </w:trPr>
        <w:tc>
          <w:tcPr>
            <w:tcW w:w="1987" w:type="dxa"/>
          </w:tcPr>
          <w:p w:rsidR="00F36558" w:rsidRPr="00ED2462" w:rsidRDefault="00F36558" w:rsidP="00F36558">
            <w:pPr>
              <w:rPr>
                <w:b/>
              </w:rPr>
            </w:pPr>
            <w:r w:rsidRPr="00ED2462">
              <w:rPr>
                <w:b/>
              </w:rPr>
              <w:t>CHAPTER NO.</w:t>
            </w:r>
          </w:p>
        </w:tc>
        <w:tc>
          <w:tcPr>
            <w:tcW w:w="6276" w:type="dxa"/>
          </w:tcPr>
          <w:p w:rsidR="00F36558" w:rsidRPr="00ED2462" w:rsidRDefault="00F36558" w:rsidP="00F36558">
            <w:pPr>
              <w:rPr>
                <w:b/>
              </w:rPr>
            </w:pPr>
            <w:r w:rsidRPr="00ED2462">
              <w:rPr>
                <w:b/>
              </w:rPr>
              <w:t xml:space="preserve">                                 TITLE</w:t>
            </w:r>
          </w:p>
        </w:tc>
        <w:tc>
          <w:tcPr>
            <w:tcW w:w="1952" w:type="dxa"/>
          </w:tcPr>
          <w:p w:rsidR="00F36558" w:rsidRPr="00ED2462" w:rsidRDefault="00F36558" w:rsidP="00F36558">
            <w:pPr>
              <w:rPr>
                <w:b/>
              </w:rPr>
            </w:pPr>
            <w:r w:rsidRPr="00ED2462">
              <w:rPr>
                <w:b/>
              </w:rPr>
              <w:t>PAGE NO.</w:t>
            </w:r>
          </w:p>
        </w:tc>
      </w:tr>
      <w:tr w:rsidR="00F36558" w:rsidRPr="002D54D4" w:rsidTr="00272BC9">
        <w:trPr>
          <w:trHeight w:val="599"/>
        </w:trPr>
        <w:tc>
          <w:tcPr>
            <w:tcW w:w="1987" w:type="dxa"/>
          </w:tcPr>
          <w:p w:rsidR="00F36558" w:rsidRPr="002D54D4" w:rsidRDefault="00F36558" w:rsidP="00F36558">
            <w:r w:rsidRPr="002D54D4">
              <w:t>1.</w:t>
            </w:r>
          </w:p>
        </w:tc>
        <w:tc>
          <w:tcPr>
            <w:tcW w:w="6276" w:type="dxa"/>
          </w:tcPr>
          <w:p w:rsidR="00F36558" w:rsidRPr="002D54D4" w:rsidRDefault="00F36558" w:rsidP="00F36558">
            <w:r w:rsidRPr="002D54D4">
              <w:t xml:space="preserve">    INTRODUCTION</w:t>
            </w:r>
          </w:p>
        </w:tc>
        <w:tc>
          <w:tcPr>
            <w:tcW w:w="1952" w:type="dxa"/>
          </w:tcPr>
          <w:p w:rsidR="00F36558" w:rsidRPr="002D54D4" w:rsidRDefault="00F36558" w:rsidP="00F36558">
            <w:r w:rsidRPr="002D54D4">
              <w:t>1-1</w:t>
            </w:r>
            <w:r w:rsidR="00341CC8">
              <w:t>5</w:t>
            </w:r>
          </w:p>
        </w:tc>
      </w:tr>
      <w:tr w:rsidR="00F36558" w:rsidRPr="002D54D4" w:rsidTr="00272BC9">
        <w:trPr>
          <w:trHeight w:val="623"/>
        </w:trPr>
        <w:tc>
          <w:tcPr>
            <w:tcW w:w="1987" w:type="dxa"/>
          </w:tcPr>
          <w:p w:rsidR="00F36558" w:rsidRPr="002D54D4" w:rsidRDefault="00F36558" w:rsidP="00F36558">
            <w:r w:rsidRPr="002D54D4">
              <w:t>2.</w:t>
            </w:r>
          </w:p>
        </w:tc>
        <w:tc>
          <w:tcPr>
            <w:tcW w:w="6276" w:type="dxa"/>
          </w:tcPr>
          <w:p w:rsidR="00F36558" w:rsidRPr="002D54D4" w:rsidRDefault="00F36558" w:rsidP="00F36558">
            <w:r w:rsidRPr="002D54D4">
              <w:t>RESEARCH DESIGN OF THE STUDY</w:t>
            </w:r>
          </w:p>
        </w:tc>
        <w:tc>
          <w:tcPr>
            <w:tcW w:w="1952" w:type="dxa"/>
          </w:tcPr>
          <w:p w:rsidR="00F36558" w:rsidRPr="002D54D4" w:rsidRDefault="00341CC8" w:rsidP="00F36558">
            <w:r>
              <w:t>16</w:t>
            </w:r>
            <w:r w:rsidR="00F36558" w:rsidRPr="002D54D4">
              <w:t>-</w:t>
            </w:r>
            <w:r>
              <w:t>19</w:t>
            </w:r>
          </w:p>
        </w:tc>
      </w:tr>
      <w:tr w:rsidR="00F36558" w:rsidRPr="002D54D4" w:rsidTr="00272BC9">
        <w:trPr>
          <w:trHeight w:val="599"/>
        </w:trPr>
        <w:tc>
          <w:tcPr>
            <w:tcW w:w="1987" w:type="dxa"/>
          </w:tcPr>
          <w:p w:rsidR="00F36558" w:rsidRPr="002D54D4" w:rsidRDefault="00F36558" w:rsidP="00F36558">
            <w:r w:rsidRPr="002D54D4">
              <w:t>3.</w:t>
            </w:r>
          </w:p>
        </w:tc>
        <w:tc>
          <w:tcPr>
            <w:tcW w:w="6276" w:type="dxa"/>
          </w:tcPr>
          <w:p w:rsidR="00F36558" w:rsidRPr="002D54D4" w:rsidRDefault="00F36558" w:rsidP="00F36558">
            <w:r w:rsidRPr="002D54D4">
              <w:t>COMPANY PROFILE</w:t>
            </w:r>
          </w:p>
        </w:tc>
        <w:tc>
          <w:tcPr>
            <w:tcW w:w="1952" w:type="dxa"/>
          </w:tcPr>
          <w:p w:rsidR="00F36558" w:rsidRPr="002D54D4" w:rsidRDefault="00F36558" w:rsidP="00F36558"/>
        </w:tc>
      </w:tr>
      <w:tr w:rsidR="00F36558" w:rsidRPr="002D54D4" w:rsidTr="00272BC9">
        <w:trPr>
          <w:trHeight w:val="640"/>
        </w:trPr>
        <w:tc>
          <w:tcPr>
            <w:tcW w:w="1987" w:type="dxa"/>
          </w:tcPr>
          <w:p w:rsidR="00F36558" w:rsidRPr="002D54D4" w:rsidRDefault="00F36558" w:rsidP="00F36558"/>
        </w:tc>
        <w:tc>
          <w:tcPr>
            <w:tcW w:w="6276" w:type="dxa"/>
          </w:tcPr>
          <w:p w:rsidR="00F36558" w:rsidRPr="002D54D4" w:rsidRDefault="00F36558" w:rsidP="00F36558">
            <w:pPr>
              <w:pStyle w:val="ListParagraph"/>
              <w:numPr>
                <w:ilvl w:val="0"/>
                <w:numId w:val="1"/>
              </w:numPr>
            </w:pPr>
            <w:r w:rsidRPr="002D54D4">
              <w:t>INDUSTRY PROFILE</w:t>
            </w:r>
          </w:p>
        </w:tc>
        <w:tc>
          <w:tcPr>
            <w:tcW w:w="1952" w:type="dxa"/>
          </w:tcPr>
          <w:p w:rsidR="00F36558" w:rsidRPr="002D54D4" w:rsidRDefault="008D70F5" w:rsidP="00F36558">
            <w:r>
              <w:t>21</w:t>
            </w:r>
            <w:r w:rsidR="00F36558" w:rsidRPr="002D54D4">
              <w:t>-</w:t>
            </w:r>
            <w:r>
              <w:t>23</w:t>
            </w:r>
          </w:p>
        </w:tc>
      </w:tr>
      <w:tr w:rsidR="00F36558" w:rsidRPr="002D54D4" w:rsidTr="00272BC9">
        <w:trPr>
          <w:trHeight w:val="623"/>
        </w:trPr>
        <w:tc>
          <w:tcPr>
            <w:tcW w:w="1987" w:type="dxa"/>
          </w:tcPr>
          <w:p w:rsidR="00F36558" w:rsidRPr="002D54D4" w:rsidRDefault="00F36558" w:rsidP="00F36558"/>
        </w:tc>
        <w:tc>
          <w:tcPr>
            <w:tcW w:w="6276" w:type="dxa"/>
          </w:tcPr>
          <w:p w:rsidR="00F36558" w:rsidRPr="002D54D4" w:rsidRDefault="00F36558" w:rsidP="00F36558">
            <w:pPr>
              <w:pStyle w:val="ListParagraph"/>
              <w:numPr>
                <w:ilvl w:val="0"/>
                <w:numId w:val="1"/>
              </w:numPr>
            </w:pPr>
            <w:r w:rsidRPr="002D54D4">
              <w:t>PRODUCT PROFILE</w:t>
            </w:r>
          </w:p>
        </w:tc>
        <w:tc>
          <w:tcPr>
            <w:tcW w:w="1952" w:type="dxa"/>
          </w:tcPr>
          <w:p w:rsidR="00F36558" w:rsidRPr="002D54D4" w:rsidRDefault="008D70F5" w:rsidP="00F36558">
            <w:r>
              <w:t>24</w:t>
            </w:r>
            <w:r w:rsidR="00F36558" w:rsidRPr="002D54D4">
              <w:t>-</w:t>
            </w:r>
            <w:r>
              <w:t>42</w:t>
            </w:r>
          </w:p>
        </w:tc>
      </w:tr>
      <w:tr w:rsidR="00F36558" w:rsidRPr="002D54D4" w:rsidTr="00272BC9">
        <w:trPr>
          <w:trHeight w:val="623"/>
        </w:trPr>
        <w:tc>
          <w:tcPr>
            <w:tcW w:w="1987" w:type="dxa"/>
          </w:tcPr>
          <w:p w:rsidR="00F36558" w:rsidRPr="002D54D4" w:rsidRDefault="00F36558" w:rsidP="00F36558">
            <w:r w:rsidRPr="002D54D4">
              <w:t>4.</w:t>
            </w:r>
          </w:p>
        </w:tc>
        <w:tc>
          <w:tcPr>
            <w:tcW w:w="6276" w:type="dxa"/>
          </w:tcPr>
          <w:p w:rsidR="00F36558" w:rsidRPr="002D54D4" w:rsidRDefault="00F36558" w:rsidP="00F36558">
            <w:r w:rsidRPr="002D54D4">
              <w:t>ANALYSIS AND INTERPRETATION</w:t>
            </w:r>
          </w:p>
        </w:tc>
        <w:tc>
          <w:tcPr>
            <w:tcW w:w="1952" w:type="dxa"/>
          </w:tcPr>
          <w:p w:rsidR="00F36558" w:rsidRPr="002D54D4" w:rsidRDefault="008D70F5" w:rsidP="00F36558">
            <w:r>
              <w:t>43</w:t>
            </w:r>
            <w:r w:rsidR="00F36558" w:rsidRPr="002D54D4">
              <w:t>-</w:t>
            </w:r>
            <w:r>
              <w:t>62</w:t>
            </w:r>
          </w:p>
        </w:tc>
      </w:tr>
      <w:tr w:rsidR="00F36558" w:rsidRPr="002D54D4" w:rsidTr="00272BC9">
        <w:trPr>
          <w:trHeight w:val="1199"/>
        </w:trPr>
        <w:tc>
          <w:tcPr>
            <w:tcW w:w="1987" w:type="dxa"/>
          </w:tcPr>
          <w:p w:rsidR="00F36558" w:rsidRPr="002D54D4" w:rsidRDefault="00F36558" w:rsidP="00F36558">
            <w:r w:rsidRPr="002D54D4">
              <w:t>5.</w:t>
            </w:r>
          </w:p>
        </w:tc>
        <w:tc>
          <w:tcPr>
            <w:tcW w:w="6276" w:type="dxa"/>
          </w:tcPr>
          <w:p w:rsidR="00F36558" w:rsidRPr="002D54D4" w:rsidRDefault="00F36558" w:rsidP="00F36558">
            <w:r w:rsidRPr="002D54D4">
              <w:t>FINDINGS,      SUGGESTIONS AND SOLUTIONS</w:t>
            </w:r>
          </w:p>
        </w:tc>
        <w:tc>
          <w:tcPr>
            <w:tcW w:w="1952" w:type="dxa"/>
          </w:tcPr>
          <w:p w:rsidR="00F36558" w:rsidRPr="002D54D4" w:rsidRDefault="008D70F5" w:rsidP="00F36558">
            <w:r>
              <w:t>63</w:t>
            </w:r>
            <w:r w:rsidR="00F36558" w:rsidRPr="002D54D4">
              <w:t>-</w:t>
            </w:r>
            <w:r>
              <w:t>66</w:t>
            </w:r>
          </w:p>
        </w:tc>
      </w:tr>
      <w:tr w:rsidR="00F36558" w:rsidRPr="002D54D4" w:rsidTr="0027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0"/>
        </w:trPr>
        <w:tc>
          <w:tcPr>
            <w:tcW w:w="1987" w:type="dxa"/>
          </w:tcPr>
          <w:p w:rsidR="00F36558" w:rsidRPr="002D54D4" w:rsidRDefault="00F36558" w:rsidP="00F36558">
            <w:r w:rsidRPr="002D54D4">
              <w:t>6.</w:t>
            </w:r>
          </w:p>
        </w:tc>
        <w:tc>
          <w:tcPr>
            <w:tcW w:w="6276" w:type="dxa"/>
          </w:tcPr>
          <w:p w:rsidR="00F36558" w:rsidRPr="002D54D4" w:rsidRDefault="00F36558" w:rsidP="00F36558">
            <w:r w:rsidRPr="002D54D4">
              <w:t xml:space="preserve">         ANNEXURE</w:t>
            </w:r>
          </w:p>
        </w:tc>
        <w:tc>
          <w:tcPr>
            <w:tcW w:w="1952" w:type="dxa"/>
          </w:tcPr>
          <w:p w:rsidR="00F36558" w:rsidRPr="002D54D4" w:rsidRDefault="008D70F5" w:rsidP="00F36558">
            <w:r>
              <w:t>67</w:t>
            </w:r>
            <w:r w:rsidR="0069677D" w:rsidRPr="002D54D4">
              <w:t>-</w:t>
            </w:r>
            <w:r>
              <w:t>72</w:t>
            </w:r>
          </w:p>
        </w:tc>
      </w:tr>
      <w:tr w:rsidR="00F36558" w:rsidRPr="002D54D4" w:rsidTr="0027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9"/>
        </w:trPr>
        <w:tc>
          <w:tcPr>
            <w:tcW w:w="1987" w:type="dxa"/>
          </w:tcPr>
          <w:p w:rsidR="00F36558" w:rsidRPr="002D54D4" w:rsidRDefault="0069677D" w:rsidP="00F36558">
            <w:r w:rsidRPr="002D54D4">
              <w:t>7.</w:t>
            </w:r>
          </w:p>
        </w:tc>
        <w:tc>
          <w:tcPr>
            <w:tcW w:w="6276" w:type="dxa"/>
          </w:tcPr>
          <w:p w:rsidR="00F36558" w:rsidRPr="002D54D4" w:rsidRDefault="0069677D" w:rsidP="00F36558">
            <w:r w:rsidRPr="002D54D4">
              <w:t xml:space="preserve">         BIBLIOGRAPHY</w:t>
            </w:r>
          </w:p>
        </w:tc>
        <w:tc>
          <w:tcPr>
            <w:tcW w:w="1952" w:type="dxa"/>
          </w:tcPr>
          <w:p w:rsidR="00F36558" w:rsidRPr="002D54D4" w:rsidRDefault="008D70F5" w:rsidP="00F36558">
            <w:r>
              <w:t>73</w:t>
            </w:r>
            <w:r w:rsidR="008A5388" w:rsidRPr="002D54D4">
              <w:t>-</w:t>
            </w:r>
            <w:r>
              <w:t>74</w:t>
            </w:r>
          </w:p>
        </w:tc>
      </w:tr>
    </w:tbl>
    <w:p w:rsidR="008A5388" w:rsidRPr="002D54D4" w:rsidRDefault="008A5388"/>
    <w:p w:rsidR="008A5388" w:rsidRPr="002D54D4" w:rsidRDefault="008A5388">
      <w:r w:rsidRPr="002D54D4">
        <w:br w:type="page"/>
      </w:r>
    </w:p>
    <w:p w:rsidR="001152AF" w:rsidRDefault="008A5388" w:rsidP="001152AF">
      <w:pPr>
        <w:jc w:val="center"/>
        <w:rPr>
          <w:b/>
          <w:sz w:val="72"/>
          <w:szCs w:val="72"/>
          <w:u w:val="single"/>
        </w:rPr>
      </w:pPr>
      <w:r w:rsidRPr="003650AC">
        <w:rPr>
          <w:b/>
          <w:sz w:val="72"/>
          <w:szCs w:val="72"/>
          <w:u w:val="single"/>
        </w:rPr>
        <w:lastRenderedPageBreak/>
        <w:t>CHAPTER-1</w:t>
      </w:r>
    </w:p>
    <w:p w:rsidR="001152AF" w:rsidRPr="003650AC" w:rsidRDefault="001152AF" w:rsidP="00296E0D">
      <w:pPr>
        <w:jc w:val="center"/>
        <w:rPr>
          <w:b/>
          <w:sz w:val="72"/>
          <w:szCs w:val="72"/>
          <w:u w:val="single"/>
        </w:rPr>
      </w:pPr>
    </w:p>
    <w:p w:rsidR="008A5388" w:rsidRPr="002D54D4" w:rsidRDefault="008A5388"/>
    <w:p w:rsidR="00AD1F65" w:rsidRDefault="003650AC" w:rsidP="00AD1F65">
      <w:pPr>
        <w:rPr>
          <w:b/>
          <w:sz w:val="72"/>
          <w:szCs w:val="72"/>
          <w:u w:val="single"/>
        </w:rPr>
      </w:pPr>
      <w:r w:rsidRPr="003650AC">
        <w:rPr>
          <w:noProof/>
          <w:sz w:val="36"/>
          <w:szCs w:val="36"/>
          <w:lang w:bidi="hi-IN"/>
        </w:rPr>
        <w:drawing>
          <wp:inline distT="0" distB="0" distL="0" distR="0">
            <wp:extent cx="5943760" cy="2757470"/>
            <wp:effectExtent l="19050" t="0" r="0" b="0"/>
            <wp:docPr id="23" name="Picture 4" descr="Description: C:\Users\hp\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p\Desktop\Untitled.jpg"/>
                    <pic:cNvPicPr>
                      <a:picLocks noChangeAspect="1" noChangeArrowheads="1"/>
                    </pic:cNvPicPr>
                  </pic:nvPicPr>
                  <pic:blipFill>
                    <a:blip r:embed="rId8" cstate="print"/>
                    <a:srcRect/>
                    <a:stretch>
                      <a:fillRect/>
                    </a:stretch>
                  </pic:blipFill>
                  <pic:spPr bwMode="auto">
                    <a:xfrm>
                      <a:off x="0" y="0"/>
                      <a:ext cx="5948801" cy="2759809"/>
                    </a:xfrm>
                    <a:prstGeom prst="rect">
                      <a:avLst/>
                    </a:prstGeom>
                    <a:noFill/>
                    <a:ln w="9525">
                      <a:noFill/>
                      <a:miter lim="800000"/>
                      <a:headEnd/>
                      <a:tailEnd/>
                    </a:ln>
                  </pic:spPr>
                </pic:pic>
              </a:graphicData>
            </a:graphic>
          </wp:inline>
        </w:drawing>
      </w:r>
    </w:p>
    <w:p w:rsidR="00AD1F65" w:rsidRDefault="00AD1F65" w:rsidP="00AD1F65">
      <w:pPr>
        <w:rPr>
          <w:b/>
          <w:sz w:val="72"/>
          <w:szCs w:val="72"/>
          <w:u w:val="single"/>
        </w:rPr>
      </w:pPr>
    </w:p>
    <w:p w:rsidR="003650AC" w:rsidRPr="00AD1F65" w:rsidRDefault="003650AC" w:rsidP="00AD1F65">
      <w:pPr>
        <w:jc w:val="center"/>
        <w:rPr>
          <w:sz w:val="36"/>
          <w:szCs w:val="36"/>
        </w:rPr>
      </w:pPr>
      <w:r w:rsidRPr="003650AC">
        <w:rPr>
          <w:b/>
          <w:sz w:val="72"/>
          <w:szCs w:val="72"/>
          <w:u w:val="single"/>
        </w:rPr>
        <w:t>INTRODUCTION</w:t>
      </w:r>
    </w:p>
    <w:p w:rsidR="00AD1F65" w:rsidRDefault="00AD1F65"/>
    <w:p w:rsidR="00AD1F65" w:rsidRDefault="00AD1F65"/>
    <w:p w:rsidR="00AD1F65" w:rsidRDefault="008A5388">
      <w:r w:rsidRPr="002D54D4">
        <w:t xml:space="preserve">         </w:t>
      </w:r>
    </w:p>
    <w:p w:rsidR="00AD1F65" w:rsidRDefault="00AD1F65"/>
    <w:p w:rsidR="00AD1F65" w:rsidRDefault="00AD1F65"/>
    <w:p w:rsidR="00AD1F65" w:rsidRDefault="00AD1F65"/>
    <w:p w:rsidR="00AD1F65" w:rsidRDefault="00AD1F65"/>
    <w:p w:rsidR="00AD1F65" w:rsidRDefault="00AD1F65"/>
    <w:p w:rsidR="00AD1F65" w:rsidRDefault="00AD1F65"/>
    <w:p w:rsidR="00AD1F65" w:rsidRDefault="00AD1F65"/>
    <w:p w:rsidR="00AD1F65" w:rsidRDefault="00AD1F65"/>
    <w:p w:rsidR="008A5388" w:rsidRPr="00745913" w:rsidRDefault="008A5388">
      <w:pPr>
        <w:rPr>
          <w:b/>
          <w:u w:val="single"/>
        </w:rPr>
      </w:pPr>
      <w:r w:rsidRPr="002D54D4">
        <w:t xml:space="preserve">   </w:t>
      </w:r>
      <w:r w:rsidRPr="00745913">
        <w:rPr>
          <w:b/>
          <w:u w:val="single"/>
        </w:rPr>
        <w:t>INTRODUCTION   TO   WORKING   CAPITAL</w:t>
      </w:r>
    </w:p>
    <w:p w:rsidR="008A5388" w:rsidRPr="00745913" w:rsidRDefault="008A5388">
      <w:pPr>
        <w:rPr>
          <w:b/>
          <w:u w:val="single"/>
        </w:rPr>
      </w:pPr>
      <w:r w:rsidRPr="00745913">
        <w:rPr>
          <w:b/>
          <w:u w:val="single"/>
        </w:rPr>
        <w:t>MEANING</w:t>
      </w:r>
    </w:p>
    <w:p w:rsidR="0023280D" w:rsidRPr="002D54D4" w:rsidRDefault="008A5388">
      <w:r w:rsidRPr="002D54D4">
        <w:t xml:space="preserve">                    Working capital is the difference between current assets and current liabilities. The term current assets refer to those assets which ordinary course of business can be turned into cash within one year without order going a diminution in value and without disrupting the operation of the firm.</w:t>
      </w:r>
    </w:p>
    <w:p w:rsidR="009F2C2F" w:rsidRPr="00745913" w:rsidRDefault="009F2C2F">
      <w:pPr>
        <w:rPr>
          <w:b/>
          <w:u w:val="single"/>
        </w:rPr>
      </w:pPr>
      <w:r w:rsidRPr="00745913">
        <w:rPr>
          <w:b/>
          <w:u w:val="single"/>
        </w:rPr>
        <w:t>DEFINITION</w:t>
      </w:r>
      <w:r w:rsidR="008A5388" w:rsidRPr="00745913">
        <w:rPr>
          <w:b/>
          <w:u w:val="single"/>
        </w:rPr>
        <w:t xml:space="preserve">  </w:t>
      </w:r>
    </w:p>
    <w:p w:rsidR="008A5388" w:rsidRPr="002D54D4" w:rsidRDefault="009F2C2F">
      <w:r w:rsidRPr="002D54D4">
        <w:t xml:space="preserve">                    Working capital is commonly defined in accounting and financial analysis as “net current assets consisting of inventories, including goods, net </w:t>
      </w:r>
      <w:r w:rsidR="00235F40" w:rsidRPr="002D54D4">
        <w:t>receivables</w:t>
      </w:r>
      <w:r w:rsidRPr="002D54D4">
        <w:t>, marketable securities, bank balances and cash in hand”.</w:t>
      </w:r>
    </w:p>
    <w:p w:rsidR="009F2C2F" w:rsidRPr="00745913" w:rsidRDefault="009F2C2F">
      <w:pPr>
        <w:rPr>
          <w:b/>
          <w:u w:val="single"/>
        </w:rPr>
      </w:pPr>
      <w:r w:rsidRPr="00745913">
        <w:rPr>
          <w:b/>
          <w:u w:val="single"/>
        </w:rPr>
        <w:t>WORKING CAPITAL MANAGEMENT</w:t>
      </w:r>
    </w:p>
    <w:p w:rsidR="009F2C2F" w:rsidRPr="002D54D4" w:rsidRDefault="009F2C2F">
      <w:r w:rsidRPr="002D54D4">
        <w:t xml:space="preserve">                      Working capital is needed for the smooth conduct of day to day business activities. It is needed to finance the current assets of the firm. The working capital should neither be in excess nor should it be inadequate. Excessive investment in current assets would have a negative impact of the firm’s profitability because of idle investment on the hand, inadequate working capital would lead to inability to meet the current obligations which would hamper the firm’s creditability and there by its reputation.</w:t>
      </w:r>
    </w:p>
    <w:p w:rsidR="009F2C2F" w:rsidRPr="002D54D4" w:rsidRDefault="009F2C2F">
      <w:r w:rsidRPr="002D54D4">
        <w:t xml:space="preserve">                                                                  Usually the current assets are maintained at twice the level of the current liabilities </w:t>
      </w:r>
      <w:r w:rsidR="00235F40" w:rsidRPr="002D54D4">
        <w:t>i.e.</w:t>
      </w:r>
      <w:r w:rsidRPr="002D54D4">
        <w:t xml:space="preserve"> the current assets ratio is 2:1.</w:t>
      </w:r>
    </w:p>
    <w:p w:rsidR="00F86A9E" w:rsidRPr="002D54D4" w:rsidRDefault="00F86A9E"/>
    <w:p w:rsidR="001247D8" w:rsidRPr="00745913" w:rsidRDefault="00F86A9E" w:rsidP="001247D8">
      <w:pPr>
        <w:rPr>
          <w:b/>
          <w:u w:val="single"/>
        </w:rPr>
      </w:pPr>
      <w:r w:rsidRPr="00745913">
        <w:rPr>
          <w:b/>
          <w:u w:val="single"/>
        </w:rPr>
        <w:t>C</w:t>
      </w:r>
      <w:r w:rsidR="009F2C2F" w:rsidRPr="00745913">
        <w:rPr>
          <w:b/>
          <w:u w:val="single"/>
        </w:rPr>
        <w:t xml:space="preserve">ONCEPTS </w:t>
      </w:r>
      <w:r w:rsidR="001247D8" w:rsidRPr="00745913">
        <w:rPr>
          <w:b/>
          <w:u w:val="single"/>
        </w:rPr>
        <w:t xml:space="preserve">OF WORKING </w:t>
      </w:r>
      <w:r w:rsidR="009F2C2F" w:rsidRPr="00745913">
        <w:rPr>
          <w:b/>
          <w:u w:val="single"/>
        </w:rPr>
        <w:t>CAPITA</w:t>
      </w:r>
      <w:r w:rsidR="001247D8" w:rsidRPr="00745913">
        <w:rPr>
          <w:b/>
          <w:u w:val="single"/>
        </w:rPr>
        <w:t>L</w:t>
      </w:r>
    </w:p>
    <w:p w:rsidR="001247D8" w:rsidRPr="002D54D4" w:rsidRDefault="001247D8" w:rsidP="001247D8">
      <w:pPr>
        <w:pStyle w:val="ListParagraph"/>
        <w:numPr>
          <w:ilvl w:val="0"/>
          <w:numId w:val="4"/>
        </w:numPr>
      </w:pPr>
      <w:r w:rsidRPr="002D54D4">
        <w:t>From the point of view of concept</w:t>
      </w:r>
    </w:p>
    <w:p w:rsidR="001247D8" w:rsidRPr="002D54D4" w:rsidRDefault="001247D8" w:rsidP="001247D8">
      <w:pPr>
        <w:pStyle w:val="ListParagraph"/>
        <w:numPr>
          <w:ilvl w:val="0"/>
          <w:numId w:val="5"/>
        </w:numPr>
      </w:pPr>
      <w:r w:rsidRPr="002D54D4">
        <w:t>Net working capital</w:t>
      </w:r>
    </w:p>
    <w:p w:rsidR="001247D8" w:rsidRPr="002D54D4" w:rsidRDefault="001247D8" w:rsidP="001247D8">
      <w:pPr>
        <w:pStyle w:val="ListParagraph"/>
        <w:numPr>
          <w:ilvl w:val="0"/>
          <w:numId w:val="5"/>
        </w:numPr>
      </w:pPr>
      <w:r w:rsidRPr="002D54D4">
        <w:t>Gross working capital</w:t>
      </w:r>
    </w:p>
    <w:p w:rsidR="001247D8" w:rsidRPr="002D54D4" w:rsidRDefault="001247D8" w:rsidP="001247D8">
      <w:pPr>
        <w:pStyle w:val="ListParagraph"/>
        <w:numPr>
          <w:ilvl w:val="0"/>
          <w:numId w:val="4"/>
        </w:numPr>
      </w:pPr>
      <w:r w:rsidRPr="002D54D4">
        <w:t>From the point of view of time</w:t>
      </w:r>
    </w:p>
    <w:p w:rsidR="001247D8" w:rsidRPr="002D54D4" w:rsidRDefault="001247D8" w:rsidP="001247D8">
      <w:pPr>
        <w:pStyle w:val="ListParagraph"/>
        <w:numPr>
          <w:ilvl w:val="0"/>
          <w:numId w:val="6"/>
        </w:numPr>
      </w:pPr>
      <w:r w:rsidRPr="002D54D4">
        <w:t>Permanent working capital</w:t>
      </w:r>
    </w:p>
    <w:p w:rsidR="001247D8" w:rsidRDefault="001247D8" w:rsidP="001247D8">
      <w:pPr>
        <w:pStyle w:val="ListParagraph"/>
        <w:numPr>
          <w:ilvl w:val="0"/>
          <w:numId w:val="6"/>
        </w:numPr>
      </w:pPr>
      <w:r w:rsidRPr="002D54D4">
        <w:lastRenderedPageBreak/>
        <w:t xml:space="preserve"> Temporary working capital</w:t>
      </w:r>
    </w:p>
    <w:p w:rsidR="006C75D7" w:rsidRDefault="006C75D7" w:rsidP="006C75D7"/>
    <w:p w:rsidR="006C75D7" w:rsidRDefault="006C75D7" w:rsidP="006C75D7"/>
    <w:p w:rsidR="006C75D7" w:rsidRPr="002D54D4" w:rsidRDefault="006C75D7" w:rsidP="006C75D7"/>
    <w:p w:rsidR="001247D8" w:rsidRPr="00745913" w:rsidRDefault="001247D8" w:rsidP="001247D8">
      <w:pPr>
        <w:rPr>
          <w:b/>
          <w:u w:val="single"/>
        </w:rPr>
      </w:pPr>
      <w:r w:rsidRPr="00745913">
        <w:rPr>
          <w:b/>
          <w:u w:val="single"/>
        </w:rPr>
        <w:t>ON THE BASIS CONCEPT</w:t>
      </w:r>
    </w:p>
    <w:p w:rsidR="001247D8" w:rsidRPr="00745913" w:rsidRDefault="001247D8" w:rsidP="001247D8">
      <w:pPr>
        <w:rPr>
          <w:b/>
          <w:u w:val="single"/>
        </w:rPr>
      </w:pPr>
      <w:r w:rsidRPr="00745913">
        <w:rPr>
          <w:b/>
          <w:u w:val="single"/>
        </w:rPr>
        <w:t>NET WORKING CAPITAL</w:t>
      </w:r>
    </w:p>
    <w:p w:rsidR="001247D8" w:rsidRPr="002D54D4" w:rsidRDefault="001247D8" w:rsidP="001247D8">
      <w:r w:rsidRPr="002D54D4">
        <w:t xml:space="preserve">                              This is the difference between current assets and current liabilities. Current liabilities are those that are expected to mature within on accounting year and include creditors, bills payable and outstanding express.</w:t>
      </w:r>
    </w:p>
    <w:p w:rsidR="001247D8" w:rsidRPr="002D54D4" w:rsidRDefault="001247D8" w:rsidP="001247D8">
      <w:r w:rsidRPr="002D54D4">
        <w:t xml:space="preserve">                    </w:t>
      </w:r>
      <w:r w:rsidR="00235F40" w:rsidRPr="002D54D4">
        <w:t>An investment in current assets represents</w:t>
      </w:r>
      <w:r w:rsidR="006E1864">
        <w:t xml:space="preserve"> </w:t>
      </w:r>
      <w:r w:rsidRPr="002D54D4">
        <w:t>a very significant portion of the total investment in assets.</w:t>
      </w:r>
    </w:p>
    <w:p w:rsidR="001247D8" w:rsidRPr="002D54D4" w:rsidRDefault="001247D8" w:rsidP="001247D8">
      <w:r w:rsidRPr="002D54D4">
        <w:t xml:space="preserve">                   The working capital needs increase as the firm’s grow as sales </w:t>
      </w:r>
      <w:r w:rsidR="00235F40" w:rsidRPr="002D54D4">
        <w:t>grow;</w:t>
      </w:r>
      <w:r w:rsidRPr="002D54D4">
        <w:t xml:space="preserve"> the firm needs to invest more in debtors and inventories.</w:t>
      </w:r>
    </w:p>
    <w:p w:rsidR="001247D8" w:rsidRPr="00745913" w:rsidRDefault="001247D8" w:rsidP="001247D8">
      <w:pPr>
        <w:rPr>
          <w:b/>
          <w:u w:val="single"/>
        </w:rPr>
      </w:pPr>
      <w:r w:rsidRPr="00745913">
        <w:rPr>
          <w:b/>
          <w:u w:val="single"/>
        </w:rPr>
        <w:t xml:space="preserve">GROSS WORKING CAPITAL </w:t>
      </w:r>
    </w:p>
    <w:p w:rsidR="001247D8" w:rsidRPr="002D54D4" w:rsidRDefault="001247D8" w:rsidP="001247D8">
      <w:r w:rsidRPr="002D54D4">
        <w:t xml:space="preserve">            Gross working capital refers to the </w:t>
      </w:r>
      <w:r w:rsidR="002F197C">
        <w:t>firm’s</w:t>
      </w:r>
      <w:r w:rsidRPr="002D54D4">
        <w:t xml:space="preserve"> investment in current assets. Current assets are the assets which can be converted into cash within a short period say, an accounting year. Current assets include cash, debtors, bills, receivables, short term securities etc.</w:t>
      </w:r>
    </w:p>
    <w:p w:rsidR="004B1C43" w:rsidRPr="002D54D4" w:rsidRDefault="001247D8" w:rsidP="001247D8">
      <w:r w:rsidRPr="002D54D4">
        <w:t xml:space="preserve">                                                          It is equal to the total sum of the current assets and may represent both owned capital and loan capital.</w:t>
      </w:r>
    </w:p>
    <w:p w:rsidR="004B1C43" w:rsidRPr="002D54D4" w:rsidRDefault="004B1C43"/>
    <w:p w:rsidR="004B1C43" w:rsidRPr="00745913" w:rsidRDefault="004B1C43" w:rsidP="001247D8">
      <w:pPr>
        <w:rPr>
          <w:b/>
          <w:u w:val="single"/>
        </w:rPr>
      </w:pPr>
      <w:r w:rsidRPr="00745913">
        <w:rPr>
          <w:b/>
          <w:u w:val="single"/>
        </w:rPr>
        <w:t>ON THE BASIS OF TIME</w:t>
      </w:r>
    </w:p>
    <w:p w:rsidR="004B1C43" w:rsidRPr="00745913" w:rsidRDefault="004B1C43" w:rsidP="001247D8">
      <w:pPr>
        <w:rPr>
          <w:b/>
          <w:u w:val="single"/>
        </w:rPr>
      </w:pPr>
      <w:r w:rsidRPr="00745913">
        <w:rPr>
          <w:b/>
          <w:u w:val="single"/>
        </w:rPr>
        <w:t>PERMANENT WORKING CAPITAL</w:t>
      </w:r>
    </w:p>
    <w:p w:rsidR="004B1C43" w:rsidRPr="002D54D4" w:rsidRDefault="004B1C43" w:rsidP="001247D8">
      <w:r w:rsidRPr="002D54D4">
        <w:t xml:space="preserve">          Permanent working capital is permanently locked up in the circulations of current assets. It covers the minimum amount requested for maintaining the circulation of current assets.</w:t>
      </w:r>
    </w:p>
    <w:p w:rsidR="004B1C43" w:rsidRPr="00745913" w:rsidRDefault="004B1C43" w:rsidP="001247D8">
      <w:pPr>
        <w:rPr>
          <w:b/>
          <w:u w:val="single"/>
        </w:rPr>
      </w:pPr>
      <w:r w:rsidRPr="00745913">
        <w:rPr>
          <w:b/>
          <w:u w:val="single"/>
        </w:rPr>
        <w:t>1. INITIAL WORKING CAPITAL</w:t>
      </w:r>
    </w:p>
    <w:p w:rsidR="004B1C43" w:rsidRPr="002D54D4" w:rsidRDefault="006E1864" w:rsidP="001247D8">
      <w:r>
        <w:t xml:space="preserve">   </w:t>
      </w:r>
      <w:proofErr w:type="gramStart"/>
      <w:r>
        <w:t xml:space="preserve">At </w:t>
      </w:r>
      <w:r w:rsidR="004B1C43" w:rsidRPr="002D54D4">
        <w:t>its inception and during the formative period of funds to meet its obligations.</w:t>
      </w:r>
      <w:proofErr w:type="gramEnd"/>
      <w:r w:rsidR="004B1C43" w:rsidRPr="002D54D4">
        <w:t xml:space="preserve"> The need for initial working capital is for every company to consolidate its position.</w:t>
      </w:r>
    </w:p>
    <w:p w:rsidR="004B1C43" w:rsidRPr="00745913" w:rsidRDefault="004B1C43" w:rsidP="004B1C43">
      <w:pPr>
        <w:rPr>
          <w:b/>
          <w:u w:val="single"/>
        </w:rPr>
      </w:pPr>
      <w:r w:rsidRPr="00745913">
        <w:rPr>
          <w:b/>
          <w:u w:val="single"/>
        </w:rPr>
        <w:t>2.</w:t>
      </w:r>
      <w:r w:rsidR="006E1864" w:rsidRPr="00745913">
        <w:rPr>
          <w:b/>
          <w:u w:val="single"/>
        </w:rPr>
        <w:t xml:space="preserve"> </w:t>
      </w:r>
      <w:r w:rsidRPr="00745913">
        <w:rPr>
          <w:b/>
          <w:u w:val="single"/>
        </w:rPr>
        <w:t>REGULAR WORKING CAPITAL</w:t>
      </w:r>
    </w:p>
    <w:p w:rsidR="004B1C43" w:rsidRPr="002D54D4" w:rsidRDefault="004B1C43" w:rsidP="004B1C43">
      <w:r w:rsidRPr="002D54D4">
        <w:lastRenderedPageBreak/>
        <w:t xml:space="preserve"> It refers to the medium amount of liquid capital required to keep up the circulation of the capital from the cash inventories to accounts receivable and from accounts receivable to back again cash.</w:t>
      </w:r>
    </w:p>
    <w:p w:rsidR="004B1C43" w:rsidRPr="00745913" w:rsidRDefault="004B1C43" w:rsidP="004B1C43">
      <w:pPr>
        <w:rPr>
          <w:b/>
          <w:u w:val="single"/>
        </w:rPr>
      </w:pPr>
      <w:r w:rsidRPr="00745913">
        <w:rPr>
          <w:b/>
          <w:u w:val="single"/>
        </w:rPr>
        <w:t xml:space="preserve">VARIABLE WORKING CAPITAL </w:t>
      </w:r>
    </w:p>
    <w:p w:rsidR="004B1C43" w:rsidRDefault="004B1C43" w:rsidP="004B1C43">
      <w:r w:rsidRPr="002D54D4">
        <w:t xml:space="preserve">    It refers to the past of the working capital which changes with the volume of </w:t>
      </w:r>
      <w:proofErr w:type="gramStart"/>
      <w:r w:rsidRPr="002D54D4">
        <w:t>business,</w:t>
      </w:r>
      <w:proofErr w:type="gramEnd"/>
      <w:r w:rsidRPr="002D54D4">
        <w:t xml:space="preserve"> it may be divided into two classes.</w:t>
      </w:r>
    </w:p>
    <w:p w:rsidR="006C75D7" w:rsidRPr="002D54D4" w:rsidRDefault="006C75D7" w:rsidP="004B1C43"/>
    <w:p w:rsidR="004B1C43" w:rsidRPr="002D54D4" w:rsidRDefault="004B1C43" w:rsidP="004B1C43">
      <w:pPr>
        <w:rPr>
          <w:u w:val="single"/>
        </w:rPr>
      </w:pPr>
      <w:r w:rsidRPr="002D54D4">
        <w:rPr>
          <w:u w:val="single"/>
        </w:rPr>
        <w:t>1.</w:t>
      </w:r>
      <w:r w:rsidR="006E1864">
        <w:rPr>
          <w:u w:val="single"/>
        </w:rPr>
        <w:t xml:space="preserve"> </w:t>
      </w:r>
      <w:r w:rsidRPr="002D54D4">
        <w:rPr>
          <w:u w:val="single"/>
        </w:rPr>
        <w:t>SEASONAL WORKING CAPITAL</w:t>
      </w:r>
    </w:p>
    <w:p w:rsidR="004B1C43" w:rsidRPr="002D54D4" w:rsidRDefault="004B1C43" w:rsidP="004B1C43">
      <w:r w:rsidRPr="002D54D4">
        <w:t xml:space="preserve">            There are many lines of business where the volume of operations is different and hence the amount of working capital varies with the seasons. The capital required to meet the seasonal working capital.</w:t>
      </w:r>
    </w:p>
    <w:p w:rsidR="00745913" w:rsidRDefault="00745913" w:rsidP="004B1C43">
      <w:pPr>
        <w:rPr>
          <w:u w:val="single"/>
        </w:rPr>
      </w:pPr>
    </w:p>
    <w:p w:rsidR="00745913" w:rsidRDefault="00745913" w:rsidP="004B1C43">
      <w:pPr>
        <w:rPr>
          <w:u w:val="single"/>
        </w:rPr>
      </w:pPr>
    </w:p>
    <w:p w:rsidR="004B1C43" w:rsidRPr="00745913" w:rsidRDefault="004B1C43" w:rsidP="004B1C43">
      <w:pPr>
        <w:rPr>
          <w:b/>
          <w:u w:val="single"/>
        </w:rPr>
      </w:pPr>
      <w:r w:rsidRPr="00745913">
        <w:rPr>
          <w:b/>
          <w:u w:val="single"/>
        </w:rPr>
        <w:t>2.</w:t>
      </w:r>
      <w:r w:rsidR="006E1864" w:rsidRPr="00745913">
        <w:rPr>
          <w:b/>
          <w:u w:val="single"/>
        </w:rPr>
        <w:t xml:space="preserve"> </w:t>
      </w:r>
      <w:r w:rsidRPr="00745913">
        <w:rPr>
          <w:b/>
          <w:u w:val="single"/>
        </w:rPr>
        <w:t xml:space="preserve">SPECIAL WORKING CAPITAL </w:t>
      </w:r>
    </w:p>
    <w:p w:rsidR="00745913" w:rsidRDefault="004B1C43">
      <w:r w:rsidRPr="002D54D4">
        <w:t xml:space="preserve">    </w:t>
      </w:r>
      <w:r w:rsidR="00CF0EFC">
        <w:t xml:space="preserve">         The capital required </w:t>
      </w:r>
      <w:proofErr w:type="gramStart"/>
      <w:r w:rsidR="00CF0EFC">
        <w:t>to</w:t>
      </w:r>
      <w:r w:rsidRPr="002D54D4">
        <w:t xml:space="preserve"> meet</w:t>
      </w:r>
      <w:proofErr w:type="gramEnd"/>
      <w:r w:rsidRPr="002D54D4">
        <w:t xml:space="preserve"> any special operations such as experiments with new products or new technique of production and making interior advertising campaign etc are also known as special working capit</w:t>
      </w:r>
      <w:r w:rsidR="00745913">
        <w:t>al.</w:t>
      </w:r>
    </w:p>
    <w:p w:rsidR="00745913" w:rsidRDefault="00745913"/>
    <w:p w:rsidR="003F573B" w:rsidRPr="00745913" w:rsidRDefault="003F573B" w:rsidP="004B1C43">
      <w:pPr>
        <w:rPr>
          <w:b/>
        </w:rPr>
      </w:pPr>
      <w:r w:rsidRPr="00745913">
        <w:rPr>
          <w:b/>
          <w:u w:val="single"/>
        </w:rPr>
        <w:t>DETERMINANTS OF WORKING CAPITAL</w:t>
      </w:r>
    </w:p>
    <w:p w:rsidR="003F573B" w:rsidRPr="00745913" w:rsidRDefault="003F573B" w:rsidP="003F573B">
      <w:pPr>
        <w:rPr>
          <w:b/>
          <w:u w:val="single"/>
        </w:rPr>
      </w:pPr>
      <w:r w:rsidRPr="00745913">
        <w:rPr>
          <w:b/>
          <w:u w:val="single"/>
        </w:rPr>
        <w:t>1.</w:t>
      </w:r>
      <w:r w:rsidR="00CF0EFC" w:rsidRPr="00745913">
        <w:rPr>
          <w:b/>
          <w:u w:val="single"/>
        </w:rPr>
        <w:t xml:space="preserve"> </w:t>
      </w:r>
      <w:r w:rsidRPr="00745913">
        <w:rPr>
          <w:b/>
          <w:u w:val="single"/>
        </w:rPr>
        <w:t>NATURE OF BUSINESS</w:t>
      </w:r>
      <w:r w:rsidR="004B1C43" w:rsidRPr="00745913">
        <w:rPr>
          <w:b/>
          <w:u w:val="single"/>
        </w:rPr>
        <w:t xml:space="preserve"> </w:t>
      </w:r>
    </w:p>
    <w:p w:rsidR="003F573B" w:rsidRPr="002D54D4" w:rsidRDefault="003F573B" w:rsidP="003F573B">
      <w:r w:rsidRPr="002D54D4">
        <w:t xml:space="preserve">        The nature of the business effects the working capital requirements to a great extent. For instance public utilities like railways, electric companies, etc need very little working capital because they need not hold large inventories and their operations are mostly on cash basis, but in case of manufacturing firms and trading firms, the requirements of working capital is sufficiently large as they have to invest substantially in inventories and accounts receivables.</w:t>
      </w:r>
    </w:p>
    <w:p w:rsidR="003F573B" w:rsidRPr="00745913" w:rsidRDefault="003F573B" w:rsidP="003F573B">
      <w:pPr>
        <w:rPr>
          <w:b/>
          <w:u w:val="single"/>
        </w:rPr>
      </w:pPr>
      <w:r w:rsidRPr="00745913">
        <w:rPr>
          <w:b/>
          <w:u w:val="single"/>
        </w:rPr>
        <w:t>2.</w:t>
      </w:r>
      <w:r w:rsidR="00CF0EFC" w:rsidRPr="00745913">
        <w:rPr>
          <w:b/>
          <w:u w:val="single"/>
        </w:rPr>
        <w:t xml:space="preserve"> </w:t>
      </w:r>
      <w:r w:rsidRPr="00745913">
        <w:rPr>
          <w:b/>
          <w:u w:val="single"/>
        </w:rPr>
        <w:t>PRODUCTION POLICIES</w:t>
      </w:r>
    </w:p>
    <w:p w:rsidR="003F573B" w:rsidRPr="002D54D4" w:rsidRDefault="003F573B" w:rsidP="003F573B">
      <w:r w:rsidRPr="002D54D4">
        <w:t xml:space="preserve">     The production policies also determine the working capital requirement. Through the production schedule </w:t>
      </w:r>
      <w:r w:rsidR="00D1242C" w:rsidRPr="002D54D4">
        <w:t>i.e.</w:t>
      </w:r>
      <w:r w:rsidRPr="002D54D4">
        <w:t xml:space="preserve"> the plan for production, production process etc. The KS &amp; DL has big production process.</w:t>
      </w:r>
    </w:p>
    <w:p w:rsidR="003F573B" w:rsidRPr="00745913" w:rsidRDefault="003F573B" w:rsidP="003F573B">
      <w:pPr>
        <w:rPr>
          <w:b/>
          <w:u w:val="single"/>
        </w:rPr>
      </w:pPr>
      <w:r w:rsidRPr="00745913">
        <w:rPr>
          <w:b/>
          <w:u w:val="single"/>
        </w:rPr>
        <w:t>3.</w:t>
      </w:r>
      <w:r w:rsidR="00CF0EFC" w:rsidRPr="00745913">
        <w:rPr>
          <w:b/>
          <w:u w:val="single"/>
        </w:rPr>
        <w:t xml:space="preserve"> </w:t>
      </w:r>
      <w:r w:rsidRPr="00745913">
        <w:rPr>
          <w:b/>
          <w:u w:val="single"/>
        </w:rPr>
        <w:t>CREDIT POLICY</w:t>
      </w:r>
    </w:p>
    <w:p w:rsidR="003F573B" w:rsidRPr="002D54D4" w:rsidRDefault="003F573B" w:rsidP="003F573B">
      <w:r w:rsidRPr="002D54D4">
        <w:t xml:space="preserve">    The credit policy to sales and purchase also affects the working capital. The credit policy influences the requirements of working capital in two ways. The credit terms granted to customers have a beari</w:t>
      </w:r>
      <w:r w:rsidR="00CF0EFC">
        <w:t xml:space="preserve">ng </w:t>
      </w:r>
      <w:r w:rsidR="00CF0EFC">
        <w:lastRenderedPageBreak/>
        <w:t xml:space="preserve">on the magnitude of working </w:t>
      </w:r>
      <w:r w:rsidRPr="002D54D4">
        <w:t xml:space="preserve">capital determining the level of book debt. The credit </w:t>
      </w:r>
      <w:r w:rsidR="00B3056A" w:rsidRPr="002D54D4">
        <w:t>sale</w:t>
      </w:r>
      <w:r w:rsidRPr="002D54D4">
        <w:t xml:space="preserve"> results is higher book debt</w:t>
      </w:r>
      <w:r w:rsidR="00CF0EFC">
        <w:t xml:space="preserve"> (re </w:t>
      </w:r>
      <w:r w:rsidR="00B3056A" w:rsidRPr="002D54D4">
        <w:t>available)</w:t>
      </w:r>
      <w:r w:rsidRPr="002D54D4">
        <w:t xml:space="preserve"> </w:t>
      </w:r>
      <w:r w:rsidR="00E35BA5" w:rsidRPr="002D54D4">
        <w:t>higher</w:t>
      </w:r>
      <w:r w:rsidRPr="002D54D4">
        <w:t xml:space="preserve"> book debt means more working capital.</w:t>
      </w:r>
    </w:p>
    <w:p w:rsidR="003F573B" w:rsidRPr="002D54D4" w:rsidRDefault="003F573B" w:rsidP="003F573B">
      <w:r w:rsidRPr="002D54D4">
        <w:t xml:space="preserve">      On the other hand, if liberal credit terms are available from the suppliers of goods [trade or],</w:t>
      </w:r>
      <w:r w:rsidR="00A44D9D" w:rsidRPr="002D54D4">
        <w:t xml:space="preserve"> the need for working capital is less. The working capital requirement of business is thus affected by the terms of purchase and sales and role given to credit by a company by in its dealing with Cr and Dr.</w:t>
      </w:r>
    </w:p>
    <w:p w:rsidR="006C75D7" w:rsidRDefault="006C75D7" w:rsidP="003F573B">
      <w:pPr>
        <w:rPr>
          <w:b/>
          <w:u w:val="single"/>
        </w:rPr>
      </w:pPr>
    </w:p>
    <w:p w:rsidR="006C75D7" w:rsidRDefault="006C75D7" w:rsidP="003F573B">
      <w:pPr>
        <w:rPr>
          <w:b/>
          <w:u w:val="single"/>
        </w:rPr>
      </w:pPr>
    </w:p>
    <w:p w:rsidR="00A44D9D" w:rsidRPr="00745913" w:rsidRDefault="00A44D9D" w:rsidP="003F573B">
      <w:pPr>
        <w:rPr>
          <w:b/>
          <w:u w:val="single"/>
        </w:rPr>
      </w:pPr>
      <w:r w:rsidRPr="00745913">
        <w:rPr>
          <w:b/>
          <w:u w:val="single"/>
        </w:rPr>
        <w:t>4.</w:t>
      </w:r>
      <w:r w:rsidR="00CF0EFC" w:rsidRPr="00745913">
        <w:rPr>
          <w:b/>
          <w:u w:val="single"/>
        </w:rPr>
        <w:t xml:space="preserve"> </w:t>
      </w:r>
      <w:r w:rsidRPr="00745913">
        <w:rPr>
          <w:b/>
          <w:u w:val="single"/>
        </w:rPr>
        <w:t>INVENTORY POLICY</w:t>
      </w:r>
    </w:p>
    <w:p w:rsidR="00A44D9D" w:rsidRPr="002D54D4" w:rsidRDefault="00A44D9D" w:rsidP="003F573B">
      <w:r w:rsidRPr="002D54D4">
        <w:t xml:space="preserve">     The inventory policy of a </w:t>
      </w:r>
      <w:proofErr w:type="spellStart"/>
      <w:r w:rsidRPr="002D54D4">
        <w:t>ks</w:t>
      </w:r>
      <w:proofErr w:type="spellEnd"/>
      <w:r w:rsidRPr="002D54D4">
        <w:t xml:space="preserve"> &amp; dl also has impact on the working capital requirements. Since a large amount of funds is normally locked up in inventories. An efficient firm may stock raw material for a smaller period and may, therefore, require lesser amount of working capital.</w:t>
      </w:r>
    </w:p>
    <w:p w:rsidR="00ED2462" w:rsidRDefault="00ED2462" w:rsidP="003F573B">
      <w:pPr>
        <w:rPr>
          <w:b/>
          <w:u w:val="single"/>
        </w:rPr>
      </w:pPr>
    </w:p>
    <w:p w:rsidR="00A44D9D" w:rsidRPr="00745913" w:rsidRDefault="00A44D9D" w:rsidP="003F573B">
      <w:pPr>
        <w:rPr>
          <w:b/>
          <w:u w:val="single"/>
        </w:rPr>
      </w:pPr>
      <w:r w:rsidRPr="00745913">
        <w:rPr>
          <w:b/>
          <w:u w:val="single"/>
        </w:rPr>
        <w:t>5.</w:t>
      </w:r>
      <w:r w:rsidR="00CF0EFC" w:rsidRPr="00745913">
        <w:rPr>
          <w:b/>
          <w:u w:val="single"/>
        </w:rPr>
        <w:t xml:space="preserve"> </w:t>
      </w:r>
      <w:r w:rsidRPr="00745913">
        <w:rPr>
          <w:b/>
          <w:u w:val="single"/>
        </w:rPr>
        <w:t>MARKET CONDITIONS</w:t>
      </w:r>
    </w:p>
    <w:p w:rsidR="00A44D9D" w:rsidRPr="002D54D4" w:rsidRDefault="00A44D9D" w:rsidP="003F573B">
      <w:r w:rsidRPr="002D54D4">
        <w:t xml:space="preserve">        Working capital requirements are also affected by market conditions like degree of competition. Large inventory is essential as delivery has to be off the shells of credit has to be extended on liberal terry when competitions is fierce or market is not very strong or is a buyer’s market.</w:t>
      </w:r>
    </w:p>
    <w:p w:rsidR="00A44D9D" w:rsidRPr="00745913" w:rsidRDefault="00A44D9D" w:rsidP="003F573B">
      <w:pPr>
        <w:rPr>
          <w:b/>
          <w:u w:val="single"/>
        </w:rPr>
      </w:pPr>
      <w:r w:rsidRPr="00745913">
        <w:rPr>
          <w:b/>
          <w:u w:val="single"/>
        </w:rPr>
        <w:t>6.</w:t>
      </w:r>
      <w:r w:rsidR="00CF0EFC" w:rsidRPr="00745913">
        <w:rPr>
          <w:b/>
          <w:u w:val="single"/>
        </w:rPr>
        <w:t xml:space="preserve"> </w:t>
      </w:r>
      <w:r w:rsidRPr="00745913">
        <w:rPr>
          <w:b/>
          <w:u w:val="single"/>
        </w:rPr>
        <w:t>CONDITION OF SUPPLY</w:t>
      </w:r>
    </w:p>
    <w:p w:rsidR="00A44D9D" w:rsidRPr="002D54D4" w:rsidRDefault="00A44D9D" w:rsidP="003F573B">
      <w:r w:rsidRPr="002D54D4">
        <w:t xml:space="preserve">      </w:t>
      </w:r>
      <w:proofErr w:type="gramStart"/>
      <w:r w:rsidR="00B3056A" w:rsidRPr="002D54D4">
        <w:t>If</w:t>
      </w:r>
      <w:r w:rsidR="00B3056A">
        <w:t xml:space="preserve"> prompt</w:t>
      </w:r>
      <w:r w:rsidRPr="002D54D4">
        <w:t xml:space="preserve"> and adequate supply of raw materials.</w:t>
      </w:r>
      <w:proofErr w:type="gramEnd"/>
      <w:r w:rsidRPr="002D54D4">
        <w:t xml:space="preserve"> Spares, stores,</w:t>
      </w:r>
      <w:r w:rsidR="00CF0EFC">
        <w:t xml:space="preserve"> </w:t>
      </w:r>
      <w:r w:rsidRPr="002D54D4">
        <w:t>etc. is available it is possible to manage with small investment in inventory or work on just in time inventories principles. However if supply is erratic, scant, seasonal, canalized through Govt. agencies etc. it is essential to keep larger stocks increasing working capital requirements.</w:t>
      </w:r>
    </w:p>
    <w:p w:rsidR="00A44D9D" w:rsidRPr="00745913" w:rsidRDefault="00A44D9D" w:rsidP="003F573B">
      <w:pPr>
        <w:rPr>
          <w:b/>
          <w:u w:val="single"/>
        </w:rPr>
      </w:pPr>
      <w:r w:rsidRPr="00745913">
        <w:rPr>
          <w:b/>
          <w:u w:val="single"/>
        </w:rPr>
        <w:t>7.</w:t>
      </w:r>
      <w:r w:rsidR="00CF0EFC" w:rsidRPr="00745913">
        <w:rPr>
          <w:b/>
          <w:u w:val="single"/>
        </w:rPr>
        <w:t xml:space="preserve"> </w:t>
      </w:r>
      <w:r w:rsidRPr="00745913">
        <w:rPr>
          <w:b/>
          <w:u w:val="single"/>
        </w:rPr>
        <w:t>BUSINESS CYCLE</w:t>
      </w:r>
    </w:p>
    <w:p w:rsidR="00A44D9D" w:rsidRPr="002D54D4" w:rsidRDefault="00A44D9D" w:rsidP="003F573B">
      <w:r w:rsidRPr="002D54D4">
        <w:t xml:space="preserve">         Business fluctuation leads to cyclical and seasonal changes in production and affect the working capital requirements.</w:t>
      </w:r>
    </w:p>
    <w:p w:rsidR="00A44D9D" w:rsidRPr="00745913" w:rsidRDefault="00A44D9D" w:rsidP="003F573B">
      <w:pPr>
        <w:rPr>
          <w:b/>
          <w:u w:val="single"/>
        </w:rPr>
      </w:pPr>
      <w:r w:rsidRPr="00745913">
        <w:rPr>
          <w:b/>
          <w:u w:val="single"/>
        </w:rPr>
        <w:t>8.</w:t>
      </w:r>
      <w:r w:rsidR="00CF0EFC" w:rsidRPr="00745913">
        <w:rPr>
          <w:b/>
          <w:u w:val="single"/>
        </w:rPr>
        <w:t xml:space="preserve"> </w:t>
      </w:r>
      <w:r w:rsidRPr="00745913">
        <w:rPr>
          <w:b/>
          <w:u w:val="single"/>
        </w:rPr>
        <w:t>GROWTH AND EXPANSION</w:t>
      </w:r>
    </w:p>
    <w:p w:rsidR="00A44D9D" w:rsidRPr="002D54D4" w:rsidRDefault="00A44D9D" w:rsidP="003F573B">
      <w:r w:rsidRPr="002D54D4">
        <w:t xml:space="preserve">     The growth in volume and growth in working capital go hand in hand, however, the change may not be proportionate and the increased need for working capital is felt right from the initial stages of growth.</w:t>
      </w:r>
    </w:p>
    <w:p w:rsidR="00A44D9D" w:rsidRPr="00745913" w:rsidRDefault="00A44D9D" w:rsidP="003F573B">
      <w:pPr>
        <w:rPr>
          <w:b/>
          <w:u w:val="single"/>
        </w:rPr>
      </w:pPr>
      <w:r w:rsidRPr="00745913">
        <w:rPr>
          <w:b/>
          <w:u w:val="single"/>
        </w:rPr>
        <w:t>9.</w:t>
      </w:r>
      <w:r w:rsidR="00CF0EFC" w:rsidRPr="00745913">
        <w:rPr>
          <w:b/>
          <w:u w:val="single"/>
        </w:rPr>
        <w:t xml:space="preserve"> </w:t>
      </w:r>
      <w:r w:rsidRPr="00745913">
        <w:rPr>
          <w:b/>
          <w:u w:val="single"/>
        </w:rPr>
        <w:t>DIVIDEND POLICY</w:t>
      </w:r>
    </w:p>
    <w:p w:rsidR="00A44D9D" w:rsidRPr="002D54D4" w:rsidRDefault="00A44D9D" w:rsidP="003F573B">
      <w:r w:rsidRPr="002D54D4">
        <w:lastRenderedPageBreak/>
        <w:t xml:space="preserve">   Payment of dividend utilizes cash while retaining profits acts as a source as W.C. Thus working capital gets affected by dividends policies. The </w:t>
      </w:r>
      <w:proofErr w:type="spellStart"/>
      <w:r w:rsidRPr="002D54D4">
        <w:t>Bemul</w:t>
      </w:r>
      <w:proofErr w:type="spellEnd"/>
      <w:r w:rsidRPr="002D54D4">
        <w:t xml:space="preserve"> follows a liberal dividends policy will require more W.C than co. that follows strict dividends policy.</w:t>
      </w:r>
    </w:p>
    <w:p w:rsidR="00280A26" w:rsidRPr="00745913" w:rsidRDefault="00280A26" w:rsidP="003F573B">
      <w:pPr>
        <w:rPr>
          <w:b/>
          <w:u w:val="single"/>
        </w:rPr>
      </w:pPr>
      <w:r w:rsidRPr="00745913">
        <w:rPr>
          <w:b/>
          <w:u w:val="single"/>
        </w:rPr>
        <w:t>10.</w:t>
      </w:r>
      <w:r w:rsidR="00CF0EFC" w:rsidRPr="00745913">
        <w:rPr>
          <w:b/>
          <w:u w:val="single"/>
        </w:rPr>
        <w:t xml:space="preserve"> </w:t>
      </w:r>
      <w:r w:rsidRPr="00745913">
        <w:rPr>
          <w:b/>
          <w:u w:val="single"/>
        </w:rPr>
        <w:t>PROFIT LEVEL</w:t>
      </w:r>
    </w:p>
    <w:p w:rsidR="00280A26" w:rsidRPr="008F262F" w:rsidRDefault="00280A26" w:rsidP="008F262F">
      <w:r w:rsidRPr="002D54D4">
        <w:t xml:space="preserve">   Profit level also affects the working capital requirements as a concern higher profit margin results in higher generation of internal sands and more contributing to working capit</w:t>
      </w:r>
      <w:r w:rsidR="008F262F">
        <w:t>al.</w:t>
      </w:r>
    </w:p>
    <w:p w:rsidR="00280A26" w:rsidRPr="002337EA" w:rsidRDefault="00280A26" w:rsidP="003F573B">
      <w:pPr>
        <w:rPr>
          <w:sz w:val="2"/>
          <w:szCs w:val="2"/>
        </w:rPr>
      </w:pPr>
    </w:p>
    <w:p w:rsidR="008F262F" w:rsidRDefault="008B2C1A" w:rsidP="008F262F">
      <w:pPr>
        <w:jc w:val="center"/>
        <w:rPr>
          <w:b/>
          <w:u w:val="single"/>
        </w:rPr>
      </w:pPr>
      <w:r>
        <w:rPr>
          <w:b/>
          <w:noProof/>
          <w:u w:val="single"/>
        </w:rPr>
        <w:pict>
          <v:rect id="_x0000_s1026" style="position:absolute;left:0;text-align:left;margin-left:126.45pt;margin-top:23.1pt;width:212.35pt;height:32.05pt;z-index:251658240">
            <v:textbox>
              <w:txbxContent>
                <w:p w:rsidR="00E46470" w:rsidRDefault="00E46470">
                  <w:r>
                    <w:t xml:space="preserve">         SOURCES OF WORKING CAPITAL</w:t>
                  </w:r>
                </w:p>
              </w:txbxContent>
            </v:textbox>
          </v:rect>
        </w:pict>
      </w:r>
      <w:r w:rsidR="008F262F" w:rsidRPr="008F262F">
        <w:rPr>
          <w:b/>
          <w:u w:val="single"/>
        </w:rPr>
        <w:t>SOURCES OF WORKING CAPITAL</w:t>
      </w:r>
    </w:p>
    <w:p w:rsidR="0098125B" w:rsidRPr="0098125B" w:rsidRDefault="0098125B" w:rsidP="008F262F">
      <w:pPr>
        <w:jc w:val="center"/>
      </w:pPr>
    </w:p>
    <w:p w:rsidR="00A44D9D" w:rsidRPr="002D54D4" w:rsidRDefault="008B2C1A" w:rsidP="003F573B">
      <w:r>
        <w:rPr>
          <w:noProof/>
        </w:rPr>
        <w:pict>
          <v:shapetype id="_x0000_t32" coordsize="21600,21600" o:spt="32" o:oned="t" path="m,l21600,21600e" filled="f">
            <v:path arrowok="t" fillok="f" o:connecttype="none"/>
            <o:lock v:ext="edit" shapetype="t"/>
          </v:shapetype>
          <v:shape id="_x0000_s1029" type="#_x0000_t32" style="position:absolute;margin-left:64.75pt;margin-top:29.05pt;width:0;height:21.2pt;z-index:251661312" o:connectortype="straight">
            <v:stroke endarrow="block"/>
          </v:shape>
        </w:pict>
      </w:r>
      <w:r>
        <w:rPr>
          <w:noProof/>
        </w:rPr>
        <w:pict>
          <v:shape id="_x0000_s1030" type="#_x0000_t32" style="position:absolute;margin-left:408.4pt;margin-top:29.1pt;width:0;height:21.15pt;z-index:251662336" o:connectortype="straight">
            <v:stroke endarrow="block"/>
          </v:shape>
        </w:pict>
      </w:r>
      <w:r>
        <w:rPr>
          <w:noProof/>
        </w:rPr>
        <w:pict>
          <v:shape id="_x0000_s1028" type="#_x0000_t32" style="position:absolute;margin-left:64.75pt;margin-top:29.05pt;width:343.65pt;height:.05pt;flip:x;z-index:251660288" o:connectortype="straight"/>
        </w:pict>
      </w:r>
      <w:r>
        <w:rPr>
          <w:noProof/>
        </w:rPr>
        <w:pict>
          <v:shape id="_x0000_s1027" type="#_x0000_t32" style="position:absolute;margin-left:233.55pt;margin-top:4.25pt;width:.6pt;height:24.8pt;z-index:251659264" o:connectortype="straight"/>
        </w:pict>
      </w:r>
      <w:r w:rsidR="00280A26" w:rsidRPr="002D54D4">
        <w:br w:type="textWrapping" w:clear="all"/>
      </w:r>
    </w:p>
    <w:p w:rsidR="004B1C43" w:rsidRPr="002D54D4" w:rsidRDefault="008B2C1A" w:rsidP="00493876">
      <w:r>
        <w:rPr>
          <w:noProof/>
        </w:rPr>
        <w:pict>
          <v:rect id="_x0000_s1032" style="position:absolute;margin-left:346.1pt;margin-top:9.35pt;width:125.85pt;height:26.7pt;z-index:251664384">
            <v:textbox>
              <w:txbxContent>
                <w:p w:rsidR="00E46470" w:rsidRDefault="00E46470">
                  <w:r>
                    <w:t>SHORT TERM SOURCES</w:t>
                  </w:r>
                </w:p>
              </w:txbxContent>
            </v:textbox>
          </v:rect>
        </w:pict>
      </w:r>
      <w:r>
        <w:rPr>
          <w:noProof/>
        </w:rPr>
        <w:pict>
          <v:rect id="_x0000_s1031" style="position:absolute;margin-left:7.25pt;margin-top:9.35pt;width:125.25pt;height:30.3pt;z-index:251663360">
            <v:textbox>
              <w:txbxContent>
                <w:p w:rsidR="00E46470" w:rsidRDefault="00E46470">
                  <w:r>
                    <w:t>LONG TERM SOURCES</w:t>
                  </w:r>
                </w:p>
              </w:txbxContent>
            </v:textbox>
          </v:rect>
        </w:pict>
      </w:r>
      <w:r w:rsidR="004B1C43" w:rsidRPr="002D54D4">
        <w:t xml:space="preserve">      </w:t>
      </w:r>
      <w:r w:rsidR="003F573B" w:rsidRPr="002D54D4">
        <w:t xml:space="preserve">   </w:t>
      </w:r>
      <w:r w:rsidR="004B1C43" w:rsidRPr="002D54D4">
        <w:t xml:space="preserve">         </w:t>
      </w:r>
      <w:r w:rsidR="00A44D9D" w:rsidRPr="002D54D4">
        <w:t xml:space="preserve"> </w:t>
      </w:r>
    </w:p>
    <w:p w:rsidR="004B1C43" w:rsidRPr="002D54D4" w:rsidRDefault="008B2C1A" w:rsidP="004B1C43">
      <w:pPr>
        <w:jc w:val="center"/>
      </w:pPr>
      <w:r>
        <w:rPr>
          <w:noProof/>
        </w:rPr>
        <w:pict>
          <v:shape id="_x0000_s1039" type="#_x0000_t32" style="position:absolute;left:0;text-align:left;margin-left:408.4pt;margin-top:10.6pt;width:0;height:218.4pt;z-index:251667456" o:connectortype="straight"/>
        </w:pict>
      </w:r>
      <w:r>
        <w:rPr>
          <w:noProof/>
        </w:rPr>
        <w:pict>
          <v:shape id="_x0000_s1033" type="#_x0000_t32" style="position:absolute;left:0;text-align:left;margin-left:64.75pt;margin-top:14.2pt;width:0;height:38.75pt;z-index:251665408" o:connectortype="straight">
            <v:stroke endarrow="block"/>
          </v:shape>
        </w:pict>
      </w:r>
      <w:r w:rsidR="004B1C43" w:rsidRPr="002D54D4">
        <w:t xml:space="preserve">       </w:t>
      </w:r>
    </w:p>
    <w:p w:rsidR="00280A26" w:rsidRPr="002D54D4" w:rsidRDefault="001247D8" w:rsidP="001247D8">
      <w:pPr>
        <w:pStyle w:val="ListParagraph"/>
        <w:ind w:left="1080"/>
      </w:pPr>
      <w:r w:rsidRPr="002D54D4">
        <w:t xml:space="preserve"> </w:t>
      </w:r>
    </w:p>
    <w:p w:rsidR="00280A26" w:rsidRPr="002D54D4" w:rsidRDefault="002337EA">
      <w:r>
        <w:rPr>
          <w:noProof/>
        </w:rPr>
        <w:pict>
          <v:rect id="_x0000_s1051" style="position:absolute;margin-left:390.65pt;margin-top:254.35pt;width:134.95pt;height:107.35pt;z-index:251677696">
            <v:textbox>
              <w:txbxContent>
                <w:p w:rsidR="00E46470" w:rsidRDefault="00E46470">
                  <w:r>
                    <w:t>TRADE CREDIT</w:t>
                  </w:r>
                </w:p>
                <w:p w:rsidR="00E46470" w:rsidRDefault="00E46470">
                  <w:r>
                    <w:t>BANK CREDIT</w:t>
                  </w:r>
                </w:p>
                <w:p w:rsidR="00E46470" w:rsidRDefault="00E46470">
                  <w:r>
                    <w:t>CREDIT PAPER</w:t>
                  </w:r>
                </w:p>
                <w:p w:rsidR="00E46470" w:rsidRDefault="00E46470">
                  <w:r>
                    <w:t>CUSTOMER CREDIT</w:t>
                  </w:r>
                </w:p>
              </w:txbxContent>
            </v:textbox>
          </v:rect>
        </w:pict>
      </w:r>
      <w:r>
        <w:rPr>
          <w:noProof/>
        </w:rPr>
        <w:pict>
          <v:rect id="_x0000_s1048" style="position:absolute;margin-left:70.2pt;margin-top:254.35pt;width:183.3pt;height:80.5pt;z-index:251675648">
            <v:textbox>
              <w:txbxContent>
                <w:p w:rsidR="00E46470" w:rsidRDefault="00E46470">
                  <w:r>
                    <w:t>DEPRECIATION FUNDS</w:t>
                  </w:r>
                </w:p>
                <w:p w:rsidR="00E46470" w:rsidRDefault="00E46470">
                  <w:r>
                    <w:t>PROVISION FOR TAXATION</w:t>
                  </w:r>
                </w:p>
                <w:p w:rsidR="00E46470" w:rsidRDefault="00E46470">
                  <w:r>
                    <w:t>ACCRUED EXPENSES</w:t>
                  </w:r>
                </w:p>
              </w:txbxContent>
            </v:textbox>
          </v:rect>
        </w:pict>
      </w:r>
      <w:r w:rsidR="008B2C1A">
        <w:rPr>
          <w:noProof/>
        </w:rPr>
        <w:pict>
          <v:shape id="_x0000_s1049" type="#_x0000_t32" style="position:absolute;margin-left:477.4pt;margin-top:229.55pt;width:0;height:24.8pt;z-index:251676672" o:connectortype="straight">
            <v:stroke endarrow="block"/>
          </v:shape>
        </w:pict>
      </w:r>
      <w:r w:rsidR="008B2C1A">
        <w:rPr>
          <w:noProof/>
        </w:rPr>
        <w:pict>
          <v:shape id="_x0000_s1047" type="#_x0000_t32" style="position:absolute;margin-left:162.15pt;margin-top:229.55pt;width:0;height:24.8pt;z-index:251674624" o:connectortype="straight">
            <v:stroke endarrow="block"/>
          </v:shape>
        </w:pict>
      </w:r>
      <w:r w:rsidR="008B2C1A">
        <w:rPr>
          <w:noProof/>
        </w:rPr>
        <w:pict>
          <v:rect id="_x0000_s1046" style="position:absolute;margin-left:425.95pt;margin-top:202.9pt;width:92.55pt;height:26.65pt;z-index:251673600">
            <v:textbox>
              <w:txbxContent>
                <w:p w:rsidR="00E46470" w:rsidRDefault="00E46470">
                  <w:r>
                    <w:t xml:space="preserve">       EXTERNAL</w:t>
                  </w:r>
                </w:p>
              </w:txbxContent>
            </v:textbox>
          </v:rect>
        </w:pict>
      </w:r>
      <w:r w:rsidR="008B2C1A">
        <w:rPr>
          <w:noProof/>
        </w:rPr>
        <w:pict>
          <v:shape id="_x0000_s1045" type="#_x0000_t32" style="position:absolute;margin-left:477.4pt;margin-top:178.1pt;width:0;height:24.8pt;z-index:251672576" o:connectortype="straight">
            <v:stroke endarrow="block"/>
          </v:shape>
        </w:pict>
      </w:r>
      <w:r w:rsidR="008B2C1A">
        <w:rPr>
          <w:noProof/>
        </w:rPr>
        <w:pict>
          <v:rect id="_x0000_s1044" style="position:absolute;margin-left:107.7pt;margin-top:202.9pt;width:101.05pt;height:26.65pt;z-index:251671552">
            <v:textbox>
              <w:txbxContent>
                <w:p w:rsidR="00E46470" w:rsidRDefault="00E46470">
                  <w:r>
                    <w:t xml:space="preserve">        INTERNAL</w:t>
                  </w:r>
                </w:p>
              </w:txbxContent>
            </v:textbox>
          </v:rect>
        </w:pict>
      </w:r>
      <w:r w:rsidR="008B2C1A">
        <w:rPr>
          <w:noProof/>
        </w:rPr>
        <w:pict>
          <v:shape id="_x0000_s1043" type="#_x0000_t32" style="position:absolute;margin-left:162.15pt;margin-top:178.1pt;width:0;height:24.8pt;z-index:251670528" o:connectortype="straight">
            <v:stroke endarrow="block"/>
          </v:shape>
        </w:pict>
      </w:r>
      <w:r w:rsidR="008B2C1A">
        <w:rPr>
          <w:noProof/>
        </w:rPr>
        <w:pict>
          <v:shape id="_x0000_s1041" type="#_x0000_t32" style="position:absolute;margin-left:408.4pt;margin-top:178.1pt;width:69pt;height:0;z-index:251669504" o:connectortype="straight"/>
        </w:pict>
      </w:r>
      <w:r w:rsidR="008B2C1A">
        <w:rPr>
          <w:noProof/>
        </w:rPr>
        <w:pict>
          <v:shape id="_x0000_s1040" type="#_x0000_t32" style="position:absolute;margin-left:162.15pt;margin-top:178.1pt;width:246.25pt;height:0;flip:x;z-index:251668480" o:connectortype="straight"/>
        </w:pict>
      </w:r>
      <w:r w:rsidR="008B2C1A">
        <w:rPr>
          <w:noProof/>
        </w:rPr>
        <w:pict>
          <v:rect id="_x0000_s1034" style="position:absolute;margin-left:-32.65pt;margin-top:2.05pt;width:202.05pt;height:126.45pt;z-index:251666432">
            <v:textbox>
              <w:txbxContent>
                <w:p w:rsidR="00E46470" w:rsidRDefault="00E46470">
                  <w:r>
                    <w:t>ISSUE OF SHARES</w:t>
                  </w:r>
                </w:p>
                <w:p w:rsidR="00E46470" w:rsidRDefault="00E46470">
                  <w:r>
                    <w:t>ISSUE OF DEBENTURES</w:t>
                  </w:r>
                </w:p>
                <w:p w:rsidR="00E46470" w:rsidRDefault="00E46470">
                  <w:r>
                    <w:t>RETAINED PROFIT</w:t>
                  </w:r>
                </w:p>
                <w:p w:rsidR="00E46470" w:rsidRDefault="00E46470">
                  <w:r>
                    <w:t>RESERVES AND SURPLUS</w:t>
                  </w:r>
                </w:p>
                <w:p w:rsidR="00E46470" w:rsidRDefault="00E46470">
                  <w:r>
                    <w:t>LONG TERM LOAN</w:t>
                  </w:r>
                </w:p>
              </w:txbxContent>
            </v:textbox>
          </v:rect>
        </w:pict>
      </w:r>
      <w:r w:rsidR="00280A26" w:rsidRPr="002D54D4">
        <w:br w:type="page"/>
      </w:r>
    </w:p>
    <w:p w:rsidR="001247D8" w:rsidRPr="00745913" w:rsidRDefault="00EB6219" w:rsidP="001247D8">
      <w:pPr>
        <w:pStyle w:val="ListParagraph"/>
        <w:ind w:left="1080"/>
        <w:rPr>
          <w:b/>
          <w:u w:val="single"/>
        </w:rPr>
      </w:pPr>
      <w:r w:rsidRPr="00745913">
        <w:rPr>
          <w:b/>
          <w:u w:val="single"/>
        </w:rPr>
        <w:lastRenderedPageBreak/>
        <w:t>ARRANGEMENT OF WORKING CAPITAL</w:t>
      </w:r>
    </w:p>
    <w:p w:rsidR="0088311B" w:rsidRPr="002D54D4" w:rsidRDefault="0088311B" w:rsidP="001247D8">
      <w:pPr>
        <w:pStyle w:val="ListParagraph"/>
        <w:ind w:left="1080"/>
        <w:rPr>
          <w:u w:val="single"/>
        </w:rPr>
      </w:pPr>
    </w:p>
    <w:p w:rsidR="00F02759" w:rsidRPr="002D54D4" w:rsidRDefault="00F02759" w:rsidP="001247D8">
      <w:pPr>
        <w:pStyle w:val="ListParagraph"/>
        <w:ind w:left="1080"/>
      </w:pPr>
      <w:r w:rsidRPr="002D54D4">
        <w:t xml:space="preserve">                    The trade credit and cash creditors are two primary sources of working capital in </w:t>
      </w:r>
      <w:r w:rsidR="00713E4B" w:rsidRPr="002D54D4">
        <w:t>India</w:t>
      </w:r>
      <w:r w:rsidRPr="002D54D4">
        <w:t xml:space="preserve">. Bank loan and trade creditors’ together for finance about 75% of working capital credit requirements of industry. The bankers after granting of the loans and applications on the suggested by reserve bank of India determine the maximum line of credit permissible for the period based on the margin requirement of the security </w:t>
      </w:r>
      <w:r w:rsidR="00AF0533">
        <w:t>offered. After getting the over</w:t>
      </w:r>
      <w:r w:rsidRPr="002D54D4">
        <w:t>all credit limit sanctioned by the banker the company actually draws the funds needed from time to time using all or any of the following forms of credit.</w:t>
      </w:r>
    </w:p>
    <w:p w:rsidR="00F02759" w:rsidRPr="00745913" w:rsidRDefault="00F02759" w:rsidP="001247D8">
      <w:pPr>
        <w:pStyle w:val="ListParagraph"/>
        <w:ind w:left="1080"/>
        <w:rPr>
          <w:b/>
          <w:u w:val="single"/>
        </w:rPr>
      </w:pPr>
      <w:r w:rsidRPr="00745913">
        <w:rPr>
          <w:b/>
          <w:u w:val="single"/>
        </w:rPr>
        <w:t>LOAN ARRANGEMENT</w:t>
      </w:r>
    </w:p>
    <w:p w:rsidR="0088311B" w:rsidRPr="002D54D4" w:rsidRDefault="0088311B" w:rsidP="001247D8">
      <w:pPr>
        <w:pStyle w:val="ListParagraph"/>
        <w:ind w:left="1080"/>
        <w:rPr>
          <w:u w:val="single"/>
        </w:rPr>
      </w:pPr>
    </w:p>
    <w:p w:rsidR="00F02759" w:rsidRPr="002D54D4" w:rsidRDefault="00F02759" w:rsidP="001247D8">
      <w:pPr>
        <w:pStyle w:val="ListParagraph"/>
        <w:ind w:left="1080"/>
      </w:pPr>
      <w:r w:rsidRPr="002D54D4">
        <w:t xml:space="preserve">      The entire amount of loan is credited by the bank to the people account. Interest is payable on the entire amount or when loan is repaid in installments on the actual balance of outstanding.</w:t>
      </w:r>
    </w:p>
    <w:p w:rsidR="00F02759" w:rsidRPr="00745913" w:rsidRDefault="00F02759" w:rsidP="001247D8">
      <w:pPr>
        <w:pStyle w:val="ListParagraph"/>
        <w:ind w:left="1080"/>
        <w:rPr>
          <w:b/>
          <w:u w:val="single"/>
        </w:rPr>
      </w:pPr>
      <w:r w:rsidRPr="00745913">
        <w:rPr>
          <w:b/>
          <w:u w:val="single"/>
        </w:rPr>
        <w:t>OVERDRAFT ARRANGEMENT</w:t>
      </w:r>
    </w:p>
    <w:p w:rsidR="0088311B" w:rsidRPr="002D54D4" w:rsidRDefault="0088311B" w:rsidP="001247D8">
      <w:pPr>
        <w:pStyle w:val="ListParagraph"/>
        <w:ind w:left="1080"/>
        <w:rPr>
          <w:u w:val="single"/>
        </w:rPr>
      </w:pPr>
    </w:p>
    <w:p w:rsidR="00F02759" w:rsidRPr="002D54D4" w:rsidRDefault="00F02759" w:rsidP="001247D8">
      <w:pPr>
        <w:pStyle w:val="ListParagraph"/>
        <w:ind w:left="1080"/>
      </w:pPr>
      <w:r w:rsidRPr="002D54D4">
        <w:t xml:space="preserve">        The </w:t>
      </w:r>
      <w:r w:rsidR="00713E4B" w:rsidRPr="002D54D4">
        <w:t>party is permitted to over draft on his current account with his banker up t</w:t>
      </w:r>
      <w:r w:rsidR="00713E4B">
        <w:t xml:space="preserve">o a specified amount and during </w:t>
      </w:r>
      <w:r w:rsidR="00713E4B" w:rsidRPr="002D54D4">
        <w:t>specified repayments is</w:t>
      </w:r>
      <w:r w:rsidRPr="002D54D4">
        <w:t xml:space="preserve"> permitted.</w:t>
      </w:r>
    </w:p>
    <w:p w:rsidR="00F02759" w:rsidRPr="00745913" w:rsidRDefault="00F02759" w:rsidP="001247D8">
      <w:pPr>
        <w:pStyle w:val="ListParagraph"/>
        <w:ind w:left="1080"/>
        <w:rPr>
          <w:b/>
          <w:u w:val="single"/>
        </w:rPr>
      </w:pPr>
      <w:r w:rsidRPr="00745913">
        <w:rPr>
          <w:b/>
          <w:u w:val="single"/>
        </w:rPr>
        <w:t>CASH CREDIT ARRANGEMENT</w:t>
      </w:r>
    </w:p>
    <w:p w:rsidR="0088311B" w:rsidRPr="002D54D4" w:rsidRDefault="0088311B" w:rsidP="001247D8">
      <w:pPr>
        <w:pStyle w:val="ListParagraph"/>
        <w:ind w:left="1080"/>
        <w:rPr>
          <w:u w:val="single"/>
        </w:rPr>
      </w:pPr>
    </w:p>
    <w:p w:rsidR="00F02759" w:rsidRPr="002D54D4" w:rsidRDefault="00F02759" w:rsidP="001247D8">
      <w:pPr>
        <w:pStyle w:val="ListParagraph"/>
        <w:ind w:left="1080"/>
      </w:pPr>
      <w:r w:rsidRPr="002D54D4">
        <w:t xml:space="preserve">          The borrower is allowed to withdraw funds from the bank up to the sanctioned credit once rather he can draw periodically to the extent of his requirements and repay by depositing surplus funds in his cash credit amount.</w:t>
      </w:r>
    </w:p>
    <w:p w:rsidR="00F02759" w:rsidRPr="00745913" w:rsidRDefault="00F02759" w:rsidP="001247D8">
      <w:pPr>
        <w:pStyle w:val="ListParagraph"/>
        <w:ind w:left="1080"/>
        <w:rPr>
          <w:b/>
          <w:u w:val="single"/>
        </w:rPr>
      </w:pPr>
      <w:r w:rsidRPr="00745913">
        <w:rPr>
          <w:b/>
          <w:u w:val="single"/>
        </w:rPr>
        <w:t>TERM LOAN FOR WORKING ARRANGEMENT</w:t>
      </w:r>
    </w:p>
    <w:p w:rsidR="0088311B" w:rsidRPr="002D54D4" w:rsidRDefault="0088311B" w:rsidP="001247D8">
      <w:pPr>
        <w:pStyle w:val="ListParagraph"/>
        <w:ind w:left="1080"/>
        <w:rPr>
          <w:u w:val="single"/>
        </w:rPr>
      </w:pPr>
    </w:p>
    <w:p w:rsidR="00F02759" w:rsidRDefault="00F02759" w:rsidP="001247D8">
      <w:pPr>
        <w:pStyle w:val="ListParagraph"/>
        <w:ind w:left="1080"/>
      </w:pPr>
      <w:r w:rsidRPr="002D54D4">
        <w:t xml:space="preserve">       Under this arrangement borrower can obtain a loan for appeared three to five year and the said amount in nearly or half yearly installments.</w:t>
      </w:r>
    </w:p>
    <w:p w:rsidR="00745913" w:rsidRPr="002D54D4" w:rsidRDefault="00745913" w:rsidP="001247D8">
      <w:pPr>
        <w:pStyle w:val="ListParagraph"/>
        <w:ind w:left="1080"/>
      </w:pPr>
    </w:p>
    <w:p w:rsidR="00F02759" w:rsidRPr="00745913" w:rsidRDefault="00F02759" w:rsidP="001247D8">
      <w:pPr>
        <w:pStyle w:val="ListParagraph"/>
        <w:ind w:left="1080"/>
        <w:rPr>
          <w:b/>
          <w:u w:val="single"/>
        </w:rPr>
      </w:pPr>
      <w:r w:rsidRPr="00745913">
        <w:rPr>
          <w:b/>
          <w:u w:val="single"/>
        </w:rPr>
        <w:t>BILL PURCHASED AND BILL DISCOUNTED</w:t>
      </w:r>
    </w:p>
    <w:p w:rsidR="00F02759" w:rsidRPr="002D54D4" w:rsidRDefault="00F02759" w:rsidP="001247D8">
      <w:pPr>
        <w:pStyle w:val="ListParagraph"/>
        <w:ind w:left="1080"/>
      </w:pPr>
      <w:r w:rsidRPr="002D54D4">
        <w:t xml:space="preserve">     Bills are purchased by banker and a</w:t>
      </w:r>
      <w:r w:rsidR="002500A5" w:rsidRPr="002D54D4">
        <w:t>dvance bills are discounted whe</w:t>
      </w:r>
      <w:r w:rsidRPr="002D54D4">
        <w:t>ther b</w:t>
      </w:r>
      <w:r w:rsidR="002500A5" w:rsidRPr="002D54D4">
        <w:t>ills are purchased as discounted the amount need available under this arrangement is covered by cash and over draft element. In obtaining commercial bank credit the various modes of security are such as.</w:t>
      </w:r>
    </w:p>
    <w:p w:rsidR="002500A5" w:rsidRPr="00745913" w:rsidRDefault="002500A5" w:rsidP="001247D8">
      <w:pPr>
        <w:pStyle w:val="ListParagraph"/>
        <w:ind w:left="1080"/>
        <w:rPr>
          <w:b/>
          <w:u w:val="single"/>
        </w:rPr>
      </w:pPr>
      <w:r w:rsidRPr="00745913">
        <w:rPr>
          <w:b/>
          <w:u w:val="single"/>
        </w:rPr>
        <w:t>HYPOTHECATION</w:t>
      </w:r>
    </w:p>
    <w:p w:rsidR="0088311B" w:rsidRPr="002D54D4" w:rsidRDefault="0088311B" w:rsidP="001247D8">
      <w:pPr>
        <w:pStyle w:val="ListParagraph"/>
        <w:ind w:left="1080"/>
        <w:rPr>
          <w:u w:val="single"/>
        </w:rPr>
      </w:pPr>
    </w:p>
    <w:p w:rsidR="002500A5" w:rsidRPr="002D54D4" w:rsidRDefault="002500A5" w:rsidP="001247D8">
      <w:pPr>
        <w:pStyle w:val="ListParagraph"/>
        <w:ind w:left="1080"/>
      </w:pPr>
      <w:r w:rsidRPr="002D54D4">
        <w:t xml:space="preserve">      Under hypothecation money is borrowed by owner of goods on the security of movable property (normal inventories) without parting with the possession of movable property. The right of the hypothecation depends upon the term of the contract between parties.</w:t>
      </w:r>
    </w:p>
    <w:p w:rsidR="0088311B" w:rsidRPr="002D54D4" w:rsidRDefault="0088311B" w:rsidP="001247D8">
      <w:pPr>
        <w:pStyle w:val="ListParagraph"/>
        <w:ind w:left="1080"/>
      </w:pPr>
    </w:p>
    <w:p w:rsidR="00745913" w:rsidRDefault="00745913" w:rsidP="002500A5">
      <w:pPr>
        <w:pStyle w:val="ListParagraph"/>
        <w:ind w:left="1080"/>
        <w:rPr>
          <w:u w:val="single"/>
        </w:rPr>
      </w:pPr>
    </w:p>
    <w:p w:rsidR="00745913" w:rsidRDefault="00745913" w:rsidP="002500A5">
      <w:pPr>
        <w:pStyle w:val="ListParagraph"/>
        <w:ind w:left="1080"/>
        <w:rPr>
          <w:u w:val="single"/>
        </w:rPr>
      </w:pPr>
    </w:p>
    <w:p w:rsidR="002500A5" w:rsidRPr="00745913" w:rsidRDefault="002500A5" w:rsidP="002500A5">
      <w:pPr>
        <w:pStyle w:val="ListParagraph"/>
        <w:ind w:left="1080"/>
        <w:rPr>
          <w:b/>
          <w:u w:val="single"/>
        </w:rPr>
      </w:pPr>
      <w:r w:rsidRPr="00745913">
        <w:rPr>
          <w:b/>
          <w:u w:val="single"/>
        </w:rPr>
        <w:lastRenderedPageBreak/>
        <w:t>OPERATING CYCLES OF WORKING CAPITAL</w:t>
      </w:r>
    </w:p>
    <w:p w:rsidR="0088311B" w:rsidRPr="002D54D4" w:rsidRDefault="0088311B" w:rsidP="002500A5">
      <w:pPr>
        <w:pStyle w:val="ListParagraph"/>
        <w:ind w:left="1080"/>
        <w:rPr>
          <w:u w:val="single"/>
        </w:rPr>
      </w:pPr>
    </w:p>
    <w:p w:rsidR="002500A5" w:rsidRPr="002D54D4" w:rsidRDefault="002500A5" w:rsidP="002500A5">
      <w:pPr>
        <w:pStyle w:val="ListParagraph"/>
        <w:ind w:left="1080"/>
      </w:pPr>
      <w:r w:rsidRPr="002D54D4">
        <w:t xml:space="preserve">       It is essential that the operating cycle should be kept up continuously. Other the fixed assets will remain idle and to the cost without bringing any reserve. So long with fixed capital ready and adequate working capital is necessary to get the understanding successful on a sound pedestal.</w:t>
      </w:r>
    </w:p>
    <w:p w:rsidR="0088311B" w:rsidRPr="002D54D4" w:rsidRDefault="0088311B" w:rsidP="002500A5">
      <w:pPr>
        <w:pStyle w:val="ListParagraph"/>
        <w:ind w:left="1080"/>
      </w:pPr>
    </w:p>
    <w:p w:rsidR="0088311B" w:rsidRPr="00A54C74" w:rsidRDefault="002500A5" w:rsidP="00A54C74">
      <w:pPr>
        <w:pStyle w:val="ListParagraph"/>
        <w:ind w:left="1080"/>
        <w:rPr>
          <w:b/>
          <w:u w:val="single"/>
        </w:rPr>
      </w:pPr>
      <w:r w:rsidRPr="00745913">
        <w:rPr>
          <w:b/>
          <w:u w:val="single"/>
        </w:rPr>
        <w:t>IMPORTANCE OF WORKING CAPITAL</w:t>
      </w:r>
    </w:p>
    <w:p w:rsidR="002500A5" w:rsidRPr="002D54D4" w:rsidRDefault="002500A5" w:rsidP="00D10B84">
      <w:pPr>
        <w:pStyle w:val="ListParagraph"/>
        <w:ind w:left="1080"/>
      </w:pPr>
      <w:r w:rsidRPr="002D54D4">
        <w:t xml:space="preserve">                  Adequate working capital creates certainty, security, and confidence in the minds of the persons in the management as well as in the minds of creditors and workers. It creates a good credit standing for the firm because credit standing depends upon the ability to pay promptly. A company with adequate working capital is always able to meet current abilities.</w:t>
      </w:r>
    </w:p>
    <w:p w:rsidR="00D10B84" w:rsidRPr="002D54D4" w:rsidRDefault="00D10B84" w:rsidP="00D10B84">
      <w:pPr>
        <w:pStyle w:val="ListParagraph"/>
        <w:numPr>
          <w:ilvl w:val="0"/>
          <w:numId w:val="1"/>
        </w:numPr>
      </w:pPr>
      <w:r w:rsidRPr="002D54D4">
        <w:t xml:space="preserve"> It ensures solvency and stability of the enterprises it also ensures continuity in production and sales.</w:t>
      </w:r>
    </w:p>
    <w:p w:rsidR="00D10B84" w:rsidRPr="002D54D4" w:rsidRDefault="00D10B84" w:rsidP="00D10B84">
      <w:pPr>
        <w:pStyle w:val="ListParagraph"/>
        <w:numPr>
          <w:ilvl w:val="0"/>
          <w:numId w:val="1"/>
        </w:numPr>
      </w:pPr>
      <w:r w:rsidRPr="002D54D4">
        <w:t xml:space="preserve">It enables and company to </w:t>
      </w:r>
      <w:r w:rsidR="00AF0533">
        <w:t>take advantage of cash discount</w:t>
      </w:r>
      <w:r w:rsidRPr="002D54D4">
        <w:t xml:space="preserve"> offered by the suppliers of raw materials or merchandise.</w:t>
      </w:r>
    </w:p>
    <w:p w:rsidR="00D10B84" w:rsidRPr="002D54D4" w:rsidRDefault="00D10B84" w:rsidP="00D10B84">
      <w:pPr>
        <w:pStyle w:val="ListParagraph"/>
        <w:numPr>
          <w:ilvl w:val="0"/>
          <w:numId w:val="1"/>
        </w:numPr>
      </w:pPr>
      <w:r w:rsidRPr="002D54D4">
        <w:t>It enhances the prestige of the company and moral of its workers because a company with adequate working capital is always able to pay wages and salaries promptly and regularly.</w:t>
      </w:r>
    </w:p>
    <w:p w:rsidR="00D10B84" w:rsidRPr="002D54D4" w:rsidRDefault="00D10B84" w:rsidP="00D10B84">
      <w:pPr>
        <w:pStyle w:val="ListParagraph"/>
        <w:numPr>
          <w:ilvl w:val="0"/>
          <w:numId w:val="1"/>
        </w:numPr>
      </w:pPr>
      <w:r w:rsidRPr="002D54D4">
        <w:t>It</w:t>
      </w:r>
      <w:r w:rsidR="00AF0533">
        <w:t xml:space="preserve"> enables the company to procure</w:t>
      </w:r>
      <w:r w:rsidRPr="002D54D4">
        <w:t xml:space="preserve"> loans from banks on easy competitive terms.</w:t>
      </w:r>
    </w:p>
    <w:p w:rsidR="00D10B84" w:rsidRPr="002D54D4" w:rsidRDefault="00D10B84" w:rsidP="00D10B84">
      <w:pPr>
        <w:pStyle w:val="ListParagraph"/>
        <w:numPr>
          <w:ilvl w:val="0"/>
          <w:numId w:val="1"/>
        </w:numPr>
      </w:pPr>
      <w:r w:rsidRPr="002D54D4">
        <w:t>In times of boom, it enables the company to meet increasing demands for its products.</w:t>
      </w:r>
    </w:p>
    <w:p w:rsidR="00D10B84" w:rsidRPr="002D54D4" w:rsidRDefault="00D10B84" w:rsidP="00D10B84">
      <w:pPr>
        <w:pStyle w:val="ListParagraph"/>
        <w:numPr>
          <w:ilvl w:val="0"/>
          <w:numId w:val="1"/>
        </w:numPr>
      </w:pPr>
      <w:r w:rsidRPr="002D54D4">
        <w:t>In times of depression the company to overcome the crisis successfully.</w:t>
      </w:r>
    </w:p>
    <w:p w:rsidR="00D10B84" w:rsidRPr="002D54D4" w:rsidRDefault="00D10B84" w:rsidP="00D10B84">
      <w:pPr>
        <w:pStyle w:val="ListParagraph"/>
        <w:numPr>
          <w:ilvl w:val="0"/>
          <w:numId w:val="1"/>
        </w:numPr>
      </w:pPr>
      <w:r w:rsidRPr="002D54D4">
        <w:t>It enables the company to carry on its business successfully and continued progress and prospective.</w:t>
      </w:r>
    </w:p>
    <w:p w:rsidR="00D10B84" w:rsidRPr="002D54D4" w:rsidRDefault="00D10B84" w:rsidP="00D10B84">
      <w:pPr>
        <w:pStyle w:val="ListParagraph"/>
        <w:numPr>
          <w:ilvl w:val="0"/>
          <w:numId w:val="1"/>
        </w:numPr>
      </w:pPr>
      <w:r w:rsidRPr="002D54D4">
        <w:t>It enables the company to carry on its business successfully and active continued progress and prosperity.</w:t>
      </w:r>
    </w:p>
    <w:p w:rsidR="0088311B" w:rsidRPr="002D54D4" w:rsidRDefault="0088311B" w:rsidP="0088311B">
      <w:pPr>
        <w:pStyle w:val="ListParagraph"/>
      </w:pPr>
    </w:p>
    <w:p w:rsidR="0088311B" w:rsidRPr="00A54C74" w:rsidRDefault="00D10B84" w:rsidP="00A54C74">
      <w:pPr>
        <w:pStyle w:val="ListParagraph"/>
        <w:rPr>
          <w:b/>
          <w:u w:val="single"/>
        </w:rPr>
      </w:pPr>
      <w:r w:rsidRPr="00745913">
        <w:rPr>
          <w:b/>
          <w:u w:val="single"/>
        </w:rPr>
        <w:t>TECHNIQUES OF WORKING CAPITAL MANAGEMENT</w:t>
      </w:r>
    </w:p>
    <w:p w:rsidR="00D10B84" w:rsidRPr="002D54D4" w:rsidRDefault="00D10B84" w:rsidP="00D10B84">
      <w:pPr>
        <w:pStyle w:val="ListParagraph"/>
      </w:pPr>
      <w:r w:rsidRPr="002D54D4">
        <w:t xml:space="preserve">                                  Working capital management involves deciding upon the amount and compositions of current assets and how to finance the asset</w:t>
      </w:r>
      <w:r w:rsidR="00FE0EE4">
        <w:t>s. These decisions involve trade</w:t>
      </w:r>
      <w:r w:rsidRPr="002D54D4">
        <w:t>off between risk and profitability.</w:t>
      </w:r>
    </w:p>
    <w:p w:rsidR="0088311B" w:rsidRPr="002D54D4" w:rsidRDefault="00D10B84" w:rsidP="0068262F">
      <w:pPr>
        <w:pStyle w:val="ListParagraph"/>
      </w:pPr>
      <w:r w:rsidRPr="002D54D4">
        <w:t xml:space="preserve">                        Working capital balances are measured from the financial data of the company’s balance sheet. A study of the cause of changes of working capital that take place in the balance from time to time is necessary. These changes can be measured in rupee amounts and also in percentage by comparing current assets, current liabilities and working capital over the given period.</w:t>
      </w:r>
    </w:p>
    <w:p w:rsidR="00D10B84" w:rsidRPr="002D54D4" w:rsidRDefault="00D10B84" w:rsidP="00D10B84">
      <w:pPr>
        <w:pStyle w:val="ListParagraph"/>
      </w:pPr>
      <w:r w:rsidRPr="002D54D4">
        <w:t xml:space="preserve">      The important tools of working capital are;</w:t>
      </w:r>
    </w:p>
    <w:p w:rsidR="00D10B84" w:rsidRPr="002D54D4" w:rsidRDefault="00D10B84" w:rsidP="00D10B84">
      <w:pPr>
        <w:pStyle w:val="ListParagraph"/>
        <w:numPr>
          <w:ilvl w:val="0"/>
          <w:numId w:val="8"/>
        </w:numPr>
      </w:pPr>
      <w:r w:rsidRPr="002D54D4">
        <w:t>Rat</w:t>
      </w:r>
      <w:r w:rsidR="00D842CE" w:rsidRPr="002D54D4">
        <w:t>i</w:t>
      </w:r>
      <w:r w:rsidRPr="002D54D4">
        <w:t>o analysis of working capital</w:t>
      </w:r>
    </w:p>
    <w:p w:rsidR="00D842CE" w:rsidRPr="002D54D4" w:rsidRDefault="00D842CE" w:rsidP="00D10B84">
      <w:pPr>
        <w:pStyle w:val="ListParagraph"/>
        <w:numPr>
          <w:ilvl w:val="0"/>
          <w:numId w:val="8"/>
        </w:numPr>
      </w:pPr>
      <w:r w:rsidRPr="002D54D4">
        <w:t>Funds flow analysis of working capital</w:t>
      </w:r>
    </w:p>
    <w:p w:rsidR="00D842CE" w:rsidRPr="002D54D4" w:rsidRDefault="00D842CE" w:rsidP="00D10B84">
      <w:pPr>
        <w:pStyle w:val="ListParagraph"/>
        <w:numPr>
          <w:ilvl w:val="0"/>
          <w:numId w:val="8"/>
        </w:numPr>
      </w:pPr>
      <w:r w:rsidRPr="002D54D4">
        <w:t>Working capital budget</w:t>
      </w:r>
    </w:p>
    <w:p w:rsidR="00745913" w:rsidRDefault="00D842CE" w:rsidP="006D1268">
      <w:pPr>
        <w:pStyle w:val="ListParagraph"/>
        <w:numPr>
          <w:ilvl w:val="0"/>
          <w:numId w:val="8"/>
        </w:numPr>
      </w:pPr>
      <w:r w:rsidRPr="002D54D4">
        <w:t>Trend analysis.</w:t>
      </w:r>
    </w:p>
    <w:p w:rsidR="00D842CE" w:rsidRPr="00745913" w:rsidRDefault="00745913" w:rsidP="00745913">
      <w:pPr>
        <w:rPr>
          <w:b/>
        </w:rPr>
      </w:pPr>
      <w:r w:rsidRPr="00745913">
        <w:rPr>
          <w:b/>
          <w:u w:val="single"/>
        </w:rPr>
        <w:lastRenderedPageBreak/>
        <w:t xml:space="preserve">1. </w:t>
      </w:r>
      <w:r w:rsidR="00D842CE" w:rsidRPr="00745913">
        <w:rPr>
          <w:b/>
          <w:u w:val="single"/>
        </w:rPr>
        <w:t>RATIO ANALYSIS OF WORKING CAPITAL</w:t>
      </w:r>
    </w:p>
    <w:p w:rsidR="0088311B" w:rsidRPr="002D54D4" w:rsidRDefault="0088311B" w:rsidP="00CD329C">
      <w:pPr>
        <w:pStyle w:val="ListParagraph"/>
        <w:ind w:left="1440"/>
        <w:rPr>
          <w:u w:val="single"/>
        </w:rPr>
      </w:pPr>
    </w:p>
    <w:p w:rsidR="00D842CE" w:rsidRPr="002D54D4" w:rsidRDefault="00D842CE" w:rsidP="00CD329C">
      <w:pPr>
        <w:pStyle w:val="ListParagraph"/>
        <w:ind w:left="1440"/>
      </w:pPr>
      <w:r w:rsidRPr="002D54D4">
        <w:t>The ratio of working capital can be used by management as a means checking upon the efficiency with</w:t>
      </w:r>
      <w:r w:rsidR="00FE0EE4">
        <w:t xml:space="preserve"> which working capital is being</w:t>
      </w:r>
      <w:r w:rsidRPr="002D54D4">
        <w:t xml:space="preserve"> in the enterprise. The important ratios of working capital management are:</w:t>
      </w:r>
    </w:p>
    <w:p w:rsidR="00D842CE" w:rsidRPr="00745913" w:rsidRDefault="00FE0EE4" w:rsidP="00CD329C">
      <w:pPr>
        <w:pStyle w:val="ListParagraph"/>
        <w:ind w:left="1440"/>
        <w:rPr>
          <w:b/>
          <w:u w:val="single"/>
        </w:rPr>
      </w:pPr>
      <w:r w:rsidRPr="00745913">
        <w:rPr>
          <w:b/>
          <w:u w:val="single"/>
        </w:rPr>
        <w:t xml:space="preserve">A </w:t>
      </w:r>
      <w:r w:rsidR="009E0185" w:rsidRPr="00745913">
        <w:rPr>
          <w:b/>
          <w:u w:val="single"/>
        </w:rPr>
        <w:t>.TURN OVER OF WORKING CAPITAL RATIO</w:t>
      </w:r>
    </w:p>
    <w:p w:rsidR="00FD2681" w:rsidRPr="002D54D4" w:rsidRDefault="00FD2681" w:rsidP="00CD329C">
      <w:pPr>
        <w:pStyle w:val="ListParagraph"/>
        <w:ind w:left="1440"/>
      </w:pPr>
    </w:p>
    <w:p w:rsidR="009E0185" w:rsidRPr="002D54D4" w:rsidRDefault="009E0185" w:rsidP="00CD329C">
      <w:pPr>
        <w:pStyle w:val="ListParagraph"/>
        <w:ind w:left="1440"/>
      </w:pPr>
      <w:r w:rsidRPr="002D54D4">
        <w:t>It can be calculated as net sales divided by avera</w:t>
      </w:r>
      <w:r w:rsidR="00FE0EE4">
        <w:t>ge net working capital. The turn</w:t>
      </w:r>
      <w:r w:rsidRPr="002D54D4">
        <w:t>over of net working capital ratio measures the rate of working capital utilization. The ratio shows how many times working capital turns over in trading transactions.</w:t>
      </w:r>
    </w:p>
    <w:p w:rsidR="009E0185" w:rsidRPr="002D54D4" w:rsidRDefault="00494665" w:rsidP="00CD329C">
      <w:pPr>
        <w:pStyle w:val="ListParagraph"/>
        <w:ind w:left="1440"/>
      </w:pPr>
      <w:r w:rsidRPr="002D54D4">
        <w:t xml:space="preserve">                                                                       </w:t>
      </w:r>
      <w:r w:rsidR="00A51293" w:rsidRPr="002D54D4">
        <w:t>Net sales</w:t>
      </w:r>
    </w:p>
    <w:p w:rsidR="00FE0EE4" w:rsidRPr="002D54D4" w:rsidRDefault="009E0185" w:rsidP="00FE0EE4">
      <w:pPr>
        <w:pStyle w:val="ListParagraph"/>
        <w:ind w:left="1440"/>
      </w:pPr>
      <w:r w:rsidRPr="002D54D4">
        <w:t>Formula:    Turnover working capital</w:t>
      </w:r>
      <w:r w:rsidRPr="002D54D4">
        <w:rPr>
          <w:vertAlign w:val="subscript"/>
        </w:rPr>
        <w:t xml:space="preserve"> </w:t>
      </w:r>
      <w:r w:rsidR="000D50D1" w:rsidRPr="002D54D4">
        <w:t>= ----------------------------</w:t>
      </w:r>
    </w:p>
    <w:p w:rsidR="00FE0EE4" w:rsidRPr="002D54D4" w:rsidRDefault="00A51293" w:rsidP="00FE0EE4">
      <w:pPr>
        <w:pStyle w:val="ListParagraph"/>
        <w:ind w:left="1440"/>
      </w:pPr>
      <w:r w:rsidRPr="002D54D4">
        <w:t xml:space="preserve">                                                                        Net working capital</w:t>
      </w:r>
    </w:p>
    <w:p w:rsidR="00A51293" w:rsidRPr="00745913" w:rsidRDefault="003C74AC" w:rsidP="00D842CE">
      <w:pPr>
        <w:pStyle w:val="ListParagraph"/>
        <w:ind w:left="1440"/>
        <w:rPr>
          <w:b/>
          <w:u w:val="single"/>
        </w:rPr>
      </w:pPr>
      <w:r w:rsidRPr="00745913">
        <w:rPr>
          <w:b/>
          <w:u w:val="single"/>
        </w:rPr>
        <w:t xml:space="preserve">B </w:t>
      </w:r>
      <w:r w:rsidR="00A51293" w:rsidRPr="00745913">
        <w:rPr>
          <w:b/>
          <w:u w:val="single"/>
        </w:rPr>
        <w:t xml:space="preserve">.CURRENT RATIO            </w:t>
      </w:r>
    </w:p>
    <w:p w:rsidR="00A51293" w:rsidRPr="002D54D4" w:rsidRDefault="00C579AA" w:rsidP="00D842CE">
      <w:pPr>
        <w:pStyle w:val="ListParagraph"/>
        <w:ind w:left="1440"/>
      </w:pPr>
      <w:r>
        <w:t xml:space="preserve"> </w:t>
      </w:r>
      <w:r>
        <w:tab/>
      </w:r>
      <w:r>
        <w:tab/>
      </w:r>
      <w:r>
        <w:tab/>
      </w:r>
      <w:r w:rsidR="00A51293" w:rsidRPr="002D54D4">
        <w:tab/>
        <w:t>Current assets</w:t>
      </w:r>
      <w:r w:rsidR="00A51293" w:rsidRPr="002D54D4">
        <w:tab/>
      </w:r>
      <w:r w:rsidR="00A51293" w:rsidRPr="002D54D4">
        <w:tab/>
      </w:r>
      <w:r w:rsidR="00A51293" w:rsidRPr="002D54D4">
        <w:tab/>
      </w:r>
    </w:p>
    <w:p w:rsidR="00A51293" w:rsidRPr="002D54D4" w:rsidRDefault="00A51293" w:rsidP="00D842CE">
      <w:pPr>
        <w:pStyle w:val="ListParagraph"/>
        <w:ind w:left="1440"/>
      </w:pPr>
      <w:r w:rsidRPr="002D54D4">
        <w:t>Formula:     Current ration =</w:t>
      </w:r>
      <w:r w:rsidR="00C579AA">
        <w:t xml:space="preserve"> </w:t>
      </w:r>
      <w:r w:rsidR="007C06CD">
        <w:t xml:space="preserve">    </w:t>
      </w:r>
      <w:r w:rsidR="00C579AA">
        <w:t>---------------------------</w:t>
      </w:r>
    </w:p>
    <w:p w:rsidR="00A51293" w:rsidRPr="002D54D4" w:rsidRDefault="00C579AA" w:rsidP="00D842CE">
      <w:pPr>
        <w:pStyle w:val="ListParagraph"/>
        <w:ind w:left="1440"/>
      </w:pPr>
      <w:r>
        <w:tab/>
      </w:r>
      <w:r>
        <w:tab/>
      </w:r>
      <w:r>
        <w:tab/>
      </w:r>
      <w:r w:rsidR="00A51293" w:rsidRPr="002D54D4">
        <w:tab/>
        <w:t>Current liabilities</w:t>
      </w:r>
    </w:p>
    <w:p w:rsidR="00A51293" w:rsidRPr="002D54D4" w:rsidRDefault="00A51293" w:rsidP="00D842CE">
      <w:pPr>
        <w:pStyle w:val="ListParagraph"/>
        <w:ind w:left="1440"/>
      </w:pPr>
      <w:r w:rsidRPr="002D54D4">
        <w:t xml:space="preserve">     It can be calculated as current asset divided by cur</w:t>
      </w:r>
      <w:r w:rsidR="00C579AA">
        <w:t>rent liabilities. The current</w:t>
      </w:r>
      <w:r w:rsidRPr="002D54D4">
        <w:t xml:space="preserve"> ratio measures the relative ability of a company to pay its short terms debt. The ratio is used to reveal how well a company could meet a sudden demand to pay off it</w:t>
      </w:r>
      <w:r w:rsidR="00BC5CA8" w:rsidRPr="002D54D4">
        <w:t>s short term credi</w:t>
      </w:r>
      <w:r w:rsidRPr="002D54D4">
        <w:t>tors.</w:t>
      </w:r>
    </w:p>
    <w:p w:rsidR="00FD2681" w:rsidRPr="002D54D4" w:rsidRDefault="00FD2681" w:rsidP="00D842CE">
      <w:pPr>
        <w:pStyle w:val="ListParagraph"/>
        <w:ind w:left="1440"/>
      </w:pPr>
    </w:p>
    <w:p w:rsidR="004262F9" w:rsidRPr="00745913" w:rsidRDefault="00E369EF" w:rsidP="004262F9">
      <w:pPr>
        <w:pStyle w:val="ListParagraph"/>
        <w:ind w:left="1440"/>
        <w:rPr>
          <w:b/>
          <w:u w:val="single"/>
        </w:rPr>
      </w:pPr>
      <w:proofErr w:type="gramStart"/>
      <w:r w:rsidRPr="00745913">
        <w:rPr>
          <w:b/>
          <w:u w:val="single"/>
        </w:rPr>
        <w:t xml:space="preserve">C </w:t>
      </w:r>
      <w:r w:rsidR="004262F9" w:rsidRPr="00745913">
        <w:rPr>
          <w:b/>
          <w:u w:val="single"/>
        </w:rPr>
        <w:t>.</w:t>
      </w:r>
      <w:proofErr w:type="gramEnd"/>
      <w:r w:rsidR="003C74AC" w:rsidRPr="00745913">
        <w:rPr>
          <w:b/>
          <w:u w:val="single"/>
        </w:rPr>
        <w:t xml:space="preserve"> </w:t>
      </w:r>
      <w:r w:rsidR="004262F9" w:rsidRPr="00745913">
        <w:rPr>
          <w:b/>
          <w:u w:val="single"/>
        </w:rPr>
        <w:t>CURRENT DEBT TO TANGIBLE NET WORTH</w:t>
      </w:r>
    </w:p>
    <w:p w:rsidR="00E369EF" w:rsidRPr="002D54D4" w:rsidRDefault="004262F9" w:rsidP="00E369EF">
      <w:pPr>
        <w:pStyle w:val="ListParagraph"/>
        <w:ind w:left="1440"/>
      </w:pPr>
      <w:r w:rsidRPr="002D54D4">
        <w:t xml:space="preserve">     It can be calculated as current liabilities divided by tangible net worth. The ratio of current liabilities to tangible net worth shows how much capital used in the enterprises has been provided by the short creditors and how much by the owners.</w:t>
      </w:r>
    </w:p>
    <w:p w:rsidR="00786369" w:rsidRPr="002D54D4" w:rsidRDefault="00786369" w:rsidP="004262F9">
      <w:pPr>
        <w:pStyle w:val="ListParagraph"/>
        <w:ind w:left="1440"/>
      </w:pPr>
      <w:r w:rsidRPr="002D54D4">
        <w:tab/>
      </w:r>
      <w:r w:rsidRPr="002D54D4">
        <w:tab/>
      </w:r>
      <w:r w:rsidRPr="002D54D4">
        <w:tab/>
      </w:r>
      <w:r w:rsidRPr="002D54D4">
        <w:tab/>
      </w:r>
      <w:r w:rsidR="00E369EF">
        <w:t xml:space="preserve">                              Current liabilities</w:t>
      </w:r>
    </w:p>
    <w:p w:rsidR="00786369" w:rsidRPr="002D54D4" w:rsidRDefault="00786369" w:rsidP="004262F9">
      <w:pPr>
        <w:pStyle w:val="ListParagraph"/>
        <w:ind w:left="1440"/>
      </w:pPr>
      <w:r w:rsidRPr="002D54D4">
        <w:t>Formula:    Current debt tangible network=</w:t>
      </w:r>
      <w:r w:rsidR="00A51293" w:rsidRPr="002D54D4">
        <w:t xml:space="preserve"> </w:t>
      </w:r>
      <w:r w:rsidR="00E369EF">
        <w:t>--------------------------------</w:t>
      </w:r>
    </w:p>
    <w:p w:rsidR="00FD2681" w:rsidRPr="002D54D4" w:rsidRDefault="00A51293" w:rsidP="004262F9">
      <w:pPr>
        <w:pStyle w:val="ListParagraph"/>
        <w:ind w:left="1440"/>
      </w:pPr>
      <w:r w:rsidRPr="002D54D4">
        <w:t xml:space="preserve">     </w:t>
      </w:r>
      <w:r w:rsidR="00E369EF">
        <w:tab/>
      </w:r>
      <w:r w:rsidR="00E369EF">
        <w:tab/>
      </w:r>
      <w:r w:rsidR="00E369EF">
        <w:tab/>
      </w:r>
      <w:r w:rsidR="00E369EF">
        <w:tab/>
        <w:t xml:space="preserve">  </w:t>
      </w:r>
      <w:r w:rsidR="00E369EF">
        <w:tab/>
      </w:r>
      <w:r w:rsidR="00786369" w:rsidRPr="002D54D4">
        <w:tab/>
        <w:t>Total net worth</w:t>
      </w:r>
    </w:p>
    <w:p w:rsidR="00FD2681" w:rsidRPr="002D54D4" w:rsidRDefault="00FD2681" w:rsidP="004262F9">
      <w:pPr>
        <w:pStyle w:val="ListParagraph"/>
        <w:ind w:left="1440"/>
      </w:pPr>
    </w:p>
    <w:p w:rsidR="00FD2681" w:rsidRPr="00745913" w:rsidRDefault="004B7ED3" w:rsidP="004262F9">
      <w:pPr>
        <w:pStyle w:val="ListParagraph"/>
        <w:ind w:left="1440"/>
        <w:rPr>
          <w:b/>
          <w:u w:val="single"/>
        </w:rPr>
      </w:pPr>
      <w:r w:rsidRPr="00745913">
        <w:rPr>
          <w:b/>
          <w:u w:val="single"/>
        </w:rPr>
        <w:t xml:space="preserve">D. </w:t>
      </w:r>
      <w:r w:rsidR="00FD2681" w:rsidRPr="00745913">
        <w:rPr>
          <w:b/>
          <w:u w:val="single"/>
        </w:rPr>
        <w:t xml:space="preserve">QUICK </w:t>
      </w:r>
      <w:proofErr w:type="gramStart"/>
      <w:r w:rsidR="00FD2681" w:rsidRPr="00745913">
        <w:rPr>
          <w:b/>
          <w:u w:val="single"/>
        </w:rPr>
        <w:t>RATIO(</w:t>
      </w:r>
      <w:proofErr w:type="gramEnd"/>
      <w:r w:rsidR="00FD2681" w:rsidRPr="00745913">
        <w:rPr>
          <w:b/>
          <w:u w:val="single"/>
        </w:rPr>
        <w:t>ACID TEST RATIO)</w:t>
      </w:r>
    </w:p>
    <w:p w:rsidR="0088311B" w:rsidRPr="002D54D4" w:rsidRDefault="0088311B" w:rsidP="004262F9">
      <w:pPr>
        <w:pStyle w:val="ListParagraph"/>
        <w:ind w:left="1440"/>
      </w:pPr>
    </w:p>
    <w:p w:rsidR="00FD2681" w:rsidRPr="002D54D4" w:rsidRDefault="00FD2681" w:rsidP="004262F9">
      <w:pPr>
        <w:pStyle w:val="ListParagraph"/>
        <w:ind w:left="1440"/>
      </w:pPr>
      <w:r w:rsidRPr="002D54D4">
        <w:t xml:space="preserve">     Quick ratio can be calculated as quick assets divided by current liabilities. Quick ratio establishes relationship between quick or liquid assets and current liabilities and asset is liquid or quick if it can be converted into cash immediately or reasonably soon without a loss of value.</w:t>
      </w:r>
    </w:p>
    <w:p w:rsidR="00745913" w:rsidRDefault="00FD2681" w:rsidP="004262F9">
      <w:pPr>
        <w:pStyle w:val="ListParagraph"/>
        <w:ind w:left="1440"/>
      </w:pPr>
      <w:r w:rsidRPr="002D54D4">
        <w:tab/>
      </w:r>
      <w:r w:rsidRPr="002D54D4">
        <w:tab/>
      </w:r>
      <w:r w:rsidRPr="002D54D4">
        <w:tab/>
      </w:r>
      <w:r w:rsidRPr="002D54D4">
        <w:tab/>
      </w:r>
      <w:r w:rsidRPr="002D54D4">
        <w:tab/>
      </w:r>
    </w:p>
    <w:p w:rsidR="00FD2681" w:rsidRPr="002D54D4" w:rsidRDefault="00FD2681" w:rsidP="00745913">
      <w:pPr>
        <w:pStyle w:val="ListParagraph"/>
        <w:ind w:left="4320" w:firstLine="720"/>
      </w:pPr>
      <w:r w:rsidRPr="002D54D4">
        <w:t>Quick assets</w:t>
      </w:r>
    </w:p>
    <w:p w:rsidR="00FD2681" w:rsidRPr="002D54D4" w:rsidRDefault="00FD2681" w:rsidP="004262F9">
      <w:pPr>
        <w:pStyle w:val="ListParagraph"/>
        <w:ind w:left="1440"/>
      </w:pPr>
      <w:r w:rsidRPr="002D54D4">
        <w:t>Formula:                Quick ratio=</w:t>
      </w:r>
      <w:r w:rsidR="006E1864">
        <w:t xml:space="preserve">   ------------------------------------</w:t>
      </w:r>
    </w:p>
    <w:p w:rsidR="00FD2681" w:rsidRPr="002D54D4" w:rsidRDefault="00FD2681" w:rsidP="004262F9">
      <w:pPr>
        <w:pStyle w:val="ListParagraph"/>
        <w:ind w:left="1440"/>
      </w:pPr>
      <w:r w:rsidRPr="002D54D4">
        <w:tab/>
      </w:r>
      <w:r w:rsidRPr="002D54D4">
        <w:tab/>
      </w:r>
      <w:r w:rsidRPr="002D54D4">
        <w:tab/>
      </w:r>
      <w:r w:rsidRPr="002D54D4">
        <w:tab/>
      </w:r>
      <w:r w:rsidRPr="002D54D4">
        <w:tab/>
        <w:t>Current liabilities</w:t>
      </w:r>
    </w:p>
    <w:p w:rsidR="00FD2681" w:rsidRPr="002D54D4" w:rsidRDefault="00FD2681" w:rsidP="004262F9">
      <w:pPr>
        <w:pStyle w:val="ListParagraph"/>
        <w:ind w:left="1440"/>
      </w:pPr>
    </w:p>
    <w:p w:rsidR="00FD2681" w:rsidRPr="00EC4ABE" w:rsidRDefault="006E1864" w:rsidP="004262F9">
      <w:pPr>
        <w:pStyle w:val="ListParagraph"/>
        <w:ind w:left="1440"/>
        <w:rPr>
          <w:b/>
          <w:u w:val="single"/>
        </w:rPr>
      </w:pPr>
      <w:r w:rsidRPr="00EC4ABE">
        <w:rPr>
          <w:b/>
          <w:u w:val="single"/>
        </w:rPr>
        <w:lastRenderedPageBreak/>
        <w:t xml:space="preserve">E </w:t>
      </w:r>
      <w:r w:rsidR="00FD2681" w:rsidRPr="00EC4ABE">
        <w:rPr>
          <w:b/>
          <w:u w:val="single"/>
        </w:rPr>
        <w:t>.INVENTORY TU</w:t>
      </w:r>
      <w:r w:rsidR="00E1061E" w:rsidRPr="00EC4ABE">
        <w:rPr>
          <w:b/>
          <w:u w:val="single"/>
        </w:rPr>
        <w:t>RNOVER RATIO</w:t>
      </w:r>
    </w:p>
    <w:p w:rsidR="0088311B" w:rsidRPr="002D54D4" w:rsidRDefault="0088311B" w:rsidP="004262F9">
      <w:pPr>
        <w:pStyle w:val="ListParagraph"/>
        <w:ind w:left="1440"/>
      </w:pPr>
    </w:p>
    <w:p w:rsidR="00E1061E" w:rsidRPr="002D54D4" w:rsidRDefault="00E1061E" w:rsidP="004262F9">
      <w:pPr>
        <w:pStyle w:val="ListParagraph"/>
        <w:ind w:left="1440"/>
      </w:pPr>
      <w:r w:rsidRPr="002D54D4">
        <w:t xml:space="preserve">           Turnover ratio can be calculated at cost of goods sold by average inventory. It shows the number of times the stock in trade is turned over in business during a period. This ratio may be used to </w:t>
      </w:r>
      <w:proofErr w:type="gramStart"/>
      <w:r w:rsidRPr="002D54D4">
        <w:t>arise</w:t>
      </w:r>
      <w:proofErr w:type="gramEnd"/>
      <w:r w:rsidRPr="002D54D4">
        <w:t xml:space="preserve"> stock utilization and efficiency of the firm in selling its products.</w:t>
      </w:r>
    </w:p>
    <w:p w:rsidR="00E1061E" w:rsidRPr="002D54D4" w:rsidRDefault="00F631F7" w:rsidP="004262F9">
      <w:pPr>
        <w:pStyle w:val="ListParagraph"/>
        <w:ind w:left="1440"/>
      </w:pPr>
      <w:r>
        <w:tab/>
      </w:r>
      <w:r>
        <w:tab/>
      </w:r>
      <w:r>
        <w:tab/>
      </w:r>
      <w:r>
        <w:tab/>
      </w:r>
      <w:r>
        <w:tab/>
      </w:r>
      <w:r w:rsidR="00E1061E" w:rsidRPr="002D54D4">
        <w:tab/>
        <w:t>Cost of goods sold</w:t>
      </w:r>
      <w:r w:rsidR="00E1061E" w:rsidRPr="002D54D4">
        <w:tab/>
      </w:r>
    </w:p>
    <w:p w:rsidR="00E1061E" w:rsidRPr="002D54D4" w:rsidRDefault="00E1061E" w:rsidP="004262F9">
      <w:pPr>
        <w:pStyle w:val="ListParagraph"/>
        <w:ind w:left="1440"/>
      </w:pPr>
      <w:r w:rsidRPr="002D54D4">
        <w:t>Formula:           Inventory turnover ratio=</w:t>
      </w:r>
      <w:r w:rsidR="00F631F7">
        <w:t xml:space="preserve"> </w:t>
      </w:r>
      <w:r w:rsidR="00BE26C1">
        <w:t xml:space="preserve"> </w:t>
      </w:r>
      <w:r w:rsidRPr="002D54D4">
        <w:t xml:space="preserve"> </w:t>
      </w:r>
      <w:r w:rsidR="00F631F7">
        <w:t>-------------------------------------</w:t>
      </w:r>
    </w:p>
    <w:p w:rsidR="00E1061E" w:rsidRPr="002D54D4" w:rsidRDefault="00F631F7" w:rsidP="004262F9">
      <w:pPr>
        <w:pStyle w:val="ListParagraph"/>
        <w:ind w:left="1440"/>
      </w:pPr>
      <w:r>
        <w:tab/>
      </w:r>
      <w:r>
        <w:tab/>
      </w:r>
      <w:r>
        <w:tab/>
      </w:r>
      <w:r>
        <w:tab/>
      </w:r>
      <w:r>
        <w:tab/>
      </w:r>
      <w:r w:rsidR="00E1061E" w:rsidRPr="002D54D4">
        <w:tab/>
        <w:t>Average inventory</w:t>
      </w:r>
    </w:p>
    <w:p w:rsidR="004F425A" w:rsidRPr="002D54D4" w:rsidRDefault="004F425A" w:rsidP="004262F9">
      <w:pPr>
        <w:pStyle w:val="ListParagraph"/>
        <w:ind w:left="1440"/>
      </w:pPr>
    </w:p>
    <w:p w:rsidR="004F425A" w:rsidRPr="00EC4ABE" w:rsidRDefault="005D444C" w:rsidP="004262F9">
      <w:pPr>
        <w:pStyle w:val="ListParagraph"/>
        <w:ind w:left="1440"/>
        <w:rPr>
          <w:b/>
          <w:u w:val="single"/>
        </w:rPr>
      </w:pPr>
      <w:r w:rsidRPr="00EC4ABE">
        <w:rPr>
          <w:b/>
          <w:u w:val="single"/>
        </w:rPr>
        <w:t xml:space="preserve">F </w:t>
      </w:r>
      <w:r w:rsidR="004F425A" w:rsidRPr="00EC4ABE">
        <w:rPr>
          <w:b/>
          <w:u w:val="single"/>
        </w:rPr>
        <w:t>.DEBTORS TURNOVER RATIO</w:t>
      </w:r>
    </w:p>
    <w:p w:rsidR="0088311B" w:rsidRPr="002D54D4" w:rsidRDefault="0088311B" w:rsidP="004262F9">
      <w:pPr>
        <w:pStyle w:val="ListParagraph"/>
        <w:ind w:left="1440"/>
      </w:pPr>
    </w:p>
    <w:p w:rsidR="00FD2681" w:rsidRPr="002D54D4" w:rsidRDefault="004F425A" w:rsidP="004F425A">
      <w:pPr>
        <w:pStyle w:val="ListParagraph"/>
        <w:ind w:left="1440"/>
      </w:pPr>
      <w:r w:rsidRPr="002D54D4">
        <w:t xml:space="preserve">     It can be calculated as sales divided by debtors. </w:t>
      </w:r>
      <w:r w:rsidR="000D50D1" w:rsidRPr="002D54D4">
        <w:t>Debtor’s</w:t>
      </w:r>
      <w:r w:rsidRPr="002D54D4">
        <w:t xml:space="preserve"> turnover indicates the number of times the debtors are turnover during a year.</w:t>
      </w:r>
    </w:p>
    <w:p w:rsidR="007B2B24" w:rsidRPr="002D54D4" w:rsidRDefault="00BE26C1" w:rsidP="004F425A">
      <w:pPr>
        <w:pStyle w:val="ListParagraph"/>
        <w:ind w:left="1440"/>
      </w:pPr>
      <w:r>
        <w:tab/>
      </w:r>
      <w:r>
        <w:tab/>
      </w:r>
      <w:r>
        <w:tab/>
      </w:r>
      <w:r>
        <w:tab/>
      </w:r>
      <w:r w:rsidR="007B2B24" w:rsidRPr="002D54D4">
        <w:tab/>
        <w:t>Sales</w:t>
      </w:r>
    </w:p>
    <w:p w:rsidR="007B2B24" w:rsidRPr="002D54D4" w:rsidRDefault="007B2B24" w:rsidP="004F425A">
      <w:pPr>
        <w:pStyle w:val="ListParagraph"/>
        <w:ind w:left="1440"/>
      </w:pPr>
      <w:r w:rsidRPr="002D54D4">
        <w:t>Formula:              Debtors turnover=</w:t>
      </w:r>
      <w:r w:rsidR="00BE26C1">
        <w:t xml:space="preserve"> ----------------------</w:t>
      </w:r>
    </w:p>
    <w:p w:rsidR="007B2B24" w:rsidRPr="002D54D4" w:rsidRDefault="00BE26C1" w:rsidP="004F425A">
      <w:pPr>
        <w:pStyle w:val="ListParagraph"/>
        <w:ind w:left="1440"/>
      </w:pPr>
      <w:r>
        <w:tab/>
      </w:r>
      <w:r>
        <w:tab/>
      </w:r>
      <w:r>
        <w:tab/>
      </w:r>
      <w:r>
        <w:tab/>
      </w:r>
      <w:r w:rsidR="007B2B24" w:rsidRPr="002D54D4">
        <w:tab/>
        <w:t>Debtors</w:t>
      </w:r>
    </w:p>
    <w:p w:rsidR="00E7277A" w:rsidRPr="002D54D4" w:rsidRDefault="00E7277A" w:rsidP="00FD2681">
      <w:pPr>
        <w:pStyle w:val="ListParagraph"/>
        <w:ind w:left="1440"/>
      </w:pPr>
    </w:p>
    <w:p w:rsidR="00E7277A" w:rsidRPr="00EC4ABE" w:rsidRDefault="00E7277A" w:rsidP="00FD2681">
      <w:pPr>
        <w:pStyle w:val="ListParagraph"/>
        <w:ind w:left="1440"/>
        <w:rPr>
          <w:b/>
        </w:rPr>
      </w:pPr>
      <w:r w:rsidRPr="00EC4ABE">
        <w:rPr>
          <w:b/>
          <w:u w:val="single"/>
        </w:rPr>
        <w:t>2.</w:t>
      </w:r>
      <w:r w:rsidR="005D444C" w:rsidRPr="00EC4ABE">
        <w:rPr>
          <w:b/>
          <w:u w:val="single"/>
        </w:rPr>
        <w:t xml:space="preserve"> </w:t>
      </w:r>
      <w:r w:rsidRPr="00EC4ABE">
        <w:rPr>
          <w:b/>
          <w:u w:val="single"/>
        </w:rPr>
        <w:t>FUNDFLOW ANALYSIS OF WORKING CAPITAL</w:t>
      </w:r>
    </w:p>
    <w:p w:rsidR="00FD2681" w:rsidRPr="002D54D4" w:rsidRDefault="00E7277A" w:rsidP="00E7277A">
      <w:pPr>
        <w:pStyle w:val="ListParagraph"/>
        <w:numPr>
          <w:ilvl w:val="0"/>
          <w:numId w:val="10"/>
        </w:numPr>
      </w:pPr>
      <w:r w:rsidRPr="002D54D4">
        <w:t>How it was possible to distribute divided in excess of current earning and in the present of a net loss for the period.</w:t>
      </w:r>
    </w:p>
    <w:p w:rsidR="00E7277A" w:rsidRPr="002D54D4" w:rsidRDefault="00E7277A" w:rsidP="00E7277A">
      <w:pPr>
        <w:pStyle w:val="ListParagraph"/>
        <w:numPr>
          <w:ilvl w:val="0"/>
          <w:numId w:val="10"/>
        </w:numPr>
      </w:pPr>
      <w:r w:rsidRPr="002D54D4">
        <w:t>How was the expansion in equipment, plant and machinery financed?</w:t>
      </w:r>
    </w:p>
    <w:p w:rsidR="00E7277A" w:rsidRPr="002D54D4" w:rsidRDefault="00E7277A" w:rsidP="00E7277A">
      <w:pPr>
        <w:pStyle w:val="ListParagraph"/>
        <w:numPr>
          <w:ilvl w:val="0"/>
          <w:numId w:val="10"/>
        </w:numPr>
      </w:pPr>
      <w:r w:rsidRPr="002D54D4">
        <w:t>What happened to the proceeds of sales and plant equipment?</w:t>
      </w:r>
    </w:p>
    <w:p w:rsidR="00E7277A" w:rsidRPr="002D54D4" w:rsidRDefault="00E7277A" w:rsidP="00E7277A">
      <w:pPr>
        <w:pStyle w:val="ListParagraph"/>
        <w:numPr>
          <w:ilvl w:val="0"/>
          <w:numId w:val="10"/>
        </w:numPr>
      </w:pPr>
      <w:r w:rsidRPr="002D54D4">
        <w:t>How was the retirement of department accomplished?</w:t>
      </w:r>
    </w:p>
    <w:p w:rsidR="00E7277A" w:rsidRPr="002D54D4" w:rsidRDefault="00E7277A" w:rsidP="00E7277A">
      <w:pPr>
        <w:pStyle w:val="ListParagraph"/>
        <w:ind w:left="2407"/>
      </w:pPr>
    </w:p>
    <w:p w:rsidR="00E7277A" w:rsidRPr="002D54D4" w:rsidRDefault="00E7277A" w:rsidP="00E7277A">
      <w:pPr>
        <w:pStyle w:val="ListParagraph"/>
        <w:ind w:left="2407"/>
      </w:pPr>
      <w:r w:rsidRPr="002D54D4">
        <w:t>What becomes to the process of share issue or. It is an effective management tool to study how funds have been procured for a business and how they have been employed. This technique helps to analyze changes in working capital components between two data. The comparison of current assets and current liabilities, at the beginning and at the end of specific period shows changes in such type of current assets and resources from which working capital has been obtained. Funds flow statement contributes materially to the financial aspects of the answers to such questions.</w:t>
      </w:r>
    </w:p>
    <w:p w:rsidR="00E7277A" w:rsidRPr="002D54D4" w:rsidRDefault="00E7277A" w:rsidP="00E7277A">
      <w:pPr>
        <w:pStyle w:val="ListParagraph"/>
        <w:numPr>
          <w:ilvl w:val="0"/>
          <w:numId w:val="11"/>
        </w:numPr>
      </w:pPr>
      <w:r w:rsidRPr="002D54D4">
        <w:t>Why the net current were down through the net income was upon vice versa.</w:t>
      </w:r>
    </w:p>
    <w:p w:rsidR="00E7277A" w:rsidRPr="002D54D4" w:rsidRDefault="00E7277A" w:rsidP="00E7277A">
      <w:pPr>
        <w:pStyle w:val="ListParagraph"/>
        <w:numPr>
          <w:ilvl w:val="0"/>
          <w:numId w:val="11"/>
        </w:numPr>
      </w:pPr>
      <w:r w:rsidRPr="002D54D4">
        <w:t>Debenture issue.</w:t>
      </w:r>
    </w:p>
    <w:p w:rsidR="00E7277A" w:rsidRPr="002D54D4" w:rsidRDefault="00E7277A" w:rsidP="00E7277A">
      <w:pPr>
        <w:pStyle w:val="ListParagraph"/>
        <w:numPr>
          <w:ilvl w:val="0"/>
          <w:numId w:val="11"/>
        </w:numPr>
      </w:pPr>
      <w:r w:rsidRPr="002D54D4">
        <w:t>How was the increase in working capital financed?</w:t>
      </w:r>
    </w:p>
    <w:p w:rsidR="000D50D1" w:rsidRDefault="00E7277A" w:rsidP="00E7277A">
      <w:pPr>
        <w:rPr>
          <w:b/>
        </w:rPr>
      </w:pPr>
      <w:r w:rsidRPr="00EC4ABE">
        <w:rPr>
          <w:b/>
        </w:rPr>
        <w:t xml:space="preserve">                  </w:t>
      </w:r>
    </w:p>
    <w:p w:rsidR="000D50D1" w:rsidRDefault="000D50D1" w:rsidP="00E7277A">
      <w:pPr>
        <w:rPr>
          <w:b/>
        </w:rPr>
      </w:pPr>
    </w:p>
    <w:p w:rsidR="00E7277A" w:rsidRPr="00EC4ABE" w:rsidRDefault="00E7277A" w:rsidP="00E7277A">
      <w:pPr>
        <w:rPr>
          <w:b/>
        </w:rPr>
      </w:pPr>
      <w:r w:rsidRPr="00EC4ABE">
        <w:rPr>
          <w:b/>
          <w:u w:val="single"/>
        </w:rPr>
        <w:lastRenderedPageBreak/>
        <w:t>3.</w:t>
      </w:r>
      <w:r w:rsidR="005D444C" w:rsidRPr="00EC4ABE">
        <w:rPr>
          <w:b/>
          <w:u w:val="single"/>
        </w:rPr>
        <w:t xml:space="preserve"> </w:t>
      </w:r>
      <w:r w:rsidRPr="00EC4ABE">
        <w:rPr>
          <w:b/>
          <w:u w:val="single"/>
        </w:rPr>
        <w:t>WORKING CAPITAL BUDGET</w:t>
      </w:r>
    </w:p>
    <w:p w:rsidR="00E7277A" w:rsidRPr="002D54D4" w:rsidRDefault="00E7277A" w:rsidP="00E7277A">
      <w:r w:rsidRPr="002D54D4">
        <w:t xml:space="preserve">                                The working capital budget is an important phase of overall financing budgeting. This budget should be distinguished from a cash budget. That is designed to measure all the financial requirements of a business including funds for fixed assets, repayments of a business including funds for fixed assets, repayment of loans, and similar items on the</w:t>
      </w:r>
      <w:r w:rsidR="00170F4C" w:rsidRPr="002D54D4">
        <w:t xml:space="preserve"> other hand working capital assures that they are duly provided for. The </w:t>
      </w:r>
      <w:r w:rsidR="00EC639D" w:rsidRPr="002D54D4">
        <w:t>objectives are</w:t>
      </w:r>
      <w:r w:rsidR="00170F4C" w:rsidRPr="002D54D4">
        <w:t xml:space="preserve"> to </w:t>
      </w:r>
      <w:r w:rsidR="00EC639D" w:rsidRPr="002D54D4">
        <w:t>secure</w:t>
      </w:r>
      <w:r w:rsidR="00170F4C" w:rsidRPr="002D54D4">
        <w:t xml:space="preserve"> an effective utilization of investment.</w:t>
      </w:r>
    </w:p>
    <w:p w:rsidR="001466B4" w:rsidRPr="002D54D4" w:rsidRDefault="001466B4" w:rsidP="00E7277A"/>
    <w:p w:rsidR="008F0444" w:rsidRPr="00EC4ABE" w:rsidRDefault="008F0444" w:rsidP="00E7277A">
      <w:pPr>
        <w:rPr>
          <w:b/>
          <w:u w:val="single"/>
        </w:rPr>
      </w:pPr>
      <w:r w:rsidRPr="00EC4ABE">
        <w:rPr>
          <w:b/>
          <w:u w:val="single"/>
        </w:rPr>
        <w:t>4.</w:t>
      </w:r>
      <w:r w:rsidR="005D444C" w:rsidRPr="00EC4ABE">
        <w:rPr>
          <w:b/>
          <w:u w:val="single"/>
        </w:rPr>
        <w:t xml:space="preserve"> </w:t>
      </w:r>
      <w:r w:rsidRPr="00EC4ABE">
        <w:rPr>
          <w:b/>
          <w:u w:val="single"/>
        </w:rPr>
        <w:t>TREND ANALYSIS</w:t>
      </w:r>
    </w:p>
    <w:p w:rsidR="00F805B4" w:rsidRPr="002D54D4" w:rsidRDefault="008F0444" w:rsidP="00E7277A">
      <w:r w:rsidRPr="002D54D4">
        <w:t xml:space="preserve">        A trend analysis includes the</w:t>
      </w:r>
      <w:r w:rsidR="005D444C">
        <w:t xml:space="preserve"> changes which have been taking</w:t>
      </w:r>
      <w:r w:rsidRPr="002D54D4">
        <w:t xml:space="preserve"> place from time to time an individual item of current assets. </w:t>
      </w:r>
      <w:proofErr w:type="gramStart"/>
      <w:r w:rsidRPr="002D54D4">
        <w:t>Current liabilities and net working capital on the basis of some standard year and its effect on working capital portion.</w:t>
      </w:r>
      <w:proofErr w:type="gramEnd"/>
      <w:r w:rsidRPr="002D54D4">
        <w:t xml:space="preserve"> It enables to evaluate the upward and downward trend of current assets and current liabilities. These are usually measured from review of the comparative balance sheets of a concern at the end of the accounting years and results are drawn on the basis of trend shown by time.</w:t>
      </w:r>
    </w:p>
    <w:p w:rsidR="00F805B4" w:rsidRPr="002D54D4" w:rsidRDefault="00F805B4" w:rsidP="00E7277A"/>
    <w:p w:rsidR="00F805B4" w:rsidRPr="00EC4ABE" w:rsidRDefault="00F805B4" w:rsidP="00E7277A">
      <w:pPr>
        <w:rPr>
          <w:b/>
          <w:u w:val="single"/>
        </w:rPr>
      </w:pPr>
      <w:r w:rsidRPr="00EC4ABE">
        <w:rPr>
          <w:b/>
          <w:u w:val="single"/>
        </w:rPr>
        <w:t>CASH MANAGEMENT STRATEGIES</w:t>
      </w:r>
    </w:p>
    <w:p w:rsidR="00E7277A" w:rsidRPr="002D54D4" w:rsidRDefault="00F805B4" w:rsidP="00F805B4">
      <w:pPr>
        <w:pStyle w:val="ListParagraph"/>
        <w:numPr>
          <w:ilvl w:val="0"/>
          <w:numId w:val="13"/>
        </w:numPr>
        <w:rPr>
          <w:u w:val="single"/>
        </w:rPr>
      </w:pPr>
      <w:r w:rsidRPr="002D54D4">
        <w:t>The strategic that should be the enterprise in managing its cash are as follows.</w:t>
      </w:r>
    </w:p>
    <w:p w:rsidR="00F805B4" w:rsidRPr="002D54D4" w:rsidRDefault="00F805B4" w:rsidP="00F805B4">
      <w:pPr>
        <w:pStyle w:val="ListParagraph"/>
        <w:numPr>
          <w:ilvl w:val="0"/>
          <w:numId w:val="13"/>
        </w:numPr>
        <w:rPr>
          <w:u w:val="single"/>
        </w:rPr>
      </w:pPr>
      <w:r w:rsidRPr="002D54D4">
        <w:t>Pay accounts payable as much as possible on time without demanding the firm’s credit rating but take advantage of any favorable cash discounts.</w:t>
      </w:r>
    </w:p>
    <w:p w:rsidR="00F805B4" w:rsidRPr="002D54D4" w:rsidRDefault="00F805B4" w:rsidP="00F805B4">
      <w:pPr>
        <w:pStyle w:val="ListParagraph"/>
        <w:numPr>
          <w:ilvl w:val="0"/>
          <w:numId w:val="13"/>
        </w:numPr>
        <w:rPr>
          <w:u w:val="single"/>
        </w:rPr>
      </w:pPr>
      <w:r w:rsidRPr="002D54D4">
        <w:t>Turnover the inventory as quickly as possible, avoiding stock out that might result in shutting down the production line or result in a loss of sale.</w:t>
      </w:r>
    </w:p>
    <w:p w:rsidR="00F805B4" w:rsidRPr="002D54D4" w:rsidRDefault="00F805B4" w:rsidP="00F805B4">
      <w:pPr>
        <w:pStyle w:val="ListParagraph"/>
        <w:numPr>
          <w:ilvl w:val="0"/>
          <w:numId w:val="13"/>
        </w:numPr>
        <w:rPr>
          <w:u w:val="single"/>
        </w:rPr>
      </w:pPr>
      <w:r w:rsidRPr="002D54D4">
        <w:t>Collect accounts receivables as early as possible without losing future sales because of high pressure collection techniques. Cash discounts if they are economically justified may be used to accomplish this objective.</w:t>
      </w:r>
    </w:p>
    <w:p w:rsidR="00F805B4" w:rsidRPr="00EC4ABE" w:rsidRDefault="00F805B4" w:rsidP="00F805B4">
      <w:pPr>
        <w:ind w:left="360"/>
        <w:rPr>
          <w:b/>
        </w:rPr>
      </w:pPr>
      <w:r w:rsidRPr="00EC4ABE">
        <w:rPr>
          <w:b/>
          <w:u w:val="single"/>
        </w:rPr>
        <w:t>OBJECTIVES OF KEEPING CASH BALANCE</w:t>
      </w:r>
    </w:p>
    <w:p w:rsidR="008C2861" w:rsidRPr="002D54D4" w:rsidRDefault="008C2861" w:rsidP="008C2861">
      <w:pPr>
        <w:pStyle w:val="ListParagraph"/>
        <w:numPr>
          <w:ilvl w:val="0"/>
          <w:numId w:val="16"/>
        </w:numPr>
      </w:pPr>
      <w:r w:rsidRPr="002D54D4">
        <w:t>The following are the general objectives for keeping cash balance in every firm.</w:t>
      </w:r>
    </w:p>
    <w:p w:rsidR="008C2861" w:rsidRPr="002D54D4" w:rsidRDefault="008C2861" w:rsidP="008C2861">
      <w:pPr>
        <w:pStyle w:val="ListParagraph"/>
        <w:numPr>
          <w:ilvl w:val="0"/>
          <w:numId w:val="16"/>
        </w:numPr>
      </w:pPr>
      <w:r w:rsidRPr="002D54D4">
        <w:t>For meeting daily obligation.</w:t>
      </w:r>
    </w:p>
    <w:p w:rsidR="008C2861" w:rsidRPr="002D54D4" w:rsidRDefault="008C2861" w:rsidP="008C2861">
      <w:pPr>
        <w:pStyle w:val="ListParagraph"/>
        <w:numPr>
          <w:ilvl w:val="0"/>
          <w:numId w:val="16"/>
        </w:numPr>
      </w:pPr>
      <w:r w:rsidRPr="002D54D4">
        <w:t>To take benefits of favorable market condition</w:t>
      </w:r>
      <w:r w:rsidR="00107583" w:rsidRPr="002D54D4">
        <w:t>.</w:t>
      </w:r>
    </w:p>
    <w:p w:rsidR="00107583" w:rsidRPr="002D54D4" w:rsidRDefault="00107583" w:rsidP="008C2861">
      <w:pPr>
        <w:pStyle w:val="ListParagraph"/>
        <w:numPr>
          <w:ilvl w:val="0"/>
          <w:numId w:val="16"/>
        </w:numPr>
      </w:pPr>
      <w:r w:rsidRPr="002D54D4">
        <w:t>To meet contingencies</w:t>
      </w:r>
    </w:p>
    <w:p w:rsidR="00107583" w:rsidRPr="002D54D4" w:rsidRDefault="00107583" w:rsidP="008C2861">
      <w:pPr>
        <w:pStyle w:val="ListParagraph"/>
        <w:numPr>
          <w:ilvl w:val="0"/>
          <w:numId w:val="16"/>
        </w:numPr>
      </w:pPr>
      <w:r w:rsidRPr="002D54D4">
        <w:t>To secure cash discount from suppliers.</w:t>
      </w:r>
    </w:p>
    <w:p w:rsidR="00107583" w:rsidRPr="00EC4ABE" w:rsidRDefault="00107583" w:rsidP="00107583">
      <w:pPr>
        <w:ind w:left="360"/>
        <w:rPr>
          <w:b/>
          <w:u w:val="single"/>
        </w:rPr>
      </w:pPr>
      <w:r w:rsidRPr="00EC4ABE">
        <w:rPr>
          <w:b/>
          <w:u w:val="single"/>
        </w:rPr>
        <w:t>WHAT IS CASH?</w:t>
      </w:r>
    </w:p>
    <w:p w:rsidR="00107583" w:rsidRPr="002D54D4" w:rsidRDefault="00107583" w:rsidP="00107583">
      <w:pPr>
        <w:ind w:left="360"/>
      </w:pPr>
      <w:r w:rsidRPr="002D54D4">
        <w:t xml:space="preserve">     The term cash with reference to cash management is used in two sense  in a narrow sense it include, coins, currency notes, </w:t>
      </w:r>
      <w:proofErr w:type="spellStart"/>
      <w:r w:rsidRPr="002D54D4">
        <w:t>cheque</w:t>
      </w:r>
      <w:proofErr w:type="spellEnd"/>
      <w:r w:rsidRPr="002D54D4">
        <w:t xml:space="preserve">, bank draft held by a firm with it and the demand deposit held by it in bank. In broader sense it also include near cash assets such as marketable securities and </w:t>
      </w:r>
      <w:r w:rsidRPr="002D54D4">
        <w:lastRenderedPageBreak/>
        <w:t>time deposit with banks such deposit can immediately be sold or converted into cash if the circumstances so require the term cash management is generally used for management of both cash and near current assets.</w:t>
      </w:r>
    </w:p>
    <w:p w:rsidR="00876779" w:rsidRPr="002D54D4" w:rsidRDefault="00876779" w:rsidP="00107583">
      <w:pPr>
        <w:ind w:left="360"/>
      </w:pPr>
    </w:p>
    <w:p w:rsidR="00876779" w:rsidRPr="0070125C" w:rsidRDefault="00876779" w:rsidP="00107583">
      <w:pPr>
        <w:ind w:left="360"/>
        <w:rPr>
          <w:b/>
        </w:rPr>
      </w:pPr>
      <w:r w:rsidRPr="0070125C">
        <w:rPr>
          <w:b/>
          <w:u w:val="single"/>
        </w:rPr>
        <w:t>FACTS OF CASH MANAGEMENT</w:t>
      </w:r>
    </w:p>
    <w:p w:rsidR="00876779" w:rsidRPr="0070125C" w:rsidRDefault="00876779" w:rsidP="00107583">
      <w:pPr>
        <w:ind w:left="360"/>
        <w:rPr>
          <w:b/>
        </w:rPr>
      </w:pPr>
      <w:r w:rsidRPr="0070125C">
        <w:rPr>
          <w:b/>
          <w:u w:val="single"/>
        </w:rPr>
        <w:t>1.</w:t>
      </w:r>
      <w:r w:rsidR="00734796" w:rsidRPr="0070125C">
        <w:rPr>
          <w:b/>
          <w:u w:val="single"/>
        </w:rPr>
        <w:t xml:space="preserve"> </w:t>
      </w:r>
      <w:r w:rsidRPr="0070125C">
        <w:rPr>
          <w:b/>
          <w:u w:val="single"/>
        </w:rPr>
        <w:t>CASH PLANNING</w:t>
      </w:r>
    </w:p>
    <w:p w:rsidR="00876779" w:rsidRPr="002D54D4" w:rsidRDefault="00876779" w:rsidP="00107583">
      <w:pPr>
        <w:ind w:left="360"/>
      </w:pPr>
      <w:r w:rsidRPr="002D54D4">
        <w:t xml:space="preserve">                  It is a technique to plan and control the use of cash it protects the financial condition of the firm by developing projected cash statement from </w:t>
      </w:r>
      <w:r w:rsidR="00175362">
        <w:t>forecasting of expected cash in</w:t>
      </w:r>
      <w:r w:rsidRPr="002D54D4">
        <w:t>flows and out flows for a given period the forecasts may be used on the present operation or the anticipated future operations cash planning is very crucial in developing the overall operating plans of the firm.</w:t>
      </w:r>
    </w:p>
    <w:p w:rsidR="00901D70" w:rsidRPr="0070125C" w:rsidRDefault="00901D70" w:rsidP="00107583">
      <w:pPr>
        <w:ind w:left="360"/>
        <w:rPr>
          <w:b/>
        </w:rPr>
      </w:pPr>
      <w:r w:rsidRPr="0070125C">
        <w:rPr>
          <w:b/>
          <w:u w:val="single"/>
        </w:rPr>
        <w:t>2.</w:t>
      </w:r>
      <w:r w:rsidR="00175362" w:rsidRPr="0070125C">
        <w:rPr>
          <w:b/>
          <w:u w:val="single"/>
        </w:rPr>
        <w:t xml:space="preserve"> </w:t>
      </w:r>
      <w:r w:rsidRPr="0070125C">
        <w:rPr>
          <w:b/>
          <w:u w:val="single"/>
        </w:rPr>
        <w:t>CONTROLLING THE LEVEL OF CASH BALANCES</w:t>
      </w:r>
    </w:p>
    <w:p w:rsidR="00A5271A" w:rsidRPr="002D54D4" w:rsidRDefault="00901D70" w:rsidP="00107583">
      <w:pPr>
        <w:ind w:left="360"/>
      </w:pPr>
      <w:r w:rsidRPr="002D54D4">
        <w:t xml:space="preserve">                  As one of the basic objectives of cash management is to minimize the level of cash balance, controlling the level of cash balance does not mean just minimizing the level of cash balance within the firm it means neither ensuring that the level of cash balance is neither excessive not inadequate .(</w:t>
      </w:r>
      <w:r w:rsidR="00D62CB0" w:rsidRPr="002D54D4">
        <w:t>i.e. optimum</w:t>
      </w:r>
      <w:r w:rsidR="00FA55EA" w:rsidRPr="002D54D4">
        <w:t>).</w:t>
      </w:r>
    </w:p>
    <w:p w:rsidR="00901D70" w:rsidRPr="0070125C" w:rsidRDefault="002D54D4" w:rsidP="00107583">
      <w:pPr>
        <w:ind w:left="360"/>
        <w:rPr>
          <w:b/>
        </w:rPr>
      </w:pPr>
      <w:r w:rsidRPr="0070125C">
        <w:rPr>
          <w:b/>
          <w:u w:val="single"/>
        </w:rPr>
        <w:t xml:space="preserve">B </w:t>
      </w:r>
      <w:r w:rsidR="00A5271A" w:rsidRPr="0070125C">
        <w:rPr>
          <w:b/>
          <w:u w:val="single"/>
        </w:rPr>
        <w:t>.OPTIMUM CASH LEVEL</w:t>
      </w:r>
      <w:r w:rsidR="00901D70" w:rsidRPr="0070125C">
        <w:rPr>
          <w:b/>
          <w:u w:val="single"/>
        </w:rPr>
        <w:t xml:space="preserve">           </w:t>
      </w:r>
    </w:p>
    <w:p w:rsidR="00A5271A" w:rsidRPr="002D54D4" w:rsidRDefault="00A5271A" w:rsidP="00107583">
      <w:pPr>
        <w:ind w:left="360"/>
      </w:pPr>
      <w:r w:rsidRPr="002D54D4">
        <w:t xml:space="preserve">                 Company must decide about the appropriation level of cash balances to be maintained. Both the cost of excess cash and danger of cash deficiency have to be matched to arrive at optimum level of cash balance.</w:t>
      </w:r>
    </w:p>
    <w:p w:rsidR="00C16AD6" w:rsidRPr="0070125C" w:rsidRDefault="002D54D4" w:rsidP="00107583">
      <w:pPr>
        <w:ind w:left="360"/>
        <w:rPr>
          <w:b/>
        </w:rPr>
      </w:pPr>
      <w:r w:rsidRPr="0070125C">
        <w:rPr>
          <w:b/>
          <w:u w:val="single"/>
        </w:rPr>
        <w:t xml:space="preserve">C </w:t>
      </w:r>
      <w:r w:rsidR="00C16AD6" w:rsidRPr="0070125C">
        <w:rPr>
          <w:b/>
          <w:u w:val="single"/>
        </w:rPr>
        <w:t>.INVESTMENT SURPLUS CASH</w:t>
      </w:r>
    </w:p>
    <w:p w:rsidR="00706BB1" w:rsidRPr="002D54D4" w:rsidRDefault="002D54D4" w:rsidP="00107583">
      <w:pPr>
        <w:ind w:left="360"/>
      </w:pPr>
      <w:r>
        <w:t xml:space="preserve">                   All surplus</w:t>
      </w:r>
      <w:r w:rsidR="00C16AD6" w:rsidRPr="002D54D4">
        <w:t xml:space="preserve"> cash has been properly invested so as to earn profit the company has to decide about the division of such cash balance borrowed from bank deposit, marketable securities on inter corporate loan.</w:t>
      </w:r>
    </w:p>
    <w:p w:rsidR="00484D08" w:rsidRPr="002D54D4" w:rsidRDefault="00706BB1" w:rsidP="00107583">
      <w:pPr>
        <w:ind w:left="360"/>
      </w:pPr>
      <w:r w:rsidRPr="002D54D4">
        <w:t xml:space="preserve">        An idea cash management system depends on the company’s product, organization structure, culture and option available.</w:t>
      </w:r>
    </w:p>
    <w:p w:rsidR="00484D08" w:rsidRPr="002D54D4" w:rsidRDefault="00484D08" w:rsidP="00107583">
      <w:pPr>
        <w:ind w:left="360"/>
      </w:pPr>
    </w:p>
    <w:p w:rsidR="00C16AD6" w:rsidRPr="0070125C" w:rsidRDefault="00484D08" w:rsidP="00107583">
      <w:pPr>
        <w:ind w:left="360"/>
        <w:rPr>
          <w:b/>
          <w:u w:val="single"/>
        </w:rPr>
      </w:pPr>
      <w:r w:rsidRPr="0070125C">
        <w:rPr>
          <w:b/>
          <w:u w:val="single"/>
        </w:rPr>
        <w:t>PRINCIPLES OF WORKING CAPITAL MANAGEMENT</w:t>
      </w:r>
      <w:r w:rsidR="00C16AD6" w:rsidRPr="0070125C">
        <w:rPr>
          <w:b/>
          <w:u w:val="single"/>
        </w:rPr>
        <w:t xml:space="preserve">  </w:t>
      </w:r>
    </w:p>
    <w:p w:rsidR="00484D08" w:rsidRPr="0070125C" w:rsidRDefault="00484D08" w:rsidP="00107583">
      <w:pPr>
        <w:ind w:left="360"/>
        <w:rPr>
          <w:b/>
        </w:rPr>
      </w:pPr>
      <w:r w:rsidRPr="0070125C">
        <w:rPr>
          <w:b/>
          <w:u w:val="single"/>
        </w:rPr>
        <w:t>1.</w:t>
      </w:r>
      <w:r w:rsidR="002D54D4" w:rsidRPr="0070125C">
        <w:rPr>
          <w:b/>
          <w:u w:val="single"/>
        </w:rPr>
        <w:t xml:space="preserve"> </w:t>
      </w:r>
      <w:r w:rsidRPr="0070125C">
        <w:rPr>
          <w:b/>
          <w:u w:val="single"/>
        </w:rPr>
        <w:t>PRINCIPLE OF RISK VARIATION</w:t>
      </w:r>
    </w:p>
    <w:p w:rsidR="00484D08" w:rsidRPr="002D54D4" w:rsidRDefault="00484D08" w:rsidP="00107583">
      <w:pPr>
        <w:ind w:left="360"/>
      </w:pPr>
      <w:r w:rsidRPr="002D54D4">
        <w:t xml:space="preserve">    “Risk” here refers to the inability of the firm to meet its obligation as and when they become due for payment. Larger inv</w:t>
      </w:r>
      <w:r w:rsidR="00F05C6D" w:rsidRPr="002D54D4">
        <w:t xml:space="preserve">estments in current assets </w:t>
      </w:r>
      <w:r w:rsidRPr="002D54D4">
        <w:t xml:space="preserve">less dependence on short term borrowings increase liquidity, reduce risk and thereby decrease the opportunity for gain on the other hand, less </w:t>
      </w:r>
      <w:r w:rsidRPr="002D54D4">
        <w:lastRenderedPageBreak/>
        <w:t>investment in current with great dependence on short term borrowings increase risk reduces liquidity and increases profitability. However the goal of the management should be to establish a suitable trade of between profitability and risk.</w:t>
      </w:r>
    </w:p>
    <w:p w:rsidR="00DE3843" w:rsidRPr="0070125C" w:rsidRDefault="00DE3843" w:rsidP="00107583">
      <w:pPr>
        <w:ind w:left="360"/>
        <w:rPr>
          <w:b/>
        </w:rPr>
      </w:pPr>
      <w:r w:rsidRPr="0070125C">
        <w:rPr>
          <w:b/>
          <w:u w:val="single"/>
        </w:rPr>
        <w:t>2</w:t>
      </w:r>
      <w:r w:rsidR="002D54D4" w:rsidRPr="0070125C">
        <w:rPr>
          <w:b/>
          <w:u w:val="single"/>
        </w:rPr>
        <w:t xml:space="preserve"> </w:t>
      </w:r>
      <w:r w:rsidRPr="0070125C">
        <w:rPr>
          <w:b/>
          <w:u w:val="single"/>
        </w:rPr>
        <w:t>.PRINCIPLE OF COST OF CAPITAL</w:t>
      </w:r>
    </w:p>
    <w:p w:rsidR="00DE3843" w:rsidRPr="002D54D4" w:rsidRDefault="00DE3843" w:rsidP="00107583">
      <w:pPr>
        <w:ind w:left="360"/>
      </w:pPr>
      <w:r w:rsidRPr="002D54D4">
        <w:t xml:space="preserve">        The various sources raising working capital finance has different source of capital and the degree of risk invo</w:t>
      </w:r>
      <w:r w:rsidR="00575FD9">
        <w:t xml:space="preserve">lved. Generally, higher the </w:t>
      </w:r>
      <w:r w:rsidR="00D62CB0">
        <w:t>risk</w:t>
      </w:r>
      <w:r w:rsidR="00D62CB0" w:rsidRPr="002D54D4">
        <w:t xml:space="preserve"> lowers</w:t>
      </w:r>
      <w:r w:rsidRPr="002D54D4">
        <w:t xml:space="preserve"> is he cost, and lower the risk higher is the cost. A sound working capital management should always be maintained to achieve a proper balance between these two.</w:t>
      </w:r>
    </w:p>
    <w:p w:rsidR="00DE3843" w:rsidRPr="0070125C" w:rsidRDefault="00DE3843" w:rsidP="00107583">
      <w:pPr>
        <w:ind w:left="360"/>
        <w:rPr>
          <w:b/>
        </w:rPr>
      </w:pPr>
      <w:r w:rsidRPr="0070125C">
        <w:rPr>
          <w:b/>
          <w:u w:val="single"/>
        </w:rPr>
        <w:t>3.</w:t>
      </w:r>
      <w:r w:rsidR="00AB7FBF" w:rsidRPr="0070125C">
        <w:rPr>
          <w:b/>
          <w:u w:val="single"/>
        </w:rPr>
        <w:t xml:space="preserve"> </w:t>
      </w:r>
      <w:r w:rsidRPr="0070125C">
        <w:rPr>
          <w:b/>
          <w:u w:val="single"/>
        </w:rPr>
        <w:t>PRINCIPLE OF EQUITY POSITION</w:t>
      </w:r>
    </w:p>
    <w:p w:rsidR="00DE3843" w:rsidRPr="002D54D4" w:rsidRDefault="00DE3843" w:rsidP="00107583">
      <w:pPr>
        <w:ind w:left="360"/>
      </w:pPr>
      <w:r w:rsidRPr="002D54D4">
        <w:t xml:space="preserve">        This principle is concerned with planning the total investment is current assets. According to this principle, the amount of working capital invested in each component should be adequately justified by firm’s equity position. Every rupee invested should contribute to the net worth of the firm.</w:t>
      </w:r>
    </w:p>
    <w:p w:rsidR="00DE3843" w:rsidRPr="0070125C" w:rsidRDefault="002511D5" w:rsidP="00107583">
      <w:pPr>
        <w:ind w:left="360"/>
        <w:rPr>
          <w:b/>
        </w:rPr>
      </w:pPr>
      <w:r w:rsidRPr="0070125C">
        <w:rPr>
          <w:b/>
          <w:u w:val="single"/>
        </w:rPr>
        <w:t>4.</w:t>
      </w:r>
      <w:r w:rsidR="00AB7FBF" w:rsidRPr="0070125C">
        <w:rPr>
          <w:b/>
          <w:u w:val="single"/>
        </w:rPr>
        <w:t xml:space="preserve"> </w:t>
      </w:r>
      <w:r w:rsidRPr="0070125C">
        <w:rPr>
          <w:b/>
          <w:u w:val="single"/>
        </w:rPr>
        <w:t>PRINCIPLE OF MATURITY OF PAYMENT</w:t>
      </w:r>
    </w:p>
    <w:p w:rsidR="002511D5" w:rsidRPr="002D54D4" w:rsidRDefault="002511D5" w:rsidP="00107583">
      <w:pPr>
        <w:ind w:left="360"/>
      </w:pPr>
      <w:r w:rsidRPr="002D54D4">
        <w:t xml:space="preserve">       This principle is concerned with planning the source of finance for working capital. According to this principle, a firm should make every effect to relate maturities of payment to its flow of internally generated funds.</w:t>
      </w:r>
    </w:p>
    <w:p w:rsidR="001E5FA1" w:rsidRPr="0070125C" w:rsidRDefault="001E5FA1" w:rsidP="00107583">
      <w:pPr>
        <w:ind w:left="360"/>
        <w:rPr>
          <w:b/>
        </w:rPr>
      </w:pPr>
      <w:r w:rsidRPr="0070125C">
        <w:rPr>
          <w:b/>
          <w:u w:val="single"/>
        </w:rPr>
        <w:t>NEED FOR WORKING CAPITAL MANAGEMENT</w:t>
      </w:r>
    </w:p>
    <w:p w:rsidR="00B351B8" w:rsidRPr="002D54D4" w:rsidRDefault="001E5FA1" w:rsidP="00107583">
      <w:pPr>
        <w:ind w:left="360"/>
      </w:pPr>
      <w:r w:rsidRPr="002D54D4">
        <w:t xml:space="preserve">          The need for working capital (gross) or current assets can</w:t>
      </w:r>
      <w:r w:rsidR="00AB7FBF">
        <w:t>’</w:t>
      </w:r>
      <w:r w:rsidRPr="002D54D4">
        <w:t>t be overemphasized the main objective of financial decision-making is to maximize the share holders wealth to achieve this it is necessary to generate sufficient profit.</w:t>
      </w:r>
      <w:r w:rsidR="008B0B9A" w:rsidRPr="002D54D4">
        <w:t xml:space="preserve"> The extent of which profits can be earned will naturally depend upon the magnitude of sales, among the other things</w:t>
      </w:r>
      <w:r w:rsidR="00A20EF3" w:rsidRPr="002D54D4">
        <w:t xml:space="preserve"> a successful sales programmed instantly there is invariability a time lag between the sales of goods and the receipt of cash there is therefore, a need for different form of current assets to deal with the problem arising out of the lack of immediate realization of cash against goods sold. Therefore suffici</w:t>
      </w:r>
      <w:r w:rsidR="00AB7FBF">
        <w:t>ent working capital is necessary</w:t>
      </w:r>
      <w:r w:rsidR="00A20EF3" w:rsidRPr="002D54D4">
        <w:t xml:space="preserve"> to keep the containing flow for the length of time necessary to complete the following events.</w:t>
      </w:r>
    </w:p>
    <w:p w:rsidR="00B351B8" w:rsidRPr="002D54D4" w:rsidRDefault="00B351B8" w:rsidP="00107583">
      <w:pPr>
        <w:ind w:left="360"/>
      </w:pPr>
    </w:p>
    <w:p w:rsidR="00B351B8" w:rsidRPr="002D54D4" w:rsidRDefault="00B351B8" w:rsidP="00107583">
      <w:pPr>
        <w:ind w:left="360"/>
      </w:pPr>
      <w:r w:rsidRPr="002D54D4">
        <w:t xml:space="preserve">         a. Conversion of cash into inventory</w:t>
      </w:r>
    </w:p>
    <w:p w:rsidR="00B351B8" w:rsidRPr="002D54D4" w:rsidRDefault="00B351B8" w:rsidP="00107583">
      <w:pPr>
        <w:ind w:left="360"/>
      </w:pPr>
      <w:r w:rsidRPr="002D54D4">
        <w:t xml:space="preserve">         b. Conversion of inventory into receivables</w:t>
      </w:r>
    </w:p>
    <w:p w:rsidR="00E359CB" w:rsidRPr="002D54D4" w:rsidRDefault="00B351B8" w:rsidP="00107583">
      <w:pPr>
        <w:ind w:left="360"/>
      </w:pPr>
      <w:r w:rsidRPr="002D54D4">
        <w:t xml:space="preserve">         c. Conversion of receivable to cash</w:t>
      </w:r>
    </w:p>
    <w:p w:rsidR="001E5FA1" w:rsidRPr="002D54D4" w:rsidRDefault="00E359CB" w:rsidP="00107583">
      <w:pPr>
        <w:ind w:left="360"/>
      </w:pPr>
      <w:r w:rsidRPr="002D54D4">
        <w:t xml:space="preserve">   If it were possible to complete the sequence instantaneously, there would no need for current assets but since it is not possible the firm is forced to have current assets; since cash inflow and cash out flow do not match, firms have to necessarily keep cash or invest in short time liquid securities so </w:t>
      </w:r>
      <w:r w:rsidRPr="002D54D4">
        <w:lastRenderedPageBreak/>
        <w:t>that they will be in a position to meet obligation when they become due. Similarly firms must have adequate inventory to against the possibility of not being able to meet demand for their products adequate inventory, therefore, provides a cushion against being out of stock. If firms to be competitive, they must sell goods to their customers on credit which is necessitates the holdings of accounts receivable. It is  in these ways that an adequate level of working capital is absolutely necessary for smooth sales activity in turn enhance the owners wealth.</w:t>
      </w:r>
    </w:p>
    <w:p w:rsidR="006E31CC" w:rsidRPr="002D54D4" w:rsidRDefault="006E31CC" w:rsidP="00107583">
      <w:pPr>
        <w:ind w:left="360"/>
      </w:pPr>
    </w:p>
    <w:p w:rsidR="006E31CC" w:rsidRPr="0070125C" w:rsidRDefault="006E31CC" w:rsidP="00107583">
      <w:pPr>
        <w:ind w:left="360"/>
        <w:rPr>
          <w:b/>
        </w:rPr>
      </w:pPr>
      <w:r w:rsidRPr="0070125C">
        <w:rPr>
          <w:b/>
          <w:u w:val="single"/>
        </w:rPr>
        <w:t>PREPARATION OF CASH REPORTS</w:t>
      </w:r>
    </w:p>
    <w:p w:rsidR="006E31CC" w:rsidRPr="002D54D4" w:rsidRDefault="006E31CC" w:rsidP="00107583">
      <w:pPr>
        <w:ind w:left="360"/>
      </w:pPr>
      <w:r w:rsidRPr="002D54D4">
        <w:t xml:space="preserve">       </w:t>
      </w:r>
      <w:r w:rsidR="0005660E" w:rsidRPr="002D54D4">
        <w:t>The preparation of cash budget sets the frame work for management of cash flows and cannot be considered as a financial act in cash management process. The operation of the business enterprise may often deviate from the planned course with immediate changes in cash requirement exercise. The preparation of cash budget is relatively smooth exercise for controlling the cash inflows effectively the crux of effective cash management lies in synchronizing the cash flows this can be achieved by preparing periodical cash reports. The cash budget is the planning or forecasting instrument where as cash reports help in comparing the actual cash flow with projected cash flow. This helps in financial exercise which determines the future cash needs and plan financing of these needs and control over cash and liquidity of the firm.</w:t>
      </w: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9F3A17" w:rsidRPr="002D54D4" w:rsidRDefault="009F3A17" w:rsidP="00107583">
      <w:pPr>
        <w:ind w:left="360"/>
      </w:pPr>
    </w:p>
    <w:p w:rsidR="006D1268" w:rsidRDefault="009F3A17" w:rsidP="009F3A17">
      <w:r w:rsidRPr="002D54D4">
        <w:lastRenderedPageBreak/>
        <w:t xml:space="preserve">                                     </w:t>
      </w:r>
    </w:p>
    <w:p w:rsidR="006D1268" w:rsidRDefault="006D1268" w:rsidP="009F3A17"/>
    <w:p w:rsidR="006D1268" w:rsidRDefault="006D1268" w:rsidP="009F3A17"/>
    <w:p w:rsidR="009F3A17" w:rsidRDefault="009F3A17" w:rsidP="006D1268">
      <w:pPr>
        <w:jc w:val="center"/>
        <w:rPr>
          <w:b/>
          <w:sz w:val="72"/>
          <w:szCs w:val="72"/>
          <w:u w:val="single"/>
        </w:rPr>
      </w:pPr>
      <w:r w:rsidRPr="006D1268">
        <w:rPr>
          <w:b/>
          <w:sz w:val="72"/>
          <w:szCs w:val="72"/>
          <w:u w:val="single"/>
        </w:rPr>
        <w:t>CHAPTER-2</w:t>
      </w:r>
    </w:p>
    <w:p w:rsidR="00C51581" w:rsidRPr="006D1268" w:rsidRDefault="00C51581" w:rsidP="006D1268">
      <w:pPr>
        <w:jc w:val="center"/>
        <w:rPr>
          <w:b/>
          <w:sz w:val="72"/>
          <w:szCs w:val="72"/>
          <w:u w:val="single"/>
        </w:rPr>
      </w:pPr>
    </w:p>
    <w:p w:rsidR="006D1268" w:rsidRDefault="00C51581" w:rsidP="006D1268">
      <w:pPr>
        <w:jc w:val="center"/>
        <w:rPr>
          <w:sz w:val="72"/>
          <w:szCs w:val="72"/>
        </w:rPr>
      </w:pPr>
      <w:r w:rsidRPr="00C51581">
        <w:rPr>
          <w:noProof/>
          <w:sz w:val="72"/>
          <w:szCs w:val="72"/>
          <w:lang w:bidi="hi-IN"/>
        </w:rPr>
        <w:drawing>
          <wp:inline distT="0" distB="0" distL="0" distR="0">
            <wp:extent cx="4921784" cy="2320578"/>
            <wp:effectExtent l="19050" t="0" r="0" b="0"/>
            <wp:docPr id="30" name="Picture 9" descr="Description: http://202.138.105.9/mysoresandal/products/MS%20Bab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202.138.105.9/mysoresandal/products/MS%20Baby.jpg"/>
                    <pic:cNvPicPr>
                      <a:picLocks noChangeAspect="1" noChangeArrowheads="1"/>
                    </pic:cNvPicPr>
                  </pic:nvPicPr>
                  <pic:blipFill>
                    <a:blip r:embed="rId10" cstate="print"/>
                    <a:srcRect/>
                    <a:stretch>
                      <a:fillRect/>
                    </a:stretch>
                  </pic:blipFill>
                  <pic:spPr bwMode="auto">
                    <a:xfrm>
                      <a:off x="0" y="0"/>
                      <a:ext cx="4943216" cy="2330683"/>
                    </a:xfrm>
                    <a:prstGeom prst="rect">
                      <a:avLst/>
                    </a:prstGeom>
                    <a:noFill/>
                    <a:ln w="9525">
                      <a:noFill/>
                      <a:miter lim="800000"/>
                      <a:headEnd/>
                      <a:tailEnd/>
                    </a:ln>
                  </pic:spPr>
                </pic:pic>
              </a:graphicData>
            </a:graphic>
          </wp:inline>
        </w:drawing>
      </w:r>
    </w:p>
    <w:p w:rsidR="00AD1F65" w:rsidRDefault="00AD1F65" w:rsidP="006D1268">
      <w:pPr>
        <w:jc w:val="center"/>
        <w:rPr>
          <w:b/>
          <w:sz w:val="72"/>
          <w:szCs w:val="72"/>
          <w:u w:val="single"/>
        </w:rPr>
      </w:pPr>
    </w:p>
    <w:p w:rsidR="00C51581" w:rsidRDefault="00AD1F65" w:rsidP="006D1268">
      <w:pPr>
        <w:jc w:val="center"/>
        <w:rPr>
          <w:sz w:val="72"/>
          <w:szCs w:val="72"/>
        </w:rPr>
      </w:pPr>
      <w:r w:rsidRPr="006D1268">
        <w:rPr>
          <w:b/>
          <w:sz w:val="72"/>
          <w:szCs w:val="72"/>
          <w:u w:val="single"/>
        </w:rPr>
        <w:t>RESEARCH DESIGN</w:t>
      </w:r>
    </w:p>
    <w:p w:rsidR="00C51581" w:rsidRDefault="00C51581" w:rsidP="006D1268">
      <w:pPr>
        <w:jc w:val="center"/>
        <w:rPr>
          <w:sz w:val="72"/>
          <w:szCs w:val="72"/>
        </w:rPr>
      </w:pPr>
    </w:p>
    <w:p w:rsidR="006C75D7" w:rsidRDefault="006C75D7" w:rsidP="006D1268">
      <w:pPr>
        <w:jc w:val="center"/>
        <w:rPr>
          <w:sz w:val="72"/>
          <w:szCs w:val="72"/>
        </w:rPr>
      </w:pPr>
    </w:p>
    <w:p w:rsidR="006C75D7" w:rsidRPr="00C51581" w:rsidRDefault="006C75D7" w:rsidP="006D1268">
      <w:pPr>
        <w:jc w:val="center"/>
        <w:rPr>
          <w:sz w:val="72"/>
          <w:szCs w:val="72"/>
        </w:rPr>
      </w:pPr>
    </w:p>
    <w:p w:rsidR="00DA0E74" w:rsidRPr="002D54D4" w:rsidRDefault="009F3A17" w:rsidP="009F3A17">
      <w:pPr>
        <w:rPr>
          <w:u w:val="single"/>
        </w:rPr>
      </w:pPr>
      <w:r w:rsidRPr="002D54D4">
        <w:tab/>
      </w:r>
      <w:r w:rsidRPr="002D54D4">
        <w:tab/>
      </w:r>
      <w:r w:rsidRPr="002D54D4">
        <w:tab/>
      </w:r>
      <w:r w:rsidRPr="002D54D4">
        <w:tab/>
      </w:r>
    </w:p>
    <w:p w:rsidR="00DA0E74" w:rsidRPr="00B35E36" w:rsidRDefault="006D1268" w:rsidP="009F3A17">
      <w:pPr>
        <w:rPr>
          <w:b/>
          <w:u w:val="single"/>
        </w:rPr>
      </w:pPr>
      <w:r w:rsidRPr="00B35E36">
        <w:rPr>
          <w:b/>
          <w:u w:val="single"/>
        </w:rPr>
        <w:t>RESEARCH DESIGN</w:t>
      </w:r>
    </w:p>
    <w:p w:rsidR="00E74E6A" w:rsidRDefault="00E74E6A" w:rsidP="009F3A17">
      <w:pPr>
        <w:rPr>
          <w:b/>
          <w:u w:val="single"/>
        </w:rPr>
      </w:pPr>
    </w:p>
    <w:p w:rsidR="00DA0E74" w:rsidRPr="00B35E36" w:rsidRDefault="00DA0E74" w:rsidP="009F3A17">
      <w:pPr>
        <w:rPr>
          <w:b/>
        </w:rPr>
      </w:pPr>
      <w:r w:rsidRPr="00B35E36">
        <w:rPr>
          <w:b/>
          <w:u w:val="single"/>
        </w:rPr>
        <w:t>INTRODUCTION</w:t>
      </w:r>
    </w:p>
    <w:p w:rsidR="00803933" w:rsidRPr="002D54D4" w:rsidRDefault="000026C8" w:rsidP="009F3A17">
      <w:r w:rsidRPr="002D54D4">
        <w:t xml:space="preserve">               </w:t>
      </w:r>
      <w:r w:rsidR="00803933" w:rsidRPr="002D54D4">
        <w:t>Every business needs adequate liquid resources in order to maintain day-</w:t>
      </w:r>
      <w:proofErr w:type="spellStart"/>
      <w:r w:rsidR="00803933" w:rsidRPr="002D54D4">
        <w:t>yo</w:t>
      </w:r>
      <w:proofErr w:type="spellEnd"/>
      <w:r w:rsidR="00803933" w:rsidRPr="002D54D4">
        <w:t>-day cash flow. It needs enough cash to pay wages and salaries as they fall due and to pay creditors if it is to keep its workforce and ensure its supplies.</w:t>
      </w:r>
    </w:p>
    <w:p w:rsidR="00274AC4" w:rsidRPr="002D54D4" w:rsidRDefault="00274AC4" w:rsidP="009F3A17">
      <w:r w:rsidRPr="002D54D4">
        <w:t>Maintaining adequate working capital is not just important in the short-term. Sufficient liquidity must be maintained in order to ensure the survival of the business in the long-term as well.</w:t>
      </w:r>
    </w:p>
    <w:p w:rsidR="00E9151A" w:rsidRPr="002D54D4" w:rsidRDefault="00A9226B" w:rsidP="009F3A17">
      <w:r w:rsidRPr="002D54D4">
        <w:t>Even a</w:t>
      </w:r>
      <w:r w:rsidR="00531609" w:rsidRPr="002D54D4">
        <w:t xml:space="preserve"> profitable business may fail if</w:t>
      </w:r>
      <w:r w:rsidRPr="002D54D4">
        <w:t xml:space="preserve"> it does not have adequate cash flow to meet its liabilities as they fall due. Therefore, when business make investment decisions they must not only consider the financial outlay involved with acquiring the new machine or the new b</w:t>
      </w:r>
      <w:r w:rsidR="00783C2F" w:rsidRPr="002D54D4">
        <w:t>uilding, etc, but must also take account of the additional current assets that are usually involved with any expansion of activity.</w:t>
      </w:r>
    </w:p>
    <w:p w:rsidR="00E74E6A" w:rsidRDefault="00E74E6A" w:rsidP="009F3A17">
      <w:pPr>
        <w:rPr>
          <w:b/>
          <w:u w:val="single"/>
        </w:rPr>
      </w:pPr>
    </w:p>
    <w:p w:rsidR="00E9151A" w:rsidRPr="00B35E36" w:rsidRDefault="00E9151A" w:rsidP="009F3A17">
      <w:pPr>
        <w:rPr>
          <w:b/>
        </w:rPr>
      </w:pPr>
      <w:r w:rsidRPr="00B35E36">
        <w:rPr>
          <w:b/>
          <w:u w:val="single"/>
        </w:rPr>
        <w:t>TITLE OF THE STUDY</w:t>
      </w:r>
    </w:p>
    <w:p w:rsidR="0007206E" w:rsidRPr="002D54D4" w:rsidRDefault="00E9151A" w:rsidP="009F3A17">
      <w:r w:rsidRPr="002D54D4">
        <w:t>“A STUDY ON WORKING CAPITAL MANAGEMENT WITH SPECIAL REFERENCE TO KARNATAKA SOAPS AND DETERGENTS LIMITED (KS &amp; DL)”</w:t>
      </w:r>
      <w:r w:rsidR="00316084" w:rsidRPr="002D54D4">
        <w:t>.</w:t>
      </w:r>
    </w:p>
    <w:p w:rsidR="00E74E6A" w:rsidRDefault="00E74E6A" w:rsidP="009F3A17">
      <w:pPr>
        <w:rPr>
          <w:b/>
          <w:u w:val="single"/>
        </w:rPr>
      </w:pPr>
    </w:p>
    <w:p w:rsidR="0007206E" w:rsidRPr="00B35E36" w:rsidRDefault="0007206E" w:rsidP="009F3A17">
      <w:pPr>
        <w:rPr>
          <w:b/>
        </w:rPr>
      </w:pPr>
      <w:r w:rsidRPr="00B35E36">
        <w:rPr>
          <w:b/>
          <w:u w:val="single"/>
        </w:rPr>
        <w:t>OBJECTIVES OF THE STUDY:</w:t>
      </w:r>
    </w:p>
    <w:p w:rsidR="0007206E" w:rsidRPr="002D54D4" w:rsidRDefault="0007206E" w:rsidP="009F3A17">
      <w:r w:rsidRPr="002D54D4">
        <w:t xml:space="preserve">     The primary </w:t>
      </w:r>
      <w:proofErr w:type="gramStart"/>
      <w:r w:rsidRPr="002D54D4">
        <w:t>objectives for taking up this study is</w:t>
      </w:r>
      <w:proofErr w:type="gramEnd"/>
      <w:r w:rsidRPr="002D54D4">
        <w:t xml:space="preserve"> to learn financial matters at KS &amp; DL pragmatically.</w:t>
      </w:r>
    </w:p>
    <w:p w:rsidR="00817622" w:rsidRPr="002D54D4" w:rsidRDefault="00817622" w:rsidP="00817622">
      <w:pPr>
        <w:pStyle w:val="ListParagraph"/>
        <w:numPr>
          <w:ilvl w:val="0"/>
          <w:numId w:val="17"/>
        </w:numPr>
      </w:pPr>
      <w:r w:rsidRPr="002D54D4">
        <w:t>To have a brief account of operation and position of KS &amp; DL.</w:t>
      </w:r>
    </w:p>
    <w:p w:rsidR="004632C4" w:rsidRPr="002D54D4" w:rsidRDefault="004632C4" w:rsidP="00817622">
      <w:pPr>
        <w:pStyle w:val="ListParagraph"/>
        <w:numPr>
          <w:ilvl w:val="0"/>
          <w:numId w:val="17"/>
        </w:numPr>
      </w:pPr>
      <w:r w:rsidRPr="002D54D4">
        <w:t>To know the business policies, systems and procedures followed to manage working capital at KS &amp; DL.</w:t>
      </w:r>
    </w:p>
    <w:p w:rsidR="004632C4" w:rsidRPr="002D54D4" w:rsidRDefault="004632C4" w:rsidP="00817622">
      <w:pPr>
        <w:pStyle w:val="ListParagraph"/>
        <w:numPr>
          <w:ilvl w:val="0"/>
          <w:numId w:val="17"/>
        </w:numPr>
      </w:pPr>
      <w:r w:rsidRPr="002D54D4">
        <w:t xml:space="preserve">To know what role of working capital is managed at KD &amp; DL and to know working capital has contributed </w:t>
      </w:r>
      <w:r w:rsidR="008B5767" w:rsidRPr="002D54D4">
        <w:t>to the profit &amp; loss of the company.</w:t>
      </w:r>
    </w:p>
    <w:p w:rsidR="00065750" w:rsidRPr="002D54D4" w:rsidRDefault="00065750" w:rsidP="00817622">
      <w:pPr>
        <w:pStyle w:val="ListParagraph"/>
        <w:numPr>
          <w:ilvl w:val="0"/>
          <w:numId w:val="17"/>
        </w:numPr>
      </w:pPr>
      <w:r w:rsidRPr="002D54D4">
        <w:t>To prepare the management of inventories, account receivables and cash in KS &amp; DL.</w:t>
      </w:r>
    </w:p>
    <w:p w:rsidR="00065750" w:rsidRPr="002D54D4" w:rsidRDefault="00065750" w:rsidP="00817622">
      <w:pPr>
        <w:pStyle w:val="ListParagraph"/>
        <w:numPr>
          <w:ilvl w:val="0"/>
          <w:numId w:val="17"/>
        </w:numPr>
      </w:pPr>
      <w:r w:rsidRPr="002D54D4">
        <w:t>To study the management of inventories, account receivables and cash in KS&amp;DL.</w:t>
      </w:r>
    </w:p>
    <w:p w:rsidR="00065750" w:rsidRPr="002D54D4" w:rsidRDefault="00065750" w:rsidP="00817622">
      <w:pPr>
        <w:pStyle w:val="ListParagraph"/>
        <w:numPr>
          <w:ilvl w:val="0"/>
          <w:numId w:val="17"/>
        </w:numPr>
      </w:pPr>
      <w:r w:rsidRPr="002D54D4">
        <w:t>To suggest some work instructions regarding the defect in the working found if any.</w:t>
      </w:r>
    </w:p>
    <w:p w:rsidR="00065750" w:rsidRPr="002D54D4" w:rsidRDefault="00065750" w:rsidP="00817622">
      <w:pPr>
        <w:pStyle w:val="ListParagraph"/>
        <w:numPr>
          <w:ilvl w:val="0"/>
          <w:numId w:val="17"/>
        </w:numPr>
      </w:pPr>
      <w:r w:rsidRPr="002D54D4">
        <w:t>To study the ratio analysis of KS&amp;DL.</w:t>
      </w:r>
    </w:p>
    <w:p w:rsidR="00D62CB0" w:rsidRDefault="00D62CB0" w:rsidP="001B5B38">
      <w:pPr>
        <w:rPr>
          <w:b/>
          <w:u w:val="single"/>
        </w:rPr>
      </w:pPr>
    </w:p>
    <w:p w:rsidR="001B5B38" w:rsidRPr="00B35E36" w:rsidRDefault="001B5B38" w:rsidP="001B5B38">
      <w:pPr>
        <w:rPr>
          <w:b/>
        </w:rPr>
      </w:pPr>
      <w:r w:rsidRPr="00B35E36">
        <w:rPr>
          <w:b/>
          <w:u w:val="single"/>
        </w:rPr>
        <w:t>SCOPE OF THE STUDY</w:t>
      </w:r>
    </w:p>
    <w:p w:rsidR="001B5B38" w:rsidRPr="002D54D4" w:rsidRDefault="001B5B38" w:rsidP="001B5B38">
      <w:r w:rsidRPr="002D54D4">
        <w:t xml:space="preserve">     The project contains the profile of the company i.e. KS&amp;DL where the project work was undertaken. It contains details regarding how working capital is managed at KS&amp;DL. It also provides details regarding cash, receivables and inventory management at KS&amp;DL.</w:t>
      </w:r>
    </w:p>
    <w:p w:rsidR="00A8376D" w:rsidRPr="002D54D4" w:rsidRDefault="00A8376D" w:rsidP="001B5B38">
      <w:r w:rsidRPr="002D54D4">
        <w:t xml:space="preserve">                    </w:t>
      </w:r>
      <w:r w:rsidR="008501F2" w:rsidRPr="002D54D4">
        <w:t>This study gives the information about financial aspects of KS&amp;DL from to 2007 to 2012.This study was done in the time duration of 4 weeks from the information provided by concerned officials of KS&amp;DL.</w:t>
      </w:r>
    </w:p>
    <w:p w:rsidR="00626BB6" w:rsidRPr="002D54D4" w:rsidRDefault="00626BB6" w:rsidP="001B5B38"/>
    <w:p w:rsidR="00626BB6" w:rsidRPr="00B35E36" w:rsidRDefault="00626BB6" w:rsidP="001B5B38">
      <w:pPr>
        <w:rPr>
          <w:b/>
        </w:rPr>
      </w:pPr>
      <w:r w:rsidRPr="00B35E36">
        <w:rPr>
          <w:b/>
          <w:u w:val="single"/>
        </w:rPr>
        <w:t>PERIOD OF STUDY</w:t>
      </w:r>
    </w:p>
    <w:p w:rsidR="00487FC2" w:rsidRPr="002D54D4" w:rsidRDefault="00626BB6" w:rsidP="001B5B38">
      <w:r w:rsidRPr="002D54D4">
        <w:t>The research was done in the company i.e. KS&amp;DL for approximately 4 weeks</w:t>
      </w:r>
    </w:p>
    <w:p w:rsidR="00487FC2" w:rsidRPr="00E74E6A" w:rsidRDefault="00487FC2" w:rsidP="001B5B38">
      <w:pPr>
        <w:rPr>
          <w:b/>
        </w:rPr>
      </w:pPr>
      <w:r w:rsidRPr="00B35E36">
        <w:rPr>
          <w:b/>
          <w:u w:val="single"/>
        </w:rPr>
        <w:t>SOURCES OF THE STUDY</w:t>
      </w:r>
    </w:p>
    <w:p w:rsidR="00487FC2" w:rsidRPr="00B35E36" w:rsidRDefault="00487FC2" w:rsidP="001B5B38">
      <w:pPr>
        <w:rPr>
          <w:b/>
        </w:rPr>
      </w:pPr>
      <w:r w:rsidRPr="00B35E36">
        <w:rPr>
          <w:b/>
          <w:u w:val="single"/>
        </w:rPr>
        <w:t>SECONDARY DATA</w:t>
      </w:r>
    </w:p>
    <w:p w:rsidR="00487FC2" w:rsidRPr="002D54D4" w:rsidRDefault="00487FC2" w:rsidP="001B5B38">
      <w:r w:rsidRPr="002D54D4">
        <w:t xml:space="preserve">         The secondary data has been collected from various published sources like journals, magazines etc. It is also obtained from published sources like annual reports, company profile, books of accounts, other relevant textbook etc.</w:t>
      </w:r>
    </w:p>
    <w:p w:rsidR="00487FC2" w:rsidRPr="00B35E36" w:rsidRDefault="00487FC2" w:rsidP="001B5B38">
      <w:pPr>
        <w:rPr>
          <w:b/>
        </w:rPr>
      </w:pPr>
      <w:r w:rsidRPr="00B35E36">
        <w:rPr>
          <w:b/>
          <w:u w:val="single"/>
        </w:rPr>
        <w:t>METHODOLOGY OF DATA COLLECTION</w:t>
      </w:r>
      <w:r w:rsidR="00961156" w:rsidRPr="00B35E36">
        <w:rPr>
          <w:b/>
          <w:u w:val="single"/>
        </w:rPr>
        <w:t>:</w:t>
      </w:r>
    </w:p>
    <w:p w:rsidR="00C57D6A" w:rsidRPr="002D54D4" w:rsidRDefault="00C57D6A" w:rsidP="001B5B38">
      <w:r w:rsidRPr="002D54D4">
        <w:t xml:space="preserve">         The chief criteria for the validity of any research study lies in its methodology. An enquiry would prove a failure if it is not done along certain methodical lines.</w:t>
      </w:r>
    </w:p>
    <w:p w:rsidR="005D0316" w:rsidRPr="002D54D4" w:rsidRDefault="000D4A8C" w:rsidP="001B5B38">
      <w:r w:rsidRPr="002D54D4">
        <w:t>The method of study adapted to carry</w:t>
      </w:r>
      <w:r w:rsidR="00B11BB1">
        <w:t xml:space="preserve"> </w:t>
      </w:r>
      <w:r w:rsidRPr="002D54D4">
        <w:t>out the project work is mainly through personal enquiry with the Account’s manager.</w:t>
      </w:r>
      <w:r w:rsidR="00DD60BB" w:rsidRPr="002D54D4">
        <w:t xml:space="preserve"> The study comprises of the company’s operations and the techniques followed by them.</w:t>
      </w:r>
    </w:p>
    <w:p w:rsidR="000D4A8C" w:rsidRPr="002D54D4" w:rsidRDefault="005D0316" w:rsidP="001B5B38">
      <w:r w:rsidRPr="002D54D4">
        <w:t>The data extracted from the annual reports of the company was analyzed and further reduced to tables. To make it pictorial and easier to grasp and understand the data was represented in graphical forms.</w:t>
      </w:r>
    </w:p>
    <w:p w:rsidR="005D0316" w:rsidRPr="002D54D4" w:rsidRDefault="005D0316" w:rsidP="001B5B38">
      <w:r w:rsidRPr="002D54D4">
        <w:t>This is the study entirely based on:</w:t>
      </w:r>
    </w:p>
    <w:p w:rsidR="005D0316" w:rsidRPr="002D54D4" w:rsidRDefault="005D0316" w:rsidP="005D0316">
      <w:pPr>
        <w:pStyle w:val="ListParagraph"/>
        <w:numPr>
          <w:ilvl w:val="0"/>
          <w:numId w:val="18"/>
        </w:numPr>
      </w:pPr>
      <w:r w:rsidRPr="002D54D4">
        <w:t>Personal discussion.</w:t>
      </w:r>
    </w:p>
    <w:p w:rsidR="005D0316" w:rsidRPr="002D54D4" w:rsidRDefault="005D0316" w:rsidP="005D0316">
      <w:pPr>
        <w:pStyle w:val="ListParagraph"/>
        <w:numPr>
          <w:ilvl w:val="0"/>
          <w:numId w:val="18"/>
        </w:numPr>
      </w:pPr>
      <w:r w:rsidRPr="002D54D4">
        <w:t>Annual reports of K.S.D.L.</w:t>
      </w:r>
    </w:p>
    <w:p w:rsidR="005D0316" w:rsidRPr="002D54D4" w:rsidRDefault="005D0316" w:rsidP="005D0316">
      <w:pPr>
        <w:pStyle w:val="ListParagraph"/>
        <w:numPr>
          <w:ilvl w:val="0"/>
          <w:numId w:val="18"/>
        </w:numPr>
      </w:pPr>
      <w:r w:rsidRPr="002D54D4">
        <w:t>Published sources.</w:t>
      </w:r>
    </w:p>
    <w:p w:rsidR="005D0316" w:rsidRPr="002D54D4" w:rsidRDefault="005D0316" w:rsidP="005D0316">
      <w:pPr>
        <w:pStyle w:val="ListParagraph"/>
        <w:numPr>
          <w:ilvl w:val="0"/>
          <w:numId w:val="18"/>
        </w:numPr>
      </w:pPr>
      <w:r w:rsidRPr="002D54D4">
        <w:t>Simple statistical analyses.</w:t>
      </w:r>
    </w:p>
    <w:p w:rsidR="00E74E6A" w:rsidRDefault="00E74E6A" w:rsidP="009B19F6">
      <w:pPr>
        <w:rPr>
          <w:b/>
          <w:u w:val="single"/>
        </w:rPr>
      </w:pPr>
    </w:p>
    <w:p w:rsidR="00E74E6A" w:rsidRDefault="00E74E6A" w:rsidP="009B19F6">
      <w:pPr>
        <w:rPr>
          <w:b/>
          <w:u w:val="single"/>
        </w:rPr>
      </w:pPr>
    </w:p>
    <w:p w:rsidR="005D0316" w:rsidRPr="00B35E36" w:rsidRDefault="009B19F6" w:rsidP="009B19F6">
      <w:pPr>
        <w:rPr>
          <w:b/>
        </w:rPr>
      </w:pPr>
      <w:r w:rsidRPr="00B35E36">
        <w:rPr>
          <w:b/>
          <w:u w:val="single"/>
        </w:rPr>
        <w:t>LIMITATIONS</w:t>
      </w:r>
    </w:p>
    <w:p w:rsidR="009B19F6" w:rsidRPr="002D54D4" w:rsidRDefault="009B19F6" w:rsidP="009B19F6">
      <w:pPr>
        <w:pStyle w:val="ListParagraph"/>
        <w:numPr>
          <w:ilvl w:val="0"/>
          <w:numId w:val="19"/>
        </w:numPr>
      </w:pPr>
      <w:r w:rsidRPr="002D54D4">
        <w:t>Study of working capital management is limited to the information gathered through the enquiry and discussions with the company officials and executives.</w:t>
      </w:r>
    </w:p>
    <w:p w:rsidR="009B19F6" w:rsidRPr="002D54D4" w:rsidRDefault="009B19F6" w:rsidP="009B19F6">
      <w:pPr>
        <w:pStyle w:val="ListParagraph"/>
        <w:numPr>
          <w:ilvl w:val="0"/>
          <w:numId w:val="19"/>
        </w:numPr>
      </w:pPr>
      <w:r w:rsidRPr="002D54D4">
        <w:t>Ratio analysis is used for analysis, which has its own limitations.</w:t>
      </w:r>
    </w:p>
    <w:p w:rsidR="009B19F6" w:rsidRPr="002D54D4" w:rsidRDefault="00190259" w:rsidP="009B19F6">
      <w:pPr>
        <w:pStyle w:val="ListParagraph"/>
        <w:numPr>
          <w:ilvl w:val="0"/>
          <w:numId w:val="19"/>
        </w:numPr>
      </w:pPr>
      <w:r w:rsidRPr="002D54D4">
        <w:t>The study deals with the current assets particularly inventory, debtors, and cash. These techniques have their own limitations.</w:t>
      </w:r>
    </w:p>
    <w:p w:rsidR="00190259" w:rsidRPr="002D54D4" w:rsidRDefault="00190259" w:rsidP="009B19F6">
      <w:pPr>
        <w:pStyle w:val="ListParagraph"/>
        <w:numPr>
          <w:ilvl w:val="0"/>
          <w:numId w:val="19"/>
        </w:numPr>
      </w:pPr>
      <w:r w:rsidRPr="002D54D4">
        <w:t>The period of study was very less.</w:t>
      </w:r>
    </w:p>
    <w:p w:rsidR="00190259" w:rsidRPr="002D54D4" w:rsidRDefault="00190259" w:rsidP="009B19F6">
      <w:pPr>
        <w:pStyle w:val="ListParagraph"/>
        <w:numPr>
          <w:ilvl w:val="0"/>
          <w:numId w:val="19"/>
        </w:numPr>
      </w:pPr>
      <w:r w:rsidRPr="002D54D4">
        <w:t>Some important working capital ratios have been considered for analysis.</w:t>
      </w:r>
    </w:p>
    <w:p w:rsidR="00205BBB" w:rsidRPr="00B35E36" w:rsidRDefault="00205BBB" w:rsidP="00205BBB">
      <w:pPr>
        <w:rPr>
          <w:b/>
          <w:u w:val="single"/>
        </w:rPr>
      </w:pPr>
      <w:r w:rsidRPr="00B35E36">
        <w:rPr>
          <w:b/>
          <w:u w:val="single"/>
        </w:rPr>
        <w:t>CHAPTER SCHEME</w:t>
      </w:r>
    </w:p>
    <w:p w:rsidR="00205BBB" w:rsidRPr="00B35E36" w:rsidRDefault="00205BBB" w:rsidP="00205BBB">
      <w:pPr>
        <w:rPr>
          <w:b/>
        </w:rPr>
      </w:pPr>
      <w:r w:rsidRPr="00B35E36">
        <w:rPr>
          <w:b/>
          <w:u w:val="single"/>
        </w:rPr>
        <w:t>INTRODUCTION</w:t>
      </w:r>
    </w:p>
    <w:p w:rsidR="00205BBB" w:rsidRPr="002D54D4" w:rsidRDefault="00205BBB" w:rsidP="00205BBB">
      <w:r w:rsidRPr="002D54D4">
        <w:t xml:space="preserve">           This chapter gives a bird’s eye view of the project. It contains introduction for the finance, financial management and working capital management, meaning, features, types, sources, determinants of </w:t>
      </w:r>
      <w:r w:rsidR="00CB1024" w:rsidRPr="002D54D4">
        <w:t>working capital management etc.,</w:t>
      </w:r>
    </w:p>
    <w:p w:rsidR="007478C1" w:rsidRPr="00B35E36" w:rsidRDefault="007478C1" w:rsidP="00205BBB">
      <w:pPr>
        <w:rPr>
          <w:b/>
        </w:rPr>
      </w:pPr>
      <w:r w:rsidRPr="00B35E36">
        <w:rPr>
          <w:b/>
          <w:u w:val="single"/>
        </w:rPr>
        <w:t>RESEARCH DESIGN</w:t>
      </w:r>
    </w:p>
    <w:p w:rsidR="007478C1" w:rsidRPr="002D54D4" w:rsidRDefault="007478C1" w:rsidP="00205BBB">
      <w:r w:rsidRPr="002D54D4">
        <w:t xml:space="preserve">            This chapter contains the title of the study and deals with the methodology, sources of data, overview of the study problem of the study, objectives of the study, scope and limitations of the study.</w:t>
      </w:r>
    </w:p>
    <w:p w:rsidR="00C3505F" w:rsidRPr="00B35E36" w:rsidRDefault="00C3505F" w:rsidP="00205BBB">
      <w:pPr>
        <w:rPr>
          <w:b/>
        </w:rPr>
      </w:pPr>
      <w:r w:rsidRPr="00B35E36">
        <w:rPr>
          <w:b/>
          <w:u w:val="single"/>
        </w:rPr>
        <w:t>COMPANY PROFILE</w:t>
      </w:r>
    </w:p>
    <w:p w:rsidR="00C3505F" w:rsidRPr="002D54D4" w:rsidRDefault="00C3505F" w:rsidP="00205BBB">
      <w:r w:rsidRPr="002D54D4">
        <w:t xml:space="preserve">               This chapter deals with profile of the company, departments, production process followed, products produced and profile of the industry etc.</w:t>
      </w:r>
    </w:p>
    <w:p w:rsidR="00101C48" w:rsidRPr="00B35E36" w:rsidRDefault="00101C48" w:rsidP="00205BBB">
      <w:pPr>
        <w:rPr>
          <w:b/>
        </w:rPr>
      </w:pPr>
      <w:r w:rsidRPr="00B35E36">
        <w:rPr>
          <w:b/>
          <w:u w:val="single"/>
        </w:rPr>
        <w:t>DATA ANALYSIS AND INTERPRETATION</w:t>
      </w:r>
    </w:p>
    <w:p w:rsidR="00101C48" w:rsidRPr="002D54D4" w:rsidRDefault="00101C48" w:rsidP="00205BBB">
      <w:r w:rsidRPr="002D54D4">
        <w:t xml:space="preserve">                 By using the ratio analysis applied to the data relating to working capital, which are taken from financial statements.</w:t>
      </w:r>
    </w:p>
    <w:p w:rsidR="00101C48" w:rsidRPr="00B35E36" w:rsidRDefault="00101C48" w:rsidP="00205BBB">
      <w:pPr>
        <w:rPr>
          <w:b/>
        </w:rPr>
      </w:pPr>
      <w:r w:rsidRPr="00B35E36">
        <w:rPr>
          <w:b/>
          <w:u w:val="single"/>
        </w:rPr>
        <w:t>SUMMARY OF FINDINGS:</w:t>
      </w:r>
    </w:p>
    <w:p w:rsidR="00245B1C" w:rsidRPr="002D54D4" w:rsidRDefault="00101C48" w:rsidP="00205BBB">
      <w:r w:rsidRPr="002D54D4">
        <w:t xml:space="preserve"> Recommendations and conclusions</w:t>
      </w:r>
    </w:p>
    <w:p w:rsidR="00245B1C" w:rsidRPr="002D54D4" w:rsidRDefault="00245B1C" w:rsidP="00205BBB">
      <w:r w:rsidRPr="002D54D4">
        <w:t>This chapter deals with findings of the study and the conclusion is drawn based on the set objective.</w:t>
      </w:r>
    </w:p>
    <w:p w:rsidR="006E1761" w:rsidRPr="002D54D4" w:rsidRDefault="006E1761" w:rsidP="00205BBB"/>
    <w:p w:rsidR="006E1761" w:rsidRPr="002D54D4" w:rsidRDefault="006E1761" w:rsidP="00205BBB"/>
    <w:p w:rsidR="006E1761" w:rsidRPr="002D54D4" w:rsidRDefault="006E1761" w:rsidP="00205BBB"/>
    <w:p w:rsidR="006E1761" w:rsidRPr="002D54D4" w:rsidRDefault="006E1761" w:rsidP="00205BBB"/>
    <w:p w:rsidR="006D1268" w:rsidRDefault="006E1761" w:rsidP="00205BBB">
      <w:r w:rsidRPr="002D54D4">
        <w:t xml:space="preserve">                                        </w:t>
      </w:r>
    </w:p>
    <w:p w:rsidR="006E1761" w:rsidRDefault="006E1761" w:rsidP="006D1268">
      <w:pPr>
        <w:jc w:val="center"/>
        <w:rPr>
          <w:b/>
          <w:sz w:val="72"/>
          <w:szCs w:val="72"/>
          <w:u w:val="single"/>
        </w:rPr>
      </w:pPr>
      <w:r w:rsidRPr="008A6B29">
        <w:rPr>
          <w:b/>
          <w:sz w:val="72"/>
          <w:szCs w:val="72"/>
          <w:u w:val="single"/>
        </w:rPr>
        <w:t>CHAPTER-3</w:t>
      </w:r>
    </w:p>
    <w:p w:rsidR="00C51581" w:rsidRDefault="00C51581" w:rsidP="006D1268">
      <w:pPr>
        <w:jc w:val="center"/>
        <w:rPr>
          <w:b/>
          <w:sz w:val="72"/>
          <w:szCs w:val="72"/>
          <w:u w:val="single"/>
        </w:rPr>
      </w:pPr>
    </w:p>
    <w:p w:rsidR="00C51581" w:rsidRPr="008A6B29" w:rsidRDefault="00C51581" w:rsidP="006D1268">
      <w:pPr>
        <w:jc w:val="center"/>
        <w:rPr>
          <w:b/>
          <w:sz w:val="72"/>
          <w:szCs w:val="72"/>
          <w:u w:val="single"/>
        </w:rPr>
      </w:pPr>
    </w:p>
    <w:p w:rsidR="008A6B29" w:rsidRDefault="008A6B29" w:rsidP="006D1268">
      <w:pPr>
        <w:jc w:val="center"/>
      </w:pPr>
      <w:r w:rsidRPr="008A6B29">
        <w:rPr>
          <w:noProof/>
          <w:lang w:bidi="hi-IN"/>
        </w:rPr>
        <w:drawing>
          <wp:inline distT="0" distB="0" distL="0" distR="0">
            <wp:extent cx="4483794" cy="2620255"/>
            <wp:effectExtent l="19050" t="0" r="0" b="0"/>
            <wp:docPr id="5" name="Picture 6" descr="Description: C:\Users\hp\Desktop\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hp\Desktop\New Picture.png"/>
                    <pic:cNvPicPr>
                      <a:picLocks noChangeAspect="1" noChangeArrowheads="1"/>
                    </pic:cNvPicPr>
                  </pic:nvPicPr>
                  <pic:blipFill>
                    <a:blip r:embed="rId11" cstate="print"/>
                    <a:srcRect/>
                    <a:stretch>
                      <a:fillRect/>
                    </a:stretch>
                  </pic:blipFill>
                  <pic:spPr bwMode="auto">
                    <a:xfrm>
                      <a:off x="0" y="0"/>
                      <a:ext cx="4490136" cy="2623961"/>
                    </a:xfrm>
                    <a:prstGeom prst="rect">
                      <a:avLst/>
                    </a:prstGeom>
                    <a:noFill/>
                    <a:ln w="9525">
                      <a:noFill/>
                      <a:miter lim="800000"/>
                      <a:headEnd/>
                      <a:tailEnd/>
                    </a:ln>
                  </pic:spPr>
                </pic:pic>
              </a:graphicData>
            </a:graphic>
          </wp:inline>
        </w:drawing>
      </w:r>
    </w:p>
    <w:p w:rsidR="00C51581" w:rsidRDefault="00C51581" w:rsidP="006D1268">
      <w:pPr>
        <w:jc w:val="center"/>
      </w:pPr>
    </w:p>
    <w:p w:rsidR="00AD1F65" w:rsidRPr="008A6B29" w:rsidRDefault="00AD1F65" w:rsidP="00AD1F65">
      <w:pPr>
        <w:jc w:val="center"/>
        <w:rPr>
          <w:b/>
          <w:sz w:val="72"/>
          <w:szCs w:val="72"/>
          <w:u w:val="single"/>
        </w:rPr>
      </w:pPr>
      <w:r w:rsidRPr="008A6B29">
        <w:rPr>
          <w:b/>
          <w:sz w:val="72"/>
          <w:szCs w:val="72"/>
          <w:u w:val="single"/>
        </w:rPr>
        <w:t>COMPANY PROFILE</w:t>
      </w:r>
    </w:p>
    <w:p w:rsidR="006C75D7" w:rsidRDefault="006C75D7" w:rsidP="006D1268">
      <w:pPr>
        <w:jc w:val="center"/>
        <w:rPr>
          <w:b/>
          <w:sz w:val="72"/>
          <w:szCs w:val="72"/>
          <w:u w:val="single"/>
        </w:rPr>
      </w:pPr>
    </w:p>
    <w:p w:rsidR="006C75D7" w:rsidRDefault="006C75D7" w:rsidP="006D1268">
      <w:pPr>
        <w:jc w:val="center"/>
        <w:rPr>
          <w:b/>
          <w:sz w:val="72"/>
          <w:szCs w:val="72"/>
          <w:u w:val="single"/>
        </w:rPr>
      </w:pPr>
    </w:p>
    <w:p w:rsidR="006C75D7" w:rsidRDefault="006C75D7" w:rsidP="006D1268">
      <w:pPr>
        <w:jc w:val="center"/>
        <w:rPr>
          <w:b/>
          <w:sz w:val="72"/>
          <w:szCs w:val="72"/>
          <w:u w:val="single"/>
        </w:rPr>
      </w:pPr>
    </w:p>
    <w:p w:rsidR="008C74BF" w:rsidRPr="00B35E36" w:rsidRDefault="00542A51" w:rsidP="008A6B29">
      <w:pPr>
        <w:jc w:val="center"/>
        <w:rPr>
          <w:b/>
        </w:rPr>
      </w:pPr>
      <w:r w:rsidRPr="00B35E36">
        <w:rPr>
          <w:b/>
          <w:u w:val="single"/>
        </w:rPr>
        <w:t>INDUSTRY PROFIL</w:t>
      </w:r>
      <w:r w:rsidR="00B11BB1" w:rsidRPr="00B35E36">
        <w:rPr>
          <w:b/>
          <w:u w:val="single"/>
        </w:rPr>
        <w:t>E</w:t>
      </w:r>
    </w:p>
    <w:p w:rsidR="00542A51" w:rsidRPr="002D54D4" w:rsidRDefault="00542A51" w:rsidP="00205BBB">
      <w:r w:rsidRPr="002D54D4">
        <w:t>Soap is one of the commodities which have become an indispensable part of the life of modern world. Since it is non durable consumer goods, there is a large market for it. The whole soap industry is experiencing changes due to innumerable reasons such as government relations environment and energy problems increase in cost of raw material etc.</w:t>
      </w:r>
    </w:p>
    <w:p w:rsidR="00D176D0" w:rsidRPr="002D54D4" w:rsidRDefault="00D176D0" w:rsidP="00205BBB"/>
    <w:p w:rsidR="00D176D0" w:rsidRPr="002D54D4" w:rsidRDefault="00D176D0" w:rsidP="00205BBB">
      <w:r w:rsidRPr="002D54D4">
        <w:tab/>
      </w:r>
      <w:r w:rsidRPr="002D54D4">
        <w:tab/>
        <w:t>The changing technology and ever existing desire by the individual and the organization to produce a better product at a more economical rate has also acted as catalyst for the dynamic process of change.</w:t>
      </w:r>
    </w:p>
    <w:p w:rsidR="00D176D0" w:rsidRPr="002D54D4" w:rsidRDefault="00042593" w:rsidP="00205BBB">
      <w:r w:rsidRPr="002D54D4">
        <w:tab/>
      </w:r>
      <w:r w:rsidRPr="002D54D4">
        <w:tab/>
      </w:r>
    </w:p>
    <w:p w:rsidR="00042593" w:rsidRPr="002D54D4" w:rsidRDefault="00042593" w:rsidP="00205BBB">
      <w:r w:rsidRPr="002D54D4">
        <w:tab/>
      </w:r>
      <w:r w:rsidRPr="002D54D4">
        <w:tab/>
        <w:t>More and more soap manufacturers are trying to capture a commanding market share by introducing and maintaining acceptable products. The soap industry in India faces a cut throat competition while multinational companies dominate the market. They are also facing severe threat from dynamic and enterprising new entrance especially during 1991-92.</w:t>
      </w:r>
    </w:p>
    <w:p w:rsidR="00042593" w:rsidRPr="002D54D4" w:rsidRDefault="00042593" w:rsidP="00205BBB"/>
    <w:p w:rsidR="009425A9" w:rsidRPr="002D54D4" w:rsidRDefault="009425A9" w:rsidP="008E1482">
      <w:pPr>
        <w:jc w:val="both"/>
      </w:pPr>
      <w:r w:rsidRPr="002D54D4">
        <w:tab/>
      </w:r>
      <w:r w:rsidRPr="002D54D4">
        <w:tab/>
        <w:t xml:space="preserve">If we look back into the history of soaps &amp; detergents, mankind knew about soaps nearly 2000 years back i.e. in 70 A.D. When Mr. Elder accidentally discovered the soap, when roasted meat over flowed on the glow in ashes. This </w:t>
      </w:r>
      <w:r w:rsidR="008E1482" w:rsidRPr="002D54D4">
        <w:t>lump like product was soap &amp; had foaming &amp; cleansing character. In 1192 A.D. the first commercial batch of soaps was made &amp; marketed by M</w:t>
      </w:r>
      <w:r w:rsidR="00242A72" w:rsidRPr="002D54D4">
        <w:t xml:space="preserve">/s Bristol soap market in London, from there in 1662 A.D. the first patent for making soap was taken in London. The world consumption of soap in 1884 A.D. was said to be 2 </w:t>
      </w:r>
      <w:proofErr w:type="spellStart"/>
      <w:r w:rsidR="00242A72" w:rsidRPr="002D54D4">
        <w:t>lakh</w:t>
      </w:r>
      <w:proofErr w:type="spellEnd"/>
      <w:r w:rsidR="00242A72" w:rsidRPr="002D54D4">
        <w:t xml:space="preserve"> tones p.a.</w:t>
      </w:r>
    </w:p>
    <w:p w:rsidR="005D2F1B" w:rsidRPr="002D54D4" w:rsidRDefault="005D2F1B" w:rsidP="008E1482">
      <w:pPr>
        <w:jc w:val="both"/>
      </w:pPr>
    </w:p>
    <w:p w:rsidR="005D2F1B" w:rsidRPr="002D54D4" w:rsidRDefault="005D2F1B" w:rsidP="008E1482">
      <w:pPr>
        <w:jc w:val="both"/>
        <w:rPr>
          <w:u w:val="single"/>
        </w:rPr>
      </w:pPr>
    </w:p>
    <w:p w:rsidR="005D2F1B" w:rsidRPr="00B35E36" w:rsidRDefault="005D2F1B" w:rsidP="008E1482">
      <w:pPr>
        <w:jc w:val="both"/>
        <w:rPr>
          <w:b/>
        </w:rPr>
      </w:pPr>
      <w:r w:rsidRPr="00B35E36">
        <w:rPr>
          <w:b/>
          <w:u w:val="single"/>
        </w:rPr>
        <w:t>HISRORY OF THE SOAP:</w:t>
      </w:r>
    </w:p>
    <w:p w:rsidR="005D2F1B" w:rsidRPr="002D54D4" w:rsidRDefault="005D2F1B" w:rsidP="008E1482">
      <w:pPr>
        <w:jc w:val="both"/>
      </w:pPr>
      <w:r w:rsidRPr="002D54D4">
        <w:t xml:space="preserve">          Soap manufacturing was started in North America. Some American companies with well known names were stared 200 years ago. During middle age soap was made at various places in Italy, France, England &amp; other countries. France became famous &amp; many small factories were established there.</w:t>
      </w:r>
    </w:p>
    <w:p w:rsidR="008A6B29" w:rsidRDefault="008A6B29" w:rsidP="008E1482">
      <w:pPr>
        <w:jc w:val="both"/>
        <w:rPr>
          <w:u w:val="single"/>
        </w:rPr>
      </w:pPr>
    </w:p>
    <w:p w:rsidR="008A6B29" w:rsidRDefault="008A6B29" w:rsidP="008E1482">
      <w:pPr>
        <w:jc w:val="both"/>
        <w:rPr>
          <w:u w:val="single"/>
        </w:rPr>
      </w:pPr>
    </w:p>
    <w:p w:rsidR="008A6B29" w:rsidRDefault="008A6B29" w:rsidP="008E1482">
      <w:pPr>
        <w:jc w:val="both"/>
        <w:rPr>
          <w:u w:val="single"/>
        </w:rPr>
      </w:pPr>
    </w:p>
    <w:p w:rsidR="008A6B29" w:rsidRDefault="008A6B29" w:rsidP="008E1482">
      <w:pPr>
        <w:jc w:val="both"/>
        <w:rPr>
          <w:u w:val="single"/>
        </w:rPr>
      </w:pPr>
    </w:p>
    <w:p w:rsidR="005D2F1B" w:rsidRPr="00B35E36" w:rsidRDefault="0099511E" w:rsidP="008E1482">
      <w:pPr>
        <w:jc w:val="both"/>
        <w:rPr>
          <w:b/>
        </w:rPr>
      </w:pPr>
      <w:r w:rsidRPr="00B35E36">
        <w:rPr>
          <w:b/>
          <w:u w:val="single"/>
        </w:rPr>
        <w:t>INDIAN SOAP INDUSTRY</w:t>
      </w:r>
    </w:p>
    <w:tbl>
      <w:tblPr>
        <w:tblW w:w="940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3"/>
        <w:gridCol w:w="6679"/>
      </w:tblGrid>
      <w:tr w:rsidR="005711D7" w:rsidTr="00443CD3">
        <w:trPr>
          <w:trHeight w:val="476"/>
        </w:trPr>
        <w:tc>
          <w:tcPr>
            <w:tcW w:w="2723" w:type="dxa"/>
          </w:tcPr>
          <w:p w:rsidR="005711D7" w:rsidRDefault="005711D7" w:rsidP="00A22457">
            <w:pPr>
              <w:ind w:left="-73"/>
              <w:jc w:val="both"/>
            </w:pPr>
            <w:r>
              <w:t>Size of the industry</w:t>
            </w:r>
          </w:p>
          <w:p w:rsidR="005711D7" w:rsidRDefault="005711D7" w:rsidP="00A22457">
            <w:pPr>
              <w:ind w:left="-73"/>
              <w:jc w:val="both"/>
            </w:pPr>
          </w:p>
        </w:tc>
        <w:tc>
          <w:tcPr>
            <w:tcW w:w="6679" w:type="dxa"/>
          </w:tcPr>
          <w:p w:rsidR="005711D7" w:rsidRDefault="005711D7">
            <w:r>
              <w:t>The Indian Soap Industry includes about 700 companies with combined annual revenue of about $ 17 billion.</w:t>
            </w:r>
          </w:p>
          <w:p w:rsidR="005711D7" w:rsidRDefault="005711D7" w:rsidP="005711D7">
            <w:pPr>
              <w:jc w:val="both"/>
            </w:pPr>
          </w:p>
        </w:tc>
      </w:tr>
      <w:tr w:rsidR="005711D7" w:rsidTr="005711D7">
        <w:trPr>
          <w:trHeight w:val="606"/>
        </w:trPr>
        <w:tc>
          <w:tcPr>
            <w:tcW w:w="2723" w:type="dxa"/>
          </w:tcPr>
          <w:p w:rsidR="005711D7" w:rsidRDefault="005711D7" w:rsidP="00A22457">
            <w:pPr>
              <w:ind w:left="-73"/>
              <w:jc w:val="both"/>
            </w:pPr>
            <w:r>
              <w:t>Geographical distribution</w:t>
            </w:r>
          </w:p>
        </w:tc>
        <w:tc>
          <w:tcPr>
            <w:tcW w:w="6679" w:type="dxa"/>
          </w:tcPr>
          <w:p w:rsidR="005711D7" w:rsidRDefault="005711D7" w:rsidP="005711D7">
            <w:pPr>
              <w:jc w:val="both"/>
            </w:pPr>
            <w:r>
              <w:t>All the major metropolitan cities.</w:t>
            </w:r>
          </w:p>
        </w:tc>
      </w:tr>
      <w:tr w:rsidR="005711D7" w:rsidTr="005711D7">
        <w:trPr>
          <w:trHeight w:val="520"/>
        </w:trPr>
        <w:tc>
          <w:tcPr>
            <w:tcW w:w="2723" w:type="dxa"/>
          </w:tcPr>
          <w:p w:rsidR="005711D7" w:rsidRDefault="002445D9" w:rsidP="00A22457">
            <w:pPr>
              <w:ind w:left="-73"/>
              <w:jc w:val="both"/>
            </w:pPr>
            <w:r>
              <w:t>Output per annum</w:t>
            </w:r>
          </w:p>
        </w:tc>
        <w:tc>
          <w:tcPr>
            <w:tcW w:w="6679" w:type="dxa"/>
          </w:tcPr>
          <w:p w:rsidR="005711D7" w:rsidRDefault="002445D9" w:rsidP="005711D7">
            <w:pPr>
              <w:jc w:val="both"/>
            </w:pPr>
            <w:r>
              <w:t>Indian per capital consumption of soap is at 460gms per annum.</w:t>
            </w:r>
          </w:p>
        </w:tc>
      </w:tr>
      <w:tr w:rsidR="005711D7" w:rsidTr="005711D7">
        <w:trPr>
          <w:trHeight w:val="593"/>
        </w:trPr>
        <w:tc>
          <w:tcPr>
            <w:tcW w:w="2723" w:type="dxa"/>
          </w:tcPr>
          <w:p w:rsidR="005711D7" w:rsidRDefault="004570A6" w:rsidP="00A22457">
            <w:pPr>
              <w:ind w:left="-73"/>
              <w:jc w:val="both"/>
            </w:pPr>
            <w:r>
              <w:t>Market capitalization</w:t>
            </w:r>
          </w:p>
        </w:tc>
        <w:tc>
          <w:tcPr>
            <w:tcW w:w="6679" w:type="dxa"/>
          </w:tcPr>
          <w:p w:rsidR="005711D7" w:rsidRDefault="004570A6" w:rsidP="005711D7">
            <w:pPr>
              <w:jc w:val="both"/>
            </w:pPr>
            <w:r>
              <w:t>70% of Indian’s population resides in the rural areas and around 50% of the soaps are sold in the rural markets.</w:t>
            </w:r>
          </w:p>
        </w:tc>
      </w:tr>
    </w:tbl>
    <w:p w:rsidR="00157992" w:rsidRPr="00B35E36" w:rsidRDefault="00157992" w:rsidP="008E1482">
      <w:pPr>
        <w:jc w:val="both"/>
        <w:rPr>
          <w:b/>
        </w:rPr>
      </w:pPr>
      <w:r w:rsidRPr="00B35E36">
        <w:rPr>
          <w:b/>
          <w:u w:val="single"/>
        </w:rPr>
        <w:t>HISTORY</w:t>
      </w:r>
    </w:p>
    <w:p w:rsidR="00157992" w:rsidRPr="002D54D4" w:rsidRDefault="00157992" w:rsidP="008E1482">
      <w:pPr>
        <w:jc w:val="both"/>
      </w:pPr>
      <w:r w:rsidRPr="002D54D4">
        <w:t xml:space="preserve">       During the British rule the Lever Brothers, England introduced modern soap by importing and marketing them in the country. The first comp</w:t>
      </w:r>
      <w:r w:rsidR="007C06CD">
        <w:t xml:space="preserve">any created was North West </w:t>
      </w:r>
      <w:r w:rsidR="00E46470">
        <w:t>Soap Company</w:t>
      </w:r>
      <w:r w:rsidRPr="002D54D4">
        <w:t>, the soap manufacturing plant in India situated in the city of Meerut, in the state of Uttar Pradesh. In 1897, they star</w:t>
      </w:r>
      <w:r w:rsidR="00437850" w:rsidRPr="002D54D4">
        <w:t>ted marketing cold process soaps</w:t>
      </w:r>
      <w:r w:rsidRPr="002D54D4">
        <w:t>. In 1918,</w:t>
      </w:r>
      <w:r w:rsidR="00341701">
        <w:t xml:space="preserve"> </w:t>
      </w:r>
      <w:r w:rsidRPr="002D54D4">
        <w:t>Mr.</w:t>
      </w:r>
      <w:r w:rsidR="00341701">
        <w:t xml:space="preserve"> </w:t>
      </w:r>
      <w:proofErr w:type="spellStart"/>
      <w:r w:rsidRPr="002D54D4">
        <w:t>Jamshedji</w:t>
      </w:r>
      <w:proofErr w:type="spellEnd"/>
      <w:r w:rsidRPr="002D54D4">
        <w:t xml:space="preserve"> Tata set up India’s first indigenous soap manufacturing unit when he purchased </w:t>
      </w:r>
      <w:r w:rsidR="00437850" w:rsidRPr="002D54D4">
        <w:t>the coconut oil Mills at Cochin Kerala. OK Mills crushed and marketed coconut oil for cooking and manufactured crude cold process laundry soaps that were sold locally and it was renamed The Tata Oil Mills Company and its first branded soaps appeared on the market in the early 1930’s.</w:t>
      </w:r>
    </w:p>
    <w:p w:rsidR="009A2366" w:rsidRPr="002D54D4" w:rsidRDefault="009A2366" w:rsidP="008E1482">
      <w:pPr>
        <w:jc w:val="both"/>
      </w:pPr>
      <w:r w:rsidRPr="002D54D4">
        <w:t>Soap became a necessity for the moneyed class by around</w:t>
      </w:r>
      <w:r w:rsidR="009510B3" w:rsidRPr="002D54D4">
        <w:t xml:space="preserve"> 1937. Today with increase in di</w:t>
      </w:r>
      <w:r w:rsidRPr="002D54D4">
        <w:t>sposable incomes all around the world along with India, growth in rural demand is expected to increase because consumers are moving up towards premium products. However, in the recent past there has not been much change in the volume of premium soaps in proportion to economy soaps, this was due to the increase in price which has led some consumers to look for cheaper substitutes. The major players in the market for the personal wash (soap) market are HLL, Norma and P&amp;G.</w:t>
      </w:r>
    </w:p>
    <w:p w:rsidR="00D84883" w:rsidRPr="002D54D4" w:rsidRDefault="00D84883" w:rsidP="008E1482">
      <w:pPr>
        <w:jc w:val="both"/>
      </w:pPr>
      <w:r w:rsidRPr="002D54D4">
        <w:t>The toilet soaps market is estimated at 530,000 TPA including small imports where the Hindustan Lever is the market leader. The market has several, leading national and global brands and a large number of small brands. The popular</w:t>
      </w:r>
      <w:r w:rsidR="00341701">
        <w:t xml:space="preserve"> brands include Lifebuoy, </w:t>
      </w:r>
      <w:proofErr w:type="spellStart"/>
      <w:r w:rsidR="00E46470">
        <w:t>Lux</w:t>
      </w:r>
      <w:proofErr w:type="spellEnd"/>
      <w:r w:rsidR="00E46470">
        <w:t xml:space="preserve">, </w:t>
      </w:r>
      <w:proofErr w:type="spellStart"/>
      <w:r w:rsidR="00E46470">
        <w:t>Cinthol</w:t>
      </w:r>
      <w:proofErr w:type="spellEnd"/>
      <w:r w:rsidRPr="002D54D4">
        <w:t xml:space="preserve">, </w:t>
      </w:r>
      <w:proofErr w:type="spellStart"/>
      <w:r w:rsidRPr="002D54D4">
        <w:t>Liril</w:t>
      </w:r>
      <w:proofErr w:type="spellEnd"/>
      <w:r w:rsidRPr="002D54D4">
        <w:t xml:space="preserve">, </w:t>
      </w:r>
      <w:proofErr w:type="spellStart"/>
      <w:r w:rsidRPr="002D54D4">
        <w:t>Rexona</w:t>
      </w:r>
      <w:proofErr w:type="spellEnd"/>
      <w:r w:rsidRPr="002D54D4">
        <w:t xml:space="preserve">, and </w:t>
      </w:r>
      <w:proofErr w:type="spellStart"/>
      <w:r w:rsidRPr="002D54D4">
        <w:t>Nirma</w:t>
      </w:r>
      <w:proofErr w:type="spellEnd"/>
      <w:r w:rsidRPr="002D54D4">
        <w:t xml:space="preserve">. Premium soaps are estimated to have a market volume of about 80,000 </w:t>
      </w:r>
      <w:r w:rsidR="00E46470" w:rsidRPr="002D54D4">
        <w:t>tones</w:t>
      </w:r>
      <w:r w:rsidRPr="002D54D4">
        <w:t>. This translates into a share of about 14 to 15%. However, by value it is as much as 30%.</w:t>
      </w:r>
    </w:p>
    <w:p w:rsidR="001D29A8" w:rsidRPr="00B35E36" w:rsidRDefault="001D29A8" w:rsidP="008E1482">
      <w:pPr>
        <w:jc w:val="both"/>
        <w:rPr>
          <w:b/>
        </w:rPr>
      </w:pPr>
    </w:p>
    <w:p w:rsidR="00687CB8" w:rsidRDefault="00687CB8" w:rsidP="008E1482">
      <w:pPr>
        <w:jc w:val="both"/>
        <w:rPr>
          <w:b/>
          <w:u w:val="single"/>
        </w:rPr>
      </w:pPr>
    </w:p>
    <w:p w:rsidR="00687CB8" w:rsidRDefault="00687CB8" w:rsidP="008E1482">
      <w:pPr>
        <w:jc w:val="both"/>
        <w:rPr>
          <w:b/>
          <w:u w:val="single"/>
        </w:rPr>
      </w:pPr>
    </w:p>
    <w:p w:rsidR="00687CB8" w:rsidRDefault="00687CB8" w:rsidP="008E1482">
      <w:pPr>
        <w:jc w:val="both"/>
        <w:rPr>
          <w:b/>
          <w:u w:val="single"/>
        </w:rPr>
      </w:pPr>
    </w:p>
    <w:p w:rsidR="001D29A8" w:rsidRPr="00B35E36" w:rsidRDefault="001D29A8" w:rsidP="008E1482">
      <w:pPr>
        <w:jc w:val="both"/>
        <w:rPr>
          <w:b/>
        </w:rPr>
      </w:pPr>
      <w:r w:rsidRPr="00B35E36">
        <w:rPr>
          <w:b/>
          <w:u w:val="single"/>
        </w:rPr>
        <w:t>BRIEF INTRODUCTION</w:t>
      </w:r>
    </w:p>
    <w:p w:rsidR="001D29A8" w:rsidRPr="002D54D4" w:rsidRDefault="001D29A8" w:rsidP="008E1482">
      <w:pPr>
        <w:jc w:val="both"/>
      </w:pPr>
      <w:r w:rsidRPr="002D54D4">
        <w:t>Soaps are categorized into men’s so</w:t>
      </w:r>
      <w:r w:rsidR="00E1213F" w:rsidRPr="002D54D4">
        <w:t xml:space="preserve">aps, ladies’ soaps and common soaps. There are few specialty soaps like the </w:t>
      </w:r>
      <w:r w:rsidR="00687CB8" w:rsidRPr="002D54D4">
        <w:t>Glycerin</w:t>
      </w:r>
      <w:r w:rsidR="00E1213F" w:rsidRPr="002D54D4">
        <w:t xml:space="preserve"> soaps, sandal soaps, specially flavored soaps, medicated soaps and baby soaps. Specialty soaps are high valued which enjoy only a small share of the market in value terms. The market is growing at 7% a year. This means that the incremental demand generation is 5% over and above the population growth. With increasing awareness of hygienic standards, the market for the soaps could grow at a rate higher than 8% annually</w:t>
      </w:r>
      <w:r w:rsidR="003037D9" w:rsidRPr="002D54D4">
        <w:t>. Interestingly, 60% of the market is now sourced from the rural sector. This means that the variance between the two segments is not very large. Since upper-end market focus is the urban areas, margins come from the urban sector.</w:t>
      </w:r>
    </w:p>
    <w:p w:rsidR="003037D9" w:rsidRPr="002D54D4" w:rsidRDefault="0075793D" w:rsidP="008E1482">
      <w:pPr>
        <w:jc w:val="both"/>
      </w:pPr>
      <w:r w:rsidRPr="002D54D4">
        <w:t>Soap is a product for many peo</w:t>
      </w:r>
      <w:r w:rsidR="00341701">
        <w:t>ple and the lathering up can be</w:t>
      </w:r>
      <w:r w:rsidRPr="002D54D4">
        <w:t xml:space="preserve"> a treasured part of a morning or nightly routine. Whether it might be scented or unscented, in bars, In the United States, soap is a 1.390 million (US</w:t>
      </w:r>
      <w:r w:rsidR="00EC14DF" w:rsidRPr="002D54D4">
        <w:t>$)</w:t>
      </w:r>
      <w:r w:rsidR="00435138" w:rsidRPr="002D54D4">
        <w:t xml:space="preserve"> industry with over 50 mass market brands. But in Indian markets the sales potential for soap is only beginning to be realized. At the end of the year 2000, soap was a $1.032 million (US$) business in India.</w:t>
      </w:r>
    </w:p>
    <w:p w:rsidR="004A2A0F" w:rsidRPr="002D54D4" w:rsidRDefault="004A2A0F" w:rsidP="008E1482">
      <w:pPr>
        <w:jc w:val="both"/>
      </w:pPr>
      <w:r w:rsidRPr="002D54D4">
        <w:t>India is a country with a population of 1,030 million people. With the household penetration of soaps is 98%. People belonging to different income levels use different brands, which fall under different segments, but all income levels use soaps, making it the second largest category in India. Rural consumers in India constitute 70% of the population. Rural demand is growing, with more and more soap brands being launched in the discount segment targeting the lower socio-economic strata of consumers. Soaps manufacturers o</w:t>
      </w:r>
      <w:r w:rsidR="00A45177" w:rsidRPr="002D54D4">
        <w:t>riginally targeted their products to the lowest income strata in urban as well as rural areas, positioning their brands as a way to remove dirt and clean the body. For some brands, that positioning persists even today with a focus on removal of body order and keeping the user hea</w:t>
      </w:r>
      <w:r w:rsidR="007236BA">
        <w:t>lthy. However, soap positioning</w:t>
      </w:r>
      <w:r w:rsidR="00A45177" w:rsidRPr="002D54D4">
        <w:t xml:space="preserve"> </w:t>
      </w:r>
      <w:r w:rsidR="00687CB8" w:rsidRPr="002D54D4">
        <w:t>is</w:t>
      </w:r>
      <w:r w:rsidR="00A45177" w:rsidRPr="002D54D4">
        <w:t xml:space="preserve"> moving towards skin care as a value-added benefit.</w:t>
      </w:r>
    </w:p>
    <w:p w:rsidR="006F4036" w:rsidRPr="002D54D4" w:rsidRDefault="006F4036" w:rsidP="008E1482">
      <w:pPr>
        <w:jc w:val="both"/>
      </w:pPr>
      <w:r w:rsidRPr="002D54D4">
        <w:t>Soap is primarily targeted towards women, as they are the chief decision-makers in terms of soap purchase and for Medicated positioning like germ killing and anti-bacterial are marketed to families. About 75% of soap can be bought through the different types of outlets. This is the most common source for buying soap, which usually forms a part of the month’s grocery list. Pan-</w:t>
      </w:r>
      <w:proofErr w:type="spellStart"/>
      <w:r w:rsidRPr="002D54D4">
        <w:t>Beedi</w:t>
      </w:r>
      <w:proofErr w:type="spellEnd"/>
      <w:r w:rsidRPr="002D54D4">
        <w:t xml:space="preserve"> shops: These are really small shops, almost like handcarts, and they are primarily set up to dispense cigarettes and chewing tobacco.</w:t>
      </w:r>
    </w:p>
    <w:p w:rsidR="0028789C" w:rsidRPr="002D54D4" w:rsidRDefault="0028789C" w:rsidP="008E1482">
      <w:pPr>
        <w:jc w:val="both"/>
      </w:pPr>
      <w:r w:rsidRPr="002D54D4">
        <w:t>Total annual soap sales by companies marketing their brands at national or state l</w:t>
      </w:r>
      <w:r w:rsidR="003E109B">
        <w:t>evels is estimated at 14,000 to</w:t>
      </w:r>
      <w:r w:rsidRPr="002D54D4">
        <w:t>nes of a total soap market considered to be about 126,000</w:t>
      </w:r>
      <w:r w:rsidR="00D60CE9" w:rsidRPr="002D54D4">
        <w:t xml:space="preserve"> </w:t>
      </w:r>
      <w:r w:rsidR="003E109B" w:rsidRPr="002D54D4">
        <w:t>tones</w:t>
      </w:r>
      <w:r w:rsidR="00D60CE9" w:rsidRPr="002D54D4">
        <w:t>.</w:t>
      </w:r>
    </w:p>
    <w:p w:rsidR="00A64E1B" w:rsidRPr="002D54D4" w:rsidRDefault="00A64E1B" w:rsidP="008E1482">
      <w:pPr>
        <w:jc w:val="both"/>
      </w:pPr>
    </w:p>
    <w:p w:rsidR="00687CB8" w:rsidRDefault="00687CB8" w:rsidP="008E1482">
      <w:pPr>
        <w:jc w:val="both"/>
        <w:rPr>
          <w:b/>
          <w:u w:val="single"/>
        </w:rPr>
      </w:pPr>
    </w:p>
    <w:p w:rsidR="00687CB8" w:rsidRDefault="00687CB8" w:rsidP="008E1482">
      <w:pPr>
        <w:jc w:val="both"/>
        <w:rPr>
          <w:b/>
          <w:u w:val="single"/>
        </w:rPr>
      </w:pPr>
    </w:p>
    <w:p w:rsidR="00687CB8" w:rsidRDefault="00687CB8" w:rsidP="008E1482">
      <w:pPr>
        <w:jc w:val="both"/>
        <w:rPr>
          <w:b/>
          <w:u w:val="single"/>
        </w:rPr>
      </w:pPr>
    </w:p>
    <w:p w:rsidR="00A64E1B" w:rsidRPr="00B35E36" w:rsidRDefault="00A64E1B" w:rsidP="008E1482">
      <w:pPr>
        <w:jc w:val="both"/>
        <w:rPr>
          <w:b/>
          <w:u w:val="single"/>
        </w:rPr>
      </w:pPr>
      <w:r w:rsidRPr="00B35E36">
        <w:rPr>
          <w:b/>
          <w:u w:val="single"/>
        </w:rPr>
        <w:t>MARKET CAPITLISATION</w:t>
      </w:r>
    </w:p>
    <w:p w:rsidR="00A64E1B" w:rsidRPr="002D54D4" w:rsidRDefault="00A64E1B" w:rsidP="008E1482">
      <w:pPr>
        <w:jc w:val="both"/>
      </w:pPr>
      <w:r w:rsidRPr="002D54D4">
        <w:t xml:space="preserve">      Today in the Indian economy the popular segments are 4/5ths of the entire soaps market. The penetration level of toilet soaps is 88.6. Indian per capita consumption of soap is at 460 </w:t>
      </w:r>
      <w:proofErr w:type="spellStart"/>
      <w:r w:rsidRPr="002D54D4">
        <w:t>Gms</w:t>
      </w:r>
      <w:proofErr w:type="spellEnd"/>
      <w:r w:rsidRPr="002D54D4">
        <w:t xml:space="preserve"> per annum, while in Brazil it is at 1,100 grams per annum. In India, available stores of soaps are five million retail stores, out of which, 3.75 million retail stores are in the rural areas. 70% of India’s population resides in the rural areas and around 50% of the soaps are sold in the rural markets.</w:t>
      </w:r>
    </w:p>
    <w:p w:rsidR="00FD2967" w:rsidRPr="002D54D4" w:rsidRDefault="00FD2967" w:rsidP="008E1482">
      <w:pPr>
        <w:jc w:val="both"/>
      </w:pPr>
    </w:p>
    <w:p w:rsidR="00FD2967" w:rsidRPr="00B35E36" w:rsidRDefault="00FD2967" w:rsidP="008E1482">
      <w:pPr>
        <w:jc w:val="both"/>
        <w:rPr>
          <w:b/>
        </w:rPr>
      </w:pPr>
      <w:r w:rsidRPr="00B35E36">
        <w:rPr>
          <w:b/>
          <w:u w:val="single"/>
        </w:rPr>
        <w:t>SIZE OF THE INDUSTRY</w:t>
      </w:r>
    </w:p>
    <w:p w:rsidR="00FD2967" w:rsidRPr="002D54D4" w:rsidRDefault="005D2564" w:rsidP="008E1482">
      <w:pPr>
        <w:jc w:val="both"/>
      </w:pPr>
      <w:r w:rsidRPr="002D54D4">
        <w:t xml:space="preserve"> </w:t>
      </w:r>
      <w:r w:rsidR="00FD2967" w:rsidRPr="002D54D4">
        <w:t xml:space="preserve">      The Indian soap industry includes about 700 companies with combined annual revenue of about $17 billion.</w:t>
      </w:r>
      <w:r w:rsidRPr="002D54D4">
        <w:t xml:space="preserve"> Major companies in this industry include divisions of P&amp;G, Unilever, and Dial. The Indian soap Industry is highly concentrated with the top 50 companies holding almost 90% of the market. The market size of global soap and detergent market siz</w:t>
      </w:r>
      <w:r w:rsidR="00F23B9B" w:rsidRPr="002D54D4">
        <w:t xml:space="preserve">e was estimated to be around </w:t>
      </w:r>
      <w:proofErr w:type="gramStart"/>
      <w:r w:rsidR="00F23B9B" w:rsidRPr="002D54D4">
        <w:t>31M tone</w:t>
      </w:r>
      <w:proofErr w:type="gramEnd"/>
      <w:r w:rsidR="00F23B9B" w:rsidRPr="002D54D4">
        <w:t xml:space="preserve"> in 2004, which is estimated to grow to 33M tone in the coming years. Toile</w:t>
      </w:r>
      <w:r w:rsidR="00370F05" w:rsidRPr="002D54D4">
        <w:t>t soaps account for more than 10% of the total market of soap and detergents. In Asia, the countries like China and India are showing rapid growth in the toilet soap section. Market share of body wash was estimated to be around 2% in 2004 and is showing signs of healthy growth in these markets. India’s soap market is Rs 41.75 billion.</w:t>
      </w:r>
    </w:p>
    <w:p w:rsidR="00281444" w:rsidRPr="002D54D4" w:rsidRDefault="00D346C2" w:rsidP="008E1482">
      <w:pPr>
        <w:jc w:val="both"/>
      </w:pPr>
      <w:r w:rsidRPr="002D54D4">
        <w:t>Indian soap Industry volume is Rs 4,800-crore. For the purpose of gaining a competitive edge</w:t>
      </w:r>
      <w:r w:rsidR="00230A14" w:rsidRPr="002D54D4">
        <w:t>, Indian companies are now re-launching their brands with value-additions to woo consumers across India.</w:t>
      </w:r>
      <w:r w:rsidR="006572C9" w:rsidRPr="002D54D4">
        <w:t xml:space="preserve"> For instance, Hindustan Lever Ltd (HLL) has recently launched a host of toilet soap brands which include Lifebuoy, </w:t>
      </w:r>
      <w:proofErr w:type="spellStart"/>
      <w:r w:rsidR="006572C9" w:rsidRPr="002D54D4">
        <w:t>Lux</w:t>
      </w:r>
      <w:proofErr w:type="spellEnd"/>
      <w:r w:rsidR="006572C9" w:rsidRPr="002D54D4">
        <w:t xml:space="preserve">, Breeze and </w:t>
      </w:r>
      <w:proofErr w:type="spellStart"/>
      <w:r w:rsidR="006572C9" w:rsidRPr="002D54D4">
        <w:t>Liril</w:t>
      </w:r>
      <w:proofErr w:type="spellEnd"/>
      <w:r w:rsidR="006572C9" w:rsidRPr="002D54D4">
        <w:t>-with value additions. Also</w:t>
      </w:r>
      <w:r w:rsidR="00AB68F0" w:rsidRPr="002D54D4">
        <w:t xml:space="preserve"> </w:t>
      </w:r>
      <w:r w:rsidR="006572C9" w:rsidRPr="002D54D4">
        <w:t>is in the process of rolling out ‘</w:t>
      </w:r>
      <w:proofErr w:type="spellStart"/>
      <w:r w:rsidR="006572C9" w:rsidRPr="002D54D4">
        <w:t>Ayush</w:t>
      </w:r>
      <w:proofErr w:type="spellEnd"/>
      <w:r w:rsidR="006572C9" w:rsidRPr="002D54D4">
        <w:t xml:space="preserve">’ </w:t>
      </w:r>
      <w:proofErr w:type="spellStart"/>
      <w:r w:rsidR="006572C9" w:rsidRPr="002D54D4">
        <w:t>ayurvedic</w:t>
      </w:r>
      <w:proofErr w:type="spellEnd"/>
      <w:r w:rsidR="006572C9" w:rsidRPr="002D54D4">
        <w:t xml:space="preserve"> soap</w:t>
      </w:r>
      <w:r w:rsidR="00AB68F0" w:rsidRPr="002D54D4">
        <w:t xml:space="preserve">. The aim </w:t>
      </w:r>
      <w:r w:rsidR="006572C9" w:rsidRPr="002D54D4">
        <w:t>is to meet the evolving needs of customers.</w:t>
      </w:r>
    </w:p>
    <w:p w:rsidR="005D5358" w:rsidRPr="002D54D4" w:rsidRDefault="001F1A65" w:rsidP="008E1482">
      <w:pPr>
        <w:jc w:val="both"/>
      </w:pPr>
      <w:r w:rsidRPr="002D54D4">
        <w:t>One of the factors which affect the demand of soaps is the penetration, which the products have in market. In case of soaps this has not been a major issue as the penetration in the rural area is as high as 97% and that for urban area is around 99%. Thus approximately the penetration is around 99% for overall India.</w:t>
      </w:r>
    </w:p>
    <w:p w:rsidR="00907D8B" w:rsidRPr="00B35E36" w:rsidRDefault="007C560F" w:rsidP="008E1482">
      <w:pPr>
        <w:jc w:val="both"/>
        <w:rPr>
          <w:b/>
        </w:rPr>
      </w:pPr>
      <w:r w:rsidRPr="00B35E36">
        <w:rPr>
          <w:b/>
          <w:u w:val="single"/>
        </w:rPr>
        <w:t xml:space="preserve">TOTAL CONTRIBUTION TO THE ECONOMY/SALES </w:t>
      </w:r>
    </w:p>
    <w:p w:rsidR="005E7A8F" w:rsidRPr="002D54D4" w:rsidRDefault="00907D8B" w:rsidP="008E1482">
      <w:pPr>
        <w:jc w:val="both"/>
      </w:pPr>
      <w:r w:rsidRPr="002D54D4">
        <w:t>I</w:t>
      </w:r>
      <w:r w:rsidR="0029770A" w:rsidRPr="002D54D4">
        <w:t xml:space="preserve">n terms of market share for India soap Industry the date indicates that HLL had a market share of 64% in the soap market, followed by </w:t>
      </w:r>
      <w:proofErr w:type="spellStart"/>
      <w:r w:rsidR="0029770A" w:rsidRPr="002D54D4">
        <w:t>Nirma</w:t>
      </w:r>
      <w:proofErr w:type="spellEnd"/>
      <w:r w:rsidR="0029770A" w:rsidRPr="002D54D4">
        <w:t xml:space="preserve"> at 16.8% </w:t>
      </w:r>
      <w:r w:rsidR="00B71C35" w:rsidRPr="002D54D4">
        <w:t xml:space="preserve">and Godrej at 4.4%. </w:t>
      </w:r>
      <w:proofErr w:type="spellStart"/>
      <w:r w:rsidR="00B71C35" w:rsidRPr="002D54D4">
        <w:t>Nirma’s</w:t>
      </w:r>
      <w:proofErr w:type="spellEnd"/>
      <w:r w:rsidR="00B71C35" w:rsidRPr="002D54D4">
        <w:t xml:space="preserve"> market share was in the northern region was 21%. </w:t>
      </w:r>
      <w:r w:rsidR="00EA09F6" w:rsidRPr="002D54D4">
        <w:t xml:space="preserve">The largest contributor to the toilet soaps market in Indian market is Hindustan Lever with the total contribution to the economy </w:t>
      </w:r>
      <w:r w:rsidR="00DE3477" w:rsidRPr="002D54D4">
        <w:t xml:space="preserve">&amp; enjoys almost a two-third share, with the second ranked </w:t>
      </w:r>
      <w:proofErr w:type="spellStart"/>
      <w:r w:rsidR="00DE3477" w:rsidRPr="002D54D4">
        <w:t>Nirma</w:t>
      </w:r>
      <w:proofErr w:type="spellEnd"/>
      <w:r w:rsidR="00DE3477" w:rsidRPr="002D54D4">
        <w:t xml:space="preserve"> soaps placed at distantly low share of 16.8%. </w:t>
      </w:r>
      <w:proofErr w:type="spellStart"/>
      <w:r w:rsidR="00DE3477" w:rsidRPr="002D54D4">
        <w:t>Lux</w:t>
      </w:r>
      <w:proofErr w:type="spellEnd"/>
      <w:r w:rsidR="00DE3477" w:rsidRPr="002D54D4">
        <w:t xml:space="preserve"> and lifebuoy have held the sway of the market for almost fifty years.</w:t>
      </w:r>
    </w:p>
    <w:p w:rsidR="00907D8B" w:rsidRPr="00B35E36" w:rsidRDefault="005E7A8F" w:rsidP="008E1482">
      <w:pPr>
        <w:jc w:val="both"/>
        <w:rPr>
          <w:b/>
        </w:rPr>
      </w:pPr>
      <w:r w:rsidRPr="00B35E36">
        <w:rPr>
          <w:b/>
          <w:u w:val="single"/>
        </w:rPr>
        <w:lastRenderedPageBreak/>
        <w:t>TOP LEADING COMPANIES</w:t>
      </w:r>
      <w:r w:rsidR="00DE3477" w:rsidRPr="00B35E36">
        <w:rPr>
          <w:b/>
          <w:u w:val="single"/>
        </w:rPr>
        <w:t xml:space="preserve"> </w:t>
      </w:r>
    </w:p>
    <w:p w:rsidR="005E7A8F" w:rsidRPr="002D54D4" w:rsidRDefault="00AF6F98" w:rsidP="008E1482">
      <w:pPr>
        <w:jc w:val="both"/>
      </w:pPr>
      <w:r w:rsidRPr="002D54D4">
        <w:t>I</w:t>
      </w:r>
      <w:r w:rsidR="003D7AE8" w:rsidRPr="002D54D4">
        <w:t>n the Rs 4,800-crore Indian toilet soaps market, the lead players include:</w:t>
      </w:r>
    </w:p>
    <w:p w:rsidR="003D7AE8" w:rsidRPr="002D54D4" w:rsidRDefault="0022279D" w:rsidP="0022279D">
      <w:pPr>
        <w:pStyle w:val="ListParagraph"/>
        <w:numPr>
          <w:ilvl w:val="0"/>
          <w:numId w:val="20"/>
        </w:numPr>
        <w:jc w:val="both"/>
      </w:pPr>
      <w:r w:rsidRPr="002D54D4">
        <w:t>HLL</w:t>
      </w:r>
    </w:p>
    <w:p w:rsidR="0022279D" w:rsidRPr="002D54D4" w:rsidRDefault="0022279D" w:rsidP="0022279D">
      <w:pPr>
        <w:pStyle w:val="ListParagraph"/>
        <w:numPr>
          <w:ilvl w:val="0"/>
          <w:numId w:val="20"/>
        </w:numPr>
        <w:jc w:val="both"/>
      </w:pPr>
      <w:r w:rsidRPr="002D54D4">
        <w:t>Godrej consumer products Ltd</w:t>
      </w:r>
    </w:p>
    <w:p w:rsidR="0022279D" w:rsidRPr="002D54D4" w:rsidRDefault="0022279D" w:rsidP="0022279D">
      <w:pPr>
        <w:pStyle w:val="ListParagraph"/>
        <w:numPr>
          <w:ilvl w:val="0"/>
          <w:numId w:val="20"/>
        </w:numPr>
        <w:jc w:val="both"/>
      </w:pPr>
      <w:r w:rsidRPr="002D54D4">
        <w:t>Colgate Palmolive Ltd and</w:t>
      </w:r>
    </w:p>
    <w:p w:rsidR="0022279D" w:rsidRPr="002D54D4" w:rsidRDefault="0022279D" w:rsidP="0022279D">
      <w:pPr>
        <w:pStyle w:val="ListParagraph"/>
        <w:numPr>
          <w:ilvl w:val="0"/>
          <w:numId w:val="20"/>
        </w:numPr>
        <w:jc w:val="both"/>
      </w:pPr>
      <w:r w:rsidRPr="002D54D4">
        <w:t>Wipro consumer care</w:t>
      </w:r>
    </w:p>
    <w:p w:rsidR="008A6B29" w:rsidRDefault="008A6B29" w:rsidP="00E5670E">
      <w:pPr>
        <w:jc w:val="both"/>
        <w:rPr>
          <w:u w:val="single"/>
        </w:rPr>
      </w:pPr>
    </w:p>
    <w:p w:rsidR="00E5670E" w:rsidRPr="00B35E36" w:rsidRDefault="00E5670E" w:rsidP="00E5670E">
      <w:pPr>
        <w:jc w:val="both"/>
        <w:rPr>
          <w:b/>
        </w:rPr>
      </w:pPr>
      <w:r w:rsidRPr="00B35E36">
        <w:rPr>
          <w:b/>
          <w:u w:val="single"/>
        </w:rPr>
        <w:t>EMPLYOMENT OPPORTUNITIES</w:t>
      </w:r>
    </w:p>
    <w:p w:rsidR="002E3DEE" w:rsidRPr="002D54D4" w:rsidRDefault="00E5670E" w:rsidP="00E5670E">
      <w:pPr>
        <w:jc w:val="both"/>
      </w:pPr>
      <w:r w:rsidRPr="002D54D4">
        <w:t>Indian soap Industry has tremendous opportunities in the manufa</w:t>
      </w:r>
      <w:r w:rsidR="00463C5E" w:rsidRPr="002D54D4">
        <w:t>cturing companies of soaps for Graduates and post graduates in the areas of Marketing, Finance, Administration, Advertising and even opportunities for the m</w:t>
      </w:r>
      <w:r w:rsidR="004E490D">
        <w:t>odels to act in ads for the soap</w:t>
      </w:r>
      <w:r w:rsidR="00463C5E" w:rsidRPr="002D54D4">
        <w:t>s.</w:t>
      </w:r>
    </w:p>
    <w:p w:rsidR="002E3DEE" w:rsidRPr="00B35E36" w:rsidRDefault="002E3DEE" w:rsidP="00E5670E">
      <w:pPr>
        <w:jc w:val="both"/>
        <w:rPr>
          <w:b/>
        </w:rPr>
      </w:pPr>
      <w:r w:rsidRPr="00B35E36">
        <w:rPr>
          <w:b/>
          <w:u w:val="single"/>
        </w:rPr>
        <w:t>COMPETITORS INFORMATION AND THEIR MARKET SHARE:</w:t>
      </w:r>
    </w:p>
    <w:p w:rsidR="002E3DEE" w:rsidRPr="002D54D4" w:rsidRDefault="002E3DEE" w:rsidP="002E3DEE">
      <w:pPr>
        <w:pStyle w:val="ListParagraph"/>
        <w:numPr>
          <w:ilvl w:val="0"/>
          <w:numId w:val="21"/>
        </w:numPr>
        <w:jc w:val="both"/>
      </w:pPr>
      <w:r w:rsidRPr="002D54D4">
        <w:t>HUL</w:t>
      </w:r>
      <w:r w:rsidRPr="002D54D4">
        <w:tab/>
      </w:r>
      <w:r w:rsidRPr="002D54D4">
        <w:tab/>
      </w:r>
      <w:r w:rsidRPr="002D54D4">
        <w:tab/>
      </w:r>
      <w:r w:rsidRPr="002D54D4">
        <w:tab/>
      </w:r>
      <w:r w:rsidRPr="002D54D4">
        <w:tab/>
        <w:t>70%</w:t>
      </w:r>
    </w:p>
    <w:p w:rsidR="002E3DEE" w:rsidRPr="002D54D4" w:rsidRDefault="002E3DEE" w:rsidP="002E3DEE">
      <w:pPr>
        <w:pStyle w:val="ListParagraph"/>
        <w:numPr>
          <w:ilvl w:val="0"/>
          <w:numId w:val="21"/>
        </w:numPr>
        <w:jc w:val="both"/>
      </w:pPr>
      <w:r w:rsidRPr="002D54D4">
        <w:t>Godrej</w:t>
      </w:r>
      <w:r w:rsidRPr="002D54D4">
        <w:tab/>
      </w:r>
      <w:r w:rsidRPr="002D54D4">
        <w:tab/>
      </w:r>
      <w:r w:rsidRPr="002D54D4">
        <w:tab/>
      </w:r>
      <w:r w:rsidRPr="002D54D4">
        <w:tab/>
      </w:r>
      <w:r w:rsidR="00D46B8D">
        <w:t xml:space="preserve">                </w:t>
      </w:r>
      <w:r w:rsidRPr="002D54D4">
        <w:t>4%</w:t>
      </w:r>
    </w:p>
    <w:p w:rsidR="002E3DEE" w:rsidRPr="002D54D4" w:rsidRDefault="002E3DEE" w:rsidP="002E3DEE">
      <w:pPr>
        <w:pStyle w:val="ListParagraph"/>
        <w:numPr>
          <w:ilvl w:val="0"/>
          <w:numId w:val="21"/>
        </w:numPr>
        <w:jc w:val="both"/>
      </w:pPr>
      <w:r w:rsidRPr="002D54D4">
        <w:t>Procter &amp; gamble</w:t>
      </w:r>
      <w:r w:rsidRPr="002D54D4">
        <w:tab/>
      </w:r>
      <w:r w:rsidRPr="002D54D4">
        <w:tab/>
      </w:r>
      <w:r w:rsidRPr="002D54D4">
        <w:tab/>
        <w:t>10%</w:t>
      </w:r>
    </w:p>
    <w:p w:rsidR="002E3DEE" w:rsidRPr="002D54D4" w:rsidRDefault="002E3DEE" w:rsidP="002E3DEE">
      <w:pPr>
        <w:pStyle w:val="ListParagraph"/>
        <w:numPr>
          <w:ilvl w:val="0"/>
          <w:numId w:val="21"/>
        </w:numPr>
        <w:jc w:val="both"/>
      </w:pPr>
      <w:r w:rsidRPr="002D54D4">
        <w:t>KSDL</w:t>
      </w:r>
      <w:r w:rsidRPr="002D54D4">
        <w:tab/>
      </w:r>
      <w:r w:rsidRPr="002D54D4">
        <w:tab/>
      </w:r>
      <w:r w:rsidRPr="002D54D4">
        <w:tab/>
      </w:r>
      <w:r w:rsidRPr="002D54D4">
        <w:tab/>
      </w:r>
      <w:r w:rsidRPr="002D54D4">
        <w:tab/>
        <w:t>11%</w:t>
      </w:r>
    </w:p>
    <w:p w:rsidR="00436D0F" w:rsidRPr="002D54D4" w:rsidRDefault="00103C1A" w:rsidP="00436D0F">
      <w:pPr>
        <w:pStyle w:val="ListParagraph"/>
        <w:numPr>
          <w:ilvl w:val="0"/>
          <w:numId w:val="21"/>
        </w:numPr>
        <w:jc w:val="both"/>
      </w:pPr>
      <w:r w:rsidRPr="002D54D4">
        <w:t xml:space="preserve">Others </w:t>
      </w:r>
      <w:r w:rsidRPr="002D54D4">
        <w:tab/>
      </w:r>
      <w:r w:rsidRPr="002D54D4">
        <w:tab/>
      </w:r>
      <w:r w:rsidRPr="002D54D4">
        <w:tab/>
      </w:r>
      <w:r w:rsidRPr="002D54D4">
        <w:tab/>
      </w:r>
      <w:r w:rsidR="00D46B8D">
        <w:t xml:space="preserve">                 </w:t>
      </w:r>
      <w:r w:rsidRPr="002D54D4">
        <w:t>5</w:t>
      </w:r>
      <w:r w:rsidR="00436D0F" w:rsidRPr="002D54D4">
        <w:t>%</w:t>
      </w:r>
    </w:p>
    <w:p w:rsidR="00536955" w:rsidRPr="00B35E36" w:rsidRDefault="00536955" w:rsidP="00536955">
      <w:pPr>
        <w:jc w:val="both"/>
        <w:rPr>
          <w:b/>
        </w:rPr>
      </w:pPr>
    </w:p>
    <w:p w:rsidR="00536955" w:rsidRPr="00B35E36" w:rsidRDefault="00536955" w:rsidP="00536955">
      <w:pPr>
        <w:jc w:val="both"/>
        <w:rPr>
          <w:b/>
        </w:rPr>
      </w:pPr>
      <w:r w:rsidRPr="00B35E36">
        <w:rPr>
          <w:b/>
          <w:u w:val="single"/>
        </w:rPr>
        <w:t>COMPANY AND PRODUCT PROFILE</w:t>
      </w:r>
    </w:p>
    <w:p w:rsidR="002E3DEE" w:rsidRPr="002D54D4" w:rsidRDefault="00500C00" w:rsidP="002E3DEE">
      <w:pPr>
        <w:jc w:val="both"/>
      </w:pPr>
      <w:r w:rsidRPr="002D54D4">
        <w:t xml:space="preserve">Soap is one of the commodities which </w:t>
      </w:r>
      <w:r w:rsidR="00A10207" w:rsidRPr="002D54D4">
        <w:t>have</w:t>
      </w:r>
      <w:r w:rsidRPr="002D54D4">
        <w:t xml:space="preserve"> become an indispensable part</w:t>
      </w:r>
      <w:r w:rsidR="00E01A36" w:rsidRPr="002D54D4">
        <w:t xml:space="preserve"> of the life of modern fantasy world. Since it is non durable consumer goods, there is a large market for it. The whole soap industry is experiencing changes due</w:t>
      </w:r>
      <w:r w:rsidR="002B1AB8" w:rsidRPr="002D54D4">
        <w:t xml:space="preserve"> to innumerable reasons such as government relations environment changes due to innumerable reasons such as government relations environment and energy problems increase in cost of raw material etc.</w:t>
      </w:r>
    </w:p>
    <w:p w:rsidR="007C3065" w:rsidRPr="002D54D4" w:rsidRDefault="007C3065" w:rsidP="002E3DEE">
      <w:pPr>
        <w:jc w:val="both"/>
      </w:pPr>
      <w:r w:rsidRPr="002D54D4">
        <w:t xml:space="preserve">Following </w:t>
      </w:r>
      <w:r w:rsidR="00D46B8D" w:rsidRPr="002D54D4">
        <w:t>Swedish</w:t>
      </w:r>
      <w:r w:rsidRPr="002D54D4">
        <w:t xml:space="preserve"> movement in 1905, few factories were set up and they were:</w:t>
      </w:r>
    </w:p>
    <w:p w:rsidR="005643E7" w:rsidRPr="002D54D4" w:rsidRDefault="005643E7" w:rsidP="005643E7">
      <w:pPr>
        <w:pStyle w:val="ListParagraph"/>
        <w:numPr>
          <w:ilvl w:val="0"/>
          <w:numId w:val="22"/>
        </w:numPr>
        <w:jc w:val="both"/>
      </w:pPr>
      <w:r w:rsidRPr="002D54D4">
        <w:t>Mysore Government soap factory at Bangalore.</w:t>
      </w:r>
    </w:p>
    <w:p w:rsidR="005643E7" w:rsidRPr="002D54D4" w:rsidRDefault="005643E7" w:rsidP="005643E7">
      <w:pPr>
        <w:pStyle w:val="ListParagraph"/>
        <w:numPr>
          <w:ilvl w:val="0"/>
          <w:numId w:val="22"/>
        </w:numPr>
        <w:jc w:val="both"/>
      </w:pPr>
      <w:r w:rsidRPr="002D54D4">
        <w:t>Godrej soaps at Bombay.</w:t>
      </w:r>
    </w:p>
    <w:p w:rsidR="00297E0D" w:rsidRPr="002D54D4" w:rsidRDefault="00F00574" w:rsidP="00F00574">
      <w:pPr>
        <w:jc w:val="both"/>
      </w:pPr>
      <w:r w:rsidRPr="002D54D4">
        <w:t>The changing technology and ever existing desire by the individual and the organization to produce a better product at a more economical rate has also acted as catalyst for the dynamic process of change.</w:t>
      </w:r>
      <w:r w:rsidR="00DF3255" w:rsidRPr="002D54D4">
        <w:t xml:space="preserve"> More and more soap manufactures are trying to capture a commanding market share by introducing new products. The soap industry in India faces a cut throat competition with multinational companies dominate the market.</w:t>
      </w:r>
    </w:p>
    <w:p w:rsidR="00297E0D" w:rsidRPr="00B35E36" w:rsidRDefault="00297E0D" w:rsidP="00F00574">
      <w:pPr>
        <w:jc w:val="both"/>
        <w:rPr>
          <w:b/>
        </w:rPr>
      </w:pPr>
      <w:r w:rsidRPr="00B35E36">
        <w:rPr>
          <w:b/>
          <w:u w:val="single"/>
        </w:rPr>
        <w:lastRenderedPageBreak/>
        <w:t>THE INDIAN SOAP INDUSTRY SCENARIO:</w:t>
      </w:r>
    </w:p>
    <w:p w:rsidR="00297E0D" w:rsidRPr="002D54D4" w:rsidRDefault="00297E0D" w:rsidP="00F00574">
      <w:pPr>
        <w:jc w:val="both"/>
      </w:pPr>
      <w:r w:rsidRPr="002D54D4">
        <w:t xml:space="preserve">       The Indian soap industry has long been dominated by hand full of companies such as:</w:t>
      </w:r>
    </w:p>
    <w:p w:rsidR="004E6218" w:rsidRPr="002D54D4" w:rsidRDefault="00371182" w:rsidP="00371182">
      <w:pPr>
        <w:jc w:val="both"/>
      </w:pPr>
      <w:r w:rsidRPr="002D54D4">
        <w:t xml:space="preserve">      </w:t>
      </w:r>
      <w:r w:rsidRPr="002D54D4">
        <w:tab/>
      </w:r>
      <w:r w:rsidRPr="002D54D4">
        <w:tab/>
      </w:r>
      <w:proofErr w:type="gramStart"/>
      <w:r w:rsidR="00A10207">
        <w:t>I</w:t>
      </w:r>
      <w:r w:rsidR="00BA2A26">
        <w:t xml:space="preserve"> .</w:t>
      </w:r>
      <w:proofErr w:type="gramEnd"/>
      <w:r w:rsidRPr="002D54D4">
        <w:t xml:space="preserve"> HINDUSTAN LEVERS LIMITED</w:t>
      </w:r>
    </w:p>
    <w:p w:rsidR="00371182" w:rsidRPr="002D54D4" w:rsidRDefault="00371182" w:rsidP="00371182">
      <w:pPr>
        <w:jc w:val="both"/>
      </w:pPr>
      <w:r w:rsidRPr="002D54D4">
        <w:tab/>
      </w:r>
      <w:r w:rsidRPr="002D54D4">
        <w:tab/>
      </w:r>
      <w:proofErr w:type="gramStart"/>
      <w:r w:rsidR="00A10207">
        <w:t xml:space="preserve">ii. </w:t>
      </w:r>
      <w:r w:rsidRPr="002D54D4">
        <w:t>TATA</w:t>
      </w:r>
      <w:proofErr w:type="gramEnd"/>
      <w:r w:rsidRPr="002D54D4">
        <w:t xml:space="preserve"> OIL MILLS (taken over by HLL)</w:t>
      </w:r>
    </w:p>
    <w:p w:rsidR="00371182" w:rsidRPr="002D54D4" w:rsidRDefault="00474FF0" w:rsidP="00371182">
      <w:pPr>
        <w:jc w:val="both"/>
      </w:pPr>
      <w:r w:rsidRPr="002D54D4">
        <w:tab/>
      </w:r>
      <w:r w:rsidRPr="002D54D4">
        <w:tab/>
      </w:r>
      <w:proofErr w:type="gramStart"/>
      <w:r w:rsidR="00BA2A26">
        <w:t>iii</w:t>
      </w:r>
      <w:proofErr w:type="gramEnd"/>
      <w:r w:rsidR="00BA2A26">
        <w:t xml:space="preserve"> .</w:t>
      </w:r>
      <w:r w:rsidRPr="002D54D4">
        <w:t>ODREJ SOAPS PRIVATE LIMITED</w:t>
      </w:r>
    </w:p>
    <w:p w:rsidR="00474FF0" w:rsidRPr="002D54D4" w:rsidRDefault="00474FF0" w:rsidP="00371182">
      <w:pPr>
        <w:jc w:val="both"/>
      </w:pPr>
      <w:r w:rsidRPr="002D54D4">
        <w:tab/>
      </w:r>
      <w:r w:rsidRPr="002D54D4">
        <w:tab/>
      </w:r>
      <w:proofErr w:type="gramStart"/>
      <w:r w:rsidRPr="002D54D4">
        <w:t>iv.</w:t>
      </w:r>
      <w:r w:rsidR="00BA2A26">
        <w:t xml:space="preserve"> </w:t>
      </w:r>
      <w:r w:rsidRPr="002D54D4">
        <w:t>RECENT</w:t>
      </w:r>
      <w:proofErr w:type="gramEnd"/>
      <w:r w:rsidRPr="002D54D4">
        <w:t xml:space="preserve"> ENTRANTA INCLUDE-</w:t>
      </w:r>
    </w:p>
    <w:p w:rsidR="00474FF0" w:rsidRPr="002D54D4" w:rsidRDefault="00474FF0" w:rsidP="00474FF0">
      <w:pPr>
        <w:pStyle w:val="ListParagraph"/>
        <w:numPr>
          <w:ilvl w:val="0"/>
          <w:numId w:val="26"/>
        </w:numPr>
        <w:jc w:val="both"/>
      </w:pPr>
      <w:r w:rsidRPr="002D54D4">
        <w:t>COLGATE PALMOTIVE LTD</w:t>
      </w:r>
    </w:p>
    <w:p w:rsidR="00474FF0" w:rsidRPr="002D54D4" w:rsidRDefault="00474FF0" w:rsidP="00474FF0">
      <w:pPr>
        <w:pStyle w:val="ListParagraph"/>
        <w:numPr>
          <w:ilvl w:val="0"/>
          <w:numId w:val="26"/>
        </w:numPr>
        <w:jc w:val="both"/>
      </w:pPr>
      <w:r w:rsidRPr="002D54D4">
        <w:t>PROCTOR AND GAMBLE LTD</w:t>
      </w:r>
    </w:p>
    <w:p w:rsidR="00474FF0" w:rsidRPr="002D54D4" w:rsidRDefault="00474FF0" w:rsidP="00474FF0">
      <w:pPr>
        <w:pStyle w:val="ListParagraph"/>
        <w:numPr>
          <w:ilvl w:val="0"/>
          <w:numId w:val="26"/>
        </w:numPr>
        <w:jc w:val="both"/>
      </w:pPr>
      <w:r w:rsidRPr="002D54D4">
        <w:t>NIRMA SOAP WORKS</w:t>
      </w:r>
    </w:p>
    <w:p w:rsidR="00474FF0" w:rsidRPr="002D54D4" w:rsidRDefault="00474FF0" w:rsidP="00474FF0">
      <w:pPr>
        <w:pStyle w:val="ListParagraph"/>
        <w:numPr>
          <w:ilvl w:val="0"/>
          <w:numId w:val="26"/>
        </w:numPr>
        <w:jc w:val="both"/>
      </w:pPr>
      <w:r w:rsidRPr="002D54D4">
        <w:t>WIPRO LTD</w:t>
      </w:r>
    </w:p>
    <w:p w:rsidR="00E6598E" w:rsidRPr="002D54D4" w:rsidRDefault="00E6598E" w:rsidP="00E6598E">
      <w:pPr>
        <w:jc w:val="both"/>
      </w:pPr>
      <w:r w:rsidRPr="002D54D4">
        <w:t xml:space="preserve">The Indian soap industry </w:t>
      </w:r>
      <w:r w:rsidR="00100880" w:rsidRPr="002D54D4">
        <w:t xml:space="preserve">continued to flourish very well until 1967-68, but began to stagnate. Soon it started to recover &amp; </w:t>
      </w:r>
      <w:r w:rsidR="001500EA" w:rsidRPr="002D54D4">
        <w:t>experienced a short upswing in 1974. This increase in demand can be attributed due to</w:t>
      </w:r>
      <w:r w:rsidR="00D653F9" w:rsidRPr="002D54D4">
        <w:t>:</w:t>
      </w:r>
    </w:p>
    <w:p w:rsidR="004A4A52" w:rsidRPr="002D54D4" w:rsidRDefault="004A4A52" w:rsidP="00E6598E">
      <w:pPr>
        <w:jc w:val="both"/>
      </w:pPr>
      <w:r w:rsidRPr="002D54D4">
        <w:tab/>
        <w:t>1.</w:t>
      </w:r>
      <w:r w:rsidR="00173507">
        <w:t xml:space="preserve"> </w:t>
      </w:r>
      <w:r w:rsidRPr="002D54D4">
        <w:t>Growth of population.</w:t>
      </w:r>
    </w:p>
    <w:p w:rsidR="004A4A52" w:rsidRPr="002D54D4" w:rsidRDefault="004A4A52" w:rsidP="00E6598E">
      <w:pPr>
        <w:jc w:val="both"/>
      </w:pPr>
      <w:r w:rsidRPr="002D54D4">
        <w:tab/>
        <w:t>2.</w:t>
      </w:r>
      <w:r w:rsidR="00173507">
        <w:t xml:space="preserve"> </w:t>
      </w:r>
      <w:r w:rsidRPr="002D54D4">
        <w:t>Income &amp; consumption increase.</w:t>
      </w:r>
    </w:p>
    <w:p w:rsidR="004A4A52" w:rsidRPr="002D54D4" w:rsidRDefault="004A4A52" w:rsidP="00E6598E">
      <w:pPr>
        <w:jc w:val="both"/>
      </w:pPr>
      <w:r w:rsidRPr="002D54D4">
        <w:tab/>
        <w:t>3.</w:t>
      </w:r>
      <w:r w:rsidR="00173507">
        <w:t xml:space="preserve"> </w:t>
      </w:r>
      <w:r w:rsidR="006313D5" w:rsidRPr="002D54D4">
        <w:t>Increase in urbanization.</w:t>
      </w:r>
    </w:p>
    <w:p w:rsidR="006313D5" w:rsidRPr="002D54D4" w:rsidRDefault="006313D5" w:rsidP="00E6598E">
      <w:pPr>
        <w:jc w:val="both"/>
      </w:pPr>
      <w:r w:rsidRPr="002D54D4">
        <w:tab/>
        <w:t>4.</w:t>
      </w:r>
      <w:r w:rsidR="00173507">
        <w:t xml:space="preserve"> </w:t>
      </w:r>
      <w:r w:rsidRPr="002D54D4">
        <w:t>Growth in degree of personal hygiene.</w:t>
      </w:r>
    </w:p>
    <w:p w:rsidR="006313D5" w:rsidRPr="002D54D4" w:rsidRDefault="00704AEE" w:rsidP="00E6598E">
      <w:pPr>
        <w:jc w:val="both"/>
      </w:pPr>
      <w:r w:rsidRPr="002D54D4">
        <w:t>Soap manufacture has are classified as org</w:t>
      </w:r>
      <w:r w:rsidR="009D101C" w:rsidRPr="002D54D4">
        <w:t>anized and unorganized sectors.</w:t>
      </w:r>
    </w:p>
    <w:p w:rsidR="0016518B" w:rsidRPr="002D54D4" w:rsidRDefault="0016518B" w:rsidP="00E6598E">
      <w:pPr>
        <w:jc w:val="both"/>
      </w:pPr>
      <w:r w:rsidRPr="002D54D4">
        <w:t>KSDL comes under organized sector.</w:t>
      </w:r>
    </w:p>
    <w:p w:rsidR="00FB4D6F" w:rsidRPr="002D54D4" w:rsidRDefault="00FB4D6F" w:rsidP="00E6598E">
      <w:pPr>
        <w:jc w:val="both"/>
      </w:pPr>
    </w:p>
    <w:p w:rsidR="00FB4D6F" w:rsidRPr="00B35E36" w:rsidRDefault="00FB4D6F" w:rsidP="00E6598E">
      <w:pPr>
        <w:jc w:val="both"/>
        <w:rPr>
          <w:b/>
        </w:rPr>
      </w:pPr>
      <w:r w:rsidRPr="00B35E36">
        <w:rPr>
          <w:b/>
          <w:u w:val="single"/>
        </w:rPr>
        <w:t>PRESENT STATUS:</w:t>
      </w:r>
    </w:p>
    <w:p w:rsidR="00FB4D6F" w:rsidRPr="00B35E36" w:rsidRDefault="00610E0E" w:rsidP="00E6598E">
      <w:pPr>
        <w:jc w:val="both"/>
        <w:rPr>
          <w:b/>
        </w:rPr>
      </w:pPr>
      <w:r w:rsidRPr="00B35E36">
        <w:rPr>
          <w:b/>
        </w:rPr>
        <w:t>MARKET SCENARIO</w:t>
      </w:r>
    </w:p>
    <w:p w:rsidR="00610E0E" w:rsidRPr="002D54D4" w:rsidRDefault="00610E0E" w:rsidP="00E6598E">
      <w:pPr>
        <w:jc w:val="both"/>
      </w:pPr>
    </w:p>
    <w:p w:rsidR="00371182" w:rsidRPr="002D54D4" w:rsidRDefault="00610E0E" w:rsidP="00371182">
      <w:pPr>
        <w:jc w:val="both"/>
      </w:pPr>
      <w:r w:rsidRPr="002D54D4">
        <w:t xml:space="preserve">India is the ideal market for cleaning products. Hindustan liver, which towers over the cleaning business, sells in all over the cleaning business but </w:t>
      </w:r>
      <w:r w:rsidR="00680951" w:rsidRPr="002D54D4">
        <w:t xml:space="preserve">the tiniest of Indian settlements. The 7.4 </w:t>
      </w:r>
      <w:proofErr w:type="spellStart"/>
      <w:r w:rsidR="00680951" w:rsidRPr="002D54D4">
        <w:t>lakhs</w:t>
      </w:r>
      <w:proofErr w:type="spellEnd"/>
      <w:r w:rsidR="00680951" w:rsidRPr="002D54D4">
        <w:t xml:space="preserve"> tons per annum soap market in India in crawling along at 4%. The hope lies in raising Rupee worth, the potential for which is high because the Indian soap market is pseudo in nature &amp; it is amazingly complex b</w:t>
      </w:r>
      <w:r w:rsidR="00300DB8" w:rsidRPr="002D54D4">
        <w:t>eing segmented only on the basis of price benefits, but even a range of emotions within that outlining framework.</w:t>
      </w:r>
    </w:p>
    <w:p w:rsidR="007E1D3A" w:rsidRPr="00A10207" w:rsidRDefault="007E1D3A" w:rsidP="00371182">
      <w:pPr>
        <w:jc w:val="both"/>
        <w:rPr>
          <w:b/>
          <w:u w:val="single"/>
        </w:rPr>
      </w:pPr>
      <w:r w:rsidRPr="00A10207">
        <w:rPr>
          <w:b/>
          <w:u w:val="single"/>
        </w:rPr>
        <w:lastRenderedPageBreak/>
        <w:t>PROBLES OF SOAPS &amp; DETERGENTS INDUSTRY:</w:t>
      </w:r>
    </w:p>
    <w:p w:rsidR="007E1D3A" w:rsidRPr="002D54D4" w:rsidRDefault="007E1D3A" w:rsidP="00371182">
      <w:pPr>
        <w:jc w:val="both"/>
      </w:pPr>
      <w:r w:rsidRPr="002D54D4">
        <w:t xml:space="preserve">Soap industry faces some problems in case of raw materials. The major ingredients are soap ash, linear alkyl, benzene &amp; sodium. Tripoli phosphate poses number of serious </w:t>
      </w:r>
      <w:r w:rsidR="00FD4E5A" w:rsidRPr="002D54D4">
        <w:t>problems in terms of availability. The demand supply</w:t>
      </w:r>
      <w:r w:rsidR="003E3F6B" w:rsidRPr="002D54D4">
        <w:t xml:space="preserve"> gap for vegetable oil is 1.5 to 2lakh tons &amp; is met through </w:t>
      </w:r>
      <w:r w:rsidR="00B9474A" w:rsidRPr="002D54D4">
        <w:t>imports. In recent times, caustic soda and so</w:t>
      </w:r>
      <w:r w:rsidR="00AA6B9D" w:rsidRPr="002D54D4">
        <w:t>ap ashes in the cheaper varieties</w:t>
      </w:r>
      <w:r w:rsidR="00B9474A" w:rsidRPr="002D54D4">
        <w:t xml:space="preserve"> of soaps are quite high.</w:t>
      </w:r>
    </w:p>
    <w:p w:rsidR="00D70786" w:rsidRPr="002D54D4" w:rsidRDefault="00D70786" w:rsidP="00371182">
      <w:pPr>
        <w:jc w:val="both"/>
      </w:pPr>
    </w:p>
    <w:p w:rsidR="00D70786" w:rsidRPr="00B35E36" w:rsidRDefault="00D70786" w:rsidP="00371182">
      <w:pPr>
        <w:jc w:val="both"/>
        <w:rPr>
          <w:b/>
          <w:u w:val="single"/>
        </w:rPr>
      </w:pPr>
      <w:r w:rsidRPr="00B35E36">
        <w:rPr>
          <w:b/>
          <w:u w:val="single"/>
        </w:rPr>
        <w:t>HISTORY</w:t>
      </w:r>
    </w:p>
    <w:p w:rsidR="00D70786" w:rsidRPr="002D54D4" w:rsidRDefault="00D70786" w:rsidP="00371182">
      <w:pPr>
        <w:jc w:val="both"/>
      </w:pPr>
      <w:r w:rsidRPr="002D54D4">
        <w:t>Indian is a ri</w:t>
      </w:r>
      <w:r w:rsidR="00173507">
        <w:t xml:space="preserve">ch land of forest; ivory, silk, </w:t>
      </w:r>
      <w:r w:rsidR="00A10207" w:rsidRPr="002D54D4">
        <w:t>sandal;</w:t>
      </w:r>
      <w:r w:rsidRPr="002D54D4">
        <w:t xml:space="preserve"> precious gems are magical charms of centuries. The </w:t>
      </w:r>
      <w:r w:rsidR="00333207" w:rsidRPr="002D54D4">
        <w:t>most ench</w:t>
      </w:r>
      <w:r w:rsidR="006A32A6" w:rsidRPr="002D54D4">
        <w:t>anting perfumes of the world got their exotic spell with a twist of sandal. The world</w:t>
      </w:r>
      <w:r w:rsidR="00173507">
        <w:t xml:space="preserve">’s richest sandalwood </w:t>
      </w:r>
      <w:r w:rsidR="00A10207">
        <w:t xml:space="preserve">resources </w:t>
      </w:r>
      <w:r w:rsidR="00A10207" w:rsidRPr="002D54D4">
        <w:t>are</w:t>
      </w:r>
      <w:r w:rsidR="006A32A6" w:rsidRPr="002D54D4">
        <w:t xml:space="preserve"> from one isolated stretch of forests land in south India is Karnataka.</w:t>
      </w:r>
    </w:p>
    <w:p w:rsidR="00C51A19" w:rsidRPr="002D54D4" w:rsidRDefault="009011DC" w:rsidP="00371182">
      <w:pPr>
        <w:jc w:val="both"/>
      </w:pPr>
      <w:r w:rsidRPr="002D54D4">
        <w:t xml:space="preserve">      The origin of sandalwood and its oil in Karnataka, which is used in making of Mysore sandal soaps is well known as Fragrant Ambassador of India &amp; Sandalwood oil is </w:t>
      </w:r>
      <w:r w:rsidR="00A10207" w:rsidRPr="002D54D4">
        <w:t>in fact</w:t>
      </w:r>
      <w:r w:rsidRPr="002D54D4">
        <w:t xml:space="preserve"> known as ”LIQUID GOLD”.</w:t>
      </w:r>
    </w:p>
    <w:p w:rsidR="00404B77" w:rsidRPr="002D54D4" w:rsidRDefault="00C51A19" w:rsidP="00371182">
      <w:pPr>
        <w:jc w:val="both"/>
      </w:pPr>
      <w:r w:rsidRPr="002D54D4">
        <w:t xml:space="preserve">      By the inspiration of his Highness Maharaja of Mysore of Mysore late </w:t>
      </w:r>
      <w:proofErr w:type="spellStart"/>
      <w:r w:rsidRPr="002D54D4">
        <w:t>Jayachamarajendra</w:t>
      </w:r>
      <w:proofErr w:type="spellEnd"/>
      <w:r w:rsidRPr="002D54D4">
        <w:t xml:space="preserve"> </w:t>
      </w:r>
      <w:proofErr w:type="spellStart"/>
      <w:r w:rsidRPr="002D54D4">
        <w:t>Wodeyar</w:t>
      </w:r>
      <w:proofErr w:type="spellEnd"/>
      <w:r w:rsidRPr="002D54D4">
        <w:t>, the trading of sandalwood logs started which was exported to Europe and New destinations, but with commencement of First world war India faced severe Crisis on the business of sandalwood.</w:t>
      </w:r>
    </w:p>
    <w:p w:rsidR="00A52216" w:rsidRPr="002D54D4" w:rsidRDefault="00404B77" w:rsidP="00371182">
      <w:pPr>
        <w:jc w:val="both"/>
      </w:pPr>
      <w:r w:rsidRPr="002D54D4">
        <w:t xml:space="preserve">      This situation gave rise to start of an industry, which produces value added products i.e., of sandalwood oil.</w:t>
      </w:r>
      <w:r w:rsidR="006C61CB" w:rsidRPr="002D54D4">
        <w:t xml:space="preserve"> His Highness Maharaja of Mysore created this situation as an opportunity by sowing the seed of the Government Sandalwood Oil factory, which is the present KD&amp;DL. The project was shaped with the engineering skills and expertise of the top level. Late Sir M </w:t>
      </w:r>
      <w:r w:rsidR="00E54339">
        <w:t>.</w:t>
      </w:r>
      <w:proofErr w:type="spellStart"/>
      <w:r w:rsidR="006C61CB" w:rsidRPr="002D54D4">
        <w:t>Visvesvaraja</w:t>
      </w:r>
      <w:proofErr w:type="spellEnd"/>
      <w:r w:rsidR="006C61CB" w:rsidRPr="002D54D4">
        <w:t>, the great Engineer was the man behind the project.</w:t>
      </w:r>
    </w:p>
    <w:p w:rsidR="00364DC9" w:rsidRPr="002D54D4" w:rsidRDefault="00A52216" w:rsidP="00371182">
      <w:pPr>
        <w:jc w:val="both"/>
      </w:pPr>
      <w:r w:rsidRPr="002D54D4">
        <w:t xml:space="preserve">       Today’s famous Mysore sandal soaps credit goes to late Sri </w:t>
      </w:r>
      <w:r w:rsidR="006C0B5E" w:rsidRPr="002D54D4">
        <w:t>So sale</w:t>
      </w:r>
      <w:r w:rsidRPr="002D54D4">
        <w:t xml:space="preserve"> </w:t>
      </w:r>
      <w:proofErr w:type="spellStart"/>
      <w:r w:rsidRPr="002D54D4">
        <w:t>Garalapuri</w:t>
      </w:r>
      <w:proofErr w:type="spellEnd"/>
      <w:r w:rsidRPr="002D54D4">
        <w:t xml:space="preserve"> </w:t>
      </w:r>
      <w:proofErr w:type="spellStart"/>
      <w:r w:rsidRPr="002D54D4">
        <w:t>Shastri</w:t>
      </w:r>
      <w:proofErr w:type="spellEnd"/>
      <w:r w:rsidRPr="002D54D4">
        <w:t xml:space="preserve"> who incorporated the process of soap making using sandalwood oil. He was an eminent scientist in the field working at Tata Institute, Bangalore. He was sent to England to master the fine aspects of soap manufacturing.</w:t>
      </w:r>
    </w:p>
    <w:p w:rsidR="007E1D3A" w:rsidRPr="002D54D4" w:rsidRDefault="00E54339" w:rsidP="00371182">
      <w:pPr>
        <w:jc w:val="both"/>
      </w:pPr>
      <w:r>
        <w:t xml:space="preserve">    </w:t>
      </w:r>
      <w:proofErr w:type="gramStart"/>
      <w:r>
        <w:t xml:space="preserve">The Maharaja of Mysore &amp; </w:t>
      </w:r>
      <w:r w:rsidR="006C0B5E" w:rsidRPr="002D54D4">
        <w:t>Divan</w:t>
      </w:r>
      <w:r w:rsidR="00364DC9" w:rsidRPr="002D54D4">
        <w:t xml:space="preserve"> Sir.</w:t>
      </w:r>
      <w:proofErr w:type="gramEnd"/>
      <w:r w:rsidR="00364DC9" w:rsidRPr="002D54D4">
        <w:t xml:space="preserve"> M. </w:t>
      </w:r>
      <w:proofErr w:type="spellStart"/>
      <w:r w:rsidR="00364DC9" w:rsidRPr="002D54D4">
        <w:t>Visvesvaraya</w:t>
      </w:r>
      <w:proofErr w:type="spellEnd"/>
      <w:r w:rsidR="00364DC9" w:rsidRPr="002D54D4">
        <w:t xml:space="preserve"> established the Government soap factory during the year.1918. The factory was started as a very small unit near </w:t>
      </w:r>
      <w:proofErr w:type="spellStart"/>
      <w:r w:rsidR="00364DC9" w:rsidRPr="002D54D4">
        <w:t>K.R.Circle</w:t>
      </w:r>
      <w:proofErr w:type="spellEnd"/>
      <w:r w:rsidR="00364DC9" w:rsidRPr="002D54D4">
        <w:t xml:space="preserve">, Bangalore with the capacity of 100 tons P.A. </w:t>
      </w:r>
      <w:r w:rsidR="009011DC" w:rsidRPr="002D54D4">
        <w:t xml:space="preserve"> </w:t>
      </w:r>
      <w:r w:rsidR="00364DC9" w:rsidRPr="002D54D4">
        <w:t xml:space="preserve">In November 1918 the Mysore sandal soap was put into market after sincere effort and experiments were undertaken to evolve a soap perfume blend using sandalwood oil as the main base to manufacture toilet soap. </w:t>
      </w:r>
      <w:r w:rsidR="00661763" w:rsidRPr="002D54D4">
        <w:t xml:space="preserve">The factory shifted its operation to Rajajinagar industrial area. </w:t>
      </w:r>
      <w:proofErr w:type="gramStart"/>
      <w:r w:rsidR="00661763" w:rsidRPr="002D54D4">
        <w:t xml:space="preserve">Bangalore in </w:t>
      </w:r>
      <w:r w:rsidR="006C0B5E" w:rsidRPr="002D54D4">
        <w:t>July</w:t>
      </w:r>
      <w:r w:rsidR="00661763" w:rsidRPr="002D54D4">
        <w:t xml:space="preserve"> 1957, where the present plant is located.</w:t>
      </w:r>
      <w:proofErr w:type="gramEnd"/>
      <w:r w:rsidR="00661763" w:rsidRPr="002D54D4">
        <w:t xml:space="preserve"> The plant occupies an area of 39 acres (covering soaps, detergents and Fatty Acid divisions), on the Bangalore-</w:t>
      </w:r>
      <w:proofErr w:type="spellStart"/>
      <w:r w:rsidR="00661763" w:rsidRPr="002D54D4">
        <w:t>Pune</w:t>
      </w:r>
      <w:proofErr w:type="spellEnd"/>
      <w:r w:rsidR="00661763" w:rsidRPr="002D54D4">
        <w:t xml:space="preserve"> Highway, easily accessible by transport services and communication. Another sandal wood oil division was established during the year 1944 at </w:t>
      </w:r>
      <w:proofErr w:type="spellStart"/>
      <w:r w:rsidR="00661763" w:rsidRPr="002D54D4">
        <w:t>shimoga</w:t>
      </w:r>
      <w:proofErr w:type="spellEnd"/>
      <w:r w:rsidR="00661763" w:rsidRPr="002D54D4">
        <w:t>, which stopped its operation in the year 2000 for want of Natural sandalwood.</w:t>
      </w:r>
    </w:p>
    <w:p w:rsidR="00E969BD" w:rsidRPr="002D54D4" w:rsidRDefault="00E969BD" w:rsidP="00371182">
      <w:pPr>
        <w:jc w:val="both"/>
      </w:pPr>
      <w:r w:rsidRPr="002D54D4">
        <w:t xml:space="preserve">       This factory started a</w:t>
      </w:r>
      <w:r w:rsidR="001B3A70" w:rsidRPr="002D54D4">
        <w:t>t a moderate scale in year 1916. The first product was washing soap in addition to the toilet soap in the year 1918. The toilet soap of the company was made up of sandal wood oil.</w:t>
      </w:r>
    </w:p>
    <w:p w:rsidR="00F862B5" w:rsidRPr="002D54D4" w:rsidRDefault="00F862B5" w:rsidP="00371182">
      <w:pPr>
        <w:jc w:val="both"/>
      </w:pPr>
      <w:r w:rsidRPr="002D54D4">
        <w:lastRenderedPageBreak/>
        <w:t xml:space="preserve">                  In 1950 Government decided to expand the factory in two stages. The first stage of expansion was done to increase the output to 700 ton</w:t>
      </w:r>
      <w:r w:rsidR="005A3C78" w:rsidRPr="002D54D4">
        <w:t>s per year and was completed in</w:t>
      </w:r>
      <w:r w:rsidRPr="002D54D4">
        <w:t xml:space="preserve"> the year and was completed in the year 1952 in the old premises.</w:t>
      </w:r>
    </w:p>
    <w:p w:rsidR="005A3C78" w:rsidRPr="002D54D4" w:rsidRDefault="005A3C78" w:rsidP="00371182">
      <w:pPr>
        <w:jc w:val="both"/>
      </w:pPr>
      <w:r w:rsidRPr="002D54D4">
        <w:t xml:space="preserve">      </w:t>
      </w:r>
      <w:r w:rsidRPr="002D54D4">
        <w:tab/>
        <w:t xml:space="preserve">The next stage of expansion was implemented in 1954 to meet growing demand for Mysore sandal soap and for this purpose Government of India sanctioned license to manufacture 1500 tons of soaps and 75 of </w:t>
      </w:r>
      <w:r w:rsidR="00C47050" w:rsidRPr="002D54D4">
        <w:t>glycerin</w:t>
      </w:r>
      <w:r w:rsidRPr="002D54D4">
        <w:t xml:space="preserve"> per year. The expansion project worth of Rs 21 </w:t>
      </w:r>
      <w:proofErr w:type="spellStart"/>
      <w:r w:rsidRPr="002D54D4">
        <w:t>lakhs</w:t>
      </w:r>
      <w:proofErr w:type="spellEnd"/>
      <w:r w:rsidRPr="002D54D4">
        <w:t xml:space="preserve"> includes the shifting of the factory to a newly laid industrial suburban of Bangalore.</w:t>
      </w:r>
    </w:p>
    <w:p w:rsidR="00527832" w:rsidRPr="002D54D4" w:rsidRDefault="00527832" w:rsidP="00371182">
      <w:pPr>
        <w:jc w:val="both"/>
      </w:pPr>
      <w:r w:rsidRPr="002D54D4">
        <w:t xml:space="preserve">    </w:t>
      </w:r>
      <w:r w:rsidRPr="002D54D4">
        <w:tab/>
        <w:t>The factory started functioning in this new pr</w:t>
      </w:r>
      <w:r w:rsidR="00E54339">
        <w:t>e</w:t>
      </w:r>
      <w:r w:rsidRPr="002D54D4">
        <w:t>mise {i.e. present one} from 1</w:t>
      </w:r>
      <w:r w:rsidRPr="002D54D4">
        <w:rPr>
          <w:vertAlign w:val="superscript"/>
        </w:rPr>
        <w:t>st</w:t>
      </w:r>
      <w:r w:rsidRPr="002D54D4">
        <w:t xml:space="preserve"> </w:t>
      </w:r>
      <w:r w:rsidR="00C47050" w:rsidRPr="002D54D4">
        <w:t>July</w:t>
      </w:r>
      <w:r w:rsidRPr="002D54D4">
        <w:t xml:space="preserve"> 1957. From this year onwards till date the factory had never looked back, it has achieved growth and development in production scales and profits.</w:t>
      </w:r>
    </w:p>
    <w:p w:rsidR="00DE3B5E" w:rsidRPr="002D54D4" w:rsidRDefault="00DE3B5E" w:rsidP="00371182">
      <w:pPr>
        <w:jc w:val="both"/>
      </w:pPr>
      <w:r w:rsidRPr="002D54D4">
        <w:tab/>
        <w:t xml:space="preserve">The industry has 2 more divisions one at </w:t>
      </w:r>
      <w:proofErr w:type="spellStart"/>
      <w:r w:rsidRPr="002D54D4">
        <w:t>Shimoga</w:t>
      </w:r>
      <w:proofErr w:type="spellEnd"/>
      <w:r w:rsidRPr="002D54D4">
        <w:t xml:space="preserve"> and another at Mysore where sandal oil is extracted. The Mysore division started functioning from 1917 and only during 1984 manufacturing of perfumed and premiere quality </w:t>
      </w:r>
      <w:proofErr w:type="spellStart"/>
      <w:r w:rsidRPr="002D54D4">
        <w:t>Agarbathies</w:t>
      </w:r>
      <w:proofErr w:type="spellEnd"/>
      <w:r w:rsidRPr="002D54D4">
        <w:t xml:space="preserve"> at was started. Right from the first </w:t>
      </w:r>
      <w:proofErr w:type="spellStart"/>
      <w:proofErr w:type="gramStart"/>
      <w:r w:rsidRPr="002D54D4">
        <w:t>lpg</w:t>
      </w:r>
      <w:proofErr w:type="spellEnd"/>
      <w:proofErr w:type="gramEnd"/>
      <w:r w:rsidRPr="002D54D4">
        <w:t xml:space="preserve"> of sandalwood that rolled into the boiler room in 1916, the company has been single-minded pursuit of excellence. The project took shape with the engineering skills and expertise of top-level team </w:t>
      </w:r>
      <w:r w:rsidR="00996162">
        <w:t xml:space="preserve">under the leadership of Sir. M. </w:t>
      </w:r>
      <w:proofErr w:type="spellStart"/>
      <w:r w:rsidRPr="002D54D4">
        <w:t>Visvesvaraya</w:t>
      </w:r>
      <w:proofErr w:type="spellEnd"/>
      <w:r w:rsidRPr="002D54D4">
        <w:t xml:space="preserve">, Prof. Watson and </w:t>
      </w:r>
      <w:proofErr w:type="spellStart"/>
      <w:r w:rsidRPr="002D54D4">
        <w:t>Dr.Sudbrough</w:t>
      </w:r>
      <w:proofErr w:type="spellEnd"/>
      <w:r w:rsidRPr="002D54D4">
        <w:t xml:space="preserve">. Like </w:t>
      </w:r>
      <w:r w:rsidR="004C5BCA" w:rsidRPr="002D54D4">
        <w:t>this soap factory was started as a small unit and now it has grown up to a giant size.</w:t>
      </w:r>
    </w:p>
    <w:p w:rsidR="008256B8" w:rsidRPr="002D54D4" w:rsidRDefault="008256B8" w:rsidP="00371182">
      <w:pPr>
        <w:jc w:val="both"/>
      </w:pPr>
    </w:p>
    <w:p w:rsidR="008256B8" w:rsidRPr="00B35E36" w:rsidRDefault="008256B8" w:rsidP="00371182">
      <w:pPr>
        <w:jc w:val="both"/>
        <w:rPr>
          <w:b/>
        </w:rPr>
      </w:pPr>
      <w:r w:rsidRPr="00B35E36">
        <w:rPr>
          <w:b/>
          <w:u w:val="single"/>
        </w:rPr>
        <w:t>RENAMING</w:t>
      </w:r>
    </w:p>
    <w:p w:rsidR="008256B8" w:rsidRPr="002D54D4" w:rsidRDefault="008256B8" w:rsidP="00371182">
      <w:pPr>
        <w:jc w:val="both"/>
      </w:pPr>
      <w:r w:rsidRPr="002D54D4">
        <w:tab/>
        <w:t>On 1</w:t>
      </w:r>
      <w:r w:rsidRPr="002D54D4">
        <w:rPr>
          <w:vertAlign w:val="superscript"/>
        </w:rPr>
        <w:t>st</w:t>
      </w:r>
      <w:r w:rsidRPr="002D54D4">
        <w:t xml:space="preserve"> October 1980, the Government soap factory was renamed at “Karnataka soaps and Detergents Limited”. The company was registered as a public company. </w:t>
      </w:r>
      <w:proofErr w:type="gramStart"/>
      <w:r w:rsidRPr="002D54D4">
        <w:t xml:space="preserve">Today company produce varieties of products in the toilet soaps, detergents, </w:t>
      </w:r>
      <w:proofErr w:type="spellStart"/>
      <w:r w:rsidRPr="002D54D4">
        <w:t>Agarbathies</w:t>
      </w:r>
      <w:proofErr w:type="spellEnd"/>
      <w:r w:rsidRPr="002D54D4">
        <w:t xml:space="preserve"> and cosmetics.</w:t>
      </w:r>
      <w:proofErr w:type="gramEnd"/>
    </w:p>
    <w:p w:rsidR="0064070E" w:rsidRPr="00B35E36" w:rsidRDefault="0064070E" w:rsidP="00371182">
      <w:pPr>
        <w:jc w:val="both"/>
        <w:rPr>
          <w:b/>
        </w:rPr>
      </w:pPr>
      <w:r w:rsidRPr="00B35E36">
        <w:rPr>
          <w:b/>
        </w:rPr>
        <w:t>OBJECTIVES OF KSDL</w:t>
      </w:r>
    </w:p>
    <w:p w:rsidR="0064070E" w:rsidRPr="002D54D4" w:rsidRDefault="0064070E" w:rsidP="0064070E">
      <w:pPr>
        <w:pStyle w:val="ListParagraph"/>
        <w:numPr>
          <w:ilvl w:val="0"/>
          <w:numId w:val="27"/>
        </w:numPr>
        <w:jc w:val="both"/>
      </w:pPr>
      <w:r w:rsidRPr="002D54D4">
        <w:t>To serve the National economy.</w:t>
      </w:r>
    </w:p>
    <w:p w:rsidR="0064070E" w:rsidRPr="002D54D4" w:rsidRDefault="0064070E" w:rsidP="0064070E">
      <w:pPr>
        <w:pStyle w:val="ListParagraph"/>
        <w:numPr>
          <w:ilvl w:val="0"/>
          <w:numId w:val="27"/>
        </w:numPr>
        <w:jc w:val="both"/>
      </w:pPr>
      <w:r w:rsidRPr="002D54D4">
        <w:t>To attain self-reliance.</w:t>
      </w:r>
    </w:p>
    <w:p w:rsidR="0064070E" w:rsidRPr="002D54D4" w:rsidRDefault="0064070E" w:rsidP="0064070E">
      <w:pPr>
        <w:pStyle w:val="ListParagraph"/>
        <w:numPr>
          <w:ilvl w:val="0"/>
          <w:numId w:val="27"/>
        </w:numPr>
        <w:jc w:val="both"/>
      </w:pPr>
      <w:r w:rsidRPr="002D54D4">
        <w:t>To promote purity &amp; quality products and thus enhance age old-charm of sandalwood oil.</w:t>
      </w:r>
    </w:p>
    <w:p w:rsidR="00474A86" w:rsidRPr="002D54D4" w:rsidRDefault="00474A86" w:rsidP="0064070E">
      <w:pPr>
        <w:pStyle w:val="ListParagraph"/>
        <w:numPr>
          <w:ilvl w:val="0"/>
          <w:numId w:val="27"/>
        </w:numPr>
        <w:jc w:val="both"/>
      </w:pPr>
      <w:r w:rsidRPr="002D54D4">
        <w:t>To maintain the Brand loyalty of its customers.</w:t>
      </w:r>
    </w:p>
    <w:p w:rsidR="00474A86" w:rsidRPr="002D54D4" w:rsidRDefault="00474A86" w:rsidP="0064070E">
      <w:pPr>
        <w:pStyle w:val="ListParagraph"/>
        <w:numPr>
          <w:ilvl w:val="0"/>
          <w:numId w:val="27"/>
        </w:numPr>
        <w:jc w:val="both"/>
      </w:pPr>
      <w:r w:rsidRPr="002D54D4">
        <w:t>To build upon the reputation of Mysore sandal soap based on pure sandal oil.</w:t>
      </w:r>
    </w:p>
    <w:p w:rsidR="00474A86" w:rsidRPr="002D54D4" w:rsidRDefault="00474A86" w:rsidP="0064070E">
      <w:pPr>
        <w:pStyle w:val="ListParagraph"/>
        <w:numPr>
          <w:ilvl w:val="0"/>
          <w:numId w:val="27"/>
        </w:numPr>
        <w:jc w:val="both"/>
      </w:pPr>
      <w:r w:rsidRPr="002D54D4">
        <w:t>To promote and uphold its image as symbol of traditional products.</w:t>
      </w:r>
    </w:p>
    <w:p w:rsidR="00474A86" w:rsidRPr="002D54D4" w:rsidRDefault="00474A86" w:rsidP="0064070E">
      <w:pPr>
        <w:pStyle w:val="ListParagraph"/>
        <w:numPr>
          <w:ilvl w:val="0"/>
          <w:numId w:val="27"/>
        </w:numPr>
        <w:jc w:val="both"/>
      </w:pPr>
      <w:r w:rsidRPr="002D54D4">
        <w:t>To supply the products</w:t>
      </w:r>
      <w:r w:rsidR="00DC1D72" w:rsidRPr="002D54D4">
        <w:t xml:space="preserve"> mentioned above at most reaso</w:t>
      </w:r>
      <w:r w:rsidRPr="002D54D4">
        <w:t xml:space="preserve">nable and </w:t>
      </w:r>
      <w:r w:rsidR="00DC1D72" w:rsidRPr="002D54D4">
        <w:t>competitive.</w:t>
      </w:r>
    </w:p>
    <w:p w:rsidR="003D0836" w:rsidRDefault="003D0836" w:rsidP="00C933D5">
      <w:pPr>
        <w:jc w:val="both"/>
        <w:rPr>
          <w:b/>
        </w:rPr>
      </w:pPr>
    </w:p>
    <w:p w:rsidR="003D0836" w:rsidRDefault="003D0836" w:rsidP="00C933D5">
      <w:pPr>
        <w:jc w:val="both"/>
        <w:rPr>
          <w:b/>
        </w:rPr>
      </w:pPr>
    </w:p>
    <w:p w:rsidR="003D0836" w:rsidRDefault="003D0836" w:rsidP="00C933D5">
      <w:pPr>
        <w:jc w:val="both"/>
        <w:rPr>
          <w:b/>
        </w:rPr>
      </w:pPr>
    </w:p>
    <w:p w:rsidR="00C933D5" w:rsidRPr="00B35E36" w:rsidRDefault="00C933D5" w:rsidP="00C933D5">
      <w:pPr>
        <w:jc w:val="both"/>
        <w:rPr>
          <w:b/>
        </w:rPr>
      </w:pPr>
      <w:r w:rsidRPr="00B35E36">
        <w:rPr>
          <w:b/>
        </w:rPr>
        <w:lastRenderedPageBreak/>
        <w:t>VISION STATEMENT</w:t>
      </w:r>
    </w:p>
    <w:p w:rsidR="00C933D5" w:rsidRPr="002D54D4" w:rsidRDefault="00C933D5" w:rsidP="00C933D5">
      <w:pPr>
        <w:pStyle w:val="ListParagraph"/>
        <w:numPr>
          <w:ilvl w:val="0"/>
          <w:numId w:val="31"/>
        </w:numPr>
        <w:jc w:val="both"/>
      </w:pPr>
      <w:r w:rsidRPr="002D54D4">
        <w:t>Keeping pace with globalization, global trends and the state’s policy for using technology in every aspect of governance.</w:t>
      </w:r>
    </w:p>
    <w:p w:rsidR="00C933D5" w:rsidRPr="002D54D4" w:rsidRDefault="00C933D5" w:rsidP="00C933D5">
      <w:pPr>
        <w:pStyle w:val="ListParagraph"/>
        <w:numPr>
          <w:ilvl w:val="0"/>
          <w:numId w:val="31"/>
        </w:numPr>
        <w:jc w:val="both"/>
      </w:pPr>
      <w:r w:rsidRPr="002D54D4">
        <w:t>Ensuring global presence of Mysore sandal products while leveraging its unique strengths to take advantage of the current Tech scenario by intelligent &amp; selective diversification.</w:t>
      </w:r>
    </w:p>
    <w:p w:rsidR="00C933D5" w:rsidRPr="002D54D4" w:rsidRDefault="00C933D5" w:rsidP="00C933D5">
      <w:pPr>
        <w:pStyle w:val="ListParagraph"/>
        <w:numPr>
          <w:ilvl w:val="0"/>
          <w:numId w:val="31"/>
        </w:numPr>
        <w:jc w:val="both"/>
      </w:pPr>
      <w:r w:rsidRPr="002D54D4">
        <w:t>Secure all assistance &amp; prime status from Government India all Tech alliances. Further, ensure Karnataka’s pre-eminent status as a proponent &amp; provider of Tech services to the world, nation, &amp; private sectors.</w:t>
      </w:r>
    </w:p>
    <w:p w:rsidR="00A214AF" w:rsidRPr="002D54D4" w:rsidRDefault="00A214AF" w:rsidP="00C933D5">
      <w:pPr>
        <w:pStyle w:val="ListParagraph"/>
        <w:numPr>
          <w:ilvl w:val="0"/>
          <w:numId w:val="31"/>
        </w:numPr>
        <w:jc w:val="both"/>
      </w:pPr>
      <w:r w:rsidRPr="002D54D4">
        <w:t xml:space="preserve">Further, ensure Karnataka’s pre-eminent status as a proponent and provider of technology services to the world, </w:t>
      </w:r>
      <w:r w:rsidR="00996162">
        <w:t>nation, other states public and</w:t>
      </w:r>
      <w:r w:rsidRPr="002D54D4">
        <w:t xml:space="preserve"> private sectors.</w:t>
      </w:r>
    </w:p>
    <w:p w:rsidR="00140D7D" w:rsidRPr="002D54D4" w:rsidRDefault="00140D7D" w:rsidP="00C933D5">
      <w:pPr>
        <w:pStyle w:val="ListParagraph"/>
        <w:numPr>
          <w:ilvl w:val="0"/>
          <w:numId w:val="31"/>
        </w:numPr>
        <w:jc w:val="both"/>
      </w:pPr>
      <w:r w:rsidRPr="002D54D4">
        <w:t>Making available technology product and services at the most affordable price to the people at large, in keeping with the policy of a welfare state.</w:t>
      </w:r>
    </w:p>
    <w:p w:rsidR="00140D7D" w:rsidRPr="002D54D4" w:rsidRDefault="00140D7D" w:rsidP="00C933D5">
      <w:pPr>
        <w:pStyle w:val="ListParagraph"/>
        <w:numPr>
          <w:ilvl w:val="0"/>
          <w:numId w:val="31"/>
        </w:numPr>
        <w:jc w:val="both"/>
      </w:pPr>
      <w:r w:rsidRPr="002D54D4">
        <w:t>Most importantly to earn the invaluable foreign exchange, both to the state ad to the country.</w:t>
      </w:r>
    </w:p>
    <w:p w:rsidR="00834A75" w:rsidRPr="002D54D4" w:rsidRDefault="00834A75" w:rsidP="00834A75">
      <w:pPr>
        <w:ind w:left="682"/>
        <w:jc w:val="both"/>
      </w:pPr>
    </w:p>
    <w:p w:rsidR="00834A75" w:rsidRPr="00B35E36" w:rsidRDefault="00834A75" w:rsidP="00834A75">
      <w:pPr>
        <w:ind w:left="682"/>
        <w:jc w:val="both"/>
        <w:rPr>
          <w:b/>
          <w:u w:val="single"/>
        </w:rPr>
      </w:pPr>
      <w:r w:rsidRPr="00B35E36">
        <w:rPr>
          <w:b/>
          <w:u w:val="single"/>
        </w:rPr>
        <w:t>COMPETITORS INFORMATION AND THEIR MARKET SHARE:</w:t>
      </w:r>
    </w:p>
    <w:p w:rsidR="00834A75" w:rsidRPr="002D54D4" w:rsidRDefault="003267A6" w:rsidP="003267A6">
      <w:pPr>
        <w:pStyle w:val="ListParagraph"/>
        <w:numPr>
          <w:ilvl w:val="0"/>
          <w:numId w:val="32"/>
        </w:numPr>
        <w:jc w:val="both"/>
      </w:pPr>
      <w:r w:rsidRPr="002D54D4">
        <w:t>M/S Hindustan Unilever Ltd.,</w:t>
      </w:r>
    </w:p>
    <w:p w:rsidR="003267A6" w:rsidRPr="002D54D4" w:rsidRDefault="003267A6" w:rsidP="003267A6">
      <w:pPr>
        <w:pStyle w:val="ListParagraph"/>
        <w:numPr>
          <w:ilvl w:val="0"/>
          <w:numId w:val="32"/>
        </w:numPr>
        <w:jc w:val="both"/>
      </w:pPr>
      <w:r w:rsidRPr="002D54D4">
        <w:t>M/S Godrej soaps Private Ltd.,</w:t>
      </w:r>
    </w:p>
    <w:p w:rsidR="003267A6" w:rsidRPr="002D54D4" w:rsidRDefault="003267A6" w:rsidP="003267A6">
      <w:pPr>
        <w:pStyle w:val="ListParagraph"/>
        <w:numPr>
          <w:ilvl w:val="0"/>
          <w:numId w:val="32"/>
        </w:numPr>
        <w:jc w:val="both"/>
      </w:pPr>
      <w:r w:rsidRPr="002D54D4">
        <w:t>M/S Procter &amp; Gamble.</w:t>
      </w:r>
    </w:p>
    <w:p w:rsidR="003267A6" w:rsidRPr="002D54D4" w:rsidRDefault="003267A6" w:rsidP="003267A6">
      <w:pPr>
        <w:pStyle w:val="ListParagraph"/>
        <w:numPr>
          <w:ilvl w:val="0"/>
          <w:numId w:val="32"/>
        </w:numPr>
        <w:jc w:val="both"/>
      </w:pPr>
      <w:r w:rsidRPr="002D54D4">
        <w:t>M/S Wipro.</w:t>
      </w:r>
    </w:p>
    <w:p w:rsidR="003267A6" w:rsidRPr="002D54D4" w:rsidRDefault="003267A6" w:rsidP="00FF6A92">
      <w:pPr>
        <w:pStyle w:val="ListParagraph"/>
        <w:numPr>
          <w:ilvl w:val="0"/>
          <w:numId w:val="32"/>
        </w:numPr>
        <w:jc w:val="both"/>
      </w:pPr>
      <w:r w:rsidRPr="002D54D4">
        <w:t xml:space="preserve">M/S </w:t>
      </w:r>
      <w:proofErr w:type="spellStart"/>
      <w:r w:rsidRPr="002D54D4">
        <w:t>Nirma</w:t>
      </w:r>
      <w:proofErr w:type="spellEnd"/>
      <w:r w:rsidRPr="002D54D4">
        <w:t xml:space="preserve"> soaps private Ltd.</w:t>
      </w:r>
      <w:r w:rsidR="00FF6A92" w:rsidRPr="002D54D4">
        <w:t>,</w:t>
      </w:r>
    </w:p>
    <w:p w:rsidR="00FF6A92" w:rsidRPr="002D54D4" w:rsidRDefault="00FF6A92" w:rsidP="00FF6A92">
      <w:pPr>
        <w:pStyle w:val="ListParagraph"/>
        <w:numPr>
          <w:ilvl w:val="0"/>
          <w:numId w:val="32"/>
        </w:numPr>
        <w:jc w:val="both"/>
      </w:pPr>
      <w:r w:rsidRPr="002D54D4">
        <w:t xml:space="preserve">M/S </w:t>
      </w:r>
      <w:proofErr w:type="spellStart"/>
      <w:r w:rsidRPr="002D54D4">
        <w:t>Jyothi</w:t>
      </w:r>
      <w:proofErr w:type="spellEnd"/>
      <w:r w:rsidRPr="002D54D4">
        <w:t xml:space="preserve"> Laboratories.</w:t>
      </w:r>
    </w:p>
    <w:p w:rsidR="00E37AD3" w:rsidRPr="00B35E36" w:rsidRDefault="00E37AD3" w:rsidP="00E37AD3">
      <w:pPr>
        <w:jc w:val="both"/>
        <w:rPr>
          <w:b/>
        </w:rPr>
      </w:pPr>
      <w:r w:rsidRPr="00B35E36">
        <w:rPr>
          <w:b/>
        </w:rPr>
        <w:t>FUNCTIONAL DEPARTMENTS OF KS&amp;DL</w:t>
      </w:r>
    </w:p>
    <w:p w:rsidR="00E37AD3" w:rsidRPr="002D54D4" w:rsidRDefault="00E37AD3" w:rsidP="00E37AD3">
      <w:pPr>
        <w:jc w:val="both"/>
      </w:pPr>
      <w:r w:rsidRPr="002D54D4">
        <w:tab/>
      </w:r>
      <w:proofErr w:type="gramStart"/>
      <w:r w:rsidRPr="002D54D4">
        <w:t>1. Human Resource Department.</w:t>
      </w:r>
      <w:proofErr w:type="gramEnd"/>
      <w:r w:rsidRPr="002D54D4">
        <w:t xml:space="preserve"> (HRD)</w:t>
      </w:r>
    </w:p>
    <w:p w:rsidR="00E37AD3" w:rsidRPr="002D54D4" w:rsidRDefault="00E37AD3" w:rsidP="00E37AD3">
      <w:pPr>
        <w:jc w:val="both"/>
      </w:pPr>
      <w:r w:rsidRPr="002D54D4">
        <w:tab/>
        <w:t>2. Production &amp; Maintenance Department. (P &amp; M)</w:t>
      </w:r>
    </w:p>
    <w:p w:rsidR="00E37AD3" w:rsidRPr="002D54D4" w:rsidRDefault="00E37AD3" w:rsidP="00E37AD3">
      <w:pPr>
        <w:jc w:val="both"/>
      </w:pPr>
      <w:r w:rsidRPr="002D54D4">
        <w:tab/>
      </w:r>
      <w:proofErr w:type="gramStart"/>
      <w:r w:rsidRPr="002D54D4">
        <w:t>3.</w:t>
      </w:r>
      <w:r w:rsidR="00996162">
        <w:t xml:space="preserve"> </w:t>
      </w:r>
      <w:r w:rsidRPr="002D54D4">
        <w:t xml:space="preserve"> Marketing Department.</w:t>
      </w:r>
      <w:proofErr w:type="gramEnd"/>
      <w:r w:rsidRPr="002D54D4">
        <w:t xml:space="preserve"> (MKTG)</w:t>
      </w:r>
    </w:p>
    <w:p w:rsidR="00E37AD3" w:rsidRPr="002D54D4" w:rsidRDefault="00E37AD3" w:rsidP="00996162">
      <w:pPr>
        <w:spacing w:before="240"/>
        <w:jc w:val="both"/>
      </w:pPr>
      <w:r w:rsidRPr="002D54D4">
        <w:tab/>
      </w:r>
      <w:proofErr w:type="gramStart"/>
      <w:r w:rsidRPr="002D54D4">
        <w:t>4.</w:t>
      </w:r>
      <w:r w:rsidR="00996162">
        <w:t xml:space="preserve"> </w:t>
      </w:r>
      <w:r w:rsidRPr="002D54D4">
        <w:t>Finance A</w:t>
      </w:r>
      <w:r w:rsidR="00996162">
        <w:t>/c &amp; Audit Department.</w:t>
      </w:r>
      <w:proofErr w:type="gramEnd"/>
      <w:r w:rsidR="00996162">
        <w:t xml:space="preserve"> (Finance</w:t>
      </w:r>
      <w:r w:rsidR="0042418A">
        <w:t>)</w:t>
      </w:r>
    </w:p>
    <w:p w:rsidR="00E37AD3" w:rsidRPr="002D54D4" w:rsidRDefault="00E37AD3" w:rsidP="00E37AD3">
      <w:pPr>
        <w:jc w:val="both"/>
      </w:pPr>
      <w:r w:rsidRPr="002D54D4">
        <w:tab/>
        <w:t xml:space="preserve">5. Material &amp; stores Department (MTLS &amp; </w:t>
      </w:r>
      <w:proofErr w:type="spellStart"/>
      <w:r w:rsidRPr="002D54D4">
        <w:t>Strs</w:t>
      </w:r>
      <w:proofErr w:type="spellEnd"/>
      <w:r w:rsidRPr="002D54D4">
        <w:t>)</w:t>
      </w:r>
    </w:p>
    <w:p w:rsidR="00E37AD3" w:rsidRPr="002D54D4" w:rsidRDefault="00E37AD3" w:rsidP="00E37AD3">
      <w:pPr>
        <w:jc w:val="both"/>
      </w:pPr>
      <w:r w:rsidRPr="002D54D4">
        <w:tab/>
        <w:t>6. Research &amp; Development (R &amp; D)</w:t>
      </w:r>
      <w:r w:rsidR="00332E84" w:rsidRPr="002D54D4">
        <w:t>.</w:t>
      </w:r>
    </w:p>
    <w:p w:rsidR="00E37AD3" w:rsidRPr="002D54D4" w:rsidRDefault="00E37AD3" w:rsidP="00E37AD3">
      <w:pPr>
        <w:jc w:val="both"/>
      </w:pPr>
      <w:r w:rsidRPr="002D54D4">
        <w:tab/>
        <w:t>7. Foreign Trade (FTD)</w:t>
      </w:r>
      <w:r w:rsidR="00332E84" w:rsidRPr="002D54D4">
        <w:t>.</w:t>
      </w:r>
    </w:p>
    <w:p w:rsidR="00A062FF" w:rsidRPr="002D54D4" w:rsidRDefault="009B29A7" w:rsidP="00E37AD3">
      <w:pPr>
        <w:jc w:val="both"/>
      </w:pPr>
      <w:r>
        <w:tab/>
      </w:r>
      <w:proofErr w:type="gramStart"/>
      <w:r>
        <w:t>8.</w:t>
      </w:r>
      <w:r w:rsidR="003F64AE">
        <w:t xml:space="preserve"> </w:t>
      </w:r>
      <w:r w:rsidR="00A062FF" w:rsidRPr="002D54D4">
        <w:t>Quality Control Department</w:t>
      </w:r>
      <w:r w:rsidR="00332E84" w:rsidRPr="002D54D4">
        <w:t>.</w:t>
      </w:r>
      <w:proofErr w:type="gramEnd"/>
    </w:p>
    <w:p w:rsidR="00332E84" w:rsidRPr="002D54D4" w:rsidRDefault="009B29A7" w:rsidP="00E37AD3">
      <w:pPr>
        <w:jc w:val="both"/>
      </w:pPr>
      <w:r>
        <w:tab/>
      </w:r>
      <w:proofErr w:type="gramStart"/>
      <w:r>
        <w:t>9.</w:t>
      </w:r>
      <w:r w:rsidR="003F64AE">
        <w:t xml:space="preserve"> </w:t>
      </w:r>
      <w:r w:rsidR="00332E84" w:rsidRPr="002D54D4">
        <w:t>Welfare Department.</w:t>
      </w:r>
      <w:proofErr w:type="gramEnd"/>
    </w:p>
    <w:p w:rsidR="00DC5895" w:rsidRPr="00B35E36" w:rsidRDefault="00DC5895" w:rsidP="00E37AD3">
      <w:pPr>
        <w:jc w:val="both"/>
        <w:rPr>
          <w:b/>
          <w:u w:val="single"/>
        </w:rPr>
      </w:pPr>
      <w:r w:rsidRPr="00B35E36">
        <w:rPr>
          <w:b/>
          <w:u w:val="single"/>
        </w:rPr>
        <w:lastRenderedPageBreak/>
        <w:t>HRD DEPARTMENT:</w:t>
      </w:r>
    </w:p>
    <w:p w:rsidR="00DC5895" w:rsidRPr="00B35E36" w:rsidRDefault="00DC5895" w:rsidP="00E37AD3">
      <w:pPr>
        <w:jc w:val="both"/>
        <w:rPr>
          <w:b/>
        </w:rPr>
      </w:pPr>
      <w:r w:rsidRPr="002D54D4">
        <w:t xml:space="preserve">   </w:t>
      </w:r>
      <w:r w:rsidRPr="00B35E36">
        <w:rPr>
          <w:b/>
        </w:rPr>
        <w:t>Importance of HRD Department:</w:t>
      </w:r>
    </w:p>
    <w:p w:rsidR="008D7DA4" w:rsidRPr="002D54D4" w:rsidRDefault="008D7DA4" w:rsidP="00E37AD3">
      <w:pPr>
        <w:jc w:val="both"/>
      </w:pPr>
      <w:r w:rsidRPr="002D54D4">
        <w:t xml:space="preserve"> </w:t>
      </w:r>
      <w:r w:rsidRPr="002D54D4">
        <w:tab/>
        <w:t>1. Management of human resources</w:t>
      </w:r>
    </w:p>
    <w:p w:rsidR="008D7DA4" w:rsidRPr="002D54D4" w:rsidRDefault="008D7DA4" w:rsidP="00E37AD3">
      <w:pPr>
        <w:jc w:val="both"/>
      </w:pPr>
      <w:r w:rsidRPr="002D54D4">
        <w:tab/>
        <w:t>2. Co-operation</w:t>
      </w:r>
    </w:p>
    <w:p w:rsidR="008D7DA4" w:rsidRPr="002D54D4" w:rsidRDefault="008D7DA4" w:rsidP="00E37AD3">
      <w:pPr>
        <w:jc w:val="both"/>
      </w:pPr>
      <w:r w:rsidRPr="002D54D4">
        <w:tab/>
        <w:t>3. Assisting the management in HR matters</w:t>
      </w:r>
    </w:p>
    <w:p w:rsidR="008D7DA4" w:rsidRPr="002D54D4" w:rsidRDefault="008D7DA4" w:rsidP="00E37AD3">
      <w:pPr>
        <w:jc w:val="both"/>
      </w:pPr>
      <w:r w:rsidRPr="002D54D4">
        <w:tab/>
        <w:t>4. Development of work force</w:t>
      </w:r>
    </w:p>
    <w:p w:rsidR="008D7DA4" w:rsidRPr="002D54D4" w:rsidRDefault="008D7DA4" w:rsidP="00E37AD3">
      <w:pPr>
        <w:jc w:val="both"/>
      </w:pPr>
      <w:r w:rsidRPr="002D54D4">
        <w:tab/>
        <w:t>5. Work together to achieve organization goals</w:t>
      </w:r>
    </w:p>
    <w:p w:rsidR="008D7DA4" w:rsidRPr="002D54D4" w:rsidRDefault="008D7DA4" w:rsidP="00E37AD3">
      <w:pPr>
        <w:jc w:val="both"/>
      </w:pPr>
      <w:r w:rsidRPr="002D54D4">
        <w:tab/>
        <w:t>6.</w:t>
      </w:r>
      <w:r w:rsidR="001B34FF" w:rsidRPr="002D54D4">
        <w:t xml:space="preserve"> Profit and growth</w:t>
      </w:r>
    </w:p>
    <w:p w:rsidR="00FE73F3" w:rsidRPr="00B35E36" w:rsidRDefault="00CC7B6F" w:rsidP="00E37AD3">
      <w:pPr>
        <w:jc w:val="both"/>
        <w:rPr>
          <w:b/>
          <w:u w:val="single"/>
        </w:rPr>
      </w:pPr>
      <w:r w:rsidRPr="00B35E36">
        <w:rPr>
          <w:b/>
          <w:u w:val="single"/>
        </w:rPr>
        <w:t>KEY FUNCTIONS OF HRD:</w:t>
      </w:r>
    </w:p>
    <w:p w:rsidR="00CC7B6F" w:rsidRPr="002D54D4" w:rsidRDefault="003E6F79" w:rsidP="00E37AD3">
      <w:pPr>
        <w:jc w:val="both"/>
      </w:pPr>
      <w:r w:rsidRPr="002D54D4">
        <w:t xml:space="preserve">1. Recruitment </w:t>
      </w:r>
    </w:p>
    <w:p w:rsidR="003E6F79" w:rsidRPr="002D54D4" w:rsidRDefault="003E6F79" w:rsidP="00E37AD3">
      <w:pPr>
        <w:jc w:val="both"/>
      </w:pPr>
      <w:r w:rsidRPr="002D54D4">
        <w:t>2. Implementing</w:t>
      </w:r>
    </w:p>
    <w:p w:rsidR="003E6F79" w:rsidRPr="002D54D4" w:rsidRDefault="003E6F79" w:rsidP="00E37AD3">
      <w:pPr>
        <w:jc w:val="both"/>
      </w:pPr>
      <w:r w:rsidRPr="002D54D4">
        <w:t>3. Training</w:t>
      </w:r>
    </w:p>
    <w:p w:rsidR="003E6F79" w:rsidRPr="002D54D4" w:rsidRDefault="003E6F79" w:rsidP="00E37AD3">
      <w:pPr>
        <w:jc w:val="both"/>
      </w:pPr>
      <w:r w:rsidRPr="002D54D4">
        <w:t>4. Cordial relationship of Industry</w:t>
      </w:r>
    </w:p>
    <w:p w:rsidR="003E6F79" w:rsidRPr="002D54D4" w:rsidRDefault="003E6F79" w:rsidP="00E37AD3">
      <w:pPr>
        <w:jc w:val="both"/>
      </w:pPr>
      <w:r w:rsidRPr="002D54D4">
        <w:t>5. Disciplinary matters</w:t>
      </w:r>
    </w:p>
    <w:p w:rsidR="006E5A8D" w:rsidRPr="00924897" w:rsidRDefault="003E6F79" w:rsidP="00E37AD3">
      <w:pPr>
        <w:jc w:val="both"/>
      </w:pPr>
      <w:r w:rsidRPr="002D54D4">
        <w:t>6. Performance appraisal</w:t>
      </w:r>
    </w:p>
    <w:p w:rsidR="006E5A8D" w:rsidRPr="002D54D4" w:rsidRDefault="006E5A8D" w:rsidP="00E37AD3">
      <w:pPr>
        <w:jc w:val="both"/>
        <w:rPr>
          <w:u w:val="single"/>
        </w:rPr>
      </w:pPr>
    </w:p>
    <w:p w:rsidR="00607269" w:rsidRDefault="006E5A8D" w:rsidP="00924897">
      <w:pPr>
        <w:jc w:val="both"/>
      </w:pPr>
      <w:r w:rsidRPr="00B35E36">
        <w:rPr>
          <w:b/>
          <w:u w:val="single"/>
        </w:rPr>
        <w:t>TRADEMARK OF KS&amp;DL</w:t>
      </w:r>
      <w:r w:rsidRPr="002D54D4">
        <w:rPr>
          <w:u w:val="single"/>
        </w:rPr>
        <w:t>:</w:t>
      </w:r>
    </w:p>
    <w:p w:rsidR="00257B73" w:rsidRPr="00B35E36" w:rsidRDefault="00257B73" w:rsidP="00B06444">
      <w:pPr>
        <w:jc w:val="center"/>
        <w:rPr>
          <w:b/>
        </w:rPr>
      </w:pPr>
      <w:r w:rsidRPr="00B35E36">
        <w:rPr>
          <w:b/>
        </w:rPr>
        <w:t>THE “SHARABHA”</w:t>
      </w:r>
    </w:p>
    <w:p w:rsidR="00496115" w:rsidRPr="002D54D4" w:rsidRDefault="00B06444" w:rsidP="00E37AD3">
      <w:pPr>
        <w:jc w:val="both"/>
      </w:pPr>
      <w:r>
        <w:t xml:space="preserve"> </w:t>
      </w:r>
    </w:p>
    <w:p w:rsidR="00496115" w:rsidRPr="002D54D4" w:rsidRDefault="00B06444" w:rsidP="00E37AD3">
      <w:pPr>
        <w:jc w:val="both"/>
      </w:pPr>
      <w:r>
        <w:t xml:space="preserve">                                                                          </w:t>
      </w:r>
      <w:r w:rsidRPr="00B06444">
        <w:rPr>
          <w:noProof/>
          <w:lang w:bidi="hi-IN"/>
        </w:rPr>
        <w:drawing>
          <wp:inline distT="0" distB="0" distL="0" distR="0">
            <wp:extent cx="1210395" cy="1210395"/>
            <wp:effectExtent l="19050" t="0" r="8805" b="0"/>
            <wp:docPr id="54" name="Picture 47" descr="C:\Users\hp\Desktop\New 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hp\Desktop\New Picture (1).jpg"/>
                    <pic:cNvPicPr>
                      <a:picLocks noChangeAspect="1" noChangeArrowheads="1"/>
                    </pic:cNvPicPr>
                  </pic:nvPicPr>
                  <pic:blipFill>
                    <a:blip r:embed="rId12" cstate="print"/>
                    <a:srcRect/>
                    <a:stretch>
                      <a:fillRect/>
                    </a:stretch>
                  </pic:blipFill>
                  <pic:spPr bwMode="auto">
                    <a:xfrm>
                      <a:off x="0" y="0"/>
                      <a:ext cx="1211620" cy="1211620"/>
                    </a:xfrm>
                    <a:prstGeom prst="rect">
                      <a:avLst/>
                    </a:prstGeom>
                    <a:noFill/>
                    <a:ln w="9525">
                      <a:noFill/>
                      <a:miter lim="800000"/>
                      <a:headEnd/>
                      <a:tailEnd/>
                    </a:ln>
                  </pic:spPr>
                </pic:pic>
              </a:graphicData>
            </a:graphic>
          </wp:inline>
        </w:drawing>
      </w:r>
    </w:p>
    <w:p w:rsidR="00496115" w:rsidRPr="002D54D4" w:rsidRDefault="00496115" w:rsidP="00E37AD3">
      <w:pPr>
        <w:jc w:val="both"/>
      </w:pPr>
      <w:r w:rsidRPr="002D54D4">
        <w:t>The Sharabha is a mythological creation from the “PURANAS” which has a body of a lion and head of elephant, which embodies the combined virtues of wisdom and strength. It is adopted as an official emblem of KS&amp;DL to symbolize the philosophy of the company.</w:t>
      </w:r>
    </w:p>
    <w:p w:rsidR="006F6975" w:rsidRPr="002D54D4" w:rsidRDefault="0061079F" w:rsidP="00E37AD3">
      <w:pPr>
        <w:jc w:val="both"/>
      </w:pPr>
      <w:r w:rsidRPr="002D54D4">
        <w:lastRenderedPageBreak/>
        <w:tab/>
      </w:r>
      <w:r w:rsidRPr="002D54D4">
        <w:tab/>
        <w:t xml:space="preserve">The </w:t>
      </w:r>
      <w:r w:rsidR="00924897" w:rsidRPr="002D54D4">
        <w:t>Sharabha</w:t>
      </w:r>
      <w:r w:rsidRPr="002D54D4">
        <w:t xml:space="preserve"> thus symbolized a power that removes imperfection and impurities. The Maharaja of Mysore as his official emblem adopted it. And soon took its pride of place as the symbol of the Government soap Factory of quality that reflects </w:t>
      </w:r>
      <w:r w:rsidR="00625B66" w:rsidRPr="002D54D4">
        <w:t>a standard of excellence of Kar</w:t>
      </w:r>
      <w:r w:rsidRPr="002D54D4">
        <w:t>nat</w:t>
      </w:r>
      <w:r w:rsidR="00625B66" w:rsidRPr="002D54D4">
        <w:t>aka soaps and Detergents Limited.</w:t>
      </w:r>
    </w:p>
    <w:p w:rsidR="006F6975" w:rsidRPr="002D54D4" w:rsidRDefault="006F6975" w:rsidP="00E37AD3">
      <w:pPr>
        <w:jc w:val="both"/>
      </w:pPr>
    </w:p>
    <w:p w:rsidR="0061079F" w:rsidRPr="00B35E36" w:rsidRDefault="006F6975" w:rsidP="00E37AD3">
      <w:pPr>
        <w:jc w:val="both"/>
        <w:rPr>
          <w:b/>
        </w:rPr>
      </w:pPr>
      <w:r w:rsidRPr="00B35E36">
        <w:rPr>
          <w:b/>
          <w:u w:val="single"/>
        </w:rPr>
        <w:t>SLOGAN:</w:t>
      </w:r>
      <w:r w:rsidR="00625B66" w:rsidRPr="00B35E36">
        <w:rPr>
          <w:b/>
          <w:u w:val="single"/>
        </w:rPr>
        <w:t xml:space="preserve"> </w:t>
      </w:r>
    </w:p>
    <w:p w:rsidR="006F6975" w:rsidRPr="002D54D4" w:rsidRDefault="006F6975" w:rsidP="00E37AD3">
      <w:pPr>
        <w:jc w:val="both"/>
      </w:pPr>
      <w:r w:rsidRPr="002D54D4">
        <w:t>“NATURAL PRODUCTS WITH EXOTIC FRAGRANCES”</w:t>
      </w:r>
    </w:p>
    <w:p w:rsidR="004E5D12" w:rsidRPr="002D54D4" w:rsidRDefault="006F6975" w:rsidP="00E37AD3">
      <w:pPr>
        <w:jc w:val="both"/>
      </w:pPr>
      <w:r w:rsidRPr="002D54D4">
        <w:t xml:space="preserve"> KS&amp;DL has a long tradition of maintaining the highest quality standard, right from the selection of raw materials to processing and packing of the end product. The reasons why its produce are much in demand globally and are exported regularly to UAE, Beharen, Saudi-Arabic, Kuwait, Qatar, South America. The entire toilet soaps of KS&amp;DL are made from raw materials of vegetable</w:t>
      </w:r>
      <w:r w:rsidR="001359C7" w:rsidRPr="002D54D4">
        <w:t xml:space="preserve"> origin a</w:t>
      </w:r>
      <w:r w:rsidR="009B29A7">
        <w:t>nd are totally free from animal</w:t>
      </w:r>
      <w:r w:rsidR="001359C7" w:rsidRPr="002D54D4">
        <w:t xml:space="preserve"> fats.</w:t>
      </w:r>
    </w:p>
    <w:p w:rsidR="004E5D12" w:rsidRPr="00B35E36" w:rsidRDefault="004E5D12" w:rsidP="00E37AD3">
      <w:pPr>
        <w:jc w:val="both"/>
        <w:rPr>
          <w:b/>
          <w:u w:val="single"/>
        </w:rPr>
      </w:pPr>
      <w:r w:rsidRPr="00B35E36">
        <w:rPr>
          <w:b/>
          <w:u w:val="single"/>
        </w:rPr>
        <w:t>POLICY OF KS&amp;DL:</w:t>
      </w:r>
    </w:p>
    <w:p w:rsidR="006E5A8D" w:rsidRPr="002D54D4" w:rsidRDefault="004E5D12" w:rsidP="004E5D12">
      <w:pPr>
        <w:pStyle w:val="ListParagraph"/>
        <w:numPr>
          <w:ilvl w:val="0"/>
          <w:numId w:val="35"/>
        </w:numPr>
        <w:jc w:val="both"/>
      </w:pPr>
      <w:r w:rsidRPr="002D54D4">
        <w:t>Seeds purchase of goods and services from environment responsible suppliers.</w:t>
      </w:r>
    </w:p>
    <w:p w:rsidR="004E5D12" w:rsidRPr="002D54D4" w:rsidRDefault="00813FBD" w:rsidP="004E5D12">
      <w:pPr>
        <w:pStyle w:val="ListParagraph"/>
        <w:numPr>
          <w:ilvl w:val="0"/>
          <w:numId w:val="35"/>
        </w:numPr>
        <w:jc w:val="both"/>
      </w:pPr>
      <w:r w:rsidRPr="002D54D4">
        <w:t>Communication its environment policy and best practices to all its employees implications.</w:t>
      </w:r>
    </w:p>
    <w:p w:rsidR="00295EA8" w:rsidRPr="002D54D4" w:rsidRDefault="00295EA8" w:rsidP="004E5D12">
      <w:pPr>
        <w:pStyle w:val="ListParagraph"/>
        <w:numPr>
          <w:ilvl w:val="0"/>
          <w:numId w:val="35"/>
        </w:numPr>
        <w:jc w:val="both"/>
      </w:pPr>
      <w:r w:rsidRPr="002D54D4">
        <w:t>Set targets and monitor progress though internal and external audits.</w:t>
      </w:r>
    </w:p>
    <w:p w:rsidR="00295EA8" w:rsidRPr="002D54D4" w:rsidRDefault="00295EA8" w:rsidP="004E5D12">
      <w:pPr>
        <w:pStyle w:val="ListParagraph"/>
        <w:numPr>
          <w:ilvl w:val="0"/>
          <w:numId w:val="35"/>
        </w:numPr>
        <w:jc w:val="both"/>
      </w:pPr>
      <w:r w:rsidRPr="002D54D4">
        <w:t>Strive to design and develop products, which have friendly environmental impact during manufacturing.</w:t>
      </w:r>
    </w:p>
    <w:p w:rsidR="00295EA8" w:rsidRPr="002D54D4" w:rsidRDefault="00295EA8" w:rsidP="004E5D12">
      <w:pPr>
        <w:pStyle w:val="ListParagraph"/>
        <w:numPr>
          <w:ilvl w:val="0"/>
          <w:numId w:val="35"/>
        </w:numPr>
        <w:jc w:val="both"/>
      </w:pPr>
      <w:r w:rsidRPr="002D54D4">
        <w:t>Reuse and recycle materials wherever possible and minimize energy consumption and waste.</w:t>
      </w:r>
    </w:p>
    <w:p w:rsidR="00DF209E" w:rsidRPr="002D54D4" w:rsidRDefault="00DF209E" w:rsidP="004E5D12">
      <w:pPr>
        <w:pStyle w:val="ListParagraph"/>
        <w:numPr>
          <w:ilvl w:val="0"/>
          <w:numId w:val="35"/>
        </w:numPr>
        <w:jc w:val="both"/>
      </w:pPr>
      <w:r w:rsidRPr="002D54D4">
        <w:t>Marketing Mix: it is policy adopted by the manufactures to get success in the field of marketing.</w:t>
      </w:r>
    </w:p>
    <w:p w:rsidR="00AC2769" w:rsidRPr="002D54D4" w:rsidRDefault="00AC2769" w:rsidP="004E5D12">
      <w:pPr>
        <w:pStyle w:val="ListParagraph"/>
        <w:numPr>
          <w:ilvl w:val="0"/>
          <w:numId w:val="35"/>
        </w:numPr>
        <w:jc w:val="both"/>
      </w:pPr>
      <w:r w:rsidRPr="002D54D4">
        <w:t>Product policy: It includes both the development and improvement produced or existing products. This all totally done by KSDL both marketing and research and development.</w:t>
      </w:r>
    </w:p>
    <w:p w:rsidR="00AC2769" w:rsidRPr="002D54D4" w:rsidRDefault="00466E95" w:rsidP="004E5D12">
      <w:pPr>
        <w:pStyle w:val="ListParagraph"/>
        <w:numPr>
          <w:ilvl w:val="0"/>
          <w:numId w:val="35"/>
        </w:numPr>
        <w:jc w:val="both"/>
      </w:pPr>
      <w:r w:rsidRPr="002D54D4">
        <w:t>Distribution policy: The manufactured product of KSDL is suppliers to the factory depots. There are various depots in various states &amp; stored there.</w:t>
      </w:r>
    </w:p>
    <w:p w:rsidR="000A1868" w:rsidRPr="002D54D4" w:rsidRDefault="000A1868" w:rsidP="004E5D12">
      <w:pPr>
        <w:pStyle w:val="ListParagraph"/>
        <w:numPr>
          <w:ilvl w:val="0"/>
          <w:numId w:val="35"/>
        </w:numPr>
        <w:jc w:val="both"/>
      </w:pPr>
      <w:r w:rsidRPr="002D54D4">
        <w:t>Sales &amp; promotion: The drawback is poor advertising &amp; sales promotion.</w:t>
      </w:r>
    </w:p>
    <w:p w:rsidR="00C12188" w:rsidRPr="002D54D4" w:rsidRDefault="00C12188" w:rsidP="004E5D12">
      <w:pPr>
        <w:pStyle w:val="ListParagraph"/>
        <w:numPr>
          <w:ilvl w:val="0"/>
          <w:numId w:val="35"/>
        </w:numPr>
        <w:jc w:val="both"/>
      </w:pPr>
      <w:r w:rsidRPr="002D54D4">
        <w:t>Packing: Use different materials for different products, card board boxes synthetic cover.</w:t>
      </w:r>
    </w:p>
    <w:p w:rsidR="00E712C7" w:rsidRPr="002D54D4" w:rsidRDefault="00E712C7" w:rsidP="004E5D12">
      <w:pPr>
        <w:pStyle w:val="ListParagraph"/>
        <w:numPr>
          <w:ilvl w:val="0"/>
          <w:numId w:val="35"/>
        </w:numPr>
        <w:jc w:val="both"/>
      </w:pPr>
      <w:r w:rsidRPr="002D54D4">
        <w:t>Market share: The KSDL production strategy is more expensive when compared to other product. At present co, holding market share of 18% in south India &amp; 8% throughout India basis for premium soaps.</w:t>
      </w:r>
    </w:p>
    <w:p w:rsidR="00AF48C5" w:rsidRPr="002D54D4" w:rsidRDefault="00AF48C5" w:rsidP="00AF48C5">
      <w:pPr>
        <w:jc w:val="both"/>
      </w:pPr>
    </w:p>
    <w:p w:rsidR="008A6B29" w:rsidRDefault="008A6B29" w:rsidP="00AF48C5">
      <w:pPr>
        <w:jc w:val="both"/>
        <w:rPr>
          <w:u w:val="single"/>
        </w:rPr>
      </w:pPr>
    </w:p>
    <w:p w:rsidR="008A6B29" w:rsidRDefault="008A6B29" w:rsidP="00AF48C5">
      <w:pPr>
        <w:jc w:val="both"/>
        <w:rPr>
          <w:u w:val="single"/>
        </w:rPr>
      </w:pPr>
    </w:p>
    <w:p w:rsidR="008A6B29" w:rsidRDefault="008A6B29" w:rsidP="00AF48C5">
      <w:pPr>
        <w:jc w:val="both"/>
        <w:rPr>
          <w:u w:val="single"/>
        </w:rPr>
      </w:pPr>
    </w:p>
    <w:p w:rsidR="00AF48C5" w:rsidRPr="00B35E36" w:rsidRDefault="00AF48C5" w:rsidP="00AF48C5">
      <w:pPr>
        <w:jc w:val="both"/>
        <w:rPr>
          <w:b/>
          <w:u w:val="single"/>
        </w:rPr>
      </w:pPr>
      <w:r w:rsidRPr="00B35E36">
        <w:rPr>
          <w:b/>
          <w:u w:val="single"/>
        </w:rPr>
        <w:lastRenderedPageBreak/>
        <w:t>SWOT ANALYSIS OF KS&amp;DL</w:t>
      </w:r>
    </w:p>
    <w:p w:rsidR="00AF48C5" w:rsidRPr="002D54D4" w:rsidRDefault="00AF48C5" w:rsidP="004E5D12"/>
    <w:p w:rsidR="00B84990" w:rsidRPr="00B35E36" w:rsidRDefault="00AF48C5" w:rsidP="004E5D12">
      <w:pPr>
        <w:rPr>
          <w:b/>
        </w:rPr>
      </w:pPr>
      <w:r w:rsidRPr="00B35E36">
        <w:rPr>
          <w:b/>
        </w:rPr>
        <w:t>ST</w:t>
      </w:r>
      <w:r w:rsidR="00B84990" w:rsidRPr="00B35E36">
        <w:rPr>
          <w:b/>
        </w:rPr>
        <w:t>RENGTH:</w:t>
      </w:r>
    </w:p>
    <w:p w:rsidR="00B84990" w:rsidRPr="002D54D4" w:rsidRDefault="00B84990" w:rsidP="00B84990">
      <w:pPr>
        <w:pStyle w:val="ListParagraph"/>
        <w:numPr>
          <w:ilvl w:val="0"/>
          <w:numId w:val="37"/>
        </w:numPr>
      </w:pPr>
      <w:r w:rsidRPr="002D54D4">
        <w:t>Only soap in India that contain pure sandal and almond oil certified by ISO</w:t>
      </w:r>
    </w:p>
    <w:p w:rsidR="00B84990" w:rsidRPr="002D54D4" w:rsidRDefault="00B84990" w:rsidP="00B84990">
      <w:pPr>
        <w:pStyle w:val="ListParagraph"/>
        <w:numPr>
          <w:ilvl w:val="0"/>
          <w:numId w:val="37"/>
        </w:numPr>
      </w:pPr>
      <w:r w:rsidRPr="002D54D4">
        <w:t>Worldest largest production of sandalwood oil.</w:t>
      </w:r>
    </w:p>
    <w:p w:rsidR="00B84990" w:rsidRPr="002D54D4" w:rsidRDefault="00B84990" w:rsidP="00B84990">
      <w:pPr>
        <w:pStyle w:val="ListParagraph"/>
        <w:numPr>
          <w:ilvl w:val="0"/>
          <w:numId w:val="37"/>
        </w:numPr>
      </w:pPr>
      <w:r w:rsidRPr="002D54D4">
        <w:t>Brand name from decades in sandal mark.</w:t>
      </w:r>
    </w:p>
    <w:p w:rsidR="00B84990" w:rsidRPr="002D54D4" w:rsidRDefault="00B84990" w:rsidP="00B84990">
      <w:pPr>
        <w:pStyle w:val="ListParagraph"/>
        <w:numPr>
          <w:ilvl w:val="0"/>
          <w:numId w:val="37"/>
        </w:numPr>
      </w:pPr>
      <w:r w:rsidRPr="002D54D4">
        <w:t>It has very good dealership nature in south which ensures that the products reach every customer.</w:t>
      </w:r>
    </w:p>
    <w:p w:rsidR="00B84990" w:rsidRPr="002D54D4" w:rsidRDefault="00B84990" w:rsidP="00B84990">
      <w:pPr>
        <w:pStyle w:val="ListParagraph"/>
        <w:numPr>
          <w:ilvl w:val="0"/>
          <w:numId w:val="37"/>
        </w:numPr>
      </w:pPr>
      <w:r w:rsidRPr="002D54D4">
        <w:t>Diversified product range helps the company to maintain stability.</w:t>
      </w:r>
    </w:p>
    <w:p w:rsidR="00F86341" w:rsidRPr="00B35E36" w:rsidRDefault="00F86341" w:rsidP="00F86341">
      <w:pPr>
        <w:rPr>
          <w:b/>
        </w:rPr>
      </w:pPr>
      <w:r w:rsidRPr="00B35E36">
        <w:rPr>
          <w:b/>
        </w:rPr>
        <w:t>WEAKNESS:</w:t>
      </w:r>
    </w:p>
    <w:p w:rsidR="0049772B" w:rsidRPr="002D54D4" w:rsidRDefault="0049772B" w:rsidP="0049772B">
      <w:pPr>
        <w:pStyle w:val="ListParagraph"/>
        <w:numPr>
          <w:ilvl w:val="0"/>
          <w:numId w:val="42"/>
        </w:numPr>
      </w:pPr>
      <w:r w:rsidRPr="002D54D4">
        <w:t>Distribution networks area in North and East</w:t>
      </w:r>
    </w:p>
    <w:p w:rsidR="0049772B" w:rsidRPr="002D54D4" w:rsidRDefault="0049772B" w:rsidP="0049772B">
      <w:pPr>
        <w:pStyle w:val="ListParagraph"/>
        <w:numPr>
          <w:ilvl w:val="0"/>
          <w:numId w:val="42"/>
        </w:numPr>
      </w:pPr>
      <w:r w:rsidRPr="002D54D4">
        <w:t>Absence of t</w:t>
      </w:r>
      <w:r w:rsidR="00924897">
        <w:t>.</w:t>
      </w:r>
      <w:r w:rsidRPr="002D54D4">
        <w:t>v advertisements.</w:t>
      </w:r>
    </w:p>
    <w:p w:rsidR="0049772B" w:rsidRPr="002D54D4" w:rsidRDefault="0049772B" w:rsidP="0049772B">
      <w:pPr>
        <w:pStyle w:val="ListParagraph"/>
        <w:numPr>
          <w:ilvl w:val="0"/>
          <w:numId w:val="42"/>
        </w:numPr>
      </w:pPr>
      <w:r w:rsidRPr="002D54D4">
        <w:t>Neglecting freshness aspects.</w:t>
      </w:r>
    </w:p>
    <w:p w:rsidR="0049772B" w:rsidRPr="002D54D4" w:rsidRDefault="0049772B" w:rsidP="0049772B">
      <w:pPr>
        <w:pStyle w:val="ListParagraph"/>
        <w:numPr>
          <w:ilvl w:val="0"/>
          <w:numId w:val="42"/>
        </w:numPr>
      </w:pPr>
      <w:r w:rsidRPr="002D54D4">
        <w:t xml:space="preserve">Increasing oriented cost due to excessive </w:t>
      </w:r>
      <w:r w:rsidR="00D46B8D" w:rsidRPr="002D54D4">
        <w:t>labo</w:t>
      </w:r>
      <w:r w:rsidR="00D46B8D">
        <w:t>u</w:t>
      </w:r>
      <w:r w:rsidR="00D46B8D" w:rsidRPr="002D54D4">
        <w:t>r</w:t>
      </w:r>
      <w:r w:rsidRPr="002D54D4">
        <w:t xml:space="preserve"> force.</w:t>
      </w:r>
    </w:p>
    <w:p w:rsidR="0049772B" w:rsidRPr="002D54D4" w:rsidRDefault="0049772B" w:rsidP="0049772B">
      <w:pPr>
        <w:pStyle w:val="ListParagraph"/>
        <w:numPr>
          <w:ilvl w:val="0"/>
          <w:numId w:val="42"/>
        </w:numPr>
      </w:pPr>
      <w:r w:rsidRPr="002D54D4">
        <w:t>Low turnover resulting in less profit.</w:t>
      </w:r>
    </w:p>
    <w:p w:rsidR="0049772B" w:rsidRPr="00B35E36" w:rsidRDefault="0049772B" w:rsidP="0049772B">
      <w:pPr>
        <w:rPr>
          <w:b/>
        </w:rPr>
      </w:pPr>
      <w:r w:rsidRPr="00B35E36">
        <w:rPr>
          <w:b/>
        </w:rPr>
        <w:t>OPPORTUNITIES:</w:t>
      </w:r>
    </w:p>
    <w:p w:rsidR="0049772B" w:rsidRPr="002D54D4" w:rsidRDefault="0049772B" w:rsidP="0049772B">
      <w:pPr>
        <w:pStyle w:val="ListParagraph"/>
        <w:numPr>
          <w:ilvl w:val="0"/>
          <w:numId w:val="43"/>
        </w:numPr>
      </w:pPr>
      <w:r w:rsidRPr="002D54D4">
        <w:t>Traditional benefits that is good for shine.</w:t>
      </w:r>
    </w:p>
    <w:p w:rsidR="0049772B" w:rsidRPr="002D54D4" w:rsidRDefault="0049772B" w:rsidP="0049772B">
      <w:pPr>
        <w:pStyle w:val="ListParagraph"/>
        <w:numPr>
          <w:ilvl w:val="0"/>
          <w:numId w:val="43"/>
        </w:numPr>
      </w:pPr>
      <w:r w:rsidRPr="002D54D4">
        <w:t>Skin care is just gaining importance among consumer.</w:t>
      </w:r>
    </w:p>
    <w:p w:rsidR="0049772B" w:rsidRPr="002D54D4" w:rsidRDefault="0049772B" w:rsidP="0049772B">
      <w:pPr>
        <w:pStyle w:val="ListParagraph"/>
        <w:numPr>
          <w:ilvl w:val="0"/>
          <w:numId w:val="43"/>
        </w:numPr>
      </w:pPr>
      <w:r w:rsidRPr="002D54D4">
        <w:t>Government support and large production for a long time.</w:t>
      </w:r>
    </w:p>
    <w:p w:rsidR="0049772B" w:rsidRPr="002D54D4" w:rsidRDefault="0049772B" w:rsidP="0049772B">
      <w:pPr>
        <w:pStyle w:val="ListParagraph"/>
        <w:numPr>
          <w:ilvl w:val="0"/>
          <w:numId w:val="43"/>
        </w:numPr>
      </w:pPr>
      <w:r w:rsidRPr="002D54D4">
        <w:t>Advertisement of being in the industry for a long time.</w:t>
      </w:r>
    </w:p>
    <w:p w:rsidR="0049772B" w:rsidRPr="002D54D4" w:rsidRDefault="0049772B" w:rsidP="0049772B">
      <w:pPr>
        <w:pStyle w:val="ListParagraph"/>
        <w:numPr>
          <w:ilvl w:val="0"/>
          <w:numId w:val="43"/>
        </w:numPr>
      </w:pPr>
      <w:r w:rsidRPr="002D54D4">
        <w:t>Existence of vast market and huge clearance.</w:t>
      </w:r>
    </w:p>
    <w:p w:rsidR="0049772B" w:rsidRPr="00B35E36" w:rsidRDefault="0049772B" w:rsidP="0049772B">
      <w:pPr>
        <w:rPr>
          <w:b/>
        </w:rPr>
      </w:pPr>
      <w:r w:rsidRPr="00B35E36">
        <w:rPr>
          <w:b/>
        </w:rPr>
        <w:t>THREATS:</w:t>
      </w:r>
    </w:p>
    <w:p w:rsidR="0049772B" w:rsidRPr="002D54D4" w:rsidRDefault="0049772B" w:rsidP="0049772B">
      <w:pPr>
        <w:pStyle w:val="ListParagraph"/>
        <w:numPr>
          <w:ilvl w:val="0"/>
          <w:numId w:val="44"/>
        </w:numPr>
      </w:pPr>
      <w:r w:rsidRPr="002D54D4">
        <w:t>Other company products such as rexona, santoor, dove.</w:t>
      </w:r>
    </w:p>
    <w:p w:rsidR="0049772B" w:rsidRPr="002D54D4" w:rsidRDefault="0049772B" w:rsidP="0049772B">
      <w:pPr>
        <w:pStyle w:val="ListParagraph"/>
        <w:numPr>
          <w:ilvl w:val="0"/>
          <w:numId w:val="44"/>
        </w:numPr>
      </w:pPr>
      <w:r w:rsidRPr="002D54D4">
        <w:t>There is a need for renovation of project and management.</w:t>
      </w:r>
    </w:p>
    <w:p w:rsidR="0049772B" w:rsidRPr="002D54D4" w:rsidRDefault="0049772B" w:rsidP="0049772B">
      <w:pPr>
        <w:pStyle w:val="ListParagraph"/>
        <w:numPr>
          <w:ilvl w:val="0"/>
          <w:numId w:val="44"/>
        </w:numPr>
      </w:pPr>
      <w:r w:rsidRPr="002D54D4">
        <w:t>Government policy may reduce growth potential.</w:t>
      </w:r>
    </w:p>
    <w:p w:rsidR="0049772B" w:rsidRPr="002D54D4" w:rsidRDefault="0049772B" w:rsidP="0049772B">
      <w:pPr>
        <w:pStyle w:val="ListParagraph"/>
        <w:numPr>
          <w:ilvl w:val="0"/>
          <w:numId w:val="44"/>
        </w:numPr>
      </w:pPr>
      <w:r w:rsidRPr="002D54D4">
        <w:t>Other sandal soaps in the market.</w:t>
      </w:r>
    </w:p>
    <w:p w:rsidR="00E27CD6" w:rsidRPr="002D54D4" w:rsidRDefault="00E27CD6" w:rsidP="00E27CD6"/>
    <w:p w:rsidR="00CF153F" w:rsidRPr="00B35E36" w:rsidRDefault="00CF153F" w:rsidP="00E27CD6">
      <w:pPr>
        <w:rPr>
          <w:b/>
        </w:rPr>
      </w:pPr>
      <w:r w:rsidRPr="00B35E36">
        <w:rPr>
          <w:b/>
          <w:u w:val="single"/>
        </w:rPr>
        <w:t>BIRDS EYE VIEW OF KS&amp;DL:</w:t>
      </w:r>
    </w:p>
    <w:p w:rsidR="00AC7F03" w:rsidRPr="002D54D4" w:rsidRDefault="00CF153F" w:rsidP="00E27CD6">
      <w:r w:rsidRPr="002D54D4">
        <w:tab/>
        <w:t>1918- Govt. soap factory started by Maharaja of Mysore &amp; the Mysore sandal soap was introduced into the market for the first time. 1950- The factory output rose to find terms.</w:t>
      </w:r>
    </w:p>
    <w:p w:rsidR="00AC7F03" w:rsidRPr="002D54D4" w:rsidRDefault="00AC7F03" w:rsidP="00E27CD6">
      <w:r w:rsidRPr="002D54D4">
        <w:t>1. Renovating the whole premises.</w:t>
      </w:r>
    </w:p>
    <w:p w:rsidR="00DF355A" w:rsidRPr="002D54D4" w:rsidRDefault="00AC7F03" w:rsidP="00E27CD6">
      <w:r w:rsidRPr="002D54D4">
        <w:t>2. Installing a new boiler soap building plant &amp; drying chamber.</w:t>
      </w:r>
    </w:p>
    <w:p w:rsidR="00DF355A" w:rsidRPr="002D54D4" w:rsidRDefault="00DF355A" w:rsidP="00E27CD6"/>
    <w:p w:rsidR="001F4AF0" w:rsidRPr="002D54D4" w:rsidRDefault="00DF355A" w:rsidP="00E27CD6">
      <w:r w:rsidRPr="002D54D4">
        <w:t>1954- Received License from government to manufacture 1500 tons of soap &amp; 75 tones of glycerin per year.</w:t>
      </w:r>
    </w:p>
    <w:p w:rsidR="001F4AF0" w:rsidRPr="002D54D4" w:rsidRDefault="001F4AF0" w:rsidP="00E27CD6">
      <w:r w:rsidRPr="002D54D4">
        <w:t>1957- Factory shifted its operations to Rajajinagar industrial area.</w:t>
      </w:r>
    </w:p>
    <w:p w:rsidR="007B51BE" w:rsidRPr="002D54D4" w:rsidRDefault="001F4AF0" w:rsidP="00E27CD6">
      <w:r w:rsidRPr="002D54D4">
        <w:t>1975- Rs 3 crore synthetic Detergent plant was instal</w:t>
      </w:r>
      <w:r w:rsidR="00D52450" w:rsidRPr="002D54D4">
        <w:t>led based on Ballestra SPA (Ital</w:t>
      </w:r>
      <w:r w:rsidRPr="002D54D4">
        <w:t>y) technology.</w:t>
      </w:r>
    </w:p>
    <w:p w:rsidR="007B51BE" w:rsidRPr="002D54D4" w:rsidRDefault="007B51BE" w:rsidP="00E27CD6">
      <w:r w:rsidRPr="002D54D4">
        <w:t xml:space="preserve">1981- a. production of capacity was increased to 6000 </w:t>
      </w:r>
      <w:r w:rsidR="00BD3EB3" w:rsidRPr="002D54D4">
        <w:t xml:space="preserve">tons. </w:t>
      </w:r>
      <w:r w:rsidRPr="002D54D4">
        <w:t>b. Rs 5 crore Fatty acid plant was installed with technical collaboration from Europe.</w:t>
      </w:r>
    </w:p>
    <w:p w:rsidR="005D6A21" w:rsidRPr="002D54D4" w:rsidRDefault="009246AA" w:rsidP="00E27CD6">
      <w:r w:rsidRPr="002D54D4">
        <w:t>1992- The Board for Industrial &amp; Financial Reconstruction (BIFR), New Delhi in December for rehabilitation.</w:t>
      </w:r>
    </w:p>
    <w:p w:rsidR="005D6A21" w:rsidRPr="002D54D4" w:rsidRDefault="005D6A21" w:rsidP="00E27CD6">
      <w:r w:rsidRPr="002D54D4">
        <w:t>1996- The BIFR approved the Rehabilitation scheme in September.</w:t>
      </w:r>
    </w:p>
    <w:p w:rsidR="005D6A21" w:rsidRPr="002D54D4" w:rsidRDefault="005D6A21" w:rsidP="00E27CD6">
      <w:r w:rsidRPr="002D54D4">
        <w:t>1999- ISO 14001 Certificate for quality assurance in production, installation and servicing.</w:t>
      </w:r>
    </w:p>
    <w:p w:rsidR="00992336" w:rsidRPr="002D54D4" w:rsidRDefault="00435147" w:rsidP="00E27CD6">
      <w:r w:rsidRPr="002D54D4">
        <w:t>2000-ISO -9002.Certificate pertaining to Environmental</w:t>
      </w:r>
    </w:p>
    <w:p w:rsidR="00992336" w:rsidRPr="002D54D4" w:rsidRDefault="00992336" w:rsidP="00E27CD6">
      <w:r w:rsidRPr="002D54D4">
        <w:t>Management system</w:t>
      </w:r>
    </w:p>
    <w:p w:rsidR="00CF153F" w:rsidRPr="002D54D4" w:rsidRDefault="00992336" w:rsidP="00E27CD6">
      <w:r w:rsidRPr="002D54D4">
        <w:t>2003- The entire carried forward loss of Rs.98 crores wiped out and in May B</w:t>
      </w:r>
      <w:r w:rsidR="00580EF0" w:rsidRPr="002D54D4">
        <w:t>IFR, declared the company to be out of its purview. The company is making profit continuously it is only state profit continuously it is only state public sector until that has come out of BIFR.</w:t>
      </w:r>
    </w:p>
    <w:p w:rsidR="003E658D" w:rsidRPr="002D54D4" w:rsidRDefault="003E658D" w:rsidP="00E27CD6">
      <w:r w:rsidRPr="002D54D4">
        <w:t>2004- The company launched Herbal care soap.</w:t>
      </w:r>
    </w:p>
    <w:p w:rsidR="00BF54FB" w:rsidRPr="002D54D4" w:rsidRDefault="00BF54FB" w:rsidP="00E27CD6"/>
    <w:p w:rsidR="00BF54FB" w:rsidRPr="00B35E36" w:rsidRDefault="00BF54FB" w:rsidP="00E27CD6">
      <w:pPr>
        <w:rPr>
          <w:b/>
        </w:rPr>
      </w:pPr>
      <w:r w:rsidRPr="00B35E36">
        <w:rPr>
          <w:b/>
          <w:u w:val="single"/>
        </w:rPr>
        <w:t>PRESENT STATUS OF THE COMPANY:</w:t>
      </w:r>
    </w:p>
    <w:p w:rsidR="00BF54FB" w:rsidRPr="002D54D4" w:rsidRDefault="00BF54FB" w:rsidP="00E27CD6">
      <w:r w:rsidRPr="002D54D4">
        <w:tab/>
        <w:t>The company is mainly dependent on southern market. The product availability in retail outlets particularly for Mysore sandal soap is almost comparable to any other similar industries products in the premium segment in the south. Whereas in order parts like Eastern &amp; Northern markets penetration of KS&amp;DL products is relatively poor, which depends on the company’s distribution structure, stockiest and field personnel strength.</w:t>
      </w:r>
    </w:p>
    <w:p w:rsidR="00FB2654" w:rsidRPr="002D54D4" w:rsidRDefault="00FB2654" w:rsidP="00E27CD6">
      <w:r w:rsidRPr="002D54D4">
        <w:tab/>
        <w:t>With increased trust on distribution, the company does not foresee any problems to achiev</w:t>
      </w:r>
      <w:r w:rsidR="002800E4" w:rsidRPr="002D54D4">
        <w:t>e the projected sales through</w:t>
      </w:r>
      <w:r w:rsidRPr="002D54D4">
        <w:t xml:space="preserve"> the redistribution package.</w:t>
      </w:r>
    </w:p>
    <w:p w:rsidR="004121AC" w:rsidRPr="002D54D4" w:rsidRDefault="004121AC" w:rsidP="00E27CD6">
      <w:r w:rsidRPr="002D54D4">
        <w:tab/>
        <w:t>Further, the policy of Indian Government also sees the public sector enterprises enter the industry in a large way there by making the products available to the consumers at reasonable prices.</w:t>
      </w:r>
    </w:p>
    <w:p w:rsidR="00E90DAA" w:rsidRPr="00BD3EB3" w:rsidRDefault="00882433" w:rsidP="00E27CD6">
      <w:r w:rsidRPr="002D54D4">
        <w:tab/>
      </w:r>
      <w:proofErr w:type="gramStart"/>
      <w:r w:rsidR="00BD3EB3" w:rsidRPr="002D54D4">
        <w:t>Being</w:t>
      </w:r>
      <w:r w:rsidR="00BD3EB3">
        <w:t xml:space="preserve"> </w:t>
      </w:r>
      <w:r w:rsidR="00BD3EB3" w:rsidRPr="002D54D4">
        <w:t>located</w:t>
      </w:r>
      <w:r w:rsidRPr="002D54D4">
        <w:t xml:space="preserve"> in the center of southern part of India for Government soap factory claims preferential treatment for expansion </w:t>
      </w:r>
      <w:proofErr w:type="spellStart"/>
      <w:r w:rsidRPr="002D54D4">
        <w:t>programme</w:t>
      </w:r>
      <w:proofErr w:type="spellEnd"/>
      <w:r w:rsidRPr="002D54D4">
        <w:t xml:space="preserve"> in view of availability of exotic natural sandalwood oil.</w:t>
      </w:r>
      <w:proofErr w:type="gramEnd"/>
    </w:p>
    <w:p w:rsidR="00E90DAA" w:rsidRPr="00BD3EB3" w:rsidRDefault="00E90DAA" w:rsidP="00E27CD6">
      <w:pPr>
        <w:rPr>
          <w:b/>
        </w:rPr>
      </w:pPr>
      <w:r w:rsidRPr="00B35E36">
        <w:rPr>
          <w:b/>
          <w:u w:val="single"/>
        </w:rPr>
        <w:lastRenderedPageBreak/>
        <w:t>AN ISO-9001-2004 COMPANY:</w:t>
      </w:r>
    </w:p>
    <w:p w:rsidR="00E90DAA" w:rsidRPr="002D54D4" w:rsidRDefault="00E90DAA" w:rsidP="00E27CD6">
      <w:r w:rsidRPr="002D54D4">
        <w:t>KS&amp;DL with a tradition of excellence of over eight decades is committed to customer delight, through total quality management and continuous improvement through the involvement of all employees. KS&amp;DL has got ISO 9002 certificate.</w:t>
      </w:r>
    </w:p>
    <w:p w:rsidR="009A1CD9" w:rsidRPr="002D54D4" w:rsidRDefault="009A1CD9" w:rsidP="00E27CD6">
      <w:r w:rsidRPr="002D54D4">
        <w:tab/>
        <w:t xml:space="preserve">To improve the quality management system and to </w:t>
      </w:r>
      <w:r w:rsidR="00BD3EB3" w:rsidRPr="002D54D4">
        <w:t>facilitate</w:t>
      </w:r>
      <w:r w:rsidRPr="002D54D4">
        <w:t xml:space="preserve"> TQM in the process of soap and detergent, the management took decision to obtain ISO 9002 by end of </w:t>
      </w:r>
      <w:r w:rsidR="00BD3EB3" w:rsidRPr="002D54D4">
        <w:t>March</w:t>
      </w:r>
      <w:r w:rsidRPr="002D54D4">
        <w:t xml:space="preserve"> 1999. According action plan was drawn and committee was set up for the purpose during October 1998 with a mission statement.</w:t>
      </w:r>
    </w:p>
    <w:p w:rsidR="009B19AC" w:rsidRPr="002D54D4" w:rsidRDefault="009B19AC" w:rsidP="00E27CD6">
      <w:r w:rsidRPr="002D54D4">
        <w:tab/>
        <w:t xml:space="preserve">The company gives initial training including conducting employees awareness </w:t>
      </w:r>
      <w:proofErr w:type="spellStart"/>
      <w:r w:rsidRPr="002D54D4">
        <w:t>programme</w:t>
      </w:r>
      <w:proofErr w:type="spellEnd"/>
      <w:r w:rsidRPr="002D54D4">
        <w:t>, document quality manual and quality system procurement.</w:t>
      </w:r>
    </w:p>
    <w:p w:rsidR="008B2988" w:rsidRPr="002D54D4" w:rsidRDefault="008B2988" w:rsidP="00E27CD6">
      <w:r w:rsidRPr="002D54D4">
        <w:tab/>
        <w:t>In this direction company obtained the guidance form consultancies, Bangalore and Bureau of India Standards, Bangalore. Accordingly, co</w:t>
      </w:r>
      <w:r w:rsidR="009706D1">
        <w:t xml:space="preserve">mpany standards registered for </w:t>
      </w:r>
      <w:r w:rsidRPr="002D54D4">
        <w:t xml:space="preserve">ISO 9002 by the end of </w:t>
      </w:r>
      <w:r w:rsidR="00BD3EB3" w:rsidRPr="002D54D4">
        <w:t>March</w:t>
      </w:r>
      <w:r w:rsidRPr="002D54D4">
        <w:t xml:space="preserve"> to the Bureau of Indian standards. </w:t>
      </w:r>
      <w:proofErr w:type="gramStart"/>
      <w:r w:rsidRPr="002D54D4">
        <w:t xml:space="preserve">Obtained the certificate by the end of </w:t>
      </w:r>
      <w:r w:rsidR="00BD3EB3" w:rsidRPr="002D54D4">
        <w:t>March</w:t>
      </w:r>
      <w:r w:rsidRPr="002D54D4">
        <w:t xml:space="preserve"> 1999 itself.</w:t>
      </w:r>
      <w:proofErr w:type="gramEnd"/>
    </w:p>
    <w:p w:rsidR="0033658B" w:rsidRPr="002D54D4" w:rsidRDefault="005D23CB" w:rsidP="0033658B">
      <w:r w:rsidRPr="002D54D4">
        <w:tab/>
        <w:t>This is to project in the national and international market and also to improve quality of products offered to the consumers with the assurance of quality in the message.</w:t>
      </w:r>
    </w:p>
    <w:p w:rsidR="0033658B" w:rsidRPr="002D54D4" w:rsidRDefault="0033658B" w:rsidP="0033658B">
      <w:r w:rsidRPr="002D54D4">
        <w:tab/>
        <w:t>The company got itself upgraded to ISO 9001-2004, Quality systems in the year 2004-05.</w:t>
      </w:r>
    </w:p>
    <w:p w:rsidR="00A65F7B" w:rsidRPr="002D54D4" w:rsidRDefault="00A65F7B" w:rsidP="0033658B"/>
    <w:p w:rsidR="00A65F7B" w:rsidRPr="00B35E36" w:rsidRDefault="00A65F7B" w:rsidP="0033658B">
      <w:pPr>
        <w:rPr>
          <w:b/>
        </w:rPr>
      </w:pPr>
      <w:r w:rsidRPr="00B35E36">
        <w:rPr>
          <w:b/>
        </w:rPr>
        <w:t>ISO 14001:</w:t>
      </w:r>
    </w:p>
    <w:p w:rsidR="00441FCD" w:rsidRPr="002D54D4" w:rsidRDefault="00A65F7B" w:rsidP="0033658B">
      <w:r w:rsidRPr="002D54D4">
        <w:tab/>
        <w:t>The company is located in the heart of the Bangalore city. The management of the company took a decision to get the ISO-14001 and become model to other public sector for the techniques used and also to other Government units to spread the message of maintenance of environment.</w:t>
      </w:r>
    </w:p>
    <w:p w:rsidR="00766105" w:rsidRPr="002D54D4" w:rsidRDefault="00441FCD" w:rsidP="0033658B">
      <w:r w:rsidRPr="002D54D4">
        <w:tab/>
        <w:t xml:space="preserve">ISO-14001 and ISO-9001 will </w:t>
      </w:r>
      <w:r w:rsidR="00BD3EB3" w:rsidRPr="002D54D4">
        <w:t>facilitate</w:t>
      </w:r>
      <w:r w:rsidRPr="002D54D4">
        <w:t xml:space="preserve"> to improve the corporate brands in the global market and it will help the company to improve the profits, year to year on long term basis. The environment management system in the company through this motive as follows:</w:t>
      </w:r>
    </w:p>
    <w:p w:rsidR="00A65F7B" w:rsidRPr="002D54D4" w:rsidRDefault="00766105" w:rsidP="00766105">
      <w:pPr>
        <w:pStyle w:val="ListParagraph"/>
        <w:numPr>
          <w:ilvl w:val="0"/>
          <w:numId w:val="45"/>
        </w:numPr>
      </w:pPr>
      <w:r w:rsidRPr="002D54D4">
        <w:t>Conservation of energy</w:t>
      </w:r>
    </w:p>
    <w:p w:rsidR="00766105" w:rsidRPr="002D54D4" w:rsidRDefault="00766105" w:rsidP="00766105">
      <w:pPr>
        <w:pStyle w:val="ListParagraph"/>
        <w:numPr>
          <w:ilvl w:val="0"/>
          <w:numId w:val="45"/>
        </w:numPr>
      </w:pPr>
      <w:r w:rsidRPr="002D54D4">
        <w:t>Conservation of surrounding</w:t>
      </w:r>
    </w:p>
    <w:p w:rsidR="00766105" w:rsidRPr="002D54D4" w:rsidRDefault="00766105" w:rsidP="00766105">
      <w:pPr>
        <w:pStyle w:val="ListParagraph"/>
        <w:numPr>
          <w:ilvl w:val="0"/>
          <w:numId w:val="45"/>
        </w:numPr>
      </w:pPr>
      <w:r w:rsidRPr="002D54D4">
        <w:t>Conservation of resources.</w:t>
      </w:r>
    </w:p>
    <w:p w:rsidR="00766105" w:rsidRPr="002D54D4" w:rsidRDefault="00766105" w:rsidP="00766105">
      <w:pPr>
        <w:ind w:left="720"/>
      </w:pPr>
      <w:r w:rsidRPr="002D54D4">
        <w:t xml:space="preserve">Equipped with latest technology and backed by full-fledged quality control and R&amp;D support, KS&amp;DL is marching confidentially ahead in the new millennium. The </w:t>
      </w:r>
      <w:r w:rsidR="0028679D" w:rsidRPr="002D54D4">
        <w:t>company is developing new products to meet the changing preferences of its customers.</w:t>
      </w:r>
    </w:p>
    <w:p w:rsidR="00DD2532" w:rsidRPr="002D54D4" w:rsidRDefault="00DD2532" w:rsidP="00766105">
      <w:pPr>
        <w:ind w:left="720"/>
      </w:pPr>
    </w:p>
    <w:p w:rsidR="00DD2532" w:rsidRPr="002D54D4" w:rsidRDefault="00DD2532" w:rsidP="00DD2532">
      <w:pPr>
        <w:pStyle w:val="ListParagraph"/>
        <w:numPr>
          <w:ilvl w:val="0"/>
          <w:numId w:val="46"/>
        </w:numPr>
      </w:pPr>
      <w:r w:rsidRPr="002D54D4">
        <w:lastRenderedPageBreak/>
        <w:t>Is committed to preserve the natural environment in the production of its quality products to the satisfaction of its customer.</w:t>
      </w:r>
    </w:p>
    <w:p w:rsidR="00DD2532" w:rsidRPr="002D54D4" w:rsidRDefault="00DD2532" w:rsidP="00DD2532">
      <w:pPr>
        <w:pStyle w:val="ListParagraph"/>
        <w:numPr>
          <w:ilvl w:val="0"/>
          <w:numId w:val="46"/>
        </w:numPr>
      </w:pPr>
      <w:r w:rsidRPr="002D54D4">
        <w:t>Will comply with all statutory &amp; regulatory requirements pertaining to environment stipulated both state &amp; central authorities.</w:t>
      </w:r>
    </w:p>
    <w:p w:rsidR="0042555E" w:rsidRPr="002D54D4" w:rsidRDefault="0042555E" w:rsidP="00DD2532">
      <w:pPr>
        <w:pStyle w:val="ListParagraph"/>
        <w:numPr>
          <w:ilvl w:val="0"/>
          <w:numId w:val="46"/>
        </w:numPr>
      </w:pPr>
      <w:r w:rsidRPr="002D54D4">
        <w:t>Would invite &amp; implement action to reduce all impacts that are likely to be a source of concern to the environment.</w:t>
      </w:r>
    </w:p>
    <w:p w:rsidR="0042555E" w:rsidRPr="002D54D4" w:rsidRDefault="0042555E" w:rsidP="00DD2532">
      <w:pPr>
        <w:pStyle w:val="ListParagraph"/>
        <w:numPr>
          <w:ilvl w:val="0"/>
          <w:numId w:val="46"/>
        </w:numPr>
      </w:pPr>
      <w:r w:rsidRPr="002D54D4">
        <w:t xml:space="preserve">World strive &amp; set </w:t>
      </w:r>
      <w:proofErr w:type="spellStart"/>
      <w:r w:rsidRPr="002D54D4">
        <w:t>and</w:t>
      </w:r>
      <w:proofErr w:type="spellEnd"/>
      <w:r w:rsidRPr="002D54D4">
        <w:t xml:space="preserve"> example in protection &amp; promotion of an eco-friendly environment.</w:t>
      </w:r>
    </w:p>
    <w:p w:rsidR="00B066CA" w:rsidRPr="002D54D4" w:rsidRDefault="00B066CA" w:rsidP="00DD2532">
      <w:pPr>
        <w:pStyle w:val="ListParagraph"/>
        <w:numPr>
          <w:ilvl w:val="0"/>
          <w:numId w:val="46"/>
        </w:numPr>
      </w:pPr>
      <w:r w:rsidRPr="002D54D4">
        <w:t>Is committee to prevent &amp; minimize risks to the environment &amp; conserve natural resource</w:t>
      </w:r>
      <w:r w:rsidR="009706D1">
        <w:t xml:space="preserve">s by waging a war against </w:t>
      </w:r>
      <w:r w:rsidR="00BD3EB3">
        <w:t>wastes</w:t>
      </w:r>
      <w:r w:rsidR="00BD3EB3" w:rsidRPr="002D54D4">
        <w:t>?</w:t>
      </w:r>
    </w:p>
    <w:p w:rsidR="00B066CA" w:rsidRPr="002D54D4" w:rsidRDefault="00B066CA" w:rsidP="00DD2532">
      <w:pPr>
        <w:pStyle w:val="ListParagraph"/>
        <w:numPr>
          <w:ilvl w:val="0"/>
          <w:numId w:val="46"/>
        </w:numPr>
      </w:pPr>
      <w:r w:rsidRPr="002D54D4">
        <w:t>Will motivate every employee of the company in preserving the environment by providing appropriate training.</w:t>
      </w:r>
    </w:p>
    <w:p w:rsidR="000E662E" w:rsidRPr="002D54D4" w:rsidRDefault="00B066CA" w:rsidP="000E662E">
      <w:pPr>
        <w:pStyle w:val="ListParagraph"/>
        <w:numPr>
          <w:ilvl w:val="0"/>
          <w:numId w:val="46"/>
        </w:numPr>
      </w:pPr>
      <w:r w:rsidRPr="002D54D4">
        <w:t>Will make available a copy of environment policy, under environment management system on a written request to its manager (Environment &amp; Policy).</w:t>
      </w:r>
    </w:p>
    <w:p w:rsidR="000E662E" w:rsidRPr="00B35E36" w:rsidRDefault="000E662E" w:rsidP="000E662E">
      <w:pPr>
        <w:rPr>
          <w:b/>
        </w:rPr>
      </w:pPr>
      <w:r w:rsidRPr="00B35E36">
        <w:rPr>
          <w:b/>
          <w:u w:val="single"/>
        </w:rPr>
        <w:t>OWNERSHIP PATTERN:</w:t>
      </w:r>
    </w:p>
    <w:p w:rsidR="000E662E" w:rsidRPr="002D54D4" w:rsidRDefault="000E662E" w:rsidP="000E662E">
      <w:r w:rsidRPr="002D54D4">
        <w:t>“Wholly owned by Government of Karnataka”</w:t>
      </w:r>
    </w:p>
    <w:p w:rsidR="000E662E" w:rsidRPr="00B35E36" w:rsidRDefault="000E662E" w:rsidP="000E662E">
      <w:pPr>
        <w:rPr>
          <w:b/>
        </w:rPr>
      </w:pPr>
      <w:r w:rsidRPr="00B35E36">
        <w:rPr>
          <w:b/>
          <w:u w:val="single"/>
        </w:rPr>
        <w:t>ACHIEVEMENTS/AWARD</w:t>
      </w:r>
    </w:p>
    <w:p w:rsidR="000E662E" w:rsidRPr="002D54D4" w:rsidRDefault="000E662E" w:rsidP="000E662E">
      <w:r w:rsidRPr="002D54D4">
        <w:tab/>
        <w:t>1. Government of Karnataka Dept of Industries</w:t>
      </w:r>
    </w:p>
    <w:p w:rsidR="000E662E" w:rsidRPr="002D54D4" w:rsidRDefault="000E662E" w:rsidP="000E662E">
      <w:r w:rsidRPr="002D54D4">
        <w:tab/>
        <w:t>2. Detergent plant M/s chemical Bombay have given 1</w:t>
      </w:r>
      <w:r w:rsidRPr="002D54D4">
        <w:rPr>
          <w:vertAlign w:val="superscript"/>
        </w:rPr>
        <w:t>st</w:t>
      </w:r>
      <w:r w:rsidRPr="002D54D4">
        <w:t xml:space="preserve"> price for the year 1980-81</w:t>
      </w:r>
    </w:p>
    <w:p w:rsidR="000E662E" w:rsidRPr="002D54D4" w:rsidRDefault="000E662E" w:rsidP="000E662E">
      <w:r w:rsidRPr="002D54D4">
        <w:tab/>
        <w:t>3. Geographical Indication GI-2005</w:t>
      </w:r>
    </w:p>
    <w:p w:rsidR="000E662E" w:rsidRPr="002D54D4" w:rsidRDefault="000E662E" w:rsidP="000E662E">
      <w:r w:rsidRPr="002D54D4">
        <w:tab/>
        <w:t>4. ISO 9001-2000 in the year 1999</w:t>
      </w:r>
    </w:p>
    <w:p w:rsidR="006C6B11" w:rsidRPr="002D54D4" w:rsidRDefault="000E662E" w:rsidP="000E662E">
      <w:r w:rsidRPr="002D54D4">
        <w:tab/>
        <w:t>5. ISO 14001-2004 in the year 2000</w:t>
      </w:r>
    </w:p>
    <w:p w:rsidR="006C6B11" w:rsidRPr="00B35E36" w:rsidRDefault="006C6B11" w:rsidP="000E662E">
      <w:pPr>
        <w:rPr>
          <w:b/>
        </w:rPr>
      </w:pPr>
      <w:r w:rsidRPr="00B35E36">
        <w:rPr>
          <w:b/>
          <w:u w:val="single"/>
        </w:rPr>
        <w:t>FUTURE GROWTH AND PROSPECTUS</w:t>
      </w:r>
    </w:p>
    <w:p w:rsidR="006C6B11" w:rsidRPr="002D54D4" w:rsidRDefault="006C6B11" w:rsidP="000E662E">
      <w:r w:rsidRPr="002D54D4">
        <w:t xml:space="preserve">1. Introduction of anti-bacteria, herbal transparent soap, made </w:t>
      </w:r>
      <w:proofErr w:type="gramStart"/>
      <w:r w:rsidRPr="002D54D4">
        <w:t>out of 33 essential oil</w:t>
      </w:r>
      <w:proofErr w:type="gramEnd"/>
      <w:r w:rsidRPr="002D54D4">
        <w:t xml:space="preserve"> based perfume, Aloe </w:t>
      </w:r>
      <w:proofErr w:type="spellStart"/>
      <w:r w:rsidRPr="002D54D4">
        <w:t>vera</w:t>
      </w:r>
      <w:proofErr w:type="spellEnd"/>
      <w:r w:rsidRPr="002D54D4">
        <w:t>,</w:t>
      </w:r>
      <w:r w:rsidR="009B4E2D" w:rsidRPr="002D54D4">
        <w:t xml:space="preserve"> </w:t>
      </w:r>
      <w:r w:rsidRPr="002D54D4">
        <w:t xml:space="preserve">Vitamin-E etc as additive </w:t>
      </w:r>
      <w:r w:rsidR="009B4E2D" w:rsidRPr="002D54D4">
        <w:t>and suitable for all types of skin and all seasons.</w:t>
      </w:r>
    </w:p>
    <w:p w:rsidR="002B11FC" w:rsidRPr="002D54D4" w:rsidRDefault="00981A26" w:rsidP="00981A26">
      <w:r w:rsidRPr="002D54D4">
        <w:t>2. Improvement in existing products Mysore sandal classic improved moisturizers &amp; skin conditions.</w:t>
      </w:r>
    </w:p>
    <w:p w:rsidR="002B11FC" w:rsidRPr="002D54D4" w:rsidRDefault="002B11FC" w:rsidP="00981A26">
      <w:r w:rsidRPr="002D54D4">
        <w:t>3. Introduction of sandalwood powder in 50gms, 100gms to meet the growing demand for religious purpose.</w:t>
      </w:r>
    </w:p>
    <w:p w:rsidR="006044A6" w:rsidRPr="002D54D4" w:rsidRDefault="002B11FC" w:rsidP="00981A26">
      <w:r w:rsidRPr="002D54D4">
        <w:t>4. Introduction of new higher powered detergent powder for institutional sales in bulk packaging.</w:t>
      </w:r>
    </w:p>
    <w:p w:rsidR="006044A6" w:rsidRPr="002D54D4" w:rsidRDefault="006044A6" w:rsidP="00981A26">
      <w:r w:rsidRPr="002D54D4">
        <w:t>5. To attain market leadership.</w:t>
      </w:r>
    </w:p>
    <w:p w:rsidR="006044A6" w:rsidRPr="002D54D4" w:rsidRDefault="006044A6" w:rsidP="00981A26">
      <w:r w:rsidRPr="002D54D4">
        <w:t>6. Introduction of new trade schemes to increase sales.</w:t>
      </w:r>
    </w:p>
    <w:p w:rsidR="006044A6" w:rsidRPr="002D54D4" w:rsidRDefault="006044A6" w:rsidP="00981A26">
      <w:r w:rsidRPr="002D54D4">
        <w:lastRenderedPageBreak/>
        <w:t>7. Aggressive advertisement and publicity as part of sales promotion.</w:t>
      </w:r>
    </w:p>
    <w:p w:rsidR="006044A6" w:rsidRPr="002D54D4" w:rsidRDefault="006044A6" w:rsidP="00981A26">
      <w:r w:rsidRPr="002D54D4">
        <w:t>8. Reduction in distribution expenses.</w:t>
      </w:r>
    </w:p>
    <w:p w:rsidR="006044A6" w:rsidRPr="002D54D4" w:rsidRDefault="006044A6" w:rsidP="00981A26">
      <w:r w:rsidRPr="002D54D4">
        <w:t>9. Cost-reduction in all areas.</w:t>
      </w:r>
    </w:p>
    <w:p w:rsidR="006044A6" w:rsidRPr="002D54D4" w:rsidRDefault="006044A6" w:rsidP="00981A26">
      <w:r w:rsidRPr="002D54D4">
        <w:t>10. Instant decision making in certain procurement activities.</w:t>
      </w:r>
    </w:p>
    <w:p w:rsidR="006044A6" w:rsidRPr="002D54D4" w:rsidRDefault="006044A6" w:rsidP="00981A26">
      <w:r w:rsidRPr="002D54D4">
        <w:t>11. Timely introduction and implementation of market driven decision.</w:t>
      </w:r>
    </w:p>
    <w:p w:rsidR="00E64F79" w:rsidRPr="002D54D4" w:rsidRDefault="006044A6" w:rsidP="00981A26">
      <w:r w:rsidRPr="002D54D4">
        <w:t>12. Ensuring effective internal control</w:t>
      </w:r>
    </w:p>
    <w:p w:rsidR="00B30C96" w:rsidRPr="0013427F" w:rsidRDefault="00B30C96" w:rsidP="00981A26">
      <w:pPr>
        <w:rPr>
          <w:b/>
        </w:rPr>
      </w:pPr>
      <w:r w:rsidRPr="00B35E36">
        <w:rPr>
          <w:b/>
          <w:u w:val="single"/>
        </w:rPr>
        <w:t>BOARD OF DIRECTORS</w:t>
      </w:r>
    </w:p>
    <w:p w:rsidR="00B30C96" w:rsidRPr="002D54D4" w:rsidRDefault="00B30C96" w:rsidP="00981A26">
      <w:proofErr w:type="spellStart"/>
      <w:proofErr w:type="gramStart"/>
      <w:r w:rsidRPr="002D54D4">
        <w:t>Sl</w:t>
      </w:r>
      <w:proofErr w:type="spellEnd"/>
      <w:proofErr w:type="gramEnd"/>
      <w:r w:rsidRPr="002D54D4">
        <w:t xml:space="preserve"> No</w:t>
      </w:r>
      <w:r w:rsidRPr="002D54D4">
        <w:tab/>
        <w:t xml:space="preserve">           NAME</w:t>
      </w:r>
      <w:r w:rsidRPr="002D54D4">
        <w:tab/>
      </w:r>
      <w:r w:rsidRPr="002D54D4">
        <w:tab/>
      </w:r>
      <w:r w:rsidRPr="002D54D4">
        <w:tab/>
      </w:r>
      <w:r w:rsidRPr="002D54D4">
        <w:tab/>
      </w:r>
      <w:r w:rsidRPr="002D54D4">
        <w:tab/>
      </w:r>
      <w:r w:rsidRPr="002D54D4">
        <w:tab/>
        <w:t>DESIGNATION</w:t>
      </w:r>
    </w:p>
    <w:p w:rsidR="00B30C96" w:rsidRPr="002D54D4" w:rsidRDefault="00B30C96" w:rsidP="00981A26">
      <w:r w:rsidRPr="002D54D4">
        <w:t>1.</w:t>
      </w:r>
      <w:r w:rsidRPr="002D54D4">
        <w:tab/>
      </w:r>
      <w:r w:rsidRPr="002D54D4">
        <w:tab/>
      </w:r>
      <w:proofErr w:type="spellStart"/>
      <w:r w:rsidRPr="002D54D4">
        <w:t>Sir.v</w:t>
      </w:r>
      <w:proofErr w:type="spellEnd"/>
      <w:r w:rsidRPr="002D54D4">
        <w:t>. YESWANTH IAS</w:t>
      </w:r>
      <w:r w:rsidRPr="002D54D4">
        <w:tab/>
      </w:r>
      <w:r w:rsidRPr="002D54D4">
        <w:tab/>
      </w:r>
      <w:r w:rsidRPr="002D54D4">
        <w:tab/>
      </w:r>
      <w:r w:rsidR="00E64F79">
        <w:t xml:space="preserve">    </w:t>
      </w:r>
      <w:r w:rsidRPr="002D54D4">
        <w:t>Managing Director</w:t>
      </w:r>
    </w:p>
    <w:p w:rsidR="00B30C96" w:rsidRPr="002D54D4" w:rsidRDefault="00B30C96" w:rsidP="00981A26"/>
    <w:p w:rsidR="00B30C96" w:rsidRPr="002D54D4" w:rsidRDefault="00B30C96" w:rsidP="00981A26">
      <w:r w:rsidRPr="002D54D4">
        <w:t>2.</w:t>
      </w:r>
      <w:r w:rsidRPr="002D54D4">
        <w:tab/>
      </w:r>
      <w:r w:rsidRPr="002D54D4">
        <w:tab/>
        <w:t>Sir. K, SHIVARAM IAS</w:t>
      </w:r>
      <w:r w:rsidRPr="002D54D4">
        <w:tab/>
      </w:r>
      <w:r w:rsidRPr="002D54D4">
        <w:tab/>
      </w:r>
      <w:r w:rsidRPr="002D54D4">
        <w:tab/>
      </w:r>
      <w:r w:rsidR="00E64F79">
        <w:t xml:space="preserve">    </w:t>
      </w:r>
      <w:r w:rsidRPr="002D54D4">
        <w:t xml:space="preserve">Principal </w:t>
      </w:r>
      <w:r w:rsidR="00BD3EB3" w:rsidRPr="002D54D4">
        <w:t>Secondary</w:t>
      </w:r>
      <w:r w:rsidRPr="002D54D4">
        <w:t xml:space="preserve"> of  </w:t>
      </w:r>
    </w:p>
    <w:p w:rsidR="00BE3E85" w:rsidRPr="002D54D4" w:rsidRDefault="00B30C96" w:rsidP="00981A26">
      <w:r w:rsidRPr="002D54D4">
        <w:t xml:space="preserve">                                                         </w:t>
      </w:r>
      <w:r w:rsidR="00BE3E85" w:rsidRPr="002D54D4">
        <w:t xml:space="preserve">                               </w:t>
      </w:r>
      <w:r w:rsidR="00E64F79">
        <w:t xml:space="preserve">            </w:t>
      </w:r>
      <w:r w:rsidRPr="002D54D4">
        <w:t xml:space="preserve"> </w:t>
      </w:r>
      <w:r w:rsidR="00E64F79">
        <w:t xml:space="preserve">    </w:t>
      </w:r>
      <w:r w:rsidRPr="002D54D4">
        <w:t xml:space="preserve"> </w:t>
      </w:r>
      <w:r w:rsidR="00BD3EB3" w:rsidRPr="002D54D4">
        <w:t>Government</w:t>
      </w:r>
      <w:r w:rsidRPr="002D54D4">
        <w:tab/>
      </w:r>
      <w:r w:rsidR="00BE3E85" w:rsidRPr="002D54D4">
        <w:t xml:space="preserve">Department of                         </w:t>
      </w:r>
    </w:p>
    <w:p w:rsidR="00BE3E85" w:rsidRPr="002D54D4" w:rsidRDefault="00BE3E85" w:rsidP="00981A26">
      <w:r w:rsidRPr="002D54D4">
        <w:t xml:space="preserve">                                                                                          </w:t>
      </w:r>
      <w:r w:rsidR="00E64F79">
        <w:t xml:space="preserve">               </w:t>
      </w:r>
      <w:r w:rsidRPr="002D54D4">
        <w:t xml:space="preserve"> </w:t>
      </w:r>
      <w:r w:rsidR="00BD3EB3" w:rsidRPr="002D54D4">
        <w:t>Public</w:t>
      </w:r>
      <w:r w:rsidRPr="002D54D4">
        <w:t xml:space="preserve"> enterprise</w:t>
      </w:r>
    </w:p>
    <w:p w:rsidR="00BE3E85" w:rsidRPr="002D54D4" w:rsidRDefault="00BE3E85" w:rsidP="00981A26">
      <w:r w:rsidRPr="002D54D4">
        <w:t>3.</w:t>
      </w:r>
      <w:r w:rsidRPr="002D54D4">
        <w:tab/>
      </w:r>
      <w:r w:rsidRPr="002D54D4">
        <w:tab/>
        <w:t>Sir. SHIVANANDA NAIK</w:t>
      </w:r>
      <w:r w:rsidRPr="002D54D4">
        <w:tab/>
      </w:r>
      <w:r w:rsidRPr="002D54D4">
        <w:tab/>
      </w:r>
      <w:r w:rsidRPr="002D54D4">
        <w:tab/>
      </w:r>
      <w:r w:rsidR="00E64F79">
        <w:t xml:space="preserve">    </w:t>
      </w:r>
      <w:r w:rsidRPr="002D54D4">
        <w:t xml:space="preserve">Export Minister </w:t>
      </w:r>
      <w:r w:rsidR="00BD3EB3" w:rsidRPr="002D54D4">
        <w:t>Chairman</w:t>
      </w:r>
    </w:p>
    <w:p w:rsidR="00BE3E85" w:rsidRPr="002D54D4" w:rsidRDefault="00BE3E85" w:rsidP="00981A26">
      <w:r w:rsidRPr="002D54D4">
        <w:t>4.</w:t>
      </w:r>
      <w:r w:rsidRPr="002D54D4">
        <w:tab/>
      </w:r>
      <w:r w:rsidRPr="002D54D4">
        <w:tab/>
        <w:t>Sir. CHANDRASHEKARAN</w:t>
      </w:r>
      <w:r w:rsidRPr="002D54D4">
        <w:tab/>
      </w:r>
      <w:r w:rsidRPr="002D54D4">
        <w:tab/>
      </w:r>
      <w:r w:rsidR="00E64F79">
        <w:t xml:space="preserve">    </w:t>
      </w:r>
      <w:r w:rsidRPr="002D54D4">
        <w:t xml:space="preserve">Prof &amp; chairman Department                      </w:t>
      </w:r>
    </w:p>
    <w:p w:rsidR="00BE3E85" w:rsidRPr="002D54D4" w:rsidRDefault="00BE3E85" w:rsidP="00981A26">
      <w:r w:rsidRPr="002D54D4">
        <w:t xml:space="preserve">                                                                                         </w:t>
      </w:r>
      <w:r w:rsidR="00E64F79">
        <w:t xml:space="preserve">               </w:t>
      </w:r>
      <w:r w:rsidRPr="002D54D4">
        <w:t xml:space="preserve">  </w:t>
      </w:r>
      <w:r w:rsidR="00BD3EB3" w:rsidRPr="002D54D4">
        <w:t>Of</w:t>
      </w:r>
      <w:r w:rsidRPr="002D54D4">
        <w:t xml:space="preserve"> organic chemistry</w:t>
      </w:r>
    </w:p>
    <w:p w:rsidR="00BE3E85" w:rsidRPr="002D54D4" w:rsidRDefault="00E64F79" w:rsidP="00981A26">
      <w:r>
        <w:tab/>
      </w:r>
      <w:r>
        <w:tab/>
      </w:r>
      <w:r>
        <w:tab/>
      </w:r>
      <w:r>
        <w:tab/>
      </w:r>
      <w:r>
        <w:tab/>
      </w:r>
      <w:r>
        <w:tab/>
        <w:t xml:space="preserve">   </w:t>
      </w:r>
      <w:r w:rsidR="00BE3E85" w:rsidRPr="002D54D4">
        <w:tab/>
      </w:r>
      <w:r>
        <w:t xml:space="preserve">    </w:t>
      </w:r>
      <w:r w:rsidR="00BE3E85" w:rsidRPr="002D54D4">
        <w:t>Indian Institute of science</w:t>
      </w:r>
    </w:p>
    <w:p w:rsidR="00BE3E85" w:rsidRPr="002D54D4" w:rsidRDefault="00BE3E85" w:rsidP="00981A26">
      <w:r w:rsidRPr="002D54D4">
        <w:t>5.</w:t>
      </w:r>
      <w:r w:rsidRPr="002D54D4">
        <w:tab/>
      </w:r>
      <w:r w:rsidRPr="002D54D4">
        <w:tab/>
        <w:t xml:space="preserve">Sir. </w:t>
      </w:r>
      <w:proofErr w:type="spellStart"/>
      <w:r w:rsidRPr="002D54D4">
        <w:t>Mithilaeshwarjha</w:t>
      </w:r>
      <w:proofErr w:type="spellEnd"/>
      <w:r w:rsidRPr="002D54D4">
        <w:tab/>
      </w:r>
      <w:r w:rsidRPr="002D54D4">
        <w:tab/>
      </w:r>
      <w:r w:rsidRPr="002D54D4">
        <w:tab/>
      </w:r>
      <w:r w:rsidR="00BD3EB3">
        <w:t xml:space="preserve">  </w:t>
      </w:r>
      <w:r w:rsidR="00E64F79">
        <w:t xml:space="preserve">   </w:t>
      </w:r>
      <w:r w:rsidRPr="002D54D4">
        <w:t xml:space="preserve">Prof of Marketing </w:t>
      </w:r>
    </w:p>
    <w:p w:rsidR="00BE3E85" w:rsidRPr="002D54D4" w:rsidRDefault="00E64F79" w:rsidP="00981A26">
      <w:r>
        <w:tab/>
      </w:r>
      <w:r>
        <w:tab/>
      </w:r>
      <w:r>
        <w:tab/>
      </w:r>
      <w:r>
        <w:tab/>
      </w:r>
      <w:r>
        <w:tab/>
      </w:r>
      <w:r>
        <w:tab/>
        <w:t xml:space="preserve"> </w:t>
      </w:r>
      <w:r w:rsidR="00BE3E85" w:rsidRPr="002D54D4">
        <w:tab/>
      </w:r>
      <w:r>
        <w:t xml:space="preserve">     </w:t>
      </w:r>
      <w:r w:rsidR="00BD3EB3">
        <w:t>Indian</w:t>
      </w:r>
      <w:r w:rsidR="00BE3E85" w:rsidRPr="002D54D4">
        <w:t xml:space="preserve"> Institute of   </w:t>
      </w:r>
    </w:p>
    <w:p w:rsidR="00BE3E85" w:rsidRPr="002D54D4" w:rsidRDefault="00BE3E85" w:rsidP="00981A26">
      <w:r w:rsidRPr="002D54D4">
        <w:t xml:space="preserve">                                                                                          </w:t>
      </w:r>
      <w:r w:rsidR="00BD3EB3">
        <w:t xml:space="preserve">         </w:t>
      </w:r>
      <w:r w:rsidR="001870DD">
        <w:t xml:space="preserve">      </w:t>
      </w:r>
      <w:r w:rsidRPr="002D54D4">
        <w:t xml:space="preserve"> Management</w:t>
      </w:r>
    </w:p>
    <w:p w:rsidR="00BE3E85" w:rsidRPr="002D54D4" w:rsidRDefault="00BE3E85" w:rsidP="00981A26">
      <w:r w:rsidRPr="002D54D4">
        <w:t>6.</w:t>
      </w:r>
      <w:r w:rsidR="00BD3EB3">
        <w:tab/>
      </w:r>
      <w:r w:rsidR="00BD3EB3">
        <w:tab/>
        <w:t>Sir. G T Adagatti KAS</w:t>
      </w:r>
      <w:r w:rsidR="00BD3EB3">
        <w:tab/>
      </w:r>
      <w:r w:rsidR="00BD3EB3">
        <w:tab/>
      </w:r>
      <w:r w:rsidR="00BD3EB3">
        <w:tab/>
      </w:r>
      <w:r w:rsidR="001870DD">
        <w:t xml:space="preserve">       </w:t>
      </w:r>
      <w:r w:rsidRPr="002D54D4">
        <w:t>Joint secretary of government</w:t>
      </w:r>
    </w:p>
    <w:p w:rsidR="00BE3E85" w:rsidRPr="002D54D4" w:rsidRDefault="00BE3E85" w:rsidP="00981A26">
      <w:r w:rsidRPr="002D54D4">
        <w:tab/>
      </w:r>
      <w:r w:rsidRPr="002D54D4">
        <w:tab/>
      </w:r>
      <w:r w:rsidRPr="002D54D4">
        <w:tab/>
      </w:r>
      <w:r w:rsidRPr="002D54D4">
        <w:tab/>
      </w:r>
      <w:r w:rsidR="001870DD">
        <w:tab/>
      </w:r>
      <w:r w:rsidR="001870DD">
        <w:tab/>
      </w:r>
      <w:r w:rsidR="001870DD">
        <w:tab/>
        <w:t xml:space="preserve">       </w:t>
      </w:r>
      <w:r w:rsidRPr="002D54D4">
        <w:t>Commerce of Industrialization</w:t>
      </w:r>
    </w:p>
    <w:p w:rsidR="00BE3E85" w:rsidRPr="002D54D4" w:rsidRDefault="001870DD" w:rsidP="00981A26">
      <w:r>
        <w:tab/>
      </w:r>
      <w:r>
        <w:tab/>
      </w:r>
      <w:r>
        <w:tab/>
      </w:r>
      <w:r>
        <w:tab/>
      </w:r>
      <w:r>
        <w:tab/>
      </w:r>
      <w:r>
        <w:tab/>
        <w:t xml:space="preserve">  </w:t>
      </w:r>
      <w:r w:rsidR="00BE3E85" w:rsidRPr="002D54D4">
        <w:tab/>
      </w:r>
      <w:r>
        <w:t xml:space="preserve">       </w:t>
      </w:r>
      <w:r w:rsidR="00BE3E85" w:rsidRPr="002D54D4">
        <w:t>Department</w:t>
      </w:r>
    </w:p>
    <w:p w:rsidR="00BE3E85" w:rsidRPr="002D54D4" w:rsidRDefault="001870DD" w:rsidP="00981A26">
      <w:r>
        <w:t>7.</w:t>
      </w:r>
      <w:r>
        <w:tab/>
      </w:r>
      <w:r>
        <w:tab/>
        <w:t>Sir. A K VARMA IFS</w:t>
      </w:r>
      <w:r>
        <w:tab/>
      </w:r>
      <w:r>
        <w:tab/>
        <w:t xml:space="preserve"> </w:t>
      </w:r>
      <w:r w:rsidR="00BE3E85" w:rsidRPr="002D54D4">
        <w:tab/>
      </w:r>
      <w:r>
        <w:t xml:space="preserve">        </w:t>
      </w:r>
      <w:r w:rsidR="00BE3E85" w:rsidRPr="002D54D4">
        <w:t xml:space="preserve">Principal </w:t>
      </w:r>
      <w:proofErr w:type="gramStart"/>
      <w:r w:rsidR="00BE3E85" w:rsidRPr="002D54D4">
        <w:t>chief</w:t>
      </w:r>
      <w:proofErr w:type="gramEnd"/>
      <w:r w:rsidR="00BE3E85" w:rsidRPr="002D54D4">
        <w:t xml:space="preserve"> conservation of </w:t>
      </w:r>
    </w:p>
    <w:p w:rsidR="00BE3E85" w:rsidRPr="002D54D4" w:rsidRDefault="00BE3E85" w:rsidP="00981A26">
      <w:r w:rsidRPr="002D54D4">
        <w:t xml:space="preserve">                                                                                           </w:t>
      </w:r>
      <w:r w:rsidR="001870DD">
        <w:t xml:space="preserve">                  </w:t>
      </w:r>
      <w:r w:rsidRPr="002D54D4">
        <w:t xml:space="preserve"> Forest</w:t>
      </w:r>
    </w:p>
    <w:p w:rsidR="00BE3E85" w:rsidRPr="00B35E36" w:rsidRDefault="00BE3E85" w:rsidP="00981A26">
      <w:pPr>
        <w:rPr>
          <w:b/>
          <w:u w:val="single"/>
        </w:rPr>
      </w:pPr>
      <w:r w:rsidRPr="002D54D4">
        <w:lastRenderedPageBreak/>
        <w:tab/>
      </w:r>
      <w:r w:rsidRPr="002D54D4">
        <w:tab/>
      </w:r>
      <w:r w:rsidRPr="002D54D4">
        <w:tab/>
      </w:r>
      <w:r w:rsidRPr="002D54D4">
        <w:tab/>
      </w:r>
      <w:r w:rsidRPr="002D54D4">
        <w:tab/>
      </w:r>
      <w:r w:rsidRPr="00B35E36">
        <w:rPr>
          <w:b/>
          <w:u w:val="single"/>
        </w:rPr>
        <w:t>STRATEGY</w:t>
      </w:r>
    </w:p>
    <w:p w:rsidR="00BE3E85" w:rsidRPr="002D54D4" w:rsidRDefault="00BE3E85" w:rsidP="00981A26">
      <w:r w:rsidRPr="002D54D4">
        <w:tab/>
      </w:r>
      <w:proofErr w:type="gramStart"/>
      <w:r w:rsidRPr="002D54D4">
        <w:t>The concept of strategy purpose, vision, objectives, goals and major action policy and procedures.</w:t>
      </w:r>
      <w:proofErr w:type="gramEnd"/>
      <w:r w:rsidRPr="002D54D4">
        <w:t xml:space="preserve">  A strategy reflects a company awareness of how, when, and where it should complete, and for what purpose it should complete.</w:t>
      </w:r>
    </w:p>
    <w:p w:rsidR="00A23D73" w:rsidRPr="002D54D4" w:rsidRDefault="00A23D73" w:rsidP="00981A26">
      <w:r w:rsidRPr="002D54D4">
        <w:tab/>
      </w:r>
      <w:r w:rsidRPr="002D54D4">
        <w:tab/>
        <w:t>The strategies of KS&amp;DL are</w:t>
      </w:r>
    </w:p>
    <w:p w:rsidR="00A23D73" w:rsidRPr="002D54D4" w:rsidRDefault="00A23D73" w:rsidP="00981A26"/>
    <w:p w:rsidR="00A23D73" w:rsidRPr="002D54D4" w:rsidRDefault="00A23D73" w:rsidP="00981A26">
      <w:r w:rsidRPr="002D54D4">
        <w:tab/>
        <w:t>Low Cost Strategy</w:t>
      </w:r>
    </w:p>
    <w:p w:rsidR="00A23D73" w:rsidRPr="002D54D4" w:rsidRDefault="00A23D73" w:rsidP="00981A26">
      <w:r w:rsidRPr="002D54D4">
        <w:tab/>
      </w:r>
      <w:r w:rsidRPr="002D54D4">
        <w:tab/>
      </w:r>
      <w:r w:rsidR="00895D69" w:rsidRPr="002D54D4">
        <w:t>The low cost strategy is applied in R&amp;D Department to differentiation cost of production.</w:t>
      </w:r>
    </w:p>
    <w:p w:rsidR="00C536DD" w:rsidRPr="002D54D4" w:rsidRDefault="00C536DD" w:rsidP="00981A26">
      <w:r w:rsidRPr="002D54D4">
        <w:tab/>
        <w:t>Differentiation Strategy</w:t>
      </w:r>
    </w:p>
    <w:p w:rsidR="00C536DD" w:rsidRPr="002D54D4" w:rsidRDefault="00C536DD" w:rsidP="00981A26">
      <w:r w:rsidRPr="002D54D4">
        <w:tab/>
      </w:r>
      <w:r w:rsidRPr="002D54D4">
        <w:tab/>
        <w:t>D</w:t>
      </w:r>
      <w:r w:rsidR="00D46B8D">
        <w:t>ifferentiation strategy of KS&amp;D</w:t>
      </w:r>
      <w:r w:rsidRPr="002D54D4">
        <w:t xml:space="preserve"> is that it is producing the soaps using pure sandalwood oil. The use of chemicals is comparatively less than other brand</w:t>
      </w:r>
      <w:r w:rsidR="008E73BE" w:rsidRPr="002D54D4">
        <w:t>s.</w:t>
      </w:r>
    </w:p>
    <w:p w:rsidR="00135113" w:rsidRPr="002D54D4" w:rsidRDefault="00135113" w:rsidP="00981A26">
      <w:r w:rsidRPr="002D54D4">
        <w:tab/>
        <w:t>Focused Strategy</w:t>
      </w:r>
    </w:p>
    <w:p w:rsidR="00C60D68" w:rsidRPr="002D54D4" w:rsidRDefault="00135113" w:rsidP="00981A26">
      <w:r w:rsidRPr="002D54D4">
        <w:tab/>
      </w:r>
      <w:r w:rsidRPr="002D54D4">
        <w:tab/>
        <w:t>Company is focusing on the customer satisfaction and improving the quality of existing products also to introduce the new products.</w:t>
      </w:r>
    </w:p>
    <w:p w:rsidR="00C60D68" w:rsidRPr="003C67D9" w:rsidRDefault="00C60D68" w:rsidP="00981A26">
      <w:pPr>
        <w:rPr>
          <w:b/>
        </w:rPr>
      </w:pPr>
      <w:r w:rsidRPr="003C67D9">
        <w:rPr>
          <w:b/>
        </w:rPr>
        <w:t>SYSTEM</w:t>
      </w:r>
    </w:p>
    <w:p w:rsidR="00F42F96" w:rsidRDefault="00C60D68" w:rsidP="00981A26">
      <w:r w:rsidRPr="002D54D4">
        <w:tab/>
        <w:t>The organization system of KS&amp;DL consists of 4 levels, the daily activities and events that staff members do in following ordered system they ar</w:t>
      </w:r>
      <w:r w:rsidR="00F42F96">
        <w:t>e</w:t>
      </w:r>
    </w:p>
    <w:p w:rsidR="002E050C" w:rsidRPr="003C67D9" w:rsidRDefault="002E050C" w:rsidP="00981A26">
      <w:pPr>
        <w:rPr>
          <w:b/>
        </w:rPr>
      </w:pPr>
      <w:r w:rsidRPr="003C67D9">
        <w:rPr>
          <w:b/>
        </w:rPr>
        <w:t>LEVELS OF ORGANISATION</w:t>
      </w:r>
    </w:p>
    <w:p w:rsidR="002E050C" w:rsidRPr="002D54D4" w:rsidRDefault="002E050C" w:rsidP="00981A26">
      <w:r w:rsidRPr="002D54D4">
        <w:tab/>
        <w:t>The organization of KD&amp;DL consists of 4 levels, they are:</w:t>
      </w:r>
    </w:p>
    <w:p w:rsidR="002E050C" w:rsidRPr="003C67D9" w:rsidRDefault="00007FC3" w:rsidP="00981A26">
      <w:pPr>
        <w:rPr>
          <w:b/>
        </w:rPr>
      </w:pPr>
      <w:r w:rsidRPr="003C67D9">
        <w:rPr>
          <w:b/>
        </w:rPr>
        <w:t>TOP LEVEL</w:t>
      </w:r>
    </w:p>
    <w:p w:rsidR="00007FC3" w:rsidRPr="002D54D4" w:rsidRDefault="00007FC3" w:rsidP="00981A26">
      <w:r w:rsidRPr="002D54D4">
        <w:t>Consisting of BOD’S and M.D</w:t>
      </w:r>
    </w:p>
    <w:p w:rsidR="00007FC3" w:rsidRPr="003C67D9" w:rsidRDefault="00007FC3" w:rsidP="00981A26">
      <w:pPr>
        <w:rPr>
          <w:b/>
        </w:rPr>
      </w:pPr>
      <w:r w:rsidRPr="003C67D9">
        <w:rPr>
          <w:b/>
        </w:rPr>
        <w:t>SECOND LEVEL</w:t>
      </w:r>
    </w:p>
    <w:p w:rsidR="00007FC3" w:rsidRPr="002D54D4" w:rsidRDefault="00007FC3" w:rsidP="00981A26">
      <w:proofErr w:type="gramStart"/>
      <w:r w:rsidRPr="002D54D4">
        <w:t>Consisting of Directors of Finance and special officers.</w:t>
      </w:r>
      <w:proofErr w:type="gramEnd"/>
    </w:p>
    <w:p w:rsidR="00007FC3" w:rsidRPr="003C67D9" w:rsidRDefault="00007FC3" w:rsidP="00981A26">
      <w:pPr>
        <w:rPr>
          <w:b/>
        </w:rPr>
      </w:pPr>
      <w:r w:rsidRPr="003C67D9">
        <w:rPr>
          <w:b/>
        </w:rPr>
        <w:t>THIRD LEVEL</w:t>
      </w:r>
    </w:p>
    <w:p w:rsidR="00007FC3" w:rsidRPr="002D54D4" w:rsidRDefault="00007FC3" w:rsidP="00981A26">
      <w:proofErr w:type="gramStart"/>
      <w:r w:rsidRPr="002D54D4">
        <w:t>Consisting of senior managers, deputy managers and officers.</w:t>
      </w:r>
      <w:proofErr w:type="gramEnd"/>
    </w:p>
    <w:p w:rsidR="00E4068D" w:rsidRPr="003C67D9" w:rsidRDefault="00E4068D" w:rsidP="00981A26">
      <w:pPr>
        <w:rPr>
          <w:b/>
        </w:rPr>
      </w:pPr>
      <w:r w:rsidRPr="003C67D9">
        <w:rPr>
          <w:b/>
        </w:rPr>
        <w:t>FOURTH LEVEL</w:t>
      </w:r>
    </w:p>
    <w:p w:rsidR="003D1D64" w:rsidRPr="002D54D4" w:rsidRDefault="00E4068D" w:rsidP="00981A26">
      <w:proofErr w:type="gramStart"/>
      <w:r w:rsidRPr="002D54D4">
        <w:t>Consisting of c</w:t>
      </w:r>
      <w:r w:rsidR="002779A7" w:rsidRPr="002D54D4">
        <w:t>lerks, Assistants and Attendees.</w:t>
      </w:r>
      <w:proofErr w:type="gramEnd"/>
    </w:p>
    <w:p w:rsidR="003D1D64" w:rsidRPr="003C67D9" w:rsidRDefault="003D1D64" w:rsidP="00981A26">
      <w:pPr>
        <w:rPr>
          <w:b/>
        </w:rPr>
      </w:pPr>
      <w:r w:rsidRPr="003C67D9">
        <w:rPr>
          <w:b/>
          <w:u w:val="single"/>
        </w:rPr>
        <w:lastRenderedPageBreak/>
        <w:t>FINANCE:</w:t>
      </w:r>
    </w:p>
    <w:p w:rsidR="00BE3E85" w:rsidRPr="002D54D4" w:rsidRDefault="00D7606D" w:rsidP="00981A26">
      <w:r w:rsidRPr="002D54D4">
        <w:tab/>
        <w:t>It is the life blood of every organization. It is concerned with managerial decision making. This department is concerned with proper utilization of cash. It identifies the source of finance where to borrow i.e. ICICI, IRBI, IDBI, Corporation bank etc.</w:t>
      </w:r>
    </w:p>
    <w:p w:rsidR="00BD41A1" w:rsidRPr="002D54D4" w:rsidRDefault="00BD41A1" w:rsidP="00981A26">
      <w:r w:rsidRPr="002D54D4">
        <w:t>It has abundant of function which can be enumerated as follows:</w:t>
      </w:r>
    </w:p>
    <w:p w:rsidR="00BD41A1" w:rsidRPr="002D54D4" w:rsidRDefault="00BD41A1" w:rsidP="00981A26">
      <w:r w:rsidRPr="002D54D4">
        <w:t>1. Effective funds management which is inverted in beneficial projects.</w:t>
      </w:r>
    </w:p>
    <w:p w:rsidR="00BD41A1" w:rsidRPr="002D54D4" w:rsidRDefault="00BD41A1" w:rsidP="00981A26">
      <w:r w:rsidRPr="002D54D4">
        <w:t>2. Decision making regarding fixing of cash account.</w:t>
      </w:r>
    </w:p>
    <w:p w:rsidR="00BD41A1" w:rsidRPr="002D54D4" w:rsidRDefault="00BD41A1" w:rsidP="00981A26">
      <w:r w:rsidRPr="002D54D4">
        <w:t>3. Obtaining trade credit.</w:t>
      </w:r>
    </w:p>
    <w:p w:rsidR="00BD41A1" w:rsidRPr="002D54D4" w:rsidRDefault="00BD41A1" w:rsidP="00981A26">
      <w:r w:rsidRPr="002D54D4">
        <w:t>4. Profit Maximization.</w:t>
      </w:r>
    </w:p>
    <w:p w:rsidR="00BD41A1" w:rsidRPr="002D54D4" w:rsidRDefault="00BD41A1" w:rsidP="00981A26">
      <w:r w:rsidRPr="002D54D4">
        <w:t>5. Wealth Maximization.</w:t>
      </w:r>
    </w:p>
    <w:p w:rsidR="00BD41A1" w:rsidRPr="002D54D4" w:rsidRDefault="00BD41A1" w:rsidP="00981A26">
      <w:r w:rsidRPr="002D54D4">
        <w:t>6. Preparation of cash budgets.</w:t>
      </w:r>
    </w:p>
    <w:p w:rsidR="00BD41A1" w:rsidRPr="002D54D4" w:rsidRDefault="00BD41A1" w:rsidP="00981A26">
      <w:r w:rsidRPr="002D54D4">
        <w:t>7. Systematic approach to working capital management.</w:t>
      </w:r>
    </w:p>
    <w:p w:rsidR="00BD41A1" w:rsidRPr="002D54D4" w:rsidRDefault="00BD41A1" w:rsidP="00981A26">
      <w:r w:rsidRPr="002D54D4">
        <w:t>8. Pricing of raw materials &amp; valuation of stores.</w:t>
      </w:r>
    </w:p>
    <w:p w:rsidR="00BD41A1" w:rsidRPr="002D54D4" w:rsidRDefault="00BD41A1" w:rsidP="00981A26">
      <w:r w:rsidRPr="002D54D4">
        <w:t>9. To protect financial interest of the company</w:t>
      </w:r>
      <w:r w:rsidR="006143CC" w:rsidRPr="002D54D4">
        <w:t>.</w:t>
      </w:r>
    </w:p>
    <w:p w:rsidR="008A6B29" w:rsidRDefault="008A6B29" w:rsidP="00981A26">
      <w:pPr>
        <w:rPr>
          <w:u w:val="single"/>
        </w:rPr>
      </w:pPr>
    </w:p>
    <w:p w:rsidR="006143CC" w:rsidRPr="003C67D9" w:rsidRDefault="006143CC" w:rsidP="00981A26">
      <w:pPr>
        <w:rPr>
          <w:b/>
        </w:rPr>
      </w:pPr>
      <w:r w:rsidRPr="003C67D9">
        <w:rPr>
          <w:b/>
          <w:u w:val="single"/>
        </w:rPr>
        <w:t>THE BIRTH OF A LEGEND</w:t>
      </w:r>
    </w:p>
    <w:p w:rsidR="006E5A8D" w:rsidRPr="002D54D4" w:rsidRDefault="006143CC" w:rsidP="008A6B29">
      <w:r w:rsidRPr="002D54D4">
        <w:tab/>
        <w:t>The early year of the 20</w:t>
      </w:r>
      <w:r w:rsidRPr="002D54D4">
        <w:rPr>
          <w:vertAlign w:val="superscript"/>
        </w:rPr>
        <w:t>th</w:t>
      </w:r>
      <w:r w:rsidRPr="002D54D4">
        <w:t xml:space="preserve"> century witnessed the birth of a magical formula, created from the finest and purest sandalwood oil, better known as “LIQUID GOLD”, distilled exclusively at our division in Karnataka- Mysore</w:t>
      </w:r>
      <w:r w:rsidR="00A017B6" w:rsidRPr="002D54D4">
        <w:t xml:space="preserve">, enriched with all the goodness of natural sandalwood oil, this unique soap captured for the state of Karnataka. Karnataka soaps Detergents limited </w:t>
      </w:r>
      <w:proofErr w:type="gramStart"/>
      <w:r w:rsidR="00A017B6" w:rsidRPr="002D54D4">
        <w:t>is</w:t>
      </w:r>
      <w:proofErr w:type="gramEnd"/>
      <w:r w:rsidR="00A017B6" w:rsidRPr="002D54D4">
        <w:t xml:space="preserve"> the true inher</w:t>
      </w:r>
      <w:r w:rsidR="00DC1F37" w:rsidRPr="002D54D4">
        <w:t xml:space="preserve">itor of this golden legacy of India. </w:t>
      </w:r>
      <w:proofErr w:type="gramStart"/>
      <w:r w:rsidR="00DC1F37" w:rsidRPr="002D54D4">
        <w:t>Continuing the tradition of excellence for over eight decades, using only the best grade sandalwood oil in its product range, KS&amp;DL today in one of the largest producer of sandalwood oil and sandalwood in the world</w:t>
      </w:r>
      <w:r w:rsidR="008A6B29">
        <w:t>.</w:t>
      </w:r>
      <w:proofErr w:type="gramEnd"/>
      <w:r w:rsidR="00BE3E85" w:rsidRPr="002D54D4">
        <w:t xml:space="preserve"> </w:t>
      </w:r>
      <w:r w:rsidR="00B30C96" w:rsidRPr="002D54D4">
        <w:tab/>
      </w:r>
      <w:r w:rsidR="00B30C96" w:rsidRPr="002D54D4">
        <w:tab/>
      </w:r>
      <w:r w:rsidR="00B30C96" w:rsidRPr="002D54D4">
        <w:tab/>
      </w:r>
      <w:r w:rsidR="006E5A8D" w:rsidRPr="002D54D4">
        <w:rPr>
          <w:u w:val="single"/>
        </w:rPr>
        <w:br w:type="page"/>
      </w:r>
      <w:r w:rsidR="005E0451" w:rsidRPr="003C67D9">
        <w:rPr>
          <w:b/>
          <w:u w:val="single"/>
        </w:rPr>
        <w:lastRenderedPageBreak/>
        <w:t>PRODUCT MANUFACTURED BY KS&amp;DL</w:t>
      </w:r>
    </w:p>
    <w:p w:rsidR="005E0451" w:rsidRPr="002D54D4" w:rsidRDefault="005E0451" w:rsidP="00E37AD3">
      <w:pPr>
        <w:jc w:val="both"/>
      </w:pPr>
      <w:r w:rsidRPr="002D54D4">
        <w:tab/>
      </w:r>
    </w:p>
    <w:p w:rsidR="005E0451" w:rsidRPr="003C67D9" w:rsidRDefault="005E0451" w:rsidP="00E37AD3">
      <w:pPr>
        <w:jc w:val="both"/>
        <w:rPr>
          <w:b/>
        </w:rPr>
      </w:pPr>
      <w:r w:rsidRPr="002D54D4">
        <w:tab/>
      </w:r>
      <w:r w:rsidRPr="002D54D4">
        <w:tab/>
      </w:r>
      <w:r w:rsidRPr="002D54D4">
        <w:tab/>
      </w:r>
      <w:r w:rsidRPr="002D54D4">
        <w:tab/>
      </w:r>
      <w:r w:rsidRPr="002D54D4">
        <w:tab/>
      </w:r>
      <w:r w:rsidRPr="003C67D9">
        <w:rPr>
          <w:b/>
          <w:u w:val="single"/>
        </w:rPr>
        <w:t>TOILET SOAPS</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0"/>
        <w:gridCol w:w="2878"/>
      </w:tblGrid>
      <w:tr w:rsidR="00735574" w:rsidRPr="002D54D4" w:rsidTr="009E2FC6">
        <w:trPr>
          <w:trHeight w:val="540"/>
        </w:trPr>
        <w:tc>
          <w:tcPr>
            <w:tcW w:w="5010" w:type="dxa"/>
          </w:tcPr>
          <w:p w:rsidR="00735574" w:rsidRPr="003C67D9" w:rsidRDefault="009E2FC6" w:rsidP="00E37AD3">
            <w:pPr>
              <w:jc w:val="both"/>
              <w:rPr>
                <w:b/>
              </w:rPr>
            </w:pPr>
            <w:r w:rsidRPr="003C67D9">
              <w:rPr>
                <w:b/>
              </w:rPr>
              <w:t xml:space="preserve">Name of the product </w:t>
            </w:r>
          </w:p>
        </w:tc>
        <w:tc>
          <w:tcPr>
            <w:tcW w:w="2878" w:type="dxa"/>
          </w:tcPr>
          <w:p w:rsidR="00735574" w:rsidRPr="003C67D9" w:rsidRDefault="009E2FC6" w:rsidP="00E37AD3">
            <w:pPr>
              <w:jc w:val="both"/>
              <w:rPr>
                <w:b/>
              </w:rPr>
            </w:pPr>
            <w:r w:rsidRPr="003C67D9">
              <w:rPr>
                <w:b/>
              </w:rPr>
              <w:t>Unit of grams</w:t>
            </w:r>
          </w:p>
        </w:tc>
      </w:tr>
      <w:tr w:rsidR="00735574" w:rsidRPr="002D54D4" w:rsidTr="009E2FC6">
        <w:trPr>
          <w:trHeight w:val="602"/>
        </w:trPr>
        <w:tc>
          <w:tcPr>
            <w:tcW w:w="5010" w:type="dxa"/>
          </w:tcPr>
          <w:p w:rsidR="00735574" w:rsidRPr="002D54D4" w:rsidRDefault="009E2FC6" w:rsidP="00E37AD3">
            <w:pPr>
              <w:jc w:val="both"/>
            </w:pPr>
            <w:r w:rsidRPr="002D54D4">
              <w:t>Mysore sandal soap</w:t>
            </w:r>
          </w:p>
        </w:tc>
        <w:tc>
          <w:tcPr>
            <w:tcW w:w="2878" w:type="dxa"/>
          </w:tcPr>
          <w:p w:rsidR="00735574" w:rsidRPr="002D54D4" w:rsidRDefault="009E2FC6" w:rsidP="00E37AD3">
            <w:pPr>
              <w:jc w:val="both"/>
            </w:pPr>
            <w:r w:rsidRPr="002D54D4">
              <w:t>75,125</w:t>
            </w:r>
          </w:p>
        </w:tc>
      </w:tr>
      <w:tr w:rsidR="00735574" w:rsidRPr="002D54D4" w:rsidTr="009E2FC6">
        <w:trPr>
          <w:trHeight w:val="560"/>
        </w:trPr>
        <w:tc>
          <w:tcPr>
            <w:tcW w:w="5010" w:type="dxa"/>
          </w:tcPr>
          <w:p w:rsidR="00735574" w:rsidRPr="002D54D4" w:rsidRDefault="009E2FC6" w:rsidP="00E37AD3">
            <w:pPr>
              <w:jc w:val="both"/>
            </w:pPr>
            <w:r w:rsidRPr="002D54D4">
              <w:t>Mysore sandal classic soap</w:t>
            </w:r>
          </w:p>
        </w:tc>
        <w:tc>
          <w:tcPr>
            <w:tcW w:w="2878" w:type="dxa"/>
          </w:tcPr>
          <w:p w:rsidR="00735574" w:rsidRPr="002D54D4" w:rsidRDefault="009E2FC6" w:rsidP="00E37AD3">
            <w:pPr>
              <w:jc w:val="both"/>
            </w:pPr>
            <w:r w:rsidRPr="002D54D4">
              <w:t>75</w:t>
            </w:r>
          </w:p>
        </w:tc>
      </w:tr>
      <w:tr w:rsidR="00735574" w:rsidRPr="002D54D4" w:rsidTr="009E2FC6">
        <w:trPr>
          <w:trHeight w:val="560"/>
        </w:trPr>
        <w:tc>
          <w:tcPr>
            <w:tcW w:w="5010" w:type="dxa"/>
          </w:tcPr>
          <w:p w:rsidR="00735574" w:rsidRPr="002D54D4" w:rsidRDefault="009E2FC6" w:rsidP="00E37AD3">
            <w:pPr>
              <w:jc w:val="both"/>
            </w:pPr>
            <w:r w:rsidRPr="002D54D4">
              <w:t>Mysore sandal gold soap</w:t>
            </w:r>
          </w:p>
        </w:tc>
        <w:tc>
          <w:tcPr>
            <w:tcW w:w="2878" w:type="dxa"/>
          </w:tcPr>
          <w:p w:rsidR="00735574" w:rsidRPr="002D54D4" w:rsidRDefault="009E2FC6" w:rsidP="00E37AD3">
            <w:pPr>
              <w:jc w:val="both"/>
            </w:pPr>
            <w:r w:rsidRPr="002D54D4">
              <w:t>75,125</w:t>
            </w:r>
          </w:p>
        </w:tc>
      </w:tr>
      <w:tr w:rsidR="00735574" w:rsidRPr="002D54D4" w:rsidTr="009E2FC6">
        <w:trPr>
          <w:trHeight w:val="685"/>
        </w:trPr>
        <w:tc>
          <w:tcPr>
            <w:tcW w:w="5010" w:type="dxa"/>
          </w:tcPr>
          <w:p w:rsidR="00735574" w:rsidRPr="002D54D4" w:rsidRDefault="009E2FC6" w:rsidP="00E37AD3">
            <w:pPr>
              <w:jc w:val="both"/>
            </w:pPr>
            <w:r w:rsidRPr="002D54D4">
              <w:t>Mysore sandal Baby soap</w:t>
            </w:r>
          </w:p>
        </w:tc>
        <w:tc>
          <w:tcPr>
            <w:tcW w:w="2878" w:type="dxa"/>
          </w:tcPr>
          <w:p w:rsidR="00735574" w:rsidRPr="002D54D4" w:rsidRDefault="009E2FC6" w:rsidP="00E37AD3">
            <w:pPr>
              <w:jc w:val="both"/>
            </w:pPr>
            <w:r w:rsidRPr="002D54D4">
              <w:t>75</w:t>
            </w:r>
          </w:p>
        </w:tc>
      </w:tr>
      <w:tr w:rsidR="00735574" w:rsidRPr="002D54D4" w:rsidTr="009E2FC6">
        <w:trPr>
          <w:trHeight w:val="529"/>
        </w:trPr>
        <w:tc>
          <w:tcPr>
            <w:tcW w:w="5010" w:type="dxa"/>
          </w:tcPr>
          <w:p w:rsidR="00735574" w:rsidRPr="002D54D4" w:rsidRDefault="009E2FC6" w:rsidP="00E37AD3">
            <w:pPr>
              <w:jc w:val="both"/>
            </w:pPr>
            <w:r w:rsidRPr="002D54D4">
              <w:t>Mysore Special sandal soap</w:t>
            </w:r>
          </w:p>
        </w:tc>
        <w:tc>
          <w:tcPr>
            <w:tcW w:w="2878" w:type="dxa"/>
          </w:tcPr>
          <w:p w:rsidR="00735574" w:rsidRPr="002D54D4" w:rsidRDefault="009E2FC6" w:rsidP="00E37AD3">
            <w:pPr>
              <w:jc w:val="both"/>
            </w:pPr>
            <w:r w:rsidRPr="002D54D4">
              <w:t>75</w:t>
            </w:r>
          </w:p>
        </w:tc>
      </w:tr>
      <w:tr w:rsidR="00735574" w:rsidRPr="002D54D4" w:rsidTr="009E2FC6">
        <w:trPr>
          <w:trHeight w:val="540"/>
        </w:trPr>
        <w:tc>
          <w:tcPr>
            <w:tcW w:w="5010" w:type="dxa"/>
          </w:tcPr>
          <w:p w:rsidR="00735574" w:rsidRPr="002D54D4" w:rsidRDefault="009E2FC6" w:rsidP="00E37AD3">
            <w:pPr>
              <w:jc w:val="both"/>
            </w:pPr>
            <w:r w:rsidRPr="002D54D4">
              <w:t>Mysore Rose soap</w:t>
            </w:r>
          </w:p>
        </w:tc>
        <w:tc>
          <w:tcPr>
            <w:tcW w:w="2878" w:type="dxa"/>
          </w:tcPr>
          <w:p w:rsidR="00735574" w:rsidRPr="002D54D4" w:rsidRDefault="009E2FC6" w:rsidP="00E37AD3">
            <w:pPr>
              <w:jc w:val="both"/>
            </w:pPr>
            <w:r w:rsidRPr="002D54D4">
              <w:t>100</w:t>
            </w:r>
          </w:p>
        </w:tc>
      </w:tr>
      <w:tr w:rsidR="00735574" w:rsidRPr="002D54D4" w:rsidTr="009E2FC6">
        <w:trPr>
          <w:trHeight w:val="374"/>
        </w:trPr>
        <w:tc>
          <w:tcPr>
            <w:tcW w:w="5010" w:type="dxa"/>
          </w:tcPr>
          <w:p w:rsidR="00735574" w:rsidRPr="002D54D4" w:rsidRDefault="009E2FC6" w:rsidP="00E37AD3">
            <w:pPr>
              <w:jc w:val="both"/>
            </w:pPr>
            <w:r w:rsidRPr="002D54D4">
              <w:t>Mysore sandal Herbal care soap</w:t>
            </w:r>
          </w:p>
        </w:tc>
        <w:tc>
          <w:tcPr>
            <w:tcW w:w="2878" w:type="dxa"/>
          </w:tcPr>
          <w:p w:rsidR="00735574" w:rsidRPr="002D54D4" w:rsidRDefault="009E2FC6" w:rsidP="00E37AD3">
            <w:pPr>
              <w:jc w:val="both"/>
            </w:pPr>
            <w:r w:rsidRPr="002D54D4">
              <w:t>100,125</w:t>
            </w:r>
          </w:p>
        </w:tc>
      </w:tr>
      <w:tr w:rsidR="00735574" w:rsidRPr="002D54D4" w:rsidTr="009E2FC6">
        <w:trPr>
          <w:trHeight w:val="259"/>
        </w:trPr>
        <w:tc>
          <w:tcPr>
            <w:tcW w:w="5010" w:type="dxa"/>
          </w:tcPr>
          <w:p w:rsidR="00735574" w:rsidRPr="002D54D4" w:rsidRDefault="009E2FC6" w:rsidP="00E37AD3">
            <w:pPr>
              <w:jc w:val="both"/>
            </w:pPr>
            <w:r w:rsidRPr="002D54D4">
              <w:t>Mysore Jasmine soap</w:t>
            </w:r>
          </w:p>
        </w:tc>
        <w:tc>
          <w:tcPr>
            <w:tcW w:w="2878" w:type="dxa"/>
          </w:tcPr>
          <w:p w:rsidR="00735574" w:rsidRPr="002D54D4" w:rsidRDefault="009E2FC6" w:rsidP="00E37AD3">
            <w:pPr>
              <w:jc w:val="both"/>
            </w:pPr>
            <w:r w:rsidRPr="002D54D4">
              <w:t>100</w:t>
            </w:r>
          </w:p>
        </w:tc>
      </w:tr>
      <w:tr w:rsidR="00735574" w:rsidRPr="002D54D4" w:rsidTr="009E2FC6">
        <w:trPr>
          <w:trHeight w:val="467"/>
        </w:trPr>
        <w:tc>
          <w:tcPr>
            <w:tcW w:w="5010" w:type="dxa"/>
          </w:tcPr>
          <w:p w:rsidR="00735574" w:rsidRPr="002D54D4" w:rsidRDefault="009E2FC6" w:rsidP="00E37AD3">
            <w:pPr>
              <w:jc w:val="both"/>
            </w:pPr>
            <w:r w:rsidRPr="002D54D4">
              <w:t>Wave soap</w:t>
            </w:r>
          </w:p>
        </w:tc>
        <w:tc>
          <w:tcPr>
            <w:tcW w:w="2878" w:type="dxa"/>
          </w:tcPr>
          <w:p w:rsidR="00735574" w:rsidRPr="002D54D4" w:rsidRDefault="009E2FC6" w:rsidP="00E37AD3">
            <w:pPr>
              <w:jc w:val="both"/>
            </w:pPr>
            <w:r w:rsidRPr="002D54D4">
              <w:t>100</w:t>
            </w:r>
          </w:p>
        </w:tc>
      </w:tr>
      <w:tr w:rsidR="00735574" w:rsidRPr="002D54D4" w:rsidTr="009E2FC6">
        <w:trPr>
          <w:trHeight w:val="551"/>
        </w:trPr>
        <w:tc>
          <w:tcPr>
            <w:tcW w:w="5010" w:type="dxa"/>
          </w:tcPr>
          <w:p w:rsidR="00735574" w:rsidRPr="002D54D4" w:rsidRDefault="009E2FC6" w:rsidP="00E37AD3">
            <w:pPr>
              <w:jc w:val="both"/>
            </w:pPr>
            <w:r w:rsidRPr="002D54D4">
              <w:t>Mysore lavender soap</w:t>
            </w:r>
          </w:p>
        </w:tc>
        <w:tc>
          <w:tcPr>
            <w:tcW w:w="2878" w:type="dxa"/>
          </w:tcPr>
          <w:p w:rsidR="00735574" w:rsidRPr="002D54D4" w:rsidRDefault="009E2FC6" w:rsidP="00E37AD3">
            <w:pPr>
              <w:jc w:val="both"/>
            </w:pPr>
            <w:r w:rsidRPr="002D54D4">
              <w:t>150</w:t>
            </w:r>
          </w:p>
        </w:tc>
      </w:tr>
      <w:tr w:rsidR="00735574" w:rsidRPr="002D54D4" w:rsidTr="009E2FC6">
        <w:trPr>
          <w:trHeight w:val="467"/>
        </w:trPr>
        <w:tc>
          <w:tcPr>
            <w:tcW w:w="5010" w:type="dxa"/>
          </w:tcPr>
          <w:p w:rsidR="00735574" w:rsidRPr="002D54D4" w:rsidRDefault="009E2FC6" w:rsidP="00E37AD3">
            <w:pPr>
              <w:jc w:val="both"/>
            </w:pPr>
            <w:r w:rsidRPr="002D54D4">
              <w:t>Mysore sandal Bath tablet</w:t>
            </w:r>
          </w:p>
        </w:tc>
        <w:tc>
          <w:tcPr>
            <w:tcW w:w="2878" w:type="dxa"/>
          </w:tcPr>
          <w:p w:rsidR="00735574" w:rsidRPr="002D54D4" w:rsidRDefault="009E2FC6" w:rsidP="00E37AD3">
            <w:pPr>
              <w:jc w:val="both"/>
            </w:pPr>
            <w:r w:rsidRPr="002D54D4">
              <w:t>150</w:t>
            </w:r>
          </w:p>
        </w:tc>
      </w:tr>
      <w:tr w:rsidR="00735574" w:rsidRPr="002D54D4" w:rsidTr="009E2FC6">
        <w:trPr>
          <w:trHeight w:val="508"/>
        </w:trPr>
        <w:tc>
          <w:tcPr>
            <w:tcW w:w="5010" w:type="dxa"/>
          </w:tcPr>
          <w:p w:rsidR="00735574" w:rsidRPr="002D54D4" w:rsidRDefault="009E2FC6" w:rsidP="00E37AD3">
            <w:pPr>
              <w:jc w:val="both"/>
            </w:pPr>
            <w:r w:rsidRPr="002D54D4">
              <w:t>Mysore sandal Classic bath tablet</w:t>
            </w:r>
          </w:p>
        </w:tc>
        <w:tc>
          <w:tcPr>
            <w:tcW w:w="2878" w:type="dxa"/>
          </w:tcPr>
          <w:p w:rsidR="00735574" w:rsidRPr="002D54D4" w:rsidRDefault="009E2FC6" w:rsidP="00E37AD3">
            <w:pPr>
              <w:jc w:val="both"/>
            </w:pPr>
            <w:r w:rsidRPr="002D54D4">
              <w:t>150</w:t>
            </w:r>
          </w:p>
        </w:tc>
      </w:tr>
      <w:tr w:rsidR="00735574" w:rsidRPr="002D54D4" w:rsidTr="009E2FC6">
        <w:trPr>
          <w:trHeight w:val="509"/>
        </w:trPr>
        <w:tc>
          <w:tcPr>
            <w:tcW w:w="5010" w:type="dxa"/>
          </w:tcPr>
          <w:p w:rsidR="00735574" w:rsidRPr="002D54D4" w:rsidRDefault="009E2FC6" w:rsidP="00E37AD3">
            <w:pPr>
              <w:jc w:val="both"/>
            </w:pPr>
            <w:r w:rsidRPr="002D54D4">
              <w:t>Mysore Jasmine bath tablet</w:t>
            </w:r>
          </w:p>
        </w:tc>
        <w:tc>
          <w:tcPr>
            <w:tcW w:w="2878" w:type="dxa"/>
          </w:tcPr>
          <w:p w:rsidR="00735574" w:rsidRPr="002D54D4" w:rsidRDefault="009E2FC6" w:rsidP="00E37AD3">
            <w:pPr>
              <w:jc w:val="both"/>
            </w:pPr>
            <w:r w:rsidRPr="002D54D4">
              <w:t>150</w:t>
            </w:r>
          </w:p>
        </w:tc>
      </w:tr>
      <w:tr w:rsidR="00735574" w:rsidRPr="002D54D4" w:rsidTr="009E2FC6">
        <w:trPr>
          <w:trHeight w:val="581"/>
        </w:trPr>
        <w:tc>
          <w:tcPr>
            <w:tcW w:w="5010" w:type="dxa"/>
          </w:tcPr>
          <w:p w:rsidR="00735574" w:rsidRPr="002D54D4" w:rsidRDefault="009E2FC6" w:rsidP="00E37AD3">
            <w:pPr>
              <w:jc w:val="both"/>
            </w:pPr>
            <w:r w:rsidRPr="002D54D4">
              <w:t>Mysore Special sandal tablet</w:t>
            </w:r>
          </w:p>
        </w:tc>
        <w:tc>
          <w:tcPr>
            <w:tcW w:w="2878" w:type="dxa"/>
          </w:tcPr>
          <w:p w:rsidR="00735574" w:rsidRPr="002D54D4" w:rsidRDefault="009E2FC6" w:rsidP="00E37AD3">
            <w:pPr>
              <w:jc w:val="both"/>
            </w:pPr>
            <w:r w:rsidRPr="002D54D4">
              <w:t>150</w:t>
            </w:r>
          </w:p>
        </w:tc>
      </w:tr>
      <w:tr w:rsidR="00735574" w:rsidRPr="002D54D4" w:rsidTr="009E2FC6">
        <w:trPr>
          <w:trHeight w:val="581"/>
        </w:trPr>
        <w:tc>
          <w:tcPr>
            <w:tcW w:w="5010" w:type="dxa"/>
          </w:tcPr>
          <w:p w:rsidR="00735574" w:rsidRPr="002D54D4" w:rsidRDefault="009E2FC6" w:rsidP="00E37AD3">
            <w:pPr>
              <w:jc w:val="both"/>
            </w:pPr>
            <w:r w:rsidRPr="002D54D4">
              <w:t>Mysore Rose tablet</w:t>
            </w:r>
          </w:p>
        </w:tc>
        <w:tc>
          <w:tcPr>
            <w:tcW w:w="2878" w:type="dxa"/>
          </w:tcPr>
          <w:p w:rsidR="00735574" w:rsidRPr="002D54D4" w:rsidRDefault="009E2FC6" w:rsidP="00E37AD3">
            <w:pPr>
              <w:jc w:val="both"/>
            </w:pPr>
            <w:r w:rsidRPr="002D54D4">
              <w:t>150</w:t>
            </w:r>
          </w:p>
        </w:tc>
      </w:tr>
      <w:tr w:rsidR="00735574" w:rsidRPr="002D54D4" w:rsidTr="009E2FC6">
        <w:trPr>
          <w:trHeight w:val="611"/>
        </w:trPr>
        <w:tc>
          <w:tcPr>
            <w:tcW w:w="5010" w:type="dxa"/>
          </w:tcPr>
          <w:p w:rsidR="00735574" w:rsidRPr="002D54D4" w:rsidRDefault="009E2FC6" w:rsidP="00E37AD3">
            <w:pPr>
              <w:jc w:val="both"/>
            </w:pPr>
            <w:r w:rsidRPr="002D54D4">
              <w:t>Mysore Guest tablet</w:t>
            </w:r>
          </w:p>
        </w:tc>
        <w:tc>
          <w:tcPr>
            <w:tcW w:w="2878" w:type="dxa"/>
          </w:tcPr>
          <w:p w:rsidR="00735574" w:rsidRPr="002D54D4" w:rsidRDefault="009E2FC6" w:rsidP="00E37AD3">
            <w:pPr>
              <w:jc w:val="both"/>
            </w:pPr>
            <w:r w:rsidRPr="002D54D4">
              <w:t>17</w:t>
            </w:r>
          </w:p>
        </w:tc>
      </w:tr>
    </w:tbl>
    <w:p w:rsidR="005E0451" w:rsidRDefault="005E0451" w:rsidP="00E37AD3">
      <w:pPr>
        <w:jc w:val="both"/>
      </w:pPr>
    </w:p>
    <w:p w:rsidR="006C75D7" w:rsidRDefault="006C75D7" w:rsidP="00E37AD3">
      <w:pPr>
        <w:jc w:val="both"/>
      </w:pPr>
    </w:p>
    <w:p w:rsidR="006C75D7" w:rsidRDefault="006C75D7" w:rsidP="00E37AD3">
      <w:pPr>
        <w:jc w:val="both"/>
      </w:pPr>
    </w:p>
    <w:p w:rsidR="006C75D7" w:rsidRPr="002D54D4" w:rsidRDefault="006C75D7" w:rsidP="00E37AD3">
      <w:pPr>
        <w:jc w:val="both"/>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8"/>
      </w:tblGrid>
      <w:tr w:rsidR="00F227D1" w:rsidRPr="002D54D4" w:rsidTr="00F227D1">
        <w:trPr>
          <w:trHeight w:val="559"/>
        </w:trPr>
        <w:tc>
          <w:tcPr>
            <w:tcW w:w="9188" w:type="dxa"/>
          </w:tcPr>
          <w:p w:rsidR="00F227D1" w:rsidRPr="002D54D4" w:rsidRDefault="00F227D1" w:rsidP="00E37AD3">
            <w:pPr>
              <w:jc w:val="both"/>
            </w:pPr>
            <w:r w:rsidRPr="002D54D4">
              <w:t>Gift range</w:t>
            </w:r>
          </w:p>
        </w:tc>
      </w:tr>
      <w:tr w:rsidR="00F227D1" w:rsidRPr="002D54D4" w:rsidTr="00F227D1">
        <w:trPr>
          <w:trHeight w:val="537"/>
        </w:trPr>
        <w:tc>
          <w:tcPr>
            <w:tcW w:w="9188" w:type="dxa"/>
          </w:tcPr>
          <w:p w:rsidR="00F227D1" w:rsidRPr="002D54D4" w:rsidRDefault="00F227D1" w:rsidP="00E37AD3">
            <w:pPr>
              <w:jc w:val="both"/>
            </w:pPr>
            <w:r w:rsidRPr="002D54D4">
              <w:t>SBT</w:t>
            </w:r>
          </w:p>
        </w:tc>
      </w:tr>
      <w:tr w:rsidR="00F227D1" w:rsidRPr="002D54D4" w:rsidTr="00F227D1">
        <w:trPr>
          <w:trHeight w:val="494"/>
        </w:trPr>
        <w:tc>
          <w:tcPr>
            <w:tcW w:w="9188" w:type="dxa"/>
          </w:tcPr>
          <w:p w:rsidR="00F227D1" w:rsidRPr="002D54D4" w:rsidRDefault="00F227D1" w:rsidP="00E37AD3">
            <w:pPr>
              <w:jc w:val="both"/>
            </w:pPr>
            <w:r w:rsidRPr="002D54D4">
              <w:t>SJR</w:t>
            </w:r>
          </w:p>
        </w:tc>
      </w:tr>
      <w:tr w:rsidR="00F227D1" w:rsidRPr="002D54D4" w:rsidTr="00F227D1">
        <w:trPr>
          <w:trHeight w:val="623"/>
        </w:trPr>
        <w:tc>
          <w:tcPr>
            <w:tcW w:w="9188" w:type="dxa"/>
          </w:tcPr>
          <w:p w:rsidR="00F227D1" w:rsidRPr="002D54D4" w:rsidRDefault="00F227D1" w:rsidP="00E37AD3">
            <w:pPr>
              <w:jc w:val="both"/>
            </w:pPr>
            <w:r w:rsidRPr="002D54D4">
              <w:t>06 in 01</w:t>
            </w:r>
          </w:p>
        </w:tc>
      </w:tr>
      <w:tr w:rsidR="00F227D1" w:rsidRPr="002D54D4" w:rsidTr="00F227D1">
        <w:trPr>
          <w:trHeight w:val="521"/>
        </w:trPr>
        <w:tc>
          <w:tcPr>
            <w:tcW w:w="9188" w:type="dxa"/>
          </w:tcPr>
          <w:p w:rsidR="00F227D1" w:rsidRPr="002D54D4" w:rsidRDefault="00F227D1" w:rsidP="00E37AD3">
            <w:pPr>
              <w:jc w:val="both"/>
            </w:pPr>
            <w:r w:rsidRPr="002D54D4">
              <w:t xml:space="preserve">Gold </w:t>
            </w:r>
            <w:proofErr w:type="spellStart"/>
            <w:r w:rsidRPr="002D54D4">
              <w:t>sixer</w:t>
            </w:r>
            <w:proofErr w:type="spellEnd"/>
          </w:p>
        </w:tc>
      </w:tr>
    </w:tbl>
    <w:p w:rsidR="00F227D1" w:rsidRPr="002D54D4" w:rsidRDefault="00F227D1" w:rsidP="00E37AD3">
      <w:pPr>
        <w:jc w:val="both"/>
      </w:pPr>
    </w:p>
    <w:p w:rsidR="00F227D1" w:rsidRPr="003C67D9" w:rsidRDefault="00F227D1" w:rsidP="00E37AD3">
      <w:pPr>
        <w:jc w:val="both"/>
        <w:rPr>
          <w:b/>
          <w:u w:val="single"/>
        </w:rPr>
      </w:pPr>
      <w:r w:rsidRPr="003C67D9">
        <w:rPr>
          <w:b/>
        </w:rPr>
        <w:t>DETERGENTS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0"/>
        <w:gridCol w:w="4095"/>
      </w:tblGrid>
      <w:tr w:rsidR="00F227D1" w:rsidRPr="002D54D4" w:rsidTr="00F227D1">
        <w:trPr>
          <w:trHeight w:val="483"/>
        </w:trPr>
        <w:tc>
          <w:tcPr>
            <w:tcW w:w="4900" w:type="dxa"/>
          </w:tcPr>
          <w:p w:rsidR="00F227D1" w:rsidRPr="003C67D9" w:rsidRDefault="00F227D1" w:rsidP="00E37AD3">
            <w:pPr>
              <w:jc w:val="both"/>
              <w:rPr>
                <w:b/>
              </w:rPr>
            </w:pPr>
            <w:r w:rsidRPr="003C67D9">
              <w:rPr>
                <w:b/>
              </w:rPr>
              <w:t>Name of the product</w:t>
            </w:r>
          </w:p>
        </w:tc>
        <w:tc>
          <w:tcPr>
            <w:tcW w:w="4095" w:type="dxa"/>
          </w:tcPr>
          <w:p w:rsidR="00F227D1" w:rsidRPr="003C67D9" w:rsidRDefault="00F227D1" w:rsidP="00E37AD3">
            <w:pPr>
              <w:jc w:val="both"/>
              <w:rPr>
                <w:b/>
              </w:rPr>
            </w:pPr>
            <w:r w:rsidRPr="003C67D9">
              <w:rPr>
                <w:b/>
              </w:rPr>
              <w:t>Units in gram</w:t>
            </w:r>
          </w:p>
        </w:tc>
      </w:tr>
      <w:tr w:rsidR="00F227D1" w:rsidRPr="002D54D4" w:rsidTr="00F227D1">
        <w:trPr>
          <w:trHeight w:val="365"/>
        </w:trPr>
        <w:tc>
          <w:tcPr>
            <w:tcW w:w="4900" w:type="dxa"/>
          </w:tcPr>
          <w:p w:rsidR="00F227D1" w:rsidRPr="002D54D4" w:rsidRDefault="00F227D1" w:rsidP="00E37AD3">
            <w:pPr>
              <w:jc w:val="both"/>
            </w:pPr>
            <w:r w:rsidRPr="002D54D4">
              <w:t>Mysore detergent powder</w:t>
            </w:r>
          </w:p>
        </w:tc>
        <w:tc>
          <w:tcPr>
            <w:tcW w:w="4095" w:type="dxa"/>
          </w:tcPr>
          <w:p w:rsidR="00F227D1" w:rsidRPr="002D54D4" w:rsidRDefault="00F227D1" w:rsidP="00E37AD3">
            <w:pPr>
              <w:jc w:val="both"/>
            </w:pPr>
            <w:r w:rsidRPr="002D54D4">
              <w:t>1000</w:t>
            </w:r>
          </w:p>
        </w:tc>
      </w:tr>
      <w:tr w:rsidR="00F227D1" w:rsidRPr="002D54D4" w:rsidTr="00F227D1">
        <w:trPr>
          <w:trHeight w:val="527"/>
        </w:trPr>
        <w:tc>
          <w:tcPr>
            <w:tcW w:w="4900" w:type="dxa"/>
          </w:tcPr>
          <w:p w:rsidR="00F227D1" w:rsidRPr="002D54D4" w:rsidRDefault="00F227D1" w:rsidP="00E37AD3">
            <w:pPr>
              <w:jc w:val="both"/>
            </w:pPr>
            <w:r w:rsidRPr="002D54D4">
              <w:t>Mysore detergent powder</w:t>
            </w:r>
          </w:p>
        </w:tc>
        <w:tc>
          <w:tcPr>
            <w:tcW w:w="4095" w:type="dxa"/>
          </w:tcPr>
          <w:p w:rsidR="00F227D1" w:rsidRPr="002D54D4" w:rsidRDefault="00F227D1" w:rsidP="00E37AD3">
            <w:pPr>
              <w:jc w:val="both"/>
            </w:pPr>
            <w:r w:rsidRPr="002D54D4">
              <w:t>500</w:t>
            </w:r>
          </w:p>
        </w:tc>
      </w:tr>
      <w:tr w:rsidR="00F227D1" w:rsidRPr="002D54D4" w:rsidTr="00F227D1">
        <w:trPr>
          <w:trHeight w:val="569"/>
        </w:trPr>
        <w:tc>
          <w:tcPr>
            <w:tcW w:w="4900" w:type="dxa"/>
          </w:tcPr>
          <w:p w:rsidR="00F227D1" w:rsidRPr="002D54D4" w:rsidRDefault="00F227D1" w:rsidP="00E37AD3">
            <w:pPr>
              <w:jc w:val="both"/>
            </w:pPr>
            <w:r w:rsidRPr="002D54D4">
              <w:t>Mysore detergent cake</w:t>
            </w:r>
          </w:p>
        </w:tc>
        <w:tc>
          <w:tcPr>
            <w:tcW w:w="4095" w:type="dxa"/>
          </w:tcPr>
          <w:p w:rsidR="00F227D1" w:rsidRPr="002D54D4" w:rsidRDefault="00F227D1" w:rsidP="00E37AD3">
            <w:pPr>
              <w:jc w:val="both"/>
            </w:pPr>
            <w:r w:rsidRPr="002D54D4">
              <w:t>125</w:t>
            </w:r>
          </w:p>
        </w:tc>
      </w:tr>
      <w:tr w:rsidR="00F227D1" w:rsidRPr="002D54D4" w:rsidTr="009607E2">
        <w:trPr>
          <w:trHeight w:val="449"/>
        </w:trPr>
        <w:tc>
          <w:tcPr>
            <w:tcW w:w="4900" w:type="dxa"/>
          </w:tcPr>
          <w:p w:rsidR="00F227D1" w:rsidRPr="002D54D4" w:rsidRDefault="00F227D1" w:rsidP="00E37AD3">
            <w:pPr>
              <w:jc w:val="both"/>
            </w:pPr>
            <w:r w:rsidRPr="002D54D4">
              <w:t>Mysore detergent cake</w:t>
            </w:r>
          </w:p>
        </w:tc>
        <w:tc>
          <w:tcPr>
            <w:tcW w:w="4095" w:type="dxa"/>
          </w:tcPr>
          <w:p w:rsidR="00F227D1" w:rsidRPr="002D54D4" w:rsidRDefault="00F227D1" w:rsidP="00E37AD3">
            <w:pPr>
              <w:jc w:val="both"/>
            </w:pPr>
            <w:r w:rsidRPr="002D54D4">
              <w:t>250</w:t>
            </w:r>
          </w:p>
        </w:tc>
      </w:tr>
    </w:tbl>
    <w:p w:rsidR="00F227D1" w:rsidRPr="002D54D4" w:rsidRDefault="00F227D1" w:rsidP="00E37AD3">
      <w:pPr>
        <w:jc w:val="both"/>
      </w:pPr>
    </w:p>
    <w:p w:rsidR="009607E2" w:rsidRPr="003C67D9" w:rsidRDefault="009607E2" w:rsidP="00E37AD3">
      <w:pPr>
        <w:jc w:val="both"/>
        <w:rPr>
          <w:b/>
        </w:rPr>
      </w:pPr>
      <w:r w:rsidRPr="003C67D9">
        <w:rPr>
          <w:b/>
        </w:rPr>
        <w:t>TALCUM POWDERS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0"/>
        <w:gridCol w:w="4052"/>
      </w:tblGrid>
      <w:tr w:rsidR="00FE3B72" w:rsidRPr="002D54D4" w:rsidTr="00FE3B72">
        <w:trPr>
          <w:trHeight w:val="473"/>
        </w:trPr>
        <w:tc>
          <w:tcPr>
            <w:tcW w:w="4900" w:type="dxa"/>
          </w:tcPr>
          <w:p w:rsidR="00FE3B72" w:rsidRPr="003C67D9" w:rsidRDefault="00FE3B72" w:rsidP="009607E2">
            <w:pPr>
              <w:ind w:left="-32"/>
              <w:jc w:val="both"/>
              <w:rPr>
                <w:b/>
              </w:rPr>
            </w:pPr>
            <w:r w:rsidRPr="003C67D9">
              <w:rPr>
                <w:b/>
              </w:rPr>
              <w:t>Name of the product</w:t>
            </w:r>
          </w:p>
        </w:tc>
        <w:tc>
          <w:tcPr>
            <w:tcW w:w="4052" w:type="dxa"/>
          </w:tcPr>
          <w:p w:rsidR="00FE3B72" w:rsidRPr="003C67D9" w:rsidRDefault="00FE3B72" w:rsidP="009607E2">
            <w:pPr>
              <w:ind w:left="-32"/>
              <w:jc w:val="both"/>
              <w:rPr>
                <w:b/>
              </w:rPr>
            </w:pPr>
            <w:r w:rsidRPr="003C67D9">
              <w:rPr>
                <w:b/>
              </w:rPr>
              <w:t>Units in grams</w:t>
            </w:r>
          </w:p>
        </w:tc>
      </w:tr>
      <w:tr w:rsidR="00FE3B72" w:rsidRPr="002D54D4" w:rsidTr="00FE3B72">
        <w:trPr>
          <w:trHeight w:val="645"/>
        </w:trPr>
        <w:tc>
          <w:tcPr>
            <w:tcW w:w="4900" w:type="dxa"/>
          </w:tcPr>
          <w:p w:rsidR="00FE3B72" w:rsidRPr="002D54D4" w:rsidRDefault="00FE3B72" w:rsidP="009607E2">
            <w:pPr>
              <w:ind w:left="-32"/>
              <w:jc w:val="both"/>
            </w:pPr>
            <w:r w:rsidRPr="002D54D4">
              <w:t>Mysore sandal talc</w:t>
            </w:r>
          </w:p>
        </w:tc>
        <w:tc>
          <w:tcPr>
            <w:tcW w:w="4052" w:type="dxa"/>
          </w:tcPr>
          <w:p w:rsidR="00FE3B72" w:rsidRPr="002D54D4" w:rsidRDefault="00FE3B72" w:rsidP="009607E2">
            <w:pPr>
              <w:ind w:left="-32"/>
              <w:jc w:val="both"/>
            </w:pPr>
            <w:r w:rsidRPr="002D54D4">
              <w:t>20,50,100,300</w:t>
            </w:r>
          </w:p>
        </w:tc>
      </w:tr>
      <w:tr w:rsidR="00FE3B72" w:rsidRPr="002D54D4" w:rsidTr="00FE3B72">
        <w:trPr>
          <w:trHeight w:val="629"/>
        </w:trPr>
        <w:tc>
          <w:tcPr>
            <w:tcW w:w="4900" w:type="dxa"/>
          </w:tcPr>
          <w:p w:rsidR="00FE3B72" w:rsidRPr="002D54D4" w:rsidRDefault="00FE3B72" w:rsidP="009607E2">
            <w:pPr>
              <w:ind w:left="-32"/>
              <w:jc w:val="both"/>
            </w:pPr>
            <w:r w:rsidRPr="002D54D4">
              <w:t>Mysore sandal baby talc</w:t>
            </w:r>
          </w:p>
        </w:tc>
        <w:tc>
          <w:tcPr>
            <w:tcW w:w="4052" w:type="dxa"/>
          </w:tcPr>
          <w:p w:rsidR="00FE3B72" w:rsidRPr="002D54D4" w:rsidRDefault="00FE3B72" w:rsidP="009607E2">
            <w:pPr>
              <w:ind w:left="-32"/>
              <w:jc w:val="both"/>
            </w:pPr>
            <w:r w:rsidRPr="002D54D4">
              <w:t>100,200,400</w:t>
            </w:r>
          </w:p>
        </w:tc>
      </w:tr>
    </w:tbl>
    <w:p w:rsidR="00107014" w:rsidRPr="002D54D4" w:rsidRDefault="00107014" w:rsidP="00E37AD3">
      <w:pPr>
        <w:jc w:val="both"/>
      </w:pPr>
    </w:p>
    <w:p w:rsidR="00107014" w:rsidRPr="002D54D4" w:rsidRDefault="00107014">
      <w:r w:rsidRPr="002D54D4">
        <w:br w:type="page"/>
      </w:r>
    </w:p>
    <w:p w:rsidR="009607E2" w:rsidRPr="003C67D9" w:rsidRDefault="00107014" w:rsidP="00E37AD3">
      <w:pPr>
        <w:jc w:val="both"/>
        <w:rPr>
          <w:b/>
        </w:rPr>
      </w:pPr>
      <w:r w:rsidRPr="003C67D9">
        <w:rPr>
          <w:b/>
        </w:rPr>
        <w:lastRenderedPageBreak/>
        <w:t>AGARBATHIES</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107014" w:rsidRPr="002D54D4" w:rsidTr="00107014">
        <w:trPr>
          <w:trHeight w:val="612"/>
        </w:trPr>
        <w:tc>
          <w:tcPr>
            <w:tcW w:w="9242" w:type="dxa"/>
          </w:tcPr>
          <w:p w:rsidR="00107014" w:rsidRPr="003C67D9" w:rsidRDefault="00107014" w:rsidP="00E37AD3">
            <w:pPr>
              <w:jc w:val="both"/>
              <w:rPr>
                <w:b/>
              </w:rPr>
            </w:pPr>
            <w:r w:rsidRPr="003C67D9">
              <w:rPr>
                <w:b/>
              </w:rPr>
              <w:t>Name of the product</w:t>
            </w:r>
          </w:p>
        </w:tc>
      </w:tr>
      <w:tr w:rsidR="00107014" w:rsidRPr="002D54D4" w:rsidTr="00107014">
        <w:trPr>
          <w:trHeight w:val="677"/>
        </w:trPr>
        <w:tc>
          <w:tcPr>
            <w:tcW w:w="9242" w:type="dxa"/>
          </w:tcPr>
          <w:p w:rsidR="00107014" w:rsidRPr="002D54D4" w:rsidRDefault="00107014" w:rsidP="00E37AD3">
            <w:pPr>
              <w:jc w:val="both"/>
            </w:pPr>
            <w:r w:rsidRPr="002D54D4">
              <w:t>Mysore sandal premium</w:t>
            </w:r>
          </w:p>
        </w:tc>
      </w:tr>
      <w:tr w:rsidR="00107014" w:rsidRPr="002D54D4" w:rsidTr="00107014">
        <w:trPr>
          <w:trHeight w:val="516"/>
        </w:trPr>
        <w:tc>
          <w:tcPr>
            <w:tcW w:w="9242" w:type="dxa"/>
          </w:tcPr>
          <w:p w:rsidR="00107014" w:rsidRPr="002D54D4" w:rsidRDefault="00107014" w:rsidP="00E37AD3">
            <w:pPr>
              <w:jc w:val="both"/>
            </w:pPr>
            <w:r w:rsidRPr="002D54D4">
              <w:t>Mysore sandal regular</w:t>
            </w:r>
          </w:p>
        </w:tc>
      </w:tr>
      <w:tr w:rsidR="00107014" w:rsidRPr="002D54D4" w:rsidTr="00107014">
        <w:trPr>
          <w:trHeight w:val="548"/>
        </w:trPr>
        <w:tc>
          <w:tcPr>
            <w:tcW w:w="9242" w:type="dxa"/>
          </w:tcPr>
          <w:p w:rsidR="00107014" w:rsidRPr="002D54D4" w:rsidRDefault="00107014" w:rsidP="00E37AD3">
            <w:pPr>
              <w:jc w:val="both"/>
            </w:pPr>
            <w:r w:rsidRPr="002D54D4">
              <w:t>Mysore Rose</w:t>
            </w:r>
          </w:p>
        </w:tc>
      </w:tr>
      <w:tr w:rsidR="00107014" w:rsidRPr="002D54D4" w:rsidTr="00107014">
        <w:trPr>
          <w:trHeight w:val="591"/>
        </w:trPr>
        <w:tc>
          <w:tcPr>
            <w:tcW w:w="9242" w:type="dxa"/>
          </w:tcPr>
          <w:p w:rsidR="00107014" w:rsidRPr="002D54D4" w:rsidRDefault="00107014" w:rsidP="00E37AD3">
            <w:pPr>
              <w:jc w:val="both"/>
            </w:pPr>
            <w:r w:rsidRPr="002D54D4">
              <w:t>Nagachampa</w:t>
            </w:r>
          </w:p>
        </w:tc>
      </w:tr>
      <w:tr w:rsidR="00107014" w:rsidRPr="002D54D4" w:rsidTr="00107014">
        <w:trPr>
          <w:trHeight w:val="720"/>
        </w:trPr>
        <w:tc>
          <w:tcPr>
            <w:tcW w:w="9242" w:type="dxa"/>
          </w:tcPr>
          <w:p w:rsidR="00107014" w:rsidRPr="002D54D4" w:rsidRDefault="00107014" w:rsidP="00E37AD3">
            <w:pPr>
              <w:jc w:val="both"/>
            </w:pPr>
            <w:r w:rsidRPr="002D54D4">
              <w:t>Suprabhatha</w:t>
            </w:r>
          </w:p>
        </w:tc>
      </w:tr>
      <w:tr w:rsidR="00107014" w:rsidRPr="002D54D4" w:rsidTr="00107014">
        <w:trPr>
          <w:trHeight w:val="503"/>
        </w:trPr>
        <w:tc>
          <w:tcPr>
            <w:tcW w:w="9242" w:type="dxa"/>
          </w:tcPr>
          <w:p w:rsidR="00107014" w:rsidRPr="002D54D4" w:rsidRDefault="00107014" w:rsidP="00E37AD3">
            <w:pPr>
              <w:jc w:val="both"/>
            </w:pPr>
            <w:r w:rsidRPr="002D54D4">
              <w:t xml:space="preserve">Mysore Jasmine </w:t>
            </w:r>
          </w:p>
        </w:tc>
      </w:tr>
      <w:tr w:rsidR="00107014" w:rsidRPr="002D54D4" w:rsidTr="00107014">
        <w:trPr>
          <w:trHeight w:val="387"/>
        </w:trPr>
        <w:tc>
          <w:tcPr>
            <w:tcW w:w="9242" w:type="dxa"/>
          </w:tcPr>
          <w:p w:rsidR="00107014" w:rsidRPr="002D54D4" w:rsidRDefault="00107014" w:rsidP="00E37AD3">
            <w:pPr>
              <w:jc w:val="both"/>
            </w:pPr>
            <w:r w:rsidRPr="002D54D4">
              <w:t>Parijatha</w:t>
            </w:r>
          </w:p>
        </w:tc>
      </w:tr>
      <w:tr w:rsidR="00107014" w:rsidRPr="002D54D4" w:rsidTr="00107014">
        <w:trPr>
          <w:trHeight w:val="430"/>
        </w:trPr>
        <w:tc>
          <w:tcPr>
            <w:tcW w:w="9242" w:type="dxa"/>
          </w:tcPr>
          <w:p w:rsidR="00107014" w:rsidRPr="002D54D4" w:rsidRDefault="00107014" w:rsidP="00E37AD3">
            <w:pPr>
              <w:jc w:val="both"/>
            </w:pPr>
            <w:r w:rsidRPr="002D54D4">
              <w:t>Sir. M.V. 100</w:t>
            </w:r>
          </w:p>
        </w:tc>
      </w:tr>
      <w:tr w:rsidR="00107014" w:rsidRPr="002D54D4" w:rsidTr="00107014">
        <w:trPr>
          <w:trHeight w:val="526"/>
        </w:trPr>
        <w:tc>
          <w:tcPr>
            <w:tcW w:w="9242" w:type="dxa"/>
          </w:tcPr>
          <w:p w:rsidR="00107014" w:rsidRPr="002D54D4" w:rsidRDefault="00107014" w:rsidP="00E37AD3">
            <w:pPr>
              <w:jc w:val="both"/>
            </w:pPr>
            <w:r w:rsidRPr="002D54D4">
              <w:t>Bodhisathva</w:t>
            </w:r>
          </w:p>
        </w:tc>
      </w:tr>
      <w:tr w:rsidR="00107014" w:rsidRPr="002D54D4" w:rsidTr="00107014">
        <w:trPr>
          <w:trHeight w:val="655"/>
        </w:trPr>
        <w:tc>
          <w:tcPr>
            <w:tcW w:w="9242" w:type="dxa"/>
          </w:tcPr>
          <w:p w:rsidR="00107014" w:rsidRPr="002D54D4" w:rsidRDefault="00107014" w:rsidP="00E37AD3">
            <w:pPr>
              <w:jc w:val="both"/>
            </w:pPr>
            <w:r w:rsidRPr="002D54D4">
              <w:t>Venkateshwara</w:t>
            </w:r>
          </w:p>
        </w:tc>
      </w:tr>
      <w:tr w:rsidR="00107014" w:rsidRPr="002D54D4" w:rsidTr="00107014">
        <w:trPr>
          <w:trHeight w:val="441"/>
        </w:trPr>
        <w:tc>
          <w:tcPr>
            <w:tcW w:w="9242" w:type="dxa"/>
          </w:tcPr>
          <w:p w:rsidR="00107014" w:rsidRPr="002D54D4" w:rsidRDefault="00107014" w:rsidP="00E37AD3">
            <w:pPr>
              <w:jc w:val="both"/>
            </w:pPr>
            <w:r w:rsidRPr="002D54D4">
              <w:t>Durga</w:t>
            </w:r>
          </w:p>
        </w:tc>
      </w:tr>
      <w:tr w:rsidR="00107014" w:rsidRPr="002D54D4" w:rsidTr="00107014">
        <w:trPr>
          <w:trHeight w:val="559"/>
        </w:trPr>
        <w:tc>
          <w:tcPr>
            <w:tcW w:w="9242" w:type="dxa"/>
          </w:tcPr>
          <w:p w:rsidR="00107014" w:rsidRPr="002D54D4" w:rsidRDefault="00107014" w:rsidP="00E37AD3">
            <w:pPr>
              <w:jc w:val="both"/>
            </w:pPr>
            <w:r w:rsidRPr="002D54D4">
              <w:t>Ayyappa</w:t>
            </w:r>
          </w:p>
        </w:tc>
      </w:tr>
      <w:tr w:rsidR="00107014" w:rsidRPr="002D54D4" w:rsidTr="00867936">
        <w:trPr>
          <w:trHeight w:val="350"/>
        </w:trPr>
        <w:tc>
          <w:tcPr>
            <w:tcW w:w="9242" w:type="dxa"/>
          </w:tcPr>
          <w:p w:rsidR="00107014" w:rsidRPr="002D54D4" w:rsidRDefault="00107014" w:rsidP="00E37AD3">
            <w:pPr>
              <w:jc w:val="both"/>
            </w:pPr>
            <w:r w:rsidRPr="002D54D4">
              <w:t>Alif laila</w:t>
            </w:r>
          </w:p>
        </w:tc>
      </w:tr>
      <w:tr w:rsidR="00107014" w:rsidRPr="002D54D4" w:rsidTr="00867936">
        <w:trPr>
          <w:trHeight w:val="476"/>
        </w:trPr>
        <w:tc>
          <w:tcPr>
            <w:tcW w:w="9242" w:type="dxa"/>
          </w:tcPr>
          <w:p w:rsidR="00107014" w:rsidRPr="002D54D4" w:rsidRDefault="00107014" w:rsidP="00E37AD3">
            <w:pPr>
              <w:jc w:val="both"/>
            </w:pPr>
            <w:r w:rsidRPr="002D54D4">
              <w:t>Meditation</w:t>
            </w:r>
          </w:p>
        </w:tc>
      </w:tr>
    </w:tbl>
    <w:p w:rsidR="00107014" w:rsidRPr="002D54D4" w:rsidRDefault="00107014" w:rsidP="00E37AD3">
      <w:pPr>
        <w:jc w:val="both"/>
      </w:pPr>
    </w:p>
    <w:p w:rsidR="00F973C8" w:rsidRPr="003C67D9" w:rsidRDefault="00F973C8" w:rsidP="00E37AD3">
      <w:pPr>
        <w:jc w:val="both"/>
        <w:rPr>
          <w:b/>
        </w:rPr>
      </w:pPr>
      <w:r w:rsidRPr="003C67D9">
        <w:rPr>
          <w:b/>
          <w:u w:val="single"/>
        </w:rPr>
        <w:t>CLASSIFICATION OF EMPLOYEES AT KS&amp;DL</w:t>
      </w:r>
    </w:p>
    <w:p w:rsidR="00F973C8" w:rsidRPr="002D54D4" w:rsidRDefault="00F973C8" w:rsidP="00E37AD3">
      <w:pPr>
        <w:jc w:val="both"/>
      </w:pPr>
      <w:r w:rsidRPr="003C67D9">
        <w:rPr>
          <w:b/>
        </w:rPr>
        <w:t>1. Permanent Employees</w:t>
      </w:r>
      <w:r w:rsidRPr="002D54D4">
        <w:t xml:space="preserve">: One who has been engaged for work on a permanent </w:t>
      </w:r>
      <w:proofErr w:type="gramStart"/>
      <w:r w:rsidRPr="002D54D4">
        <w:t>basis,</w:t>
      </w:r>
      <w:proofErr w:type="gramEnd"/>
    </w:p>
    <w:p w:rsidR="00F973C8" w:rsidRPr="002D54D4" w:rsidRDefault="00F973C8" w:rsidP="00E37AD3">
      <w:pPr>
        <w:jc w:val="both"/>
      </w:pPr>
      <w:r w:rsidRPr="003C67D9">
        <w:rPr>
          <w:b/>
        </w:rPr>
        <w:t>2. Temporary Employees:</w:t>
      </w:r>
      <w:r w:rsidRPr="002D54D4">
        <w:t xml:space="preserve"> One who has been engaged for work, which is essentially of temporary nature and likely to be finished within a limited period.</w:t>
      </w:r>
    </w:p>
    <w:p w:rsidR="00F973C8" w:rsidRPr="002D54D4" w:rsidRDefault="00F973C8" w:rsidP="00E37AD3">
      <w:pPr>
        <w:jc w:val="both"/>
      </w:pPr>
      <w:r w:rsidRPr="003C67D9">
        <w:rPr>
          <w:b/>
        </w:rPr>
        <w:t xml:space="preserve">3. Probationary Employees: </w:t>
      </w:r>
      <w:r w:rsidRPr="002D54D4">
        <w:t xml:space="preserve">One who is provisionally employed to fill a permanent </w:t>
      </w:r>
      <w:proofErr w:type="gramStart"/>
      <w:r w:rsidRPr="002D54D4">
        <w:t>vacancy.</w:t>
      </w:r>
      <w:proofErr w:type="gramEnd"/>
    </w:p>
    <w:p w:rsidR="00F973C8" w:rsidRPr="002D54D4" w:rsidRDefault="00F973C8" w:rsidP="00E37AD3">
      <w:pPr>
        <w:jc w:val="both"/>
      </w:pPr>
      <w:r w:rsidRPr="003C67D9">
        <w:rPr>
          <w:b/>
        </w:rPr>
        <w:t>4. Ca</w:t>
      </w:r>
      <w:r w:rsidR="005D6300" w:rsidRPr="003C67D9">
        <w:rPr>
          <w:b/>
        </w:rPr>
        <w:t>sual Work man</w:t>
      </w:r>
      <w:r w:rsidR="005D6300" w:rsidRPr="002D54D4">
        <w:t xml:space="preserve">: One who is engaged and day to day basis, for casual or non recurring </w:t>
      </w:r>
      <w:proofErr w:type="gramStart"/>
      <w:r w:rsidR="005D6300" w:rsidRPr="002D54D4">
        <w:t>work.</w:t>
      </w:r>
      <w:proofErr w:type="gramEnd"/>
    </w:p>
    <w:p w:rsidR="005D6300" w:rsidRPr="002D54D4" w:rsidRDefault="005D6300" w:rsidP="00E37AD3">
      <w:pPr>
        <w:jc w:val="both"/>
      </w:pPr>
      <w:r w:rsidRPr="003C67D9">
        <w:rPr>
          <w:b/>
        </w:rPr>
        <w:t>5. Trainee:</w:t>
      </w:r>
      <w:r w:rsidRPr="002D54D4">
        <w:t xml:space="preserve"> Trainee is a learner who may or may not be paid stipend during the period of training.</w:t>
      </w:r>
    </w:p>
    <w:p w:rsidR="002D0A61" w:rsidRPr="002D54D4" w:rsidRDefault="002D0A61" w:rsidP="00E37AD3">
      <w:pPr>
        <w:jc w:val="both"/>
      </w:pPr>
    </w:p>
    <w:p w:rsidR="002D0A61" w:rsidRPr="003C67D9" w:rsidRDefault="002D0A61" w:rsidP="00634906">
      <w:pPr>
        <w:jc w:val="center"/>
        <w:rPr>
          <w:b/>
          <w:u w:val="single"/>
        </w:rPr>
      </w:pPr>
      <w:r w:rsidRPr="003C67D9">
        <w:rPr>
          <w:b/>
          <w:u w:val="single"/>
        </w:rPr>
        <w:t>MAN POWER OF PLANNING</w:t>
      </w:r>
    </w:p>
    <w:tbl>
      <w:tblPr>
        <w:tblW w:w="96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1805"/>
        <w:gridCol w:w="1537"/>
        <w:gridCol w:w="1655"/>
        <w:gridCol w:w="1967"/>
        <w:gridCol w:w="1171"/>
      </w:tblGrid>
      <w:tr w:rsidR="002D0A61" w:rsidRPr="002D54D4" w:rsidTr="002D0A61">
        <w:trPr>
          <w:trHeight w:val="1182"/>
        </w:trPr>
        <w:tc>
          <w:tcPr>
            <w:tcW w:w="1537" w:type="dxa"/>
          </w:tcPr>
          <w:p w:rsidR="002D0A61" w:rsidRPr="003C67D9" w:rsidRDefault="002D0A61" w:rsidP="002D0A61">
            <w:pPr>
              <w:jc w:val="both"/>
              <w:rPr>
                <w:b/>
              </w:rPr>
            </w:pPr>
            <w:r w:rsidRPr="003C67D9">
              <w:rPr>
                <w:b/>
              </w:rPr>
              <w:t>Group</w:t>
            </w:r>
          </w:p>
        </w:tc>
        <w:tc>
          <w:tcPr>
            <w:tcW w:w="1805" w:type="dxa"/>
          </w:tcPr>
          <w:p w:rsidR="002D0A61" w:rsidRPr="003C67D9" w:rsidRDefault="002D0A61" w:rsidP="002D0A61">
            <w:pPr>
              <w:jc w:val="both"/>
              <w:rPr>
                <w:b/>
              </w:rPr>
            </w:pPr>
            <w:r w:rsidRPr="003C67D9">
              <w:rPr>
                <w:b/>
              </w:rPr>
              <w:t>Bangalore</w:t>
            </w:r>
          </w:p>
        </w:tc>
        <w:tc>
          <w:tcPr>
            <w:tcW w:w="1537" w:type="dxa"/>
          </w:tcPr>
          <w:p w:rsidR="002D0A61" w:rsidRPr="003C67D9" w:rsidRDefault="002D0A61" w:rsidP="002D0A61">
            <w:pPr>
              <w:jc w:val="both"/>
              <w:rPr>
                <w:b/>
              </w:rPr>
            </w:pPr>
            <w:r w:rsidRPr="003C67D9">
              <w:rPr>
                <w:b/>
              </w:rPr>
              <w:t>Mysore</w:t>
            </w:r>
          </w:p>
          <w:p w:rsidR="002D0A61" w:rsidRPr="003C67D9" w:rsidRDefault="002D0A61" w:rsidP="002D0A61">
            <w:pPr>
              <w:jc w:val="both"/>
              <w:rPr>
                <w:b/>
              </w:rPr>
            </w:pPr>
            <w:r w:rsidRPr="003C67D9">
              <w:rPr>
                <w:b/>
              </w:rPr>
              <w:t>SOD</w:t>
            </w:r>
          </w:p>
        </w:tc>
        <w:tc>
          <w:tcPr>
            <w:tcW w:w="1655" w:type="dxa"/>
          </w:tcPr>
          <w:p w:rsidR="002D0A61" w:rsidRPr="003C67D9" w:rsidRDefault="002D0A61" w:rsidP="002D0A61">
            <w:pPr>
              <w:jc w:val="both"/>
              <w:rPr>
                <w:b/>
              </w:rPr>
            </w:pPr>
            <w:r w:rsidRPr="003C67D9">
              <w:rPr>
                <w:b/>
              </w:rPr>
              <w:t>Marketing/</w:t>
            </w:r>
          </w:p>
          <w:p w:rsidR="002D0A61" w:rsidRPr="003C67D9" w:rsidRDefault="002D0A61" w:rsidP="002D0A61">
            <w:pPr>
              <w:jc w:val="both"/>
              <w:rPr>
                <w:b/>
              </w:rPr>
            </w:pPr>
            <w:r w:rsidRPr="003C67D9">
              <w:rPr>
                <w:b/>
              </w:rPr>
              <w:t>Branches</w:t>
            </w:r>
          </w:p>
        </w:tc>
        <w:tc>
          <w:tcPr>
            <w:tcW w:w="1967" w:type="dxa"/>
          </w:tcPr>
          <w:p w:rsidR="002D0A61" w:rsidRPr="002D54D4" w:rsidRDefault="002D0A61" w:rsidP="002D0A61">
            <w:pPr>
              <w:jc w:val="both"/>
            </w:pPr>
            <w:r w:rsidRPr="003C67D9">
              <w:rPr>
                <w:b/>
              </w:rPr>
              <w:t>Duty paid</w:t>
            </w:r>
            <w:r w:rsidRPr="002D54D4">
              <w:t xml:space="preserve"> </w:t>
            </w:r>
            <w:r w:rsidRPr="003C67D9">
              <w:rPr>
                <w:b/>
              </w:rPr>
              <w:t>go</w:t>
            </w:r>
            <w:r w:rsidR="004556C2">
              <w:rPr>
                <w:b/>
              </w:rPr>
              <w:t xml:space="preserve"> </w:t>
            </w:r>
            <w:r w:rsidRPr="003C67D9">
              <w:rPr>
                <w:b/>
              </w:rPr>
              <w:t>down</w:t>
            </w:r>
            <w:r w:rsidRPr="002D54D4">
              <w:t xml:space="preserve"> </w:t>
            </w:r>
            <w:proofErr w:type="spellStart"/>
            <w:r w:rsidRPr="003C67D9">
              <w:rPr>
                <w:b/>
              </w:rPr>
              <w:t>shimoga</w:t>
            </w:r>
            <w:proofErr w:type="spellEnd"/>
          </w:p>
        </w:tc>
        <w:tc>
          <w:tcPr>
            <w:tcW w:w="1171" w:type="dxa"/>
          </w:tcPr>
          <w:p w:rsidR="002D0A61" w:rsidRPr="003C67D9" w:rsidRDefault="002D0A61" w:rsidP="002D0A61">
            <w:pPr>
              <w:jc w:val="both"/>
              <w:rPr>
                <w:b/>
              </w:rPr>
            </w:pPr>
            <w:r w:rsidRPr="003C67D9">
              <w:rPr>
                <w:b/>
              </w:rPr>
              <w:t>Total</w:t>
            </w:r>
          </w:p>
        </w:tc>
      </w:tr>
      <w:tr w:rsidR="002D0A61" w:rsidRPr="002D54D4" w:rsidTr="002D0A61">
        <w:trPr>
          <w:trHeight w:val="720"/>
        </w:trPr>
        <w:tc>
          <w:tcPr>
            <w:tcW w:w="1537" w:type="dxa"/>
          </w:tcPr>
          <w:p w:rsidR="002D0A61" w:rsidRPr="002D54D4" w:rsidRDefault="002D0A61" w:rsidP="002D0A61">
            <w:pPr>
              <w:jc w:val="both"/>
            </w:pPr>
            <w:r w:rsidRPr="002D54D4">
              <w:t>Executives</w:t>
            </w:r>
          </w:p>
        </w:tc>
        <w:tc>
          <w:tcPr>
            <w:tcW w:w="1805" w:type="dxa"/>
          </w:tcPr>
          <w:p w:rsidR="002D0A61" w:rsidRPr="002D54D4" w:rsidRDefault="002D0A61" w:rsidP="002D0A61">
            <w:pPr>
              <w:jc w:val="both"/>
            </w:pPr>
            <w:r w:rsidRPr="002D54D4">
              <w:t>112</w:t>
            </w:r>
          </w:p>
        </w:tc>
        <w:tc>
          <w:tcPr>
            <w:tcW w:w="1537" w:type="dxa"/>
          </w:tcPr>
          <w:p w:rsidR="002D0A61" w:rsidRPr="002D54D4" w:rsidRDefault="002D0A61" w:rsidP="002D0A61">
            <w:pPr>
              <w:jc w:val="both"/>
            </w:pPr>
            <w:r w:rsidRPr="002D54D4">
              <w:t>13</w:t>
            </w:r>
          </w:p>
        </w:tc>
        <w:tc>
          <w:tcPr>
            <w:tcW w:w="1655" w:type="dxa"/>
          </w:tcPr>
          <w:p w:rsidR="002D0A61" w:rsidRPr="002D54D4" w:rsidRDefault="002D0A61" w:rsidP="002D0A61">
            <w:pPr>
              <w:jc w:val="both"/>
            </w:pPr>
            <w:r w:rsidRPr="002D54D4">
              <w:t>63</w:t>
            </w:r>
          </w:p>
        </w:tc>
        <w:tc>
          <w:tcPr>
            <w:tcW w:w="1967" w:type="dxa"/>
          </w:tcPr>
          <w:p w:rsidR="002D0A61" w:rsidRPr="002D54D4" w:rsidRDefault="002D0A61" w:rsidP="002D0A61">
            <w:pPr>
              <w:jc w:val="both"/>
            </w:pPr>
            <w:r w:rsidRPr="002D54D4">
              <w:t>1</w:t>
            </w:r>
          </w:p>
        </w:tc>
        <w:tc>
          <w:tcPr>
            <w:tcW w:w="1171" w:type="dxa"/>
          </w:tcPr>
          <w:p w:rsidR="002D0A61" w:rsidRPr="002D54D4" w:rsidRDefault="002D0A61" w:rsidP="002D0A61">
            <w:pPr>
              <w:jc w:val="both"/>
            </w:pPr>
            <w:r w:rsidRPr="002D54D4">
              <w:t>189</w:t>
            </w:r>
          </w:p>
        </w:tc>
      </w:tr>
      <w:tr w:rsidR="002D0A61" w:rsidRPr="002D54D4" w:rsidTr="002D0A61">
        <w:trPr>
          <w:trHeight w:val="1064"/>
        </w:trPr>
        <w:tc>
          <w:tcPr>
            <w:tcW w:w="1537" w:type="dxa"/>
          </w:tcPr>
          <w:p w:rsidR="002D0A61" w:rsidRPr="002D54D4" w:rsidRDefault="002D0A61" w:rsidP="002D0A61">
            <w:pPr>
              <w:jc w:val="both"/>
            </w:pPr>
            <w:r w:rsidRPr="002D54D4">
              <w:t>Non executive</w:t>
            </w:r>
          </w:p>
        </w:tc>
        <w:tc>
          <w:tcPr>
            <w:tcW w:w="1805" w:type="dxa"/>
          </w:tcPr>
          <w:p w:rsidR="002D0A61" w:rsidRPr="002D54D4" w:rsidRDefault="002D0A61" w:rsidP="002D0A61">
            <w:pPr>
              <w:jc w:val="both"/>
            </w:pPr>
            <w:r w:rsidRPr="002D54D4">
              <w:t>479</w:t>
            </w:r>
          </w:p>
        </w:tc>
        <w:tc>
          <w:tcPr>
            <w:tcW w:w="1537" w:type="dxa"/>
          </w:tcPr>
          <w:p w:rsidR="002D0A61" w:rsidRPr="002D54D4" w:rsidRDefault="002D0A61" w:rsidP="002D0A61">
            <w:pPr>
              <w:jc w:val="both"/>
            </w:pPr>
            <w:r w:rsidRPr="002D54D4">
              <w:t>23</w:t>
            </w:r>
          </w:p>
        </w:tc>
        <w:tc>
          <w:tcPr>
            <w:tcW w:w="1655" w:type="dxa"/>
          </w:tcPr>
          <w:p w:rsidR="002D0A61" w:rsidRPr="002D54D4" w:rsidRDefault="002D0A61" w:rsidP="002D0A61">
            <w:pPr>
              <w:jc w:val="both"/>
            </w:pPr>
            <w:r w:rsidRPr="002D54D4">
              <w:t>36</w:t>
            </w:r>
          </w:p>
        </w:tc>
        <w:tc>
          <w:tcPr>
            <w:tcW w:w="1967" w:type="dxa"/>
          </w:tcPr>
          <w:p w:rsidR="002D0A61" w:rsidRPr="002D54D4" w:rsidRDefault="002D0A61" w:rsidP="002D0A61">
            <w:pPr>
              <w:jc w:val="both"/>
            </w:pPr>
            <w:r w:rsidRPr="002D54D4">
              <w:t>13</w:t>
            </w:r>
          </w:p>
        </w:tc>
        <w:tc>
          <w:tcPr>
            <w:tcW w:w="1171" w:type="dxa"/>
          </w:tcPr>
          <w:p w:rsidR="002D0A61" w:rsidRPr="002D54D4" w:rsidRDefault="002D0A61" w:rsidP="002D0A61">
            <w:pPr>
              <w:jc w:val="both"/>
            </w:pPr>
            <w:r w:rsidRPr="002D54D4">
              <w:t>851</w:t>
            </w:r>
          </w:p>
        </w:tc>
      </w:tr>
      <w:tr w:rsidR="002D0A61" w:rsidRPr="002D54D4" w:rsidTr="002D0A61">
        <w:trPr>
          <w:trHeight w:val="602"/>
        </w:trPr>
        <w:tc>
          <w:tcPr>
            <w:tcW w:w="1537" w:type="dxa"/>
          </w:tcPr>
          <w:p w:rsidR="002D0A61" w:rsidRPr="002D54D4" w:rsidRDefault="002D0A61" w:rsidP="002D0A61">
            <w:pPr>
              <w:jc w:val="both"/>
            </w:pPr>
            <w:r w:rsidRPr="002D54D4">
              <w:t>Total</w:t>
            </w:r>
          </w:p>
        </w:tc>
        <w:tc>
          <w:tcPr>
            <w:tcW w:w="1805" w:type="dxa"/>
          </w:tcPr>
          <w:p w:rsidR="002D0A61" w:rsidRPr="002D54D4" w:rsidRDefault="002D0A61" w:rsidP="002D0A61">
            <w:pPr>
              <w:jc w:val="both"/>
            </w:pPr>
            <w:r w:rsidRPr="002D54D4">
              <w:t>591</w:t>
            </w:r>
          </w:p>
        </w:tc>
        <w:tc>
          <w:tcPr>
            <w:tcW w:w="1537" w:type="dxa"/>
          </w:tcPr>
          <w:p w:rsidR="002D0A61" w:rsidRPr="002D54D4" w:rsidRDefault="002D0A61" w:rsidP="002D0A61">
            <w:pPr>
              <w:jc w:val="both"/>
            </w:pPr>
            <w:r w:rsidRPr="002D54D4">
              <w:t>36</w:t>
            </w:r>
          </w:p>
        </w:tc>
        <w:tc>
          <w:tcPr>
            <w:tcW w:w="1655" w:type="dxa"/>
          </w:tcPr>
          <w:p w:rsidR="002D0A61" w:rsidRPr="002D54D4" w:rsidRDefault="002D0A61" w:rsidP="002D0A61">
            <w:pPr>
              <w:jc w:val="both"/>
            </w:pPr>
            <w:r w:rsidRPr="002D54D4">
              <w:t>99</w:t>
            </w:r>
          </w:p>
        </w:tc>
        <w:tc>
          <w:tcPr>
            <w:tcW w:w="1967" w:type="dxa"/>
          </w:tcPr>
          <w:p w:rsidR="002D0A61" w:rsidRPr="002D54D4" w:rsidRDefault="002D0A61" w:rsidP="002D0A61">
            <w:pPr>
              <w:jc w:val="both"/>
            </w:pPr>
            <w:r w:rsidRPr="002D54D4">
              <w:t>14</w:t>
            </w:r>
          </w:p>
        </w:tc>
        <w:tc>
          <w:tcPr>
            <w:tcW w:w="1171" w:type="dxa"/>
          </w:tcPr>
          <w:p w:rsidR="002D0A61" w:rsidRPr="002D54D4" w:rsidRDefault="002D0A61" w:rsidP="002D0A61">
            <w:pPr>
              <w:jc w:val="both"/>
            </w:pPr>
            <w:r w:rsidRPr="002D54D4">
              <w:t>1040</w:t>
            </w:r>
          </w:p>
        </w:tc>
      </w:tr>
    </w:tbl>
    <w:p w:rsidR="002D0A61" w:rsidRPr="002D54D4" w:rsidRDefault="002D0A61" w:rsidP="00E37AD3">
      <w:pPr>
        <w:jc w:val="both"/>
      </w:pPr>
    </w:p>
    <w:p w:rsidR="00383BF2" w:rsidRPr="002D54D4" w:rsidRDefault="00383BF2" w:rsidP="00E37AD3">
      <w:pPr>
        <w:jc w:val="both"/>
      </w:pPr>
    </w:p>
    <w:p w:rsidR="00383BF2" w:rsidRPr="002D54D4" w:rsidRDefault="00383BF2">
      <w:r w:rsidRPr="002D54D4">
        <w:tab/>
      </w:r>
      <w:r w:rsidRPr="002D54D4">
        <w:br w:type="page"/>
      </w:r>
    </w:p>
    <w:p w:rsidR="00AC5F20" w:rsidRDefault="00383BF2" w:rsidP="00634906">
      <w:pPr>
        <w:jc w:val="center"/>
        <w:rPr>
          <w:b/>
          <w:sz w:val="72"/>
          <w:szCs w:val="72"/>
          <w:u w:val="single"/>
        </w:rPr>
      </w:pPr>
      <w:r w:rsidRPr="003D3CDE">
        <w:rPr>
          <w:b/>
          <w:sz w:val="72"/>
          <w:szCs w:val="72"/>
          <w:u w:val="single"/>
        </w:rPr>
        <w:lastRenderedPageBreak/>
        <w:t>CHAPTER-4</w:t>
      </w:r>
    </w:p>
    <w:p w:rsidR="00C51581" w:rsidRPr="003D3CDE" w:rsidRDefault="00C51581" w:rsidP="00634906">
      <w:pPr>
        <w:jc w:val="center"/>
        <w:rPr>
          <w:b/>
          <w:sz w:val="72"/>
          <w:szCs w:val="72"/>
          <w:u w:val="single"/>
        </w:rPr>
      </w:pPr>
    </w:p>
    <w:p w:rsidR="008A6B29" w:rsidRDefault="003D3CDE" w:rsidP="00634906">
      <w:pPr>
        <w:jc w:val="center"/>
      </w:pPr>
      <w:r w:rsidRPr="003D3CDE">
        <w:rPr>
          <w:noProof/>
          <w:lang w:bidi="hi-IN"/>
        </w:rPr>
        <w:drawing>
          <wp:inline distT="0" distB="0" distL="0" distR="0">
            <wp:extent cx="5025358" cy="2904564"/>
            <wp:effectExtent l="19050" t="0" r="3842" b="0"/>
            <wp:docPr id="9" name="Picture 10" descr="Description: http://202.138.105.9/mysoresandal/products/Mysore%20Sandal%20SJ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202.138.105.9/mysoresandal/products/Mysore%20Sandal%20SJR.jpg"/>
                    <pic:cNvPicPr>
                      <a:picLocks noChangeAspect="1" noChangeArrowheads="1"/>
                    </pic:cNvPicPr>
                  </pic:nvPicPr>
                  <pic:blipFill>
                    <a:blip r:embed="rId14" cstate="print"/>
                    <a:srcRect/>
                    <a:stretch>
                      <a:fillRect/>
                    </a:stretch>
                  </pic:blipFill>
                  <pic:spPr bwMode="auto">
                    <a:xfrm>
                      <a:off x="0" y="0"/>
                      <a:ext cx="5034427" cy="2909805"/>
                    </a:xfrm>
                    <a:prstGeom prst="rect">
                      <a:avLst/>
                    </a:prstGeom>
                    <a:noFill/>
                    <a:ln w="9525">
                      <a:noFill/>
                      <a:miter lim="800000"/>
                      <a:headEnd/>
                      <a:tailEnd/>
                    </a:ln>
                  </pic:spPr>
                </pic:pic>
              </a:graphicData>
            </a:graphic>
          </wp:inline>
        </w:drawing>
      </w:r>
    </w:p>
    <w:p w:rsidR="00C51581" w:rsidRDefault="00C51581" w:rsidP="00634906">
      <w:pPr>
        <w:jc w:val="center"/>
      </w:pPr>
    </w:p>
    <w:p w:rsidR="003D3CDE" w:rsidRPr="003D3CDE" w:rsidRDefault="003D3CDE" w:rsidP="00634906">
      <w:pPr>
        <w:jc w:val="center"/>
        <w:rPr>
          <w:b/>
          <w:sz w:val="72"/>
          <w:szCs w:val="72"/>
          <w:u w:val="single"/>
        </w:rPr>
      </w:pPr>
      <w:proofErr w:type="gramStart"/>
      <w:r w:rsidRPr="003D3CDE">
        <w:rPr>
          <w:b/>
          <w:sz w:val="72"/>
          <w:szCs w:val="72"/>
          <w:u w:val="single"/>
        </w:rPr>
        <w:t>ANALYSIS  AND</w:t>
      </w:r>
      <w:proofErr w:type="gramEnd"/>
    </w:p>
    <w:p w:rsidR="003D3CDE" w:rsidRPr="003D3CDE" w:rsidRDefault="003D3CDE" w:rsidP="00634906">
      <w:pPr>
        <w:jc w:val="center"/>
        <w:rPr>
          <w:b/>
          <w:sz w:val="72"/>
          <w:szCs w:val="72"/>
          <w:u w:val="single"/>
        </w:rPr>
      </w:pPr>
      <w:r w:rsidRPr="003D3CDE">
        <w:rPr>
          <w:b/>
          <w:sz w:val="72"/>
          <w:szCs w:val="72"/>
          <w:u w:val="single"/>
        </w:rPr>
        <w:t>INTERPRETATION</w:t>
      </w:r>
    </w:p>
    <w:p w:rsidR="00B75912" w:rsidRPr="002D54D4" w:rsidRDefault="00B75912" w:rsidP="00634906">
      <w:pPr>
        <w:jc w:val="center"/>
      </w:pPr>
    </w:p>
    <w:p w:rsidR="00B75912" w:rsidRPr="002D54D4" w:rsidRDefault="00B75912" w:rsidP="00634906">
      <w:pPr>
        <w:jc w:val="center"/>
      </w:pPr>
    </w:p>
    <w:p w:rsidR="00B75912" w:rsidRPr="002D54D4" w:rsidRDefault="00B75912" w:rsidP="008A6B29"/>
    <w:p w:rsidR="00921BF2" w:rsidRPr="002D54D4" w:rsidRDefault="00921BF2" w:rsidP="00634906">
      <w:pPr>
        <w:jc w:val="center"/>
      </w:pPr>
    </w:p>
    <w:p w:rsidR="00921BF2" w:rsidRPr="002D54D4" w:rsidRDefault="00921BF2">
      <w:r w:rsidRPr="002D54D4">
        <w:br w:type="page"/>
      </w:r>
    </w:p>
    <w:p w:rsidR="00921BF2" w:rsidRPr="003C67D9" w:rsidRDefault="00921BF2" w:rsidP="00E37AD3">
      <w:pPr>
        <w:jc w:val="both"/>
        <w:rPr>
          <w:b/>
        </w:rPr>
      </w:pPr>
      <w:r w:rsidRPr="003C67D9">
        <w:rPr>
          <w:b/>
          <w:u w:val="single"/>
        </w:rPr>
        <w:lastRenderedPageBreak/>
        <w:t>CURRENT RATIO</w:t>
      </w:r>
    </w:p>
    <w:p w:rsidR="0012101B" w:rsidRPr="002D54D4" w:rsidRDefault="00B14A06" w:rsidP="00E37AD3">
      <w:pPr>
        <w:jc w:val="both"/>
      </w:pPr>
      <w:r>
        <w:tab/>
      </w:r>
      <w:r>
        <w:tab/>
      </w:r>
      <w:r>
        <w:tab/>
      </w:r>
      <w:r>
        <w:tab/>
        <w:t xml:space="preserve">                       </w:t>
      </w:r>
      <w:r w:rsidR="0012101B" w:rsidRPr="002D54D4">
        <w:t>Current assets</w:t>
      </w:r>
    </w:p>
    <w:p w:rsidR="0012101B" w:rsidRPr="002D54D4" w:rsidRDefault="0012101B" w:rsidP="00E37AD3">
      <w:pPr>
        <w:jc w:val="both"/>
      </w:pPr>
      <w:r w:rsidRPr="002D54D4">
        <w:tab/>
      </w:r>
      <w:r w:rsidRPr="002D54D4">
        <w:tab/>
      </w:r>
      <w:r w:rsidRPr="002D54D4">
        <w:tab/>
        <w:t xml:space="preserve">Current ratio </w:t>
      </w:r>
      <w:r w:rsidR="008A690E" w:rsidRPr="002D54D4">
        <w:t>=</w:t>
      </w:r>
      <w:r w:rsidR="008A690E">
        <w:t xml:space="preserve"> ---------------------------------</w:t>
      </w:r>
    </w:p>
    <w:p w:rsidR="0012101B" w:rsidRPr="002D54D4" w:rsidRDefault="00B14A06" w:rsidP="00E37AD3">
      <w:pPr>
        <w:jc w:val="both"/>
      </w:pPr>
      <w:r>
        <w:tab/>
      </w:r>
      <w:r>
        <w:tab/>
      </w:r>
      <w:r>
        <w:tab/>
        <w:t xml:space="preserve">                                    </w:t>
      </w:r>
      <w:r w:rsidR="0012101B" w:rsidRPr="002D54D4">
        <w:t>Current liabilities</w:t>
      </w:r>
    </w:p>
    <w:p w:rsidR="00945DF0" w:rsidRPr="002D54D4" w:rsidRDefault="00945DF0" w:rsidP="00E37AD3">
      <w:pPr>
        <w:jc w:val="both"/>
      </w:pPr>
    </w:p>
    <w:p w:rsidR="00945DF0" w:rsidRPr="003C67D9" w:rsidRDefault="00945DF0" w:rsidP="00634906">
      <w:pPr>
        <w:jc w:val="center"/>
        <w:rPr>
          <w:b/>
          <w:u w:val="single"/>
        </w:rPr>
      </w:pPr>
      <w:r w:rsidRPr="003C67D9">
        <w:rPr>
          <w:b/>
          <w:u w:val="single"/>
        </w:rPr>
        <w:t>TABLE NO.1</w:t>
      </w:r>
    </w:p>
    <w:p w:rsidR="00945DF0" w:rsidRPr="003C67D9" w:rsidRDefault="00945DF0" w:rsidP="00634906">
      <w:pPr>
        <w:jc w:val="center"/>
        <w:rPr>
          <w:b/>
          <w:u w:val="single"/>
        </w:rPr>
      </w:pPr>
      <w:r w:rsidRPr="003C67D9">
        <w:rPr>
          <w:b/>
          <w:u w:val="single"/>
        </w:rPr>
        <w:t>TABLE SHOWING CURRENT RATIO</w:t>
      </w:r>
    </w:p>
    <w:tbl>
      <w:tblPr>
        <w:tblW w:w="886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gridCol w:w="2610"/>
        <w:gridCol w:w="3330"/>
        <w:gridCol w:w="1469"/>
      </w:tblGrid>
      <w:tr w:rsidR="00F34261" w:rsidRPr="002D54D4" w:rsidTr="00F34261">
        <w:trPr>
          <w:trHeight w:val="718"/>
        </w:trPr>
        <w:tc>
          <w:tcPr>
            <w:tcW w:w="1455" w:type="dxa"/>
          </w:tcPr>
          <w:p w:rsidR="00F34261" w:rsidRPr="003C67D9" w:rsidRDefault="00F34261" w:rsidP="00945DF0">
            <w:pPr>
              <w:ind w:left="-75"/>
              <w:rPr>
                <w:b/>
              </w:rPr>
            </w:pPr>
            <w:r w:rsidRPr="003C67D9">
              <w:rPr>
                <w:b/>
              </w:rPr>
              <w:t xml:space="preserve">YEAR </w:t>
            </w:r>
          </w:p>
        </w:tc>
        <w:tc>
          <w:tcPr>
            <w:tcW w:w="2610" w:type="dxa"/>
          </w:tcPr>
          <w:p w:rsidR="00F34261" w:rsidRPr="003C67D9" w:rsidRDefault="00F34261" w:rsidP="00F34261">
            <w:pPr>
              <w:rPr>
                <w:b/>
              </w:rPr>
            </w:pPr>
            <w:r w:rsidRPr="003C67D9">
              <w:rPr>
                <w:b/>
              </w:rPr>
              <w:t>CURRENT ASSETS</w:t>
            </w:r>
          </w:p>
        </w:tc>
        <w:tc>
          <w:tcPr>
            <w:tcW w:w="3330" w:type="dxa"/>
          </w:tcPr>
          <w:p w:rsidR="00F34261" w:rsidRPr="003C67D9" w:rsidRDefault="00F34261" w:rsidP="00945DF0">
            <w:pPr>
              <w:ind w:left="-75"/>
              <w:rPr>
                <w:b/>
              </w:rPr>
            </w:pPr>
            <w:r w:rsidRPr="003C67D9">
              <w:rPr>
                <w:b/>
              </w:rPr>
              <w:t>CURRENT LIABILITIES</w:t>
            </w:r>
          </w:p>
        </w:tc>
        <w:tc>
          <w:tcPr>
            <w:tcW w:w="1469" w:type="dxa"/>
          </w:tcPr>
          <w:p w:rsidR="00F34261" w:rsidRPr="003C67D9" w:rsidRDefault="00F34261" w:rsidP="00945DF0">
            <w:pPr>
              <w:ind w:left="-75"/>
              <w:rPr>
                <w:b/>
              </w:rPr>
            </w:pPr>
            <w:r w:rsidRPr="003C67D9">
              <w:rPr>
                <w:b/>
              </w:rPr>
              <w:t>RATIO</w:t>
            </w:r>
          </w:p>
        </w:tc>
      </w:tr>
      <w:tr w:rsidR="00F34261" w:rsidRPr="002D54D4" w:rsidTr="00F34261">
        <w:trPr>
          <w:trHeight w:val="619"/>
        </w:trPr>
        <w:tc>
          <w:tcPr>
            <w:tcW w:w="1455" w:type="dxa"/>
          </w:tcPr>
          <w:p w:rsidR="00F34261" w:rsidRPr="002D54D4" w:rsidRDefault="00F34261" w:rsidP="00945DF0">
            <w:pPr>
              <w:ind w:left="-75"/>
            </w:pPr>
            <w:r w:rsidRPr="002D54D4">
              <w:br w:type="page"/>
              <w:t>2007-2008</w:t>
            </w:r>
          </w:p>
        </w:tc>
        <w:tc>
          <w:tcPr>
            <w:tcW w:w="2610" w:type="dxa"/>
          </w:tcPr>
          <w:p w:rsidR="00F34261" w:rsidRPr="002D54D4" w:rsidRDefault="00F34261" w:rsidP="00F34261">
            <w:r w:rsidRPr="002D54D4">
              <w:t>911689555</w:t>
            </w:r>
          </w:p>
        </w:tc>
        <w:tc>
          <w:tcPr>
            <w:tcW w:w="3330" w:type="dxa"/>
          </w:tcPr>
          <w:p w:rsidR="00F34261" w:rsidRPr="002D54D4" w:rsidRDefault="00F34261" w:rsidP="00F34261">
            <w:r w:rsidRPr="002D54D4">
              <w:t>475523005</w:t>
            </w:r>
          </w:p>
        </w:tc>
        <w:tc>
          <w:tcPr>
            <w:tcW w:w="1469" w:type="dxa"/>
          </w:tcPr>
          <w:p w:rsidR="00F34261" w:rsidRPr="002D54D4" w:rsidRDefault="00F34261" w:rsidP="00F34261">
            <w:r w:rsidRPr="002D54D4">
              <w:t>1.917</w:t>
            </w:r>
          </w:p>
        </w:tc>
      </w:tr>
      <w:tr w:rsidR="00F34261" w:rsidRPr="002D54D4" w:rsidTr="00F34261">
        <w:trPr>
          <w:trHeight w:val="470"/>
        </w:trPr>
        <w:tc>
          <w:tcPr>
            <w:tcW w:w="1455" w:type="dxa"/>
          </w:tcPr>
          <w:p w:rsidR="00F34261" w:rsidRPr="002D54D4" w:rsidRDefault="00F34261" w:rsidP="00945DF0">
            <w:pPr>
              <w:jc w:val="both"/>
            </w:pPr>
            <w:r w:rsidRPr="002D54D4">
              <w:t>2008-2009</w:t>
            </w:r>
          </w:p>
        </w:tc>
        <w:tc>
          <w:tcPr>
            <w:tcW w:w="2610" w:type="dxa"/>
          </w:tcPr>
          <w:p w:rsidR="00F34261" w:rsidRPr="002D54D4" w:rsidRDefault="00F34261" w:rsidP="00945DF0">
            <w:pPr>
              <w:jc w:val="both"/>
            </w:pPr>
            <w:r w:rsidRPr="002D54D4">
              <w:t>1091372587</w:t>
            </w:r>
          </w:p>
        </w:tc>
        <w:tc>
          <w:tcPr>
            <w:tcW w:w="3330" w:type="dxa"/>
          </w:tcPr>
          <w:p w:rsidR="00F34261" w:rsidRPr="002D54D4" w:rsidRDefault="00F34261" w:rsidP="00945DF0">
            <w:pPr>
              <w:jc w:val="both"/>
            </w:pPr>
            <w:r w:rsidRPr="002D54D4">
              <w:t>451607354</w:t>
            </w:r>
          </w:p>
        </w:tc>
        <w:tc>
          <w:tcPr>
            <w:tcW w:w="1469" w:type="dxa"/>
          </w:tcPr>
          <w:p w:rsidR="00F34261" w:rsidRPr="002D54D4" w:rsidRDefault="00F34261" w:rsidP="00945DF0">
            <w:pPr>
              <w:jc w:val="both"/>
            </w:pPr>
            <w:r w:rsidRPr="002D54D4">
              <w:t>2.416</w:t>
            </w:r>
          </w:p>
        </w:tc>
      </w:tr>
      <w:tr w:rsidR="00F34261" w:rsidRPr="002D54D4" w:rsidTr="00F34261">
        <w:trPr>
          <w:trHeight w:val="560"/>
        </w:trPr>
        <w:tc>
          <w:tcPr>
            <w:tcW w:w="1455" w:type="dxa"/>
          </w:tcPr>
          <w:p w:rsidR="00F34261" w:rsidRPr="002D54D4" w:rsidRDefault="00F34261" w:rsidP="00945DF0">
            <w:pPr>
              <w:jc w:val="both"/>
            </w:pPr>
            <w:r w:rsidRPr="002D54D4">
              <w:t>2009-2010</w:t>
            </w:r>
          </w:p>
        </w:tc>
        <w:tc>
          <w:tcPr>
            <w:tcW w:w="2610" w:type="dxa"/>
          </w:tcPr>
          <w:p w:rsidR="00F34261" w:rsidRPr="002D54D4" w:rsidRDefault="00F34261" w:rsidP="00945DF0">
            <w:pPr>
              <w:jc w:val="both"/>
            </w:pPr>
            <w:r w:rsidRPr="002D54D4">
              <w:t>1239560593</w:t>
            </w:r>
          </w:p>
        </w:tc>
        <w:tc>
          <w:tcPr>
            <w:tcW w:w="3330" w:type="dxa"/>
          </w:tcPr>
          <w:p w:rsidR="00F34261" w:rsidRPr="002D54D4" w:rsidRDefault="00F34261" w:rsidP="00945DF0">
            <w:pPr>
              <w:jc w:val="both"/>
            </w:pPr>
            <w:r w:rsidRPr="002D54D4">
              <w:t>561527841</w:t>
            </w:r>
          </w:p>
        </w:tc>
        <w:tc>
          <w:tcPr>
            <w:tcW w:w="1469" w:type="dxa"/>
          </w:tcPr>
          <w:p w:rsidR="00F34261" w:rsidRPr="002D54D4" w:rsidRDefault="00F34261" w:rsidP="00945DF0">
            <w:pPr>
              <w:jc w:val="both"/>
            </w:pPr>
            <w:r w:rsidRPr="002D54D4">
              <w:t>2.207</w:t>
            </w:r>
          </w:p>
        </w:tc>
      </w:tr>
      <w:tr w:rsidR="00F34261" w:rsidRPr="002D54D4" w:rsidTr="00F34261">
        <w:trPr>
          <w:trHeight w:val="628"/>
        </w:trPr>
        <w:tc>
          <w:tcPr>
            <w:tcW w:w="1455" w:type="dxa"/>
          </w:tcPr>
          <w:p w:rsidR="00F34261" w:rsidRPr="002D54D4" w:rsidRDefault="00F34261" w:rsidP="00945DF0">
            <w:pPr>
              <w:jc w:val="both"/>
            </w:pPr>
            <w:r w:rsidRPr="002D54D4">
              <w:t>2010-2011</w:t>
            </w:r>
          </w:p>
        </w:tc>
        <w:tc>
          <w:tcPr>
            <w:tcW w:w="2610" w:type="dxa"/>
          </w:tcPr>
          <w:p w:rsidR="00F34261" w:rsidRPr="002D54D4" w:rsidRDefault="00F34261" w:rsidP="00945DF0">
            <w:pPr>
              <w:jc w:val="both"/>
            </w:pPr>
            <w:r w:rsidRPr="002D54D4">
              <w:t>978131731</w:t>
            </w:r>
          </w:p>
        </w:tc>
        <w:tc>
          <w:tcPr>
            <w:tcW w:w="3330" w:type="dxa"/>
          </w:tcPr>
          <w:p w:rsidR="00F34261" w:rsidRPr="002D54D4" w:rsidRDefault="00F34261" w:rsidP="00945DF0">
            <w:pPr>
              <w:jc w:val="both"/>
            </w:pPr>
            <w:r w:rsidRPr="002D54D4">
              <w:t>227350353</w:t>
            </w:r>
          </w:p>
        </w:tc>
        <w:tc>
          <w:tcPr>
            <w:tcW w:w="1469" w:type="dxa"/>
          </w:tcPr>
          <w:p w:rsidR="00F34261" w:rsidRPr="002D54D4" w:rsidRDefault="00F34261" w:rsidP="00945DF0">
            <w:pPr>
              <w:jc w:val="both"/>
            </w:pPr>
            <w:r w:rsidRPr="002D54D4">
              <w:t>4.302</w:t>
            </w:r>
          </w:p>
        </w:tc>
      </w:tr>
      <w:tr w:rsidR="00F34261" w:rsidRPr="002D54D4" w:rsidTr="00F34261">
        <w:trPr>
          <w:trHeight w:val="628"/>
        </w:trPr>
        <w:tc>
          <w:tcPr>
            <w:tcW w:w="1455" w:type="dxa"/>
          </w:tcPr>
          <w:p w:rsidR="00F34261" w:rsidRPr="002D54D4" w:rsidRDefault="00F34261" w:rsidP="00945DF0">
            <w:pPr>
              <w:jc w:val="both"/>
            </w:pPr>
            <w:r w:rsidRPr="002D54D4">
              <w:t>2011-2012</w:t>
            </w:r>
          </w:p>
        </w:tc>
        <w:tc>
          <w:tcPr>
            <w:tcW w:w="2610" w:type="dxa"/>
          </w:tcPr>
          <w:p w:rsidR="00F34261" w:rsidRPr="002D54D4" w:rsidRDefault="00F34261" w:rsidP="00945DF0">
            <w:pPr>
              <w:jc w:val="both"/>
            </w:pPr>
            <w:r w:rsidRPr="002D54D4">
              <w:t>1120640446</w:t>
            </w:r>
          </w:p>
        </w:tc>
        <w:tc>
          <w:tcPr>
            <w:tcW w:w="3330" w:type="dxa"/>
          </w:tcPr>
          <w:p w:rsidR="00F34261" w:rsidRPr="002D54D4" w:rsidRDefault="00F34261" w:rsidP="00945DF0">
            <w:pPr>
              <w:jc w:val="both"/>
            </w:pPr>
            <w:r w:rsidRPr="002D54D4">
              <w:t>373557127</w:t>
            </w:r>
          </w:p>
        </w:tc>
        <w:tc>
          <w:tcPr>
            <w:tcW w:w="1469" w:type="dxa"/>
          </w:tcPr>
          <w:p w:rsidR="00F34261" w:rsidRPr="002D54D4" w:rsidRDefault="00F34261" w:rsidP="00945DF0">
            <w:pPr>
              <w:jc w:val="both"/>
            </w:pPr>
            <w:r w:rsidRPr="002D54D4">
              <w:t>2.999</w:t>
            </w:r>
          </w:p>
        </w:tc>
      </w:tr>
    </w:tbl>
    <w:p w:rsidR="00B75912" w:rsidRPr="002D54D4" w:rsidRDefault="00AF47C7" w:rsidP="00E37AD3">
      <w:pPr>
        <w:jc w:val="both"/>
      </w:pPr>
      <w:r w:rsidRPr="002D54D4">
        <w:t xml:space="preserve"> </w:t>
      </w:r>
    </w:p>
    <w:p w:rsidR="00AE22BB" w:rsidRPr="003C67D9" w:rsidRDefault="00AE22BB" w:rsidP="00E37AD3">
      <w:pPr>
        <w:jc w:val="both"/>
        <w:rPr>
          <w:b/>
          <w:u w:val="single"/>
        </w:rPr>
      </w:pPr>
      <w:r w:rsidRPr="003C67D9">
        <w:rPr>
          <w:b/>
          <w:u w:val="single"/>
        </w:rPr>
        <w:t>Analysis:</w:t>
      </w:r>
    </w:p>
    <w:p w:rsidR="00BD2920" w:rsidRPr="002D54D4" w:rsidRDefault="00BD2920" w:rsidP="00E37AD3">
      <w:pPr>
        <w:jc w:val="both"/>
      </w:pPr>
      <w:r w:rsidRPr="002D54D4">
        <w:t xml:space="preserve"> From the above table it is clear that the current </w:t>
      </w:r>
      <w:proofErr w:type="gramStart"/>
      <w:r w:rsidRPr="002D54D4">
        <w:t>ratio is higher in the year 2010-2011 i.e., 4.302 and lower</w:t>
      </w:r>
      <w:proofErr w:type="gramEnd"/>
      <w:r w:rsidRPr="002D54D4">
        <w:t xml:space="preserve"> in the year 2007-2008 i.e., 1.917.</w:t>
      </w:r>
    </w:p>
    <w:p w:rsidR="00D03AD1" w:rsidRPr="002D54D4" w:rsidRDefault="00D03AD1" w:rsidP="00E37AD3">
      <w:pPr>
        <w:jc w:val="both"/>
      </w:pPr>
    </w:p>
    <w:p w:rsidR="00D03AD1" w:rsidRPr="002D54D4" w:rsidRDefault="00D03AD1" w:rsidP="00E37AD3">
      <w:pPr>
        <w:jc w:val="both"/>
      </w:pPr>
    </w:p>
    <w:p w:rsidR="00D03AD1" w:rsidRPr="002D54D4" w:rsidRDefault="00D03AD1" w:rsidP="00E37AD3">
      <w:pPr>
        <w:jc w:val="both"/>
      </w:pPr>
    </w:p>
    <w:p w:rsidR="00D03AD1" w:rsidRPr="002D54D4" w:rsidRDefault="00D03AD1" w:rsidP="00634906">
      <w:pPr>
        <w:jc w:val="center"/>
      </w:pPr>
    </w:p>
    <w:p w:rsidR="00634906" w:rsidRDefault="00634906" w:rsidP="00634906">
      <w:pPr>
        <w:jc w:val="center"/>
      </w:pPr>
    </w:p>
    <w:p w:rsidR="00634906" w:rsidRDefault="00634906" w:rsidP="00634906">
      <w:pPr>
        <w:jc w:val="center"/>
      </w:pPr>
    </w:p>
    <w:p w:rsidR="00634906" w:rsidRDefault="00634906" w:rsidP="00634906">
      <w:pPr>
        <w:jc w:val="center"/>
      </w:pPr>
    </w:p>
    <w:p w:rsidR="00634906" w:rsidRDefault="00634906" w:rsidP="00634906">
      <w:pPr>
        <w:jc w:val="center"/>
      </w:pPr>
    </w:p>
    <w:p w:rsidR="00D03AD1" w:rsidRPr="003C67D9" w:rsidRDefault="00A6242E" w:rsidP="00634906">
      <w:pPr>
        <w:jc w:val="center"/>
        <w:rPr>
          <w:b/>
          <w:u w:val="single"/>
        </w:rPr>
      </w:pPr>
      <w:r w:rsidRPr="003C67D9">
        <w:rPr>
          <w:b/>
          <w:u w:val="single"/>
        </w:rPr>
        <w:t>GRAPH NO.1</w:t>
      </w:r>
    </w:p>
    <w:p w:rsidR="00A6242E" w:rsidRPr="003C67D9" w:rsidRDefault="00A6242E" w:rsidP="00634906">
      <w:pPr>
        <w:jc w:val="center"/>
        <w:rPr>
          <w:b/>
          <w:u w:val="single"/>
        </w:rPr>
      </w:pPr>
      <w:r w:rsidRPr="003C67D9">
        <w:rPr>
          <w:b/>
          <w:u w:val="single"/>
        </w:rPr>
        <w:t>GRAPH SHOWING THE CURRENT RATIOS</w:t>
      </w:r>
    </w:p>
    <w:p w:rsidR="00A6242E" w:rsidRPr="002D54D4" w:rsidRDefault="00F62EF7" w:rsidP="00E37AD3">
      <w:pPr>
        <w:jc w:val="both"/>
      </w:pPr>
      <w:r>
        <w:rPr>
          <w:noProof/>
          <w:lang w:bidi="hi-IN"/>
        </w:rPr>
        <w:drawing>
          <wp:inline distT="0" distB="0" distL="0" distR="0">
            <wp:extent cx="5597979" cy="2497310"/>
            <wp:effectExtent l="19050" t="0" r="272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03118" cy="2499603"/>
                    </a:xfrm>
                    <a:prstGeom prst="rect">
                      <a:avLst/>
                    </a:prstGeom>
                    <a:noFill/>
                  </pic:spPr>
                </pic:pic>
              </a:graphicData>
            </a:graphic>
          </wp:inline>
        </w:drawing>
      </w:r>
    </w:p>
    <w:p w:rsidR="00A6242E" w:rsidRPr="003C67D9" w:rsidRDefault="00A6242E" w:rsidP="00E37AD3">
      <w:pPr>
        <w:jc w:val="both"/>
        <w:rPr>
          <w:b/>
          <w:u w:val="single"/>
        </w:rPr>
      </w:pPr>
      <w:r w:rsidRPr="003C67D9">
        <w:rPr>
          <w:b/>
          <w:u w:val="single"/>
        </w:rPr>
        <w:t>INTERPRETATION:</w:t>
      </w:r>
    </w:p>
    <w:p w:rsidR="00A6242E" w:rsidRPr="002D54D4" w:rsidRDefault="00A6242E" w:rsidP="00E37AD3">
      <w:pPr>
        <w:jc w:val="both"/>
      </w:pPr>
      <w:r w:rsidRPr="002D54D4">
        <w:t xml:space="preserve">From the above graph it is clear that the current </w:t>
      </w:r>
      <w:proofErr w:type="gramStart"/>
      <w:r w:rsidRPr="002D54D4">
        <w:t>ratio is higher in the year 2010-2011 i.e., 4.302 and lower</w:t>
      </w:r>
      <w:proofErr w:type="gramEnd"/>
      <w:r w:rsidRPr="002D54D4">
        <w:t xml:space="preserve"> in the year 2007-2008 i.e., 1.917</w:t>
      </w:r>
      <w:r w:rsidR="004C4F87" w:rsidRPr="002D54D4">
        <w:t>.</w:t>
      </w:r>
    </w:p>
    <w:p w:rsidR="004C4F87" w:rsidRPr="002D54D4" w:rsidRDefault="004C4F87" w:rsidP="00E37AD3">
      <w:pPr>
        <w:jc w:val="both"/>
      </w:pPr>
      <w:r w:rsidRPr="002D54D4">
        <w:t>This is because, it is inferred that the short term solvency of the company is very good. But in the year 2008-2009, the company had maintained a high current ratio indicating that the company had engaged itself in under trading.</w:t>
      </w:r>
    </w:p>
    <w:p w:rsidR="00164127" w:rsidRPr="002D54D4" w:rsidRDefault="00164127" w:rsidP="00E37AD3">
      <w:pPr>
        <w:jc w:val="both"/>
      </w:pPr>
    </w:p>
    <w:p w:rsidR="00164127" w:rsidRPr="003C67D9" w:rsidRDefault="00164127" w:rsidP="00E37AD3">
      <w:pPr>
        <w:jc w:val="both"/>
        <w:rPr>
          <w:b/>
        </w:rPr>
      </w:pPr>
      <w:r w:rsidRPr="003C67D9">
        <w:rPr>
          <w:b/>
          <w:u w:val="single"/>
        </w:rPr>
        <w:t>QUICK RATIO</w:t>
      </w:r>
    </w:p>
    <w:p w:rsidR="00164127" w:rsidRPr="002D54D4" w:rsidRDefault="00164127" w:rsidP="00E37AD3">
      <w:pPr>
        <w:jc w:val="both"/>
      </w:pPr>
      <w:r w:rsidRPr="002D54D4">
        <w:tab/>
      </w:r>
      <w:r w:rsidRPr="002D54D4">
        <w:tab/>
      </w:r>
      <w:r w:rsidRPr="002D54D4">
        <w:tab/>
      </w:r>
      <w:r w:rsidRPr="002D54D4">
        <w:tab/>
        <w:t>Liquid assets</w:t>
      </w:r>
    </w:p>
    <w:p w:rsidR="00164127" w:rsidRPr="002D54D4" w:rsidRDefault="00164127" w:rsidP="00E37AD3">
      <w:pPr>
        <w:jc w:val="both"/>
      </w:pPr>
      <w:r w:rsidRPr="002D54D4">
        <w:tab/>
      </w:r>
      <w:r w:rsidRPr="002D54D4">
        <w:tab/>
        <w:t>Quick ratio =</w:t>
      </w:r>
      <w:r w:rsidR="00422CBE">
        <w:t xml:space="preserve">   -------------------------</w:t>
      </w:r>
    </w:p>
    <w:p w:rsidR="00B22230" w:rsidRPr="002D54D4" w:rsidRDefault="00164127" w:rsidP="00B22230">
      <w:pPr>
        <w:jc w:val="both"/>
      </w:pPr>
      <w:r w:rsidRPr="002D54D4">
        <w:tab/>
      </w:r>
      <w:r w:rsidRPr="002D54D4">
        <w:tab/>
      </w:r>
      <w:r w:rsidRPr="002D54D4">
        <w:tab/>
      </w:r>
      <w:r w:rsidRPr="002D54D4">
        <w:tab/>
        <w:t>Current liabilitie</w:t>
      </w:r>
      <w:r w:rsidR="00952943" w:rsidRPr="002D54D4">
        <w:t>s</w:t>
      </w:r>
    </w:p>
    <w:p w:rsidR="00583CD1" w:rsidRPr="002D54D4" w:rsidRDefault="00583CD1" w:rsidP="00B22230">
      <w:pPr>
        <w:jc w:val="both"/>
      </w:pPr>
    </w:p>
    <w:p w:rsidR="00583CD1" w:rsidRPr="002D54D4" w:rsidRDefault="00583CD1" w:rsidP="00B22230">
      <w:pPr>
        <w:jc w:val="both"/>
      </w:pPr>
    </w:p>
    <w:p w:rsidR="00583CD1" w:rsidRPr="002D54D4" w:rsidRDefault="00583CD1" w:rsidP="00634906">
      <w:pPr>
        <w:jc w:val="center"/>
      </w:pPr>
    </w:p>
    <w:p w:rsidR="007A6780" w:rsidRDefault="007A6780" w:rsidP="00634906">
      <w:pPr>
        <w:jc w:val="center"/>
      </w:pPr>
    </w:p>
    <w:p w:rsidR="00583CD1" w:rsidRPr="003C67D9" w:rsidRDefault="00583CD1" w:rsidP="00634906">
      <w:pPr>
        <w:jc w:val="center"/>
        <w:rPr>
          <w:b/>
          <w:u w:val="single"/>
        </w:rPr>
      </w:pPr>
      <w:r w:rsidRPr="003C67D9">
        <w:rPr>
          <w:b/>
          <w:u w:val="single"/>
        </w:rPr>
        <w:lastRenderedPageBreak/>
        <w:t>TABLE NO.2</w:t>
      </w:r>
    </w:p>
    <w:p w:rsidR="00583CD1" w:rsidRPr="003C67D9" w:rsidRDefault="00583CD1" w:rsidP="00634906">
      <w:pPr>
        <w:jc w:val="center"/>
        <w:rPr>
          <w:b/>
          <w:u w:val="single"/>
        </w:rPr>
      </w:pPr>
      <w:r w:rsidRPr="003C67D9">
        <w:rPr>
          <w:b/>
          <w:u w:val="single"/>
        </w:rPr>
        <w:t>TABLE SHOWING QUICK RATIO</w:t>
      </w:r>
    </w:p>
    <w:tbl>
      <w:tblPr>
        <w:tblW w:w="1030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3"/>
        <w:gridCol w:w="2611"/>
        <w:gridCol w:w="3192"/>
        <w:gridCol w:w="2870"/>
      </w:tblGrid>
      <w:tr w:rsidR="00583CD1" w:rsidRPr="002D54D4" w:rsidTr="00583CD1">
        <w:trPr>
          <w:trHeight w:val="655"/>
        </w:trPr>
        <w:tc>
          <w:tcPr>
            <w:tcW w:w="1633" w:type="dxa"/>
          </w:tcPr>
          <w:p w:rsidR="00583CD1" w:rsidRPr="003C67D9" w:rsidRDefault="00583CD1" w:rsidP="00583CD1">
            <w:pPr>
              <w:ind w:left="64"/>
              <w:jc w:val="both"/>
              <w:rPr>
                <w:b/>
              </w:rPr>
            </w:pPr>
            <w:r w:rsidRPr="003C67D9">
              <w:rPr>
                <w:b/>
              </w:rPr>
              <w:t>YEAR</w:t>
            </w:r>
          </w:p>
        </w:tc>
        <w:tc>
          <w:tcPr>
            <w:tcW w:w="2611" w:type="dxa"/>
          </w:tcPr>
          <w:p w:rsidR="00583CD1" w:rsidRPr="003C67D9" w:rsidRDefault="00583CD1" w:rsidP="00583CD1">
            <w:pPr>
              <w:ind w:left="64"/>
              <w:jc w:val="both"/>
              <w:rPr>
                <w:b/>
              </w:rPr>
            </w:pPr>
            <w:r w:rsidRPr="003C67D9">
              <w:rPr>
                <w:b/>
              </w:rPr>
              <w:t>LIQUID ASSETS</w:t>
            </w:r>
          </w:p>
        </w:tc>
        <w:tc>
          <w:tcPr>
            <w:tcW w:w="3192" w:type="dxa"/>
          </w:tcPr>
          <w:p w:rsidR="00583CD1" w:rsidRPr="003C67D9" w:rsidRDefault="00583CD1" w:rsidP="00583CD1">
            <w:pPr>
              <w:ind w:left="64"/>
              <w:jc w:val="both"/>
              <w:rPr>
                <w:b/>
              </w:rPr>
            </w:pPr>
            <w:r w:rsidRPr="003C67D9">
              <w:rPr>
                <w:b/>
              </w:rPr>
              <w:t>CURRENT LIABILITIES</w:t>
            </w:r>
          </w:p>
        </w:tc>
        <w:tc>
          <w:tcPr>
            <w:tcW w:w="2870" w:type="dxa"/>
          </w:tcPr>
          <w:p w:rsidR="00583CD1" w:rsidRPr="003C67D9" w:rsidRDefault="00583CD1" w:rsidP="00583CD1">
            <w:pPr>
              <w:ind w:left="64"/>
              <w:jc w:val="both"/>
              <w:rPr>
                <w:b/>
              </w:rPr>
            </w:pPr>
            <w:r w:rsidRPr="003C67D9">
              <w:rPr>
                <w:b/>
              </w:rPr>
              <w:t>RATIO</w:t>
            </w:r>
          </w:p>
        </w:tc>
      </w:tr>
      <w:tr w:rsidR="00583CD1" w:rsidRPr="002D54D4" w:rsidTr="00583CD1">
        <w:trPr>
          <w:trHeight w:val="527"/>
        </w:trPr>
        <w:tc>
          <w:tcPr>
            <w:tcW w:w="1633" w:type="dxa"/>
          </w:tcPr>
          <w:p w:rsidR="00583CD1" w:rsidRPr="002D54D4" w:rsidRDefault="00583CD1" w:rsidP="00583CD1">
            <w:pPr>
              <w:ind w:left="64"/>
              <w:jc w:val="both"/>
            </w:pPr>
            <w:r w:rsidRPr="002D54D4">
              <w:t>2007-2008</w:t>
            </w:r>
          </w:p>
        </w:tc>
        <w:tc>
          <w:tcPr>
            <w:tcW w:w="2611" w:type="dxa"/>
          </w:tcPr>
          <w:p w:rsidR="00583CD1" w:rsidRPr="002D54D4" w:rsidRDefault="00583CD1" w:rsidP="00583CD1">
            <w:pPr>
              <w:ind w:left="64"/>
              <w:jc w:val="both"/>
            </w:pPr>
            <w:r w:rsidRPr="002D54D4">
              <w:t>585673733</w:t>
            </w:r>
          </w:p>
        </w:tc>
        <w:tc>
          <w:tcPr>
            <w:tcW w:w="3192" w:type="dxa"/>
          </w:tcPr>
          <w:p w:rsidR="00583CD1" w:rsidRPr="002D54D4" w:rsidRDefault="00583CD1" w:rsidP="00583CD1">
            <w:pPr>
              <w:ind w:left="64"/>
              <w:jc w:val="both"/>
            </w:pPr>
            <w:r w:rsidRPr="002D54D4">
              <w:t>475523005</w:t>
            </w:r>
          </w:p>
        </w:tc>
        <w:tc>
          <w:tcPr>
            <w:tcW w:w="2870" w:type="dxa"/>
          </w:tcPr>
          <w:p w:rsidR="00583CD1" w:rsidRPr="002D54D4" w:rsidRDefault="00583CD1" w:rsidP="00583CD1">
            <w:pPr>
              <w:ind w:left="64"/>
              <w:jc w:val="both"/>
            </w:pPr>
            <w:r w:rsidRPr="002D54D4">
              <w:t>1.231</w:t>
            </w:r>
          </w:p>
        </w:tc>
      </w:tr>
      <w:tr w:rsidR="00583CD1" w:rsidRPr="002D54D4" w:rsidTr="00583CD1">
        <w:trPr>
          <w:trHeight w:val="505"/>
        </w:trPr>
        <w:tc>
          <w:tcPr>
            <w:tcW w:w="1633" w:type="dxa"/>
          </w:tcPr>
          <w:p w:rsidR="00583CD1" w:rsidRPr="002D54D4" w:rsidRDefault="00583CD1" w:rsidP="00583CD1">
            <w:pPr>
              <w:ind w:left="64"/>
              <w:jc w:val="both"/>
            </w:pPr>
            <w:r w:rsidRPr="002D54D4">
              <w:t>2008-2009</w:t>
            </w:r>
          </w:p>
        </w:tc>
        <w:tc>
          <w:tcPr>
            <w:tcW w:w="2611" w:type="dxa"/>
          </w:tcPr>
          <w:p w:rsidR="00583CD1" w:rsidRPr="002D54D4" w:rsidRDefault="00583CD1" w:rsidP="00583CD1">
            <w:pPr>
              <w:ind w:left="64"/>
              <w:jc w:val="both"/>
            </w:pPr>
            <w:r w:rsidRPr="002D54D4">
              <w:t>683920100</w:t>
            </w:r>
          </w:p>
        </w:tc>
        <w:tc>
          <w:tcPr>
            <w:tcW w:w="3192" w:type="dxa"/>
          </w:tcPr>
          <w:p w:rsidR="00583CD1" w:rsidRPr="002D54D4" w:rsidRDefault="00583CD1" w:rsidP="00583CD1">
            <w:pPr>
              <w:ind w:left="64"/>
              <w:jc w:val="both"/>
            </w:pPr>
            <w:r w:rsidRPr="002D54D4">
              <w:t>451607354</w:t>
            </w:r>
          </w:p>
        </w:tc>
        <w:tc>
          <w:tcPr>
            <w:tcW w:w="2870" w:type="dxa"/>
          </w:tcPr>
          <w:p w:rsidR="00583CD1" w:rsidRPr="002D54D4" w:rsidRDefault="00583CD1" w:rsidP="00583CD1">
            <w:pPr>
              <w:ind w:left="64"/>
              <w:jc w:val="both"/>
            </w:pPr>
            <w:r w:rsidRPr="002D54D4">
              <w:t>1.515</w:t>
            </w:r>
          </w:p>
        </w:tc>
      </w:tr>
      <w:tr w:rsidR="00583CD1" w:rsidRPr="002D54D4" w:rsidTr="00583CD1">
        <w:trPr>
          <w:trHeight w:val="666"/>
        </w:trPr>
        <w:tc>
          <w:tcPr>
            <w:tcW w:w="1633" w:type="dxa"/>
          </w:tcPr>
          <w:p w:rsidR="00583CD1" w:rsidRPr="002D54D4" w:rsidRDefault="00583CD1" w:rsidP="00583CD1">
            <w:pPr>
              <w:ind w:left="64"/>
              <w:jc w:val="both"/>
            </w:pPr>
            <w:r w:rsidRPr="002D54D4">
              <w:t>2009-2010</w:t>
            </w:r>
          </w:p>
        </w:tc>
        <w:tc>
          <w:tcPr>
            <w:tcW w:w="2611" w:type="dxa"/>
          </w:tcPr>
          <w:p w:rsidR="00583CD1" w:rsidRPr="002D54D4" w:rsidRDefault="00583CD1" w:rsidP="00583CD1">
            <w:pPr>
              <w:ind w:left="64"/>
              <w:jc w:val="both"/>
            </w:pPr>
            <w:r w:rsidRPr="002D54D4">
              <w:t>721954754</w:t>
            </w:r>
          </w:p>
        </w:tc>
        <w:tc>
          <w:tcPr>
            <w:tcW w:w="3192" w:type="dxa"/>
          </w:tcPr>
          <w:p w:rsidR="00583CD1" w:rsidRPr="002D54D4" w:rsidRDefault="00583CD1" w:rsidP="00583CD1">
            <w:pPr>
              <w:ind w:left="64"/>
              <w:jc w:val="both"/>
            </w:pPr>
            <w:r w:rsidRPr="002D54D4">
              <w:t>561527841</w:t>
            </w:r>
          </w:p>
        </w:tc>
        <w:tc>
          <w:tcPr>
            <w:tcW w:w="2870" w:type="dxa"/>
          </w:tcPr>
          <w:p w:rsidR="00583CD1" w:rsidRPr="002D54D4" w:rsidRDefault="00583CD1" w:rsidP="00583CD1">
            <w:pPr>
              <w:ind w:left="64"/>
              <w:jc w:val="both"/>
            </w:pPr>
            <w:r w:rsidRPr="002D54D4">
              <w:t>1.285</w:t>
            </w:r>
          </w:p>
        </w:tc>
      </w:tr>
      <w:tr w:rsidR="00583CD1" w:rsidRPr="002D54D4" w:rsidTr="00583CD1">
        <w:trPr>
          <w:trHeight w:val="645"/>
        </w:trPr>
        <w:tc>
          <w:tcPr>
            <w:tcW w:w="1633" w:type="dxa"/>
          </w:tcPr>
          <w:p w:rsidR="00583CD1" w:rsidRPr="002D54D4" w:rsidRDefault="00583CD1" w:rsidP="00583CD1">
            <w:pPr>
              <w:ind w:left="64"/>
              <w:jc w:val="both"/>
            </w:pPr>
            <w:r w:rsidRPr="002D54D4">
              <w:t>2010-2011</w:t>
            </w:r>
          </w:p>
        </w:tc>
        <w:tc>
          <w:tcPr>
            <w:tcW w:w="2611" w:type="dxa"/>
          </w:tcPr>
          <w:p w:rsidR="00583CD1" w:rsidRPr="002D54D4" w:rsidRDefault="00583CD1" w:rsidP="00583CD1">
            <w:pPr>
              <w:ind w:left="64"/>
              <w:jc w:val="both"/>
            </w:pPr>
            <w:r w:rsidRPr="002D54D4">
              <w:t>452897173</w:t>
            </w:r>
          </w:p>
        </w:tc>
        <w:tc>
          <w:tcPr>
            <w:tcW w:w="3192" w:type="dxa"/>
          </w:tcPr>
          <w:p w:rsidR="00583CD1" w:rsidRPr="002D54D4" w:rsidRDefault="00583CD1" w:rsidP="00583CD1">
            <w:pPr>
              <w:ind w:left="64"/>
              <w:jc w:val="both"/>
            </w:pPr>
            <w:r w:rsidRPr="002D54D4">
              <w:t>227350353</w:t>
            </w:r>
          </w:p>
        </w:tc>
        <w:tc>
          <w:tcPr>
            <w:tcW w:w="2870" w:type="dxa"/>
          </w:tcPr>
          <w:p w:rsidR="00583CD1" w:rsidRPr="002D54D4" w:rsidRDefault="00583CD1" w:rsidP="00583CD1">
            <w:pPr>
              <w:ind w:left="64"/>
              <w:jc w:val="both"/>
            </w:pPr>
            <w:r w:rsidRPr="002D54D4">
              <w:t>1.992</w:t>
            </w:r>
          </w:p>
        </w:tc>
      </w:tr>
      <w:tr w:rsidR="00583CD1" w:rsidRPr="002D54D4" w:rsidTr="00583CD1">
        <w:trPr>
          <w:trHeight w:val="752"/>
        </w:trPr>
        <w:tc>
          <w:tcPr>
            <w:tcW w:w="1633" w:type="dxa"/>
          </w:tcPr>
          <w:p w:rsidR="00583CD1" w:rsidRPr="002D54D4" w:rsidRDefault="00583CD1" w:rsidP="00583CD1">
            <w:pPr>
              <w:ind w:left="64"/>
              <w:jc w:val="both"/>
            </w:pPr>
            <w:r w:rsidRPr="002D54D4">
              <w:t>2011-2012</w:t>
            </w:r>
          </w:p>
        </w:tc>
        <w:tc>
          <w:tcPr>
            <w:tcW w:w="2611" w:type="dxa"/>
          </w:tcPr>
          <w:p w:rsidR="00583CD1" w:rsidRPr="002D54D4" w:rsidRDefault="00583CD1" w:rsidP="00583CD1">
            <w:pPr>
              <w:ind w:left="64"/>
              <w:jc w:val="both"/>
            </w:pPr>
            <w:r w:rsidRPr="002D54D4">
              <w:t>631126126</w:t>
            </w:r>
          </w:p>
        </w:tc>
        <w:tc>
          <w:tcPr>
            <w:tcW w:w="3192" w:type="dxa"/>
          </w:tcPr>
          <w:p w:rsidR="00583CD1" w:rsidRPr="002D54D4" w:rsidRDefault="00583CD1" w:rsidP="00583CD1">
            <w:pPr>
              <w:ind w:left="64"/>
              <w:jc w:val="both"/>
            </w:pPr>
            <w:r w:rsidRPr="002D54D4">
              <w:t>373557127</w:t>
            </w:r>
          </w:p>
        </w:tc>
        <w:tc>
          <w:tcPr>
            <w:tcW w:w="2870" w:type="dxa"/>
          </w:tcPr>
          <w:p w:rsidR="00583CD1" w:rsidRPr="002D54D4" w:rsidRDefault="00583CD1" w:rsidP="00583CD1">
            <w:pPr>
              <w:ind w:left="64"/>
              <w:jc w:val="both"/>
            </w:pPr>
            <w:r w:rsidRPr="002D54D4">
              <w:t>1.689</w:t>
            </w:r>
          </w:p>
        </w:tc>
      </w:tr>
    </w:tbl>
    <w:p w:rsidR="00164127" w:rsidRPr="002D54D4" w:rsidRDefault="00164127" w:rsidP="00E37AD3">
      <w:pPr>
        <w:jc w:val="both"/>
      </w:pPr>
    </w:p>
    <w:p w:rsidR="00C12AD8" w:rsidRPr="003C67D9" w:rsidRDefault="00C12AD8" w:rsidP="00E37AD3">
      <w:pPr>
        <w:jc w:val="both"/>
        <w:rPr>
          <w:b/>
          <w:u w:val="single"/>
        </w:rPr>
      </w:pPr>
      <w:r w:rsidRPr="003C67D9">
        <w:rPr>
          <w:b/>
          <w:u w:val="single"/>
        </w:rPr>
        <w:t>ANALYSIS:</w:t>
      </w:r>
    </w:p>
    <w:p w:rsidR="005C1BD1" w:rsidRPr="002D54D4" w:rsidRDefault="00C12AD8" w:rsidP="00E37AD3">
      <w:pPr>
        <w:jc w:val="both"/>
      </w:pPr>
      <w:r w:rsidRPr="002D54D4">
        <w:t>From the above table it is clear that the quick ratio is little higher in the year 2010-2011 i.e., 1.992 and little lower in the year 2007-2008 i.e., 1.231.</w:t>
      </w:r>
    </w:p>
    <w:p w:rsidR="005C1BD1" w:rsidRPr="003C67D9" w:rsidRDefault="00B81EBE" w:rsidP="00634906">
      <w:pPr>
        <w:jc w:val="center"/>
        <w:rPr>
          <w:b/>
          <w:u w:val="single"/>
        </w:rPr>
      </w:pPr>
      <w:r w:rsidRPr="003C67D9">
        <w:rPr>
          <w:b/>
          <w:u w:val="single"/>
        </w:rPr>
        <w:t>GRAPH NO 2</w:t>
      </w:r>
    </w:p>
    <w:p w:rsidR="002D55AB" w:rsidRPr="003C67D9" w:rsidRDefault="002D55AB" w:rsidP="00634906">
      <w:pPr>
        <w:jc w:val="center"/>
        <w:rPr>
          <w:b/>
          <w:u w:val="single"/>
        </w:rPr>
      </w:pPr>
      <w:r w:rsidRPr="003C67D9">
        <w:rPr>
          <w:b/>
          <w:u w:val="single"/>
        </w:rPr>
        <w:t>GRAPH SHOWING THE CURRENT RATIOS</w:t>
      </w:r>
    </w:p>
    <w:p w:rsidR="002C00C3" w:rsidRPr="002D54D4" w:rsidRDefault="002C00C3" w:rsidP="00E37AD3">
      <w:pPr>
        <w:jc w:val="both"/>
      </w:pPr>
    </w:p>
    <w:p w:rsidR="002C00C3" w:rsidRPr="002D54D4" w:rsidRDefault="008F68D1" w:rsidP="00E37AD3">
      <w:pPr>
        <w:jc w:val="both"/>
      </w:pPr>
      <w:r>
        <w:t xml:space="preserve">                                                                              </w:t>
      </w:r>
      <w:r w:rsidRPr="008F68D1">
        <w:rPr>
          <w:noProof/>
          <w:lang w:bidi="hi-IN"/>
        </w:rPr>
        <w:drawing>
          <wp:inline distT="0" distB="0" distL="0" distR="0">
            <wp:extent cx="3865261" cy="2059321"/>
            <wp:effectExtent l="19050" t="0" r="20939"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00C3" w:rsidRPr="002D54D4" w:rsidRDefault="002C00C3" w:rsidP="00E37AD3">
      <w:pPr>
        <w:jc w:val="both"/>
      </w:pPr>
    </w:p>
    <w:p w:rsidR="007A6780" w:rsidRDefault="007A6780" w:rsidP="00E37AD3">
      <w:pPr>
        <w:jc w:val="both"/>
        <w:rPr>
          <w:u w:val="single"/>
        </w:rPr>
      </w:pPr>
    </w:p>
    <w:p w:rsidR="00794462" w:rsidRPr="003C67D9" w:rsidRDefault="002C00C3" w:rsidP="00E37AD3">
      <w:pPr>
        <w:jc w:val="both"/>
        <w:rPr>
          <w:b/>
          <w:u w:val="single"/>
        </w:rPr>
      </w:pPr>
      <w:r w:rsidRPr="003C67D9">
        <w:rPr>
          <w:b/>
          <w:u w:val="single"/>
        </w:rPr>
        <w:lastRenderedPageBreak/>
        <w:t>INTERPRETATION</w:t>
      </w:r>
      <w:r w:rsidR="00450CB0" w:rsidRPr="003C67D9">
        <w:rPr>
          <w:b/>
          <w:u w:val="single"/>
        </w:rPr>
        <w:t>:</w:t>
      </w:r>
    </w:p>
    <w:p w:rsidR="003D4691" w:rsidRPr="002D54D4" w:rsidRDefault="003D4691" w:rsidP="00E37AD3">
      <w:pPr>
        <w:jc w:val="both"/>
      </w:pPr>
      <w:r w:rsidRPr="002D54D4">
        <w:t>From the above it is clear that the quick ratio is little higher in the year 2010-2011 i.e., 1.992 and little and lower in the year 2007-2008 i.e., 1.231.</w:t>
      </w:r>
    </w:p>
    <w:p w:rsidR="004A07BF" w:rsidRPr="002D54D4" w:rsidRDefault="004A07BF" w:rsidP="00E37AD3">
      <w:pPr>
        <w:jc w:val="both"/>
      </w:pPr>
      <w:r w:rsidRPr="002D54D4">
        <w:t>This is because it is inferred that the financial liquidity of the organization is very good. It also indicates that the firm is indulged in efficient inventory management by not maintaining huge inventory, hence by cutting the inventory cost.</w:t>
      </w:r>
    </w:p>
    <w:p w:rsidR="00343728" w:rsidRPr="002D54D4" w:rsidRDefault="00343728" w:rsidP="00E37AD3">
      <w:pPr>
        <w:jc w:val="both"/>
      </w:pPr>
    </w:p>
    <w:p w:rsidR="00343728" w:rsidRPr="003C67D9" w:rsidRDefault="00343728" w:rsidP="00E37AD3">
      <w:pPr>
        <w:jc w:val="both"/>
        <w:rPr>
          <w:b/>
        </w:rPr>
      </w:pPr>
      <w:r w:rsidRPr="003C67D9">
        <w:rPr>
          <w:b/>
          <w:u w:val="single"/>
        </w:rPr>
        <w:t>ABSOLUTE LIQUID RATIO:</w:t>
      </w:r>
    </w:p>
    <w:p w:rsidR="00343728" w:rsidRPr="002D54D4" w:rsidRDefault="00085FB0" w:rsidP="00E37AD3">
      <w:pPr>
        <w:jc w:val="both"/>
      </w:pPr>
      <w:r w:rsidRPr="002D54D4">
        <w:tab/>
      </w:r>
      <w:r w:rsidRPr="002D54D4">
        <w:tab/>
      </w:r>
      <w:r w:rsidRPr="002D54D4">
        <w:tab/>
      </w:r>
      <w:r w:rsidRPr="002D54D4">
        <w:tab/>
        <w:t xml:space="preserve">            </w:t>
      </w:r>
      <w:r w:rsidRPr="002D54D4">
        <w:tab/>
        <w:t>Absolute liquid assets</w:t>
      </w:r>
    </w:p>
    <w:p w:rsidR="00343728" w:rsidRPr="002D54D4" w:rsidRDefault="00085FB0" w:rsidP="00E37AD3">
      <w:pPr>
        <w:jc w:val="both"/>
      </w:pPr>
      <w:r w:rsidRPr="002D54D4">
        <w:tab/>
      </w:r>
      <w:r w:rsidRPr="002D54D4">
        <w:tab/>
        <w:t xml:space="preserve">Absolute liquid ratio </w:t>
      </w:r>
      <w:r w:rsidR="00D71C9D" w:rsidRPr="002D54D4">
        <w:t xml:space="preserve">= </w:t>
      </w:r>
      <w:r w:rsidR="00D71C9D">
        <w:t>--------------------------------</w:t>
      </w:r>
    </w:p>
    <w:p w:rsidR="00085FB0" w:rsidRPr="002D54D4" w:rsidRDefault="00CB1B34" w:rsidP="00E37AD3">
      <w:pPr>
        <w:jc w:val="both"/>
      </w:pPr>
      <w:r>
        <w:tab/>
      </w:r>
      <w:r>
        <w:tab/>
      </w:r>
      <w:r>
        <w:tab/>
      </w:r>
      <w:r>
        <w:tab/>
      </w:r>
      <w:r w:rsidR="00085FB0" w:rsidRPr="002D54D4">
        <w:tab/>
        <w:t>Current liabilities</w:t>
      </w:r>
    </w:p>
    <w:p w:rsidR="00705A74" w:rsidRPr="007F2BAA" w:rsidRDefault="00705A74" w:rsidP="00705A74">
      <w:pPr>
        <w:ind w:left="3600" w:firstLine="720"/>
        <w:jc w:val="both"/>
        <w:rPr>
          <w:b/>
          <w:u w:val="single"/>
        </w:rPr>
      </w:pPr>
      <w:r w:rsidRPr="007F2BAA">
        <w:rPr>
          <w:b/>
          <w:u w:val="single"/>
        </w:rPr>
        <w:t>TABLE NO 3</w:t>
      </w:r>
    </w:p>
    <w:p w:rsidR="00705A74" w:rsidRPr="007F2BAA" w:rsidRDefault="00705A74" w:rsidP="00705A74">
      <w:pPr>
        <w:jc w:val="both"/>
        <w:rPr>
          <w:b/>
        </w:rPr>
      </w:pPr>
      <w:r w:rsidRPr="002D54D4">
        <w:t xml:space="preserve">                                         </w:t>
      </w:r>
      <w:r w:rsidR="00B95E00">
        <w:t xml:space="preserve">                     </w:t>
      </w:r>
      <w:r w:rsidRPr="002D54D4">
        <w:t xml:space="preserve">  </w:t>
      </w:r>
      <w:r w:rsidRPr="007F2BAA">
        <w:rPr>
          <w:b/>
          <w:u w:val="single"/>
        </w:rPr>
        <w:t>TABLE SHOWING ABSOLUTE LIQUID RATIO</w:t>
      </w:r>
    </w:p>
    <w:tbl>
      <w:tblPr>
        <w:tblW w:w="999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6"/>
        <w:gridCol w:w="3503"/>
        <w:gridCol w:w="3425"/>
        <w:gridCol w:w="1561"/>
      </w:tblGrid>
      <w:tr w:rsidR="00705A74" w:rsidRPr="002D54D4" w:rsidTr="00705A74">
        <w:trPr>
          <w:trHeight w:val="581"/>
        </w:trPr>
        <w:tc>
          <w:tcPr>
            <w:tcW w:w="1506" w:type="dxa"/>
          </w:tcPr>
          <w:p w:rsidR="00705A74" w:rsidRPr="007F2BAA" w:rsidRDefault="00705A74" w:rsidP="00705A74">
            <w:pPr>
              <w:jc w:val="both"/>
              <w:rPr>
                <w:b/>
              </w:rPr>
            </w:pPr>
            <w:r w:rsidRPr="007F2BAA">
              <w:rPr>
                <w:b/>
              </w:rPr>
              <w:t>YEAR</w:t>
            </w:r>
          </w:p>
        </w:tc>
        <w:tc>
          <w:tcPr>
            <w:tcW w:w="3503" w:type="dxa"/>
          </w:tcPr>
          <w:p w:rsidR="00705A74" w:rsidRPr="007F2BAA" w:rsidRDefault="00705A74" w:rsidP="00705A74">
            <w:pPr>
              <w:jc w:val="both"/>
              <w:rPr>
                <w:b/>
              </w:rPr>
            </w:pPr>
            <w:r w:rsidRPr="007F2BAA">
              <w:rPr>
                <w:b/>
              </w:rPr>
              <w:t>ABSOLUTE LUQID ASSETS</w:t>
            </w:r>
          </w:p>
        </w:tc>
        <w:tc>
          <w:tcPr>
            <w:tcW w:w="3425" w:type="dxa"/>
          </w:tcPr>
          <w:p w:rsidR="00705A74" w:rsidRPr="007F2BAA" w:rsidRDefault="00705A74" w:rsidP="00705A74">
            <w:pPr>
              <w:jc w:val="both"/>
              <w:rPr>
                <w:b/>
              </w:rPr>
            </w:pPr>
            <w:r w:rsidRPr="007F2BAA">
              <w:rPr>
                <w:b/>
              </w:rPr>
              <w:t>CURRENT LIABILITIES</w:t>
            </w:r>
          </w:p>
        </w:tc>
        <w:tc>
          <w:tcPr>
            <w:tcW w:w="1561" w:type="dxa"/>
          </w:tcPr>
          <w:p w:rsidR="00705A74" w:rsidRPr="007F2BAA" w:rsidRDefault="00705A74" w:rsidP="00705A74">
            <w:pPr>
              <w:jc w:val="both"/>
              <w:rPr>
                <w:b/>
              </w:rPr>
            </w:pPr>
            <w:r w:rsidRPr="007F2BAA">
              <w:rPr>
                <w:b/>
              </w:rPr>
              <w:t>RATIO</w:t>
            </w:r>
          </w:p>
        </w:tc>
      </w:tr>
      <w:tr w:rsidR="00705A74" w:rsidRPr="002D54D4" w:rsidTr="00705A74">
        <w:trPr>
          <w:trHeight w:val="666"/>
        </w:trPr>
        <w:tc>
          <w:tcPr>
            <w:tcW w:w="1506" w:type="dxa"/>
          </w:tcPr>
          <w:p w:rsidR="00705A74" w:rsidRPr="002D54D4" w:rsidRDefault="00705A74" w:rsidP="00705A74">
            <w:pPr>
              <w:jc w:val="both"/>
            </w:pPr>
            <w:r w:rsidRPr="002D54D4">
              <w:t>2007-2008</w:t>
            </w:r>
          </w:p>
        </w:tc>
        <w:tc>
          <w:tcPr>
            <w:tcW w:w="3503" w:type="dxa"/>
          </w:tcPr>
          <w:p w:rsidR="00705A74" w:rsidRPr="002D54D4" w:rsidRDefault="00705A74" w:rsidP="00705A74">
            <w:pPr>
              <w:jc w:val="both"/>
            </w:pPr>
            <w:r w:rsidRPr="002D54D4">
              <w:t>334385423</w:t>
            </w:r>
          </w:p>
        </w:tc>
        <w:tc>
          <w:tcPr>
            <w:tcW w:w="3425" w:type="dxa"/>
          </w:tcPr>
          <w:p w:rsidR="00705A74" w:rsidRPr="002D54D4" w:rsidRDefault="00705A74" w:rsidP="00705A74">
            <w:pPr>
              <w:jc w:val="both"/>
            </w:pPr>
            <w:r w:rsidRPr="002D54D4">
              <w:t>308752365</w:t>
            </w:r>
          </w:p>
        </w:tc>
        <w:tc>
          <w:tcPr>
            <w:tcW w:w="1561" w:type="dxa"/>
          </w:tcPr>
          <w:p w:rsidR="00705A74" w:rsidRPr="002D54D4" w:rsidRDefault="00705A74" w:rsidP="00705A74">
            <w:pPr>
              <w:jc w:val="both"/>
            </w:pPr>
            <w:r w:rsidRPr="002D54D4">
              <w:t>1.083</w:t>
            </w:r>
          </w:p>
        </w:tc>
      </w:tr>
      <w:tr w:rsidR="00705A74" w:rsidRPr="002D54D4" w:rsidTr="00705A74">
        <w:trPr>
          <w:trHeight w:val="678"/>
        </w:trPr>
        <w:tc>
          <w:tcPr>
            <w:tcW w:w="1506" w:type="dxa"/>
          </w:tcPr>
          <w:p w:rsidR="00705A74" w:rsidRPr="002D54D4" w:rsidRDefault="00705A74" w:rsidP="00705A74">
            <w:pPr>
              <w:jc w:val="both"/>
            </w:pPr>
            <w:r w:rsidRPr="002D54D4">
              <w:t>2008-2009</w:t>
            </w:r>
          </w:p>
        </w:tc>
        <w:tc>
          <w:tcPr>
            <w:tcW w:w="3503" w:type="dxa"/>
          </w:tcPr>
          <w:p w:rsidR="00705A74" w:rsidRPr="002D54D4" w:rsidRDefault="00705A74" w:rsidP="00705A74">
            <w:pPr>
              <w:jc w:val="both"/>
            </w:pPr>
            <w:r w:rsidRPr="002D54D4">
              <w:t>255132910</w:t>
            </w:r>
          </w:p>
        </w:tc>
        <w:tc>
          <w:tcPr>
            <w:tcW w:w="3425" w:type="dxa"/>
          </w:tcPr>
          <w:p w:rsidR="00705A74" w:rsidRPr="002D54D4" w:rsidRDefault="00705A74" w:rsidP="00705A74">
            <w:pPr>
              <w:jc w:val="both"/>
            </w:pPr>
            <w:r w:rsidRPr="002D54D4">
              <w:t>246650794</w:t>
            </w:r>
          </w:p>
        </w:tc>
        <w:tc>
          <w:tcPr>
            <w:tcW w:w="1561" w:type="dxa"/>
          </w:tcPr>
          <w:p w:rsidR="00705A74" w:rsidRPr="002D54D4" w:rsidRDefault="00705A74" w:rsidP="00705A74">
            <w:pPr>
              <w:jc w:val="both"/>
            </w:pPr>
            <w:r w:rsidRPr="002D54D4">
              <w:t>1.034</w:t>
            </w:r>
          </w:p>
        </w:tc>
      </w:tr>
      <w:tr w:rsidR="00705A74" w:rsidRPr="002D54D4" w:rsidTr="00705A74">
        <w:trPr>
          <w:trHeight w:val="629"/>
        </w:trPr>
        <w:tc>
          <w:tcPr>
            <w:tcW w:w="1506" w:type="dxa"/>
          </w:tcPr>
          <w:p w:rsidR="00705A74" w:rsidRPr="002D54D4" w:rsidRDefault="00705A74" w:rsidP="00705A74">
            <w:pPr>
              <w:jc w:val="both"/>
            </w:pPr>
            <w:r w:rsidRPr="002D54D4">
              <w:t>2009-2010</w:t>
            </w:r>
          </w:p>
        </w:tc>
        <w:tc>
          <w:tcPr>
            <w:tcW w:w="3503" w:type="dxa"/>
          </w:tcPr>
          <w:p w:rsidR="00705A74" w:rsidRPr="002D54D4" w:rsidRDefault="00705A74" w:rsidP="00705A74">
            <w:pPr>
              <w:jc w:val="both"/>
            </w:pPr>
            <w:r w:rsidRPr="002D54D4">
              <w:t>285359727</w:t>
            </w:r>
          </w:p>
        </w:tc>
        <w:tc>
          <w:tcPr>
            <w:tcW w:w="3425" w:type="dxa"/>
          </w:tcPr>
          <w:p w:rsidR="00705A74" w:rsidRPr="002D54D4" w:rsidRDefault="00705A74" w:rsidP="00705A74">
            <w:pPr>
              <w:jc w:val="both"/>
            </w:pPr>
            <w:r w:rsidRPr="002D54D4">
              <w:t>292361773</w:t>
            </w:r>
          </w:p>
        </w:tc>
        <w:tc>
          <w:tcPr>
            <w:tcW w:w="1561" w:type="dxa"/>
          </w:tcPr>
          <w:p w:rsidR="00705A74" w:rsidRPr="002D54D4" w:rsidRDefault="00705A74" w:rsidP="00705A74">
            <w:pPr>
              <w:jc w:val="both"/>
            </w:pPr>
            <w:r w:rsidRPr="002D54D4">
              <w:t>0.976</w:t>
            </w:r>
          </w:p>
        </w:tc>
      </w:tr>
      <w:tr w:rsidR="00705A74" w:rsidRPr="002D54D4" w:rsidTr="00705A74">
        <w:trPr>
          <w:trHeight w:val="605"/>
        </w:trPr>
        <w:tc>
          <w:tcPr>
            <w:tcW w:w="1506" w:type="dxa"/>
          </w:tcPr>
          <w:p w:rsidR="00705A74" w:rsidRPr="002D54D4" w:rsidRDefault="00705A74" w:rsidP="00705A74">
            <w:pPr>
              <w:jc w:val="both"/>
            </w:pPr>
            <w:r w:rsidRPr="002D54D4">
              <w:t>2010-2011</w:t>
            </w:r>
          </w:p>
        </w:tc>
        <w:tc>
          <w:tcPr>
            <w:tcW w:w="3503" w:type="dxa"/>
          </w:tcPr>
          <w:p w:rsidR="00705A74" w:rsidRPr="002D54D4" w:rsidRDefault="00705A74" w:rsidP="00705A74">
            <w:pPr>
              <w:jc w:val="both"/>
            </w:pPr>
            <w:r w:rsidRPr="002D54D4">
              <w:t>318161611</w:t>
            </w:r>
          </w:p>
        </w:tc>
        <w:tc>
          <w:tcPr>
            <w:tcW w:w="3425" w:type="dxa"/>
          </w:tcPr>
          <w:p w:rsidR="00705A74" w:rsidRPr="002D54D4" w:rsidRDefault="00705A74" w:rsidP="00705A74">
            <w:pPr>
              <w:jc w:val="both"/>
            </w:pPr>
            <w:r w:rsidRPr="002D54D4">
              <w:t>273532955</w:t>
            </w:r>
          </w:p>
        </w:tc>
        <w:tc>
          <w:tcPr>
            <w:tcW w:w="1561" w:type="dxa"/>
          </w:tcPr>
          <w:p w:rsidR="00705A74" w:rsidRPr="002D54D4" w:rsidRDefault="00705A74" w:rsidP="00705A74">
            <w:pPr>
              <w:jc w:val="both"/>
            </w:pPr>
            <w:r w:rsidRPr="002D54D4">
              <w:t>1.163</w:t>
            </w:r>
          </w:p>
        </w:tc>
      </w:tr>
      <w:tr w:rsidR="00705A74" w:rsidRPr="002D54D4" w:rsidTr="00705A74">
        <w:trPr>
          <w:trHeight w:val="666"/>
        </w:trPr>
        <w:tc>
          <w:tcPr>
            <w:tcW w:w="1506" w:type="dxa"/>
          </w:tcPr>
          <w:p w:rsidR="00705A74" w:rsidRPr="002D54D4" w:rsidRDefault="00AB53D6" w:rsidP="00705A74">
            <w:pPr>
              <w:jc w:val="both"/>
            </w:pPr>
            <w:r w:rsidRPr="002D54D4">
              <w:t>2011-2012</w:t>
            </w:r>
          </w:p>
        </w:tc>
        <w:tc>
          <w:tcPr>
            <w:tcW w:w="3503" w:type="dxa"/>
          </w:tcPr>
          <w:p w:rsidR="00705A74" w:rsidRPr="002D54D4" w:rsidRDefault="00AB53D6" w:rsidP="00705A74">
            <w:pPr>
              <w:jc w:val="both"/>
            </w:pPr>
            <w:r w:rsidRPr="002D54D4">
              <w:t>482063404</w:t>
            </w:r>
          </w:p>
        </w:tc>
        <w:tc>
          <w:tcPr>
            <w:tcW w:w="3425" w:type="dxa"/>
          </w:tcPr>
          <w:p w:rsidR="00705A74" w:rsidRPr="002D54D4" w:rsidRDefault="00AB53D6" w:rsidP="00705A74">
            <w:pPr>
              <w:jc w:val="both"/>
            </w:pPr>
            <w:r w:rsidRPr="002D54D4">
              <w:t>373557127</w:t>
            </w:r>
          </w:p>
        </w:tc>
        <w:tc>
          <w:tcPr>
            <w:tcW w:w="1561" w:type="dxa"/>
          </w:tcPr>
          <w:p w:rsidR="00705A74" w:rsidRPr="002D54D4" w:rsidRDefault="00AB53D6" w:rsidP="00705A74">
            <w:pPr>
              <w:jc w:val="both"/>
            </w:pPr>
            <w:r w:rsidRPr="002D54D4">
              <w:t>1.290</w:t>
            </w:r>
          </w:p>
        </w:tc>
      </w:tr>
    </w:tbl>
    <w:p w:rsidR="00705A74" w:rsidRPr="002D54D4" w:rsidRDefault="00705A74" w:rsidP="00705A74">
      <w:pPr>
        <w:jc w:val="both"/>
      </w:pPr>
    </w:p>
    <w:p w:rsidR="006E3FF2" w:rsidRPr="007F2BAA" w:rsidRDefault="006E3FF2" w:rsidP="00705A74">
      <w:pPr>
        <w:jc w:val="both"/>
        <w:rPr>
          <w:b/>
          <w:u w:val="single"/>
        </w:rPr>
      </w:pPr>
      <w:r w:rsidRPr="007F2BAA">
        <w:rPr>
          <w:b/>
          <w:u w:val="single"/>
        </w:rPr>
        <w:t>ANALYSIS:</w:t>
      </w:r>
    </w:p>
    <w:p w:rsidR="006E3FF2" w:rsidRPr="002D54D4" w:rsidRDefault="007A6780" w:rsidP="00705A74">
      <w:pPr>
        <w:jc w:val="both"/>
      </w:pPr>
      <w:r>
        <w:t xml:space="preserve">From the above table </w:t>
      </w:r>
      <w:r w:rsidR="006E3FF2" w:rsidRPr="002D54D4">
        <w:t>it is clear that the absolute liquid ratio is higher in the year 2011-2012 i.e., 1.290 and is lower in the year 2009-2010 i.e., 0.976.</w:t>
      </w:r>
    </w:p>
    <w:p w:rsidR="006118BA" w:rsidRPr="002D54D4" w:rsidRDefault="006118BA" w:rsidP="00705A74">
      <w:pPr>
        <w:jc w:val="both"/>
      </w:pPr>
    </w:p>
    <w:p w:rsidR="00B95E00" w:rsidRDefault="006118BA" w:rsidP="00705A74">
      <w:pPr>
        <w:jc w:val="both"/>
      </w:pPr>
      <w:r w:rsidRPr="002D54D4">
        <w:tab/>
      </w:r>
      <w:r w:rsidRPr="002D54D4">
        <w:tab/>
      </w:r>
      <w:r w:rsidRPr="002D54D4">
        <w:tab/>
      </w:r>
      <w:r w:rsidRPr="002D54D4">
        <w:tab/>
      </w:r>
    </w:p>
    <w:p w:rsidR="00B95E00" w:rsidRPr="007F2BAA" w:rsidRDefault="006118BA" w:rsidP="00634906">
      <w:pPr>
        <w:jc w:val="center"/>
        <w:rPr>
          <w:b/>
          <w:u w:val="single"/>
        </w:rPr>
      </w:pPr>
      <w:r w:rsidRPr="007F2BAA">
        <w:rPr>
          <w:b/>
          <w:u w:val="single"/>
        </w:rPr>
        <w:lastRenderedPageBreak/>
        <w:t>GRAPH NO 3</w:t>
      </w:r>
    </w:p>
    <w:p w:rsidR="006118BA" w:rsidRPr="007F2BAA" w:rsidRDefault="006118BA" w:rsidP="00634906">
      <w:pPr>
        <w:jc w:val="center"/>
        <w:rPr>
          <w:b/>
        </w:rPr>
      </w:pPr>
      <w:r w:rsidRPr="007F2BAA">
        <w:rPr>
          <w:b/>
          <w:u w:val="single"/>
        </w:rPr>
        <w:t>GRAPH SHOWING ABSOLUTE LIQUID RATIO</w:t>
      </w:r>
    </w:p>
    <w:p w:rsidR="005402DA" w:rsidRPr="002D54D4" w:rsidRDefault="008F68D1" w:rsidP="00705A74">
      <w:pPr>
        <w:jc w:val="both"/>
      </w:pPr>
      <w:r>
        <w:t xml:space="preserve">  </w:t>
      </w:r>
      <w:r>
        <w:tab/>
      </w:r>
      <w:r>
        <w:tab/>
      </w:r>
      <w:r>
        <w:tab/>
      </w:r>
      <w:r>
        <w:tab/>
      </w:r>
      <w:r>
        <w:tab/>
      </w:r>
      <w:r>
        <w:rPr>
          <w:noProof/>
          <w:lang w:bidi="hi-IN"/>
        </w:rPr>
        <w:drawing>
          <wp:inline distT="0" distB="0" distL="0" distR="0">
            <wp:extent cx="4596765" cy="276796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596765" cy="2767965"/>
                    </a:xfrm>
                    <a:prstGeom prst="rect">
                      <a:avLst/>
                    </a:prstGeom>
                    <a:noFill/>
                  </pic:spPr>
                </pic:pic>
              </a:graphicData>
            </a:graphic>
          </wp:inline>
        </w:drawing>
      </w:r>
    </w:p>
    <w:p w:rsidR="005402DA" w:rsidRPr="002D54D4" w:rsidRDefault="005402DA" w:rsidP="00705A74">
      <w:pPr>
        <w:jc w:val="both"/>
      </w:pPr>
      <w:r w:rsidRPr="007F2BAA">
        <w:rPr>
          <w:b/>
          <w:u w:val="single"/>
        </w:rPr>
        <w:t>INTERPRETATION</w:t>
      </w:r>
      <w:r w:rsidRPr="002D54D4">
        <w:t>:</w:t>
      </w:r>
    </w:p>
    <w:p w:rsidR="005402DA" w:rsidRPr="002D54D4" w:rsidRDefault="005402DA" w:rsidP="00705A74">
      <w:pPr>
        <w:jc w:val="both"/>
      </w:pPr>
      <w:r w:rsidRPr="002D54D4">
        <w:t>From the above table it is clear that the absolute liquid ratio is higher in the year 2011-2012 i.e., 1.290 and is lower in the year 2009-2010 i.e., 0.976.</w:t>
      </w:r>
    </w:p>
    <w:p w:rsidR="00640E89" w:rsidRPr="002D54D4" w:rsidRDefault="00640E89" w:rsidP="00705A74">
      <w:pPr>
        <w:jc w:val="both"/>
      </w:pPr>
    </w:p>
    <w:p w:rsidR="00640E89" w:rsidRPr="007F2BAA" w:rsidRDefault="00640E89" w:rsidP="00705A74">
      <w:pPr>
        <w:jc w:val="both"/>
        <w:rPr>
          <w:b/>
          <w:u w:val="single"/>
        </w:rPr>
      </w:pPr>
      <w:r w:rsidRPr="007F2BAA">
        <w:rPr>
          <w:b/>
          <w:u w:val="single"/>
        </w:rPr>
        <w:t>DEBTORS TURNOVER RATIO</w:t>
      </w:r>
    </w:p>
    <w:p w:rsidR="00640E89" w:rsidRPr="002D54D4" w:rsidRDefault="00640E89" w:rsidP="00705A74">
      <w:pPr>
        <w:jc w:val="both"/>
      </w:pPr>
      <w:r w:rsidRPr="002D54D4">
        <w:t xml:space="preserve">                                                        </w:t>
      </w:r>
      <w:r w:rsidR="00B95E00">
        <w:t xml:space="preserve">        </w:t>
      </w:r>
      <w:r w:rsidRPr="002D54D4">
        <w:t xml:space="preserve"> Total sales</w:t>
      </w:r>
    </w:p>
    <w:p w:rsidR="00640E89" w:rsidRPr="002D54D4" w:rsidRDefault="00640E89" w:rsidP="00705A74">
      <w:pPr>
        <w:jc w:val="both"/>
      </w:pPr>
      <w:r w:rsidRPr="002D54D4">
        <w:tab/>
        <w:t>Debtors turnover ratio = ------------------------</w:t>
      </w:r>
    </w:p>
    <w:p w:rsidR="003C6AD4" w:rsidRPr="002D54D4" w:rsidRDefault="00640E89" w:rsidP="00705A74">
      <w:pPr>
        <w:jc w:val="both"/>
      </w:pPr>
      <w:r w:rsidRPr="002D54D4">
        <w:t xml:space="preserve">                                                        </w:t>
      </w:r>
      <w:r w:rsidR="00B95E00">
        <w:t xml:space="preserve">    </w:t>
      </w:r>
      <w:r w:rsidRPr="002D54D4">
        <w:t xml:space="preserve">   Sundry debtors</w:t>
      </w:r>
    </w:p>
    <w:p w:rsidR="003C6AD4" w:rsidRPr="002D54D4" w:rsidRDefault="003C6AD4" w:rsidP="00634906">
      <w:pPr>
        <w:jc w:val="center"/>
      </w:pPr>
    </w:p>
    <w:p w:rsidR="008F68D1" w:rsidRDefault="008F68D1" w:rsidP="00634906">
      <w:pPr>
        <w:jc w:val="center"/>
      </w:pPr>
    </w:p>
    <w:p w:rsidR="008F68D1" w:rsidRDefault="008F68D1" w:rsidP="00634906">
      <w:pPr>
        <w:jc w:val="center"/>
      </w:pPr>
    </w:p>
    <w:p w:rsidR="008F68D1" w:rsidRDefault="008F68D1" w:rsidP="00634906">
      <w:pPr>
        <w:jc w:val="center"/>
      </w:pPr>
    </w:p>
    <w:p w:rsidR="008F68D1" w:rsidRDefault="008F68D1" w:rsidP="00634906">
      <w:pPr>
        <w:jc w:val="center"/>
      </w:pPr>
    </w:p>
    <w:p w:rsidR="008F68D1" w:rsidRDefault="008F68D1" w:rsidP="00634906">
      <w:pPr>
        <w:jc w:val="center"/>
      </w:pPr>
    </w:p>
    <w:p w:rsidR="00640E89" w:rsidRPr="007F2BAA" w:rsidRDefault="003C6AD4" w:rsidP="00634906">
      <w:pPr>
        <w:jc w:val="center"/>
        <w:rPr>
          <w:b/>
          <w:u w:val="single"/>
        </w:rPr>
      </w:pPr>
      <w:r w:rsidRPr="007F2BAA">
        <w:rPr>
          <w:b/>
          <w:u w:val="single"/>
        </w:rPr>
        <w:lastRenderedPageBreak/>
        <w:t>TABLE NO 4</w:t>
      </w:r>
    </w:p>
    <w:p w:rsidR="003C6AD4" w:rsidRPr="007F2BAA" w:rsidRDefault="003C6AD4" w:rsidP="00634906">
      <w:pPr>
        <w:jc w:val="center"/>
        <w:rPr>
          <w:b/>
          <w:u w:val="single"/>
        </w:rPr>
      </w:pPr>
      <w:r w:rsidRPr="007F2BAA">
        <w:rPr>
          <w:b/>
          <w:u w:val="single"/>
        </w:rPr>
        <w:t>TABLE SHOWING DEBTORS TURNOVER RATIO</w:t>
      </w:r>
    </w:p>
    <w:tbl>
      <w:tblPr>
        <w:tblW w:w="1010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9"/>
        <w:gridCol w:w="3060"/>
        <w:gridCol w:w="3337"/>
        <w:gridCol w:w="2238"/>
      </w:tblGrid>
      <w:tr w:rsidR="003C6AD4" w:rsidRPr="002D54D4" w:rsidTr="003C6AD4">
        <w:trPr>
          <w:trHeight w:val="569"/>
        </w:trPr>
        <w:tc>
          <w:tcPr>
            <w:tcW w:w="1469" w:type="dxa"/>
          </w:tcPr>
          <w:p w:rsidR="003C6AD4" w:rsidRPr="007F2BAA" w:rsidRDefault="003C6AD4" w:rsidP="00705A74">
            <w:pPr>
              <w:jc w:val="both"/>
              <w:rPr>
                <w:b/>
              </w:rPr>
            </w:pPr>
            <w:r w:rsidRPr="007F2BAA">
              <w:rPr>
                <w:b/>
              </w:rPr>
              <w:t>YEAR</w:t>
            </w:r>
          </w:p>
        </w:tc>
        <w:tc>
          <w:tcPr>
            <w:tcW w:w="3060" w:type="dxa"/>
          </w:tcPr>
          <w:p w:rsidR="003C6AD4" w:rsidRPr="007F2BAA" w:rsidRDefault="003C6AD4" w:rsidP="00705A74">
            <w:pPr>
              <w:jc w:val="both"/>
              <w:rPr>
                <w:b/>
              </w:rPr>
            </w:pPr>
            <w:r w:rsidRPr="007F2BAA">
              <w:rPr>
                <w:b/>
              </w:rPr>
              <w:t>TOTAL SALES</w:t>
            </w:r>
          </w:p>
        </w:tc>
        <w:tc>
          <w:tcPr>
            <w:tcW w:w="3337" w:type="dxa"/>
          </w:tcPr>
          <w:p w:rsidR="003C6AD4" w:rsidRPr="007F2BAA" w:rsidRDefault="003C6AD4" w:rsidP="00705A74">
            <w:pPr>
              <w:jc w:val="both"/>
              <w:rPr>
                <w:b/>
              </w:rPr>
            </w:pPr>
            <w:r w:rsidRPr="007F2BAA">
              <w:rPr>
                <w:b/>
              </w:rPr>
              <w:t>SUNDRY DEBTORS</w:t>
            </w:r>
          </w:p>
        </w:tc>
        <w:tc>
          <w:tcPr>
            <w:tcW w:w="2238" w:type="dxa"/>
          </w:tcPr>
          <w:p w:rsidR="003C6AD4" w:rsidRPr="007F2BAA" w:rsidRDefault="003C6AD4" w:rsidP="00705A74">
            <w:pPr>
              <w:jc w:val="both"/>
              <w:rPr>
                <w:b/>
              </w:rPr>
            </w:pPr>
            <w:r w:rsidRPr="007F2BAA">
              <w:rPr>
                <w:b/>
              </w:rPr>
              <w:t>RATIO</w:t>
            </w:r>
          </w:p>
        </w:tc>
      </w:tr>
      <w:tr w:rsidR="003C6AD4" w:rsidRPr="002D54D4" w:rsidTr="003C6AD4">
        <w:trPr>
          <w:trHeight w:val="629"/>
        </w:trPr>
        <w:tc>
          <w:tcPr>
            <w:tcW w:w="1469" w:type="dxa"/>
          </w:tcPr>
          <w:p w:rsidR="003C6AD4" w:rsidRPr="002D54D4" w:rsidRDefault="003C6AD4" w:rsidP="00705A74">
            <w:pPr>
              <w:jc w:val="both"/>
            </w:pPr>
            <w:r w:rsidRPr="002D54D4">
              <w:t>2007-2008</w:t>
            </w:r>
          </w:p>
        </w:tc>
        <w:tc>
          <w:tcPr>
            <w:tcW w:w="3060" w:type="dxa"/>
          </w:tcPr>
          <w:p w:rsidR="003C6AD4" w:rsidRPr="002D54D4" w:rsidRDefault="003C6AD4" w:rsidP="00705A74">
            <w:pPr>
              <w:jc w:val="both"/>
            </w:pPr>
            <w:r w:rsidRPr="002D54D4">
              <w:t>1286462008</w:t>
            </w:r>
          </w:p>
        </w:tc>
        <w:tc>
          <w:tcPr>
            <w:tcW w:w="3337" w:type="dxa"/>
          </w:tcPr>
          <w:p w:rsidR="003C6AD4" w:rsidRPr="002D54D4" w:rsidRDefault="003C6AD4" w:rsidP="00705A74">
            <w:pPr>
              <w:jc w:val="both"/>
            </w:pPr>
            <w:r w:rsidRPr="002D54D4">
              <w:t>113610156</w:t>
            </w:r>
          </w:p>
        </w:tc>
        <w:tc>
          <w:tcPr>
            <w:tcW w:w="2238" w:type="dxa"/>
          </w:tcPr>
          <w:p w:rsidR="003C6AD4" w:rsidRPr="002D54D4" w:rsidRDefault="003C6AD4" w:rsidP="00705A74">
            <w:pPr>
              <w:jc w:val="both"/>
            </w:pPr>
            <w:r w:rsidRPr="002D54D4">
              <w:t>11.323</w:t>
            </w:r>
          </w:p>
        </w:tc>
      </w:tr>
      <w:tr w:rsidR="003C6AD4" w:rsidRPr="002D54D4" w:rsidTr="003C6AD4">
        <w:trPr>
          <w:trHeight w:val="606"/>
        </w:trPr>
        <w:tc>
          <w:tcPr>
            <w:tcW w:w="1469" w:type="dxa"/>
          </w:tcPr>
          <w:p w:rsidR="003C6AD4" w:rsidRPr="002D54D4" w:rsidRDefault="003C6AD4" w:rsidP="00705A74">
            <w:pPr>
              <w:jc w:val="both"/>
            </w:pPr>
            <w:r w:rsidRPr="002D54D4">
              <w:t>2008-2009</w:t>
            </w:r>
          </w:p>
        </w:tc>
        <w:tc>
          <w:tcPr>
            <w:tcW w:w="3060" w:type="dxa"/>
          </w:tcPr>
          <w:p w:rsidR="003C6AD4" w:rsidRPr="002D54D4" w:rsidRDefault="003C6AD4" w:rsidP="00705A74">
            <w:pPr>
              <w:jc w:val="both"/>
            </w:pPr>
            <w:r w:rsidRPr="002D54D4">
              <w:t>1533703531</w:t>
            </w:r>
          </w:p>
        </w:tc>
        <w:tc>
          <w:tcPr>
            <w:tcW w:w="3337" w:type="dxa"/>
          </w:tcPr>
          <w:p w:rsidR="003C6AD4" w:rsidRPr="002D54D4" w:rsidRDefault="003C6AD4" w:rsidP="00705A74">
            <w:pPr>
              <w:jc w:val="both"/>
            </w:pPr>
            <w:r w:rsidRPr="002D54D4">
              <w:t>154938144</w:t>
            </w:r>
          </w:p>
        </w:tc>
        <w:tc>
          <w:tcPr>
            <w:tcW w:w="2238" w:type="dxa"/>
          </w:tcPr>
          <w:p w:rsidR="003C6AD4" w:rsidRPr="002D54D4" w:rsidRDefault="003C6AD4" w:rsidP="00705A74">
            <w:pPr>
              <w:jc w:val="both"/>
            </w:pPr>
            <w:r w:rsidRPr="002D54D4">
              <w:t>9.898</w:t>
            </w:r>
          </w:p>
        </w:tc>
      </w:tr>
      <w:tr w:rsidR="003C6AD4" w:rsidRPr="002D54D4" w:rsidTr="003C6AD4">
        <w:trPr>
          <w:trHeight w:val="545"/>
        </w:trPr>
        <w:tc>
          <w:tcPr>
            <w:tcW w:w="1469" w:type="dxa"/>
          </w:tcPr>
          <w:p w:rsidR="003C6AD4" w:rsidRPr="002D54D4" w:rsidRDefault="003C6AD4" w:rsidP="00705A74">
            <w:pPr>
              <w:jc w:val="both"/>
            </w:pPr>
            <w:r w:rsidRPr="002D54D4">
              <w:t>2009-2010</w:t>
            </w:r>
          </w:p>
        </w:tc>
        <w:tc>
          <w:tcPr>
            <w:tcW w:w="3060" w:type="dxa"/>
          </w:tcPr>
          <w:p w:rsidR="003C6AD4" w:rsidRPr="002D54D4" w:rsidRDefault="003C6AD4" w:rsidP="00705A74">
            <w:pPr>
              <w:jc w:val="both"/>
            </w:pPr>
            <w:r w:rsidRPr="002D54D4">
              <w:t>1647774737</w:t>
            </w:r>
          </w:p>
        </w:tc>
        <w:tc>
          <w:tcPr>
            <w:tcW w:w="3337" w:type="dxa"/>
          </w:tcPr>
          <w:p w:rsidR="003C6AD4" w:rsidRPr="002D54D4" w:rsidRDefault="003C6AD4" w:rsidP="00705A74">
            <w:pPr>
              <w:jc w:val="both"/>
            </w:pPr>
            <w:r w:rsidRPr="002D54D4">
              <w:t>168085689</w:t>
            </w:r>
          </w:p>
        </w:tc>
        <w:tc>
          <w:tcPr>
            <w:tcW w:w="2238" w:type="dxa"/>
          </w:tcPr>
          <w:p w:rsidR="003C6AD4" w:rsidRPr="002D54D4" w:rsidRDefault="003C6AD4" w:rsidP="00705A74">
            <w:pPr>
              <w:jc w:val="both"/>
            </w:pPr>
            <w:r w:rsidRPr="002D54D4">
              <w:t>9.803</w:t>
            </w:r>
          </w:p>
        </w:tc>
      </w:tr>
      <w:tr w:rsidR="003C6AD4" w:rsidRPr="002D54D4" w:rsidTr="003C6AD4">
        <w:trPr>
          <w:trHeight w:val="630"/>
        </w:trPr>
        <w:tc>
          <w:tcPr>
            <w:tcW w:w="1469" w:type="dxa"/>
          </w:tcPr>
          <w:p w:rsidR="003C6AD4" w:rsidRPr="002D54D4" w:rsidRDefault="003C6AD4" w:rsidP="00705A74">
            <w:pPr>
              <w:jc w:val="both"/>
            </w:pPr>
            <w:r w:rsidRPr="002D54D4">
              <w:t>2010-2011</w:t>
            </w:r>
          </w:p>
        </w:tc>
        <w:tc>
          <w:tcPr>
            <w:tcW w:w="3060" w:type="dxa"/>
          </w:tcPr>
          <w:p w:rsidR="003C6AD4" w:rsidRPr="002D54D4" w:rsidRDefault="003C6AD4" w:rsidP="00705A74">
            <w:pPr>
              <w:jc w:val="both"/>
            </w:pPr>
            <w:r w:rsidRPr="002D54D4">
              <w:t>1810681622</w:t>
            </w:r>
          </w:p>
        </w:tc>
        <w:tc>
          <w:tcPr>
            <w:tcW w:w="3337" w:type="dxa"/>
          </w:tcPr>
          <w:p w:rsidR="003C6AD4" w:rsidRPr="002D54D4" w:rsidRDefault="003C6AD4" w:rsidP="00705A74">
            <w:pPr>
              <w:jc w:val="both"/>
            </w:pPr>
            <w:r w:rsidRPr="002D54D4">
              <w:t>15368861</w:t>
            </w:r>
          </w:p>
        </w:tc>
        <w:tc>
          <w:tcPr>
            <w:tcW w:w="2238" w:type="dxa"/>
          </w:tcPr>
          <w:p w:rsidR="003C6AD4" w:rsidRPr="002D54D4" w:rsidRDefault="003C6AD4" w:rsidP="00705A74">
            <w:pPr>
              <w:jc w:val="both"/>
            </w:pPr>
            <w:r w:rsidRPr="002D54D4">
              <w:t>10.734</w:t>
            </w:r>
          </w:p>
        </w:tc>
      </w:tr>
      <w:tr w:rsidR="003C6AD4" w:rsidRPr="002D54D4" w:rsidTr="003C6AD4">
        <w:trPr>
          <w:trHeight w:val="665"/>
        </w:trPr>
        <w:tc>
          <w:tcPr>
            <w:tcW w:w="1469" w:type="dxa"/>
          </w:tcPr>
          <w:p w:rsidR="003C6AD4" w:rsidRPr="002D54D4" w:rsidRDefault="003C6AD4" w:rsidP="00705A74">
            <w:pPr>
              <w:jc w:val="both"/>
            </w:pPr>
            <w:r w:rsidRPr="002D54D4">
              <w:t>2011-2012</w:t>
            </w:r>
          </w:p>
        </w:tc>
        <w:tc>
          <w:tcPr>
            <w:tcW w:w="3060" w:type="dxa"/>
          </w:tcPr>
          <w:p w:rsidR="003C6AD4" w:rsidRPr="002D54D4" w:rsidRDefault="003C6AD4" w:rsidP="00705A74">
            <w:pPr>
              <w:jc w:val="both"/>
            </w:pPr>
            <w:r w:rsidRPr="002D54D4">
              <w:t>2118438529</w:t>
            </w:r>
          </w:p>
        </w:tc>
        <w:tc>
          <w:tcPr>
            <w:tcW w:w="3337" w:type="dxa"/>
          </w:tcPr>
          <w:p w:rsidR="003C6AD4" w:rsidRPr="002D54D4" w:rsidRDefault="003C6AD4" w:rsidP="00705A74">
            <w:pPr>
              <w:jc w:val="both"/>
            </w:pPr>
            <w:r w:rsidRPr="002D54D4">
              <w:t>141899142</w:t>
            </w:r>
          </w:p>
        </w:tc>
        <w:tc>
          <w:tcPr>
            <w:tcW w:w="2238" w:type="dxa"/>
          </w:tcPr>
          <w:p w:rsidR="003C6AD4" w:rsidRPr="002D54D4" w:rsidRDefault="003C6AD4" w:rsidP="00705A74">
            <w:pPr>
              <w:jc w:val="both"/>
            </w:pPr>
            <w:r w:rsidRPr="002D54D4">
              <w:t>14.929</w:t>
            </w:r>
          </w:p>
        </w:tc>
      </w:tr>
    </w:tbl>
    <w:p w:rsidR="003C6AD4" w:rsidRPr="002D54D4" w:rsidRDefault="003C6AD4" w:rsidP="00705A74">
      <w:pPr>
        <w:jc w:val="both"/>
      </w:pPr>
    </w:p>
    <w:p w:rsidR="00772B63" w:rsidRPr="007F2BAA" w:rsidRDefault="00772B63" w:rsidP="00705A74">
      <w:pPr>
        <w:jc w:val="both"/>
        <w:rPr>
          <w:b/>
          <w:u w:val="single"/>
        </w:rPr>
      </w:pPr>
      <w:r w:rsidRPr="007F2BAA">
        <w:rPr>
          <w:b/>
          <w:u w:val="single"/>
        </w:rPr>
        <w:t>ANALYSIS:</w:t>
      </w:r>
    </w:p>
    <w:p w:rsidR="00111993" w:rsidRPr="002D54D4" w:rsidRDefault="00772B63" w:rsidP="00705A74">
      <w:pPr>
        <w:jc w:val="both"/>
      </w:pPr>
      <w:r w:rsidRPr="002D54D4">
        <w:t xml:space="preserve">From the above ratio it is clear that the </w:t>
      </w:r>
      <w:r w:rsidR="004556C2" w:rsidRPr="002D54D4">
        <w:t>debtor’s</w:t>
      </w:r>
      <w:r w:rsidRPr="002D54D4">
        <w:t xml:space="preserve"> turnover </w:t>
      </w:r>
      <w:proofErr w:type="gramStart"/>
      <w:r w:rsidRPr="002D54D4">
        <w:t>ratio is higher in the year 2011-2012 i.e., 14.929 and lower</w:t>
      </w:r>
      <w:proofErr w:type="gramEnd"/>
      <w:r w:rsidRPr="002D54D4">
        <w:t xml:space="preserve"> in the year 2009-2010 i.e., 9.803.</w:t>
      </w:r>
    </w:p>
    <w:p w:rsidR="00111993" w:rsidRPr="007F2BAA" w:rsidRDefault="00111993" w:rsidP="00634906">
      <w:pPr>
        <w:jc w:val="center"/>
        <w:rPr>
          <w:b/>
          <w:u w:val="single"/>
        </w:rPr>
      </w:pPr>
      <w:r w:rsidRPr="007F2BAA">
        <w:rPr>
          <w:b/>
          <w:u w:val="single"/>
        </w:rPr>
        <w:t>GRAPH NO 4</w:t>
      </w:r>
    </w:p>
    <w:p w:rsidR="00111993" w:rsidRPr="007F2BAA" w:rsidRDefault="00111993" w:rsidP="00634906">
      <w:pPr>
        <w:jc w:val="center"/>
        <w:rPr>
          <w:b/>
          <w:u w:val="single"/>
        </w:rPr>
      </w:pPr>
      <w:r w:rsidRPr="007F2BAA">
        <w:rPr>
          <w:b/>
          <w:u w:val="single"/>
        </w:rPr>
        <w:t>GRAPH SHOWING DEBTORS TURNOVER RATIO</w:t>
      </w:r>
    </w:p>
    <w:p w:rsidR="008F68D1" w:rsidRPr="002D54D4" w:rsidRDefault="008F68D1" w:rsidP="00634906">
      <w:pPr>
        <w:jc w:val="center"/>
      </w:pPr>
      <w:r w:rsidRPr="008F68D1">
        <w:rPr>
          <w:noProof/>
          <w:lang w:bidi="hi-IN"/>
        </w:rPr>
        <w:drawing>
          <wp:inline distT="0" distB="0" distL="0" distR="0">
            <wp:extent cx="4793952" cy="2720148"/>
            <wp:effectExtent l="19050" t="0" r="25698" b="4002"/>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1993" w:rsidRPr="002D54D4" w:rsidRDefault="00111993" w:rsidP="00705A74">
      <w:pPr>
        <w:jc w:val="both"/>
      </w:pPr>
    </w:p>
    <w:p w:rsidR="007A6780" w:rsidRDefault="007A6780" w:rsidP="00705A74">
      <w:pPr>
        <w:jc w:val="both"/>
        <w:rPr>
          <w:u w:val="single"/>
        </w:rPr>
      </w:pPr>
    </w:p>
    <w:p w:rsidR="00111993" w:rsidRPr="007F2BAA" w:rsidRDefault="00111993" w:rsidP="00705A74">
      <w:pPr>
        <w:jc w:val="both"/>
        <w:rPr>
          <w:b/>
        </w:rPr>
      </w:pPr>
      <w:r w:rsidRPr="007F2BAA">
        <w:rPr>
          <w:b/>
          <w:u w:val="single"/>
        </w:rPr>
        <w:t>INTERPRETATION:</w:t>
      </w:r>
    </w:p>
    <w:p w:rsidR="00111993" w:rsidRPr="002D54D4" w:rsidRDefault="00111993" w:rsidP="00705A74">
      <w:pPr>
        <w:jc w:val="both"/>
      </w:pPr>
      <w:r w:rsidRPr="002D54D4">
        <w:t xml:space="preserve">From the above ratio it is clear that the </w:t>
      </w:r>
      <w:r w:rsidR="004556C2" w:rsidRPr="002D54D4">
        <w:t>debtor’s</w:t>
      </w:r>
      <w:r w:rsidRPr="002D54D4">
        <w:t xml:space="preserve"> turnover </w:t>
      </w:r>
      <w:proofErr w:type="gramStart"/>
      <w:r w:rsidRPr="002D54D4">
        <w:t>ratio is higher</w:t>
      </w:r>
      <w:r w:rsidR="00006385" w:rsidRPr="002D54D4">
        <w:t xml:space="preserve"> in the year</w:t>
      </w:r>
      <w:r w:rsidR="00DD1331" w:rsidRPr="002D54D4">
        <w:t xml:space="preserve"> 2011-2012 i.e., 14.929 and lower</w:t>
      </w:r>
      <w:proofErr w:type="gramEnd"/>
      <w:r w:rsidR="00DD1331" w:rsidRPr="002D54D4">
        <w:t xml:space="preserve"> in the year 2009-2010 i.e., 9.803.</w:t>
      </w:r>
    </w:p>
    <w:p w:rsidR="0022138C" w:rsidRPr="002D54D4" w:rsidRDefault="0022138C" w:rsidP="00705A74">
      <w:pPr>
        <w:jc w:val="both"/>
      </w:pPr>
      <w:r w:rsidRPr="002D54D4">
        <w:t>This is because the ideal debt payment period is 30 days.</w:t>
      </w:r>
      <w:r w:rsidR="00F17078" w:rsidRPr="002D54D4">
        <w:t xml:space="preserve"> The organization has allowed the credit period </w:t>
      </w:r>
    </w:p>
    <w:p w:rsidR="00F17078" w:rsidRPr="002D54D4" w:rsidRDefault="00F17078" w:rsidP="00705A74">
      <w:pPr>
        <w:jc w:val="both"/>
      </w:pPr>
      <w:r w:rsidRPr="002D54D4">
        <w:t>More than the ideal debt collection period &amp; the actual debt payment period of the organization</w:t>
      </w:r>
    </w:p>
    <w:p w:rsidR="00B72A57" w:rsidRPr="002D54D4" w:rsidRDefault="00F17078" w:rsidP="00705A74">
      <w:pPr>
        <w:jc w:val="both"/>
      </w:pPr>
      <w:proofErr w:type="gramStart"/>
      <w:r w:rsidRPr="002D54D4">
        <w:t>Which indicating that the organization’s credit collection period is inefficient &amp; is in alarming situation.</w:t>
      </w:r>
      <w:proofErr w:type="gramEnd"/>
    </w:p>
    <w:p w:rsidR="00B72A57" w:rsidRPr="007F2BAA" w:rsidRDefault="00B72A57" w:rsidP="00705A74">
      <w:pPr>
        <w:jc w:val="both"/>
        <w:rPr>
          <w:b/>
          <w:u w:val="single"/>
        </w:rPr>
      </w:pPr>
      <w:r w:rsidRPr="007F2BAA">
        <w:rPr>
          <w:b/>
          <w:u w:val="single"/>
        </w:rPr>
        <w:t>CREDITORS TURNOVER RATIO:</w:t>
      </w:r>
    </w:p>
    <w:p w:rsidR="00B72A57" w:rsidRPr="002D54D4" w:rsidRDefault="00B72A57" w:rsidP="00705A74">
      <w:pPr>
        <w:jc w:val="both"/>
      </w:pPr>
      <w:r w:rsidRPr="002D54D4">
        <w:t xml:space="preserve">                                                Annual credit purchases</w:t>
      </w:r>
    </w:p>
    <w:p w:rsidR="00B72A57" w:rsidRPr="002D54D4" w:rsidRDefault="00B72A57" w:rsidP="00705A74">
      <w:pPr>
        <w:jc w:val="both"/>
      </w:pPr>
      <w:r w:rsidRPr="002D54D4">
        <w:t>Creditors turnover ratio = ----------------------------------</w:t>
      </w:r>
    </w:p>
    <w:p w:rsidR="00B72A57" w:rsidRPr="002D54D4" w:rsidRDefault="00B72A57" w:rsidP="00705A74">
      <w:pPr>
        <w:jc w:val="both"/>
      </w:pPr>
      <w:r w:rsidRPr="002D54D4">
        <w:t xml:space="preserve">                                                Sundry creditors</w:t>
      </w:r>
    </w:p>
    <w:p w:rsidR="00C77E6E" w:rsidRPr="002D54D4" w:rsidRDefault="00C77E6E" w:rsidP="00634906">
      <w:pPr>
        <w:jc w:val="center"/>
      </w:pPr>
    </w:p>
    <w:p w:rsidR="00C77E6E" w:rsidRPr="007F2BAA" w:rsidRDefault="00C77E6E" w:rsidP="00634906">
      <w:pPr>
        <w:jc w:val="center"/>
        <w:rPr>
          <w:b/>
          <w:u w:val="single"/>
        </w:rPr>
      </w:pPr>
      <w:r w:rsidRPr="007F2BAA">
        <w:rPr>
          <w:b/>
          <w:u w:val="single"/>
        </w:rPr>
        <w:t>TABLE NO 5</w:t>
      </w:r>
    </w:p>
    <w:p w:rsidR="00C77E6E" w:rsidRPr="007F2BAA" w:rsidRDefault="00C77E6E" w:rsidP="00634906">
      <w:pPr>
        <w:jc w:val="center"/>
        <w:rPr>
          <w:b/>
          <w:u w:val="single"/>
        </w:rPr>
      </w:pPr>
      <w:r w:rsidRPr="007F2BAA">
        <w:rPr>
          <w:b/>
          <w:u w:val="single"/>
        </w:rPr>
        <w:t>TABLE SHOWING CREDITORS TURNOVER RATIO</w:t>
      </w:r>
    </w:p>
    <w:tbl>
      <w:tblPr>
        <w:tblW w:w="101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7"/>
        <w:gridCol w:w="3383"/>
        <w:gridCol w:w="3279"/>
        <w:gridCol w:w="1888"/>
      </w:tblGrid>
      <w:tr w:rsidR="00C77E6E" w:rsidRPr="002D54D4" w:rsidTr="00C77E6E">
        <w:trPr>
          <w:trHeight w:val="484"/>
        </w:trPr>
        <w:tc>
          <w:tcPr>
            <w:tcW w:w="1627" w:type="dxa"/>
          </w:tcPr>
          <w:p w:rsidR="00C77E6E" w:rsidRPr="007F2BAA" w:rsidRDefault="00C77E6E" w:rsidP="00C77E6E">
            <w:pPr>
              <w:ind w:left="97"/>
              <w:jc w:val="both"/>
              <w:rPr>
                <w:b/>
              </w:rPr>
            </w:pPr>
            <w:r w:rsidRPr="007F2BAA">
              <w:rPr>
                <w:b/>
              </w:rPr>
              <w:t>YEAR</w:t>
            </w:r>
          </w:p>
        </w:tc>
        <w:tc>
          <w:tcPr>
            <w:tcW w:w="3383" w:type="dxa"/>
          </w:tcPr>
          <w:p w:rsidR="00C77E6E" w:rsidRPr="007F2BAA" w:rsidRDefault="00C77E6E" w:rsidP="00C77E6E">
            <w:pPr>
              <w:ind w:left="97"/>
              <w:jc w:val="both"/>
              <w:rPr>
                <w:b/>
              </w:rPr>
            </w:pPr>
            <w:r w:rsidRPr="007F2BAA">
              <w:rPr>
                <w:b/>
              </w:rPr>
              <w:t>CREDIT PURCHASES</w:t>
            </w:r>
          </w:p>
        </w:tc>
        <w:tc>
          <w:tcPr>
            <w:tcW w:w="3279" w:type="dxa"/>
          </w:tcPr>
          <w:p w:rsidR="00C77E6E" w:rsidRPr="007F2BAA" w:rsidRDefault="00C77E6E" w:rsidP="00C77E6E">
            <w:pPr>
              <w:ind w:left="97"/>
              <w:jc w:val="both"/>
              <w:rPr>
                <w:b/>
              </w:rPr>
            </w:pPr>
            <w:r w:rsidRPr="007F2BAA">
              <w:rPr>
                <w:b/>
              </w:rPr>
              <w:t>SUNDRY CREDITORS</w:t>
            </w:r>
          </w:p>
        </w:tc>
        <w:tc>
          <w:tcPr>
            <w:tcW w:w="1888" w:type="dxa"/>
          </w:tcPr>
          <w:p w:rsidR="00C77E6E" w:rsidRPr="007F2BAA" w:rsidRDefault="00C77E6E" w:rsidP="00C77E6E">
            <w:pPr>
              <w:ind w:left="97"/>
              <w:jc w:val="both"/>
              <w:rPr>
                <w:b/>
              </w:rPr>
            </w:pPr>
            <w:r w:rsidRPr="007F2BAA">
              <w:rPr>
                <w:b/>
              </w:rPr>
              <w:t>RATIO</w:t>
            </w:r>
          </w:p>
        </w:tc>
      </w:tr>
      <w:tr w:rsidR="00C77E6E" w:rsidRPr="002D54D4" w:rsidTr="00C77E6E">
        <w:trPr>
          <w:trHeight w:val="548"/>
        </w:trPr>
        <w:tc>
          <w:tcPr>
            <w:tcW w:w="1627" w:type="dxa"/>
          </w:tcPr>
          <w:p w:rsidR="00C77E6E" w:rsidRPr="002D54D4" w:rsidRDefault="00C77E6E" w:rsidP="00C77E6E">
            <w:pPr>
              <w:ind w:left="97"/>
              <w:jc w:val="both"/>
            </w:pPr>
            <w:r w:rsidRPr="002D54D4">
              <w:t>2007-2008</w:t>
            </w:r>
          </w:p>
        </w:tc>
        <w:tc>
          <w:tcPr>
            <w:tcW w:w="3383" w:type="dxa"/>
          </w:tcPr>
          <w:p w:rsidR="00C77E6E" w:rsidRPr="002D54D4" w:rsidRDefault="00C77E6E" w:rsidP="00C77E6E">
            <w:pPr>
              <w:ind w:left="97"/>
              <w:jc w:val="both"/>
            </w:pPr>
            <w:r w:rsidRPr="002D54D4">
              <w:t>518909473</w:t>
            </w:r>
          </w:p>
        </w:tc>
        <w:tc>
          <w:tcPr>
            <w:tcW w:w="3279" w:type="dxa"/>
          </w:tcPr>
          <w:p w:rsidR="00C77E6E" w:rsidRPr="002D54D4" w:rsidRDefault="00C77E6E" w:rsidP="00C77E6E">
            <w:pPr>
              <w:ind w:left="97"/>
              <w:jc w:val="both"/>
            </w:pPr>
            <w:r w:rsidRPr="002D54D4">
              <w:t>70184312</w:t>
            </w:r>
          </w:p>
        </w:tc>
        <w:tc>
          <w:tcPr>
            <w:tcW w:w="1888" w:type="dxa"/>
          </w:tcPr>
          <w:p w:rsidR="00C77E6E" w:rsidRPr="002D54D4" w:rsidRDefault="00C77E6E" w:rsidP="00C77E6E">
            <w:pPr>
              <w:ind w:left="97"/>
              <w:jc w:val="both"/>
            </w:pPr>
            <w:r w:rsidRPr="002D54D4">
              <w:t>7.393</w:t>
            </w:r>
          </w:p>
        </w:tc>
      </w:tr>
      <w:tr w:rsidR="00C77E6E" w:rsidRPr="002D54D4" w:rsidTr="00C77E6E">
        <w:trPr>
          <w:trHeight w:val="436"/>
        </w:trPr>
        <w:tc>
          <w:tcPr>
            <w:tcW w:w="1627" w:type="dxa"/>
          </w:tcPr>
          <w:p w:rsidR="00C77E6E" w:rsidRPr="002D54D4" w:rsidRDefault="00C77E6E" w:rsidP="00C77E6E">
            <w:pPr>
              <w:ind w:left="97"/>
              <w:jc w:val="both"/>
            </w:pPr>
            <w:r w:rsidRPr="002D54D4">
              <w:t>2008-2009</w:t>
            </w:r>
          </w:p>
        </w:tc>
        <w:tc>
          <w:tcPr>
            <w:tcW w:w="3383" w:type="dxa"/>
          </w:tcPr>
          <w:p w:rsidR="00C77E6E" w:rsidRPr="002D54D4" w:rsidRDefault="00C77E6E" w:rsidP="00C77E6E">
            <w:pPr>
              <w:ind w:left="97"/>
              <w:jc w:val="both"/>
            </w:pPr>
            <w:r w:rsidRPr="002D54D4">
              <w:t>847238335</w:t>
            </w:r>
          </w:p>
        </w:tc>
        <w:tc>
          <w:tcPr>
            <w:tcW w:w="3279" w:type="dxa"/>
          </w:tcPr>
          <w:p w:rsidR="00C77E6E" w:rsidRPr="002D54D4" w:rsidRDefault="00C77E6E" w:rsidP="00C77E6E">
            <w:pPr>
              <w:ind w:left="97"/>
              <w:jc w:val="both"/>
            </w:pPr>
            <w:r w:rsidRPr="002D54D4">
              <w:t>69771273.5</w:t>
            </w:r>
          </w:p>
        </w:tc>
        <w:tc>
          <w:tcPr>
            <w:tcW w:w="1888" w:type="dxa"/>
          </w:tcPr>
          <w:p w:rsidR="00C77E6E" w:rsidRPr="002D54D4" w:rsidRDefault="00C77E6E" w:rsidP="00C77E6E">
            <w:pPr>
              <w:ind w:left="97"/>
              <w:jc w:val="both"/>
            </w:pPr>
            <w:r w:rsidRPr="002D54D4">
              <w:t>12.143</w:t>
            </w:r>
          </w:p>
        </w:tc>
      </w:tr>
      <w:tr w:rsidR="00C77E6E" w:rsidRPr="002D54D4" w:rsidTr="00C77E6E">
        <w:trPr>
          <w:trHeight w:val="605"/>
        </w:trPr>
        <w:tc>
          <w:tcPr>
            <w:tcW w:w="1627" w:type="dxa"/>
          </w:tcPr>
          <w:p w:rsidR="00C77E6E" w:rsidRPr="002D54D4" w:rsidRDefault="00C77E6E" w:rsidP="00C77E6E">
            <w:pPr>
              <w:ind w:left="97"/>
              <w:jc w:val="both"/>
            </w:pPr>
            <w:r w:rsidRPr="002D54D4">
              <w:t>2009-2010</w:t>
            </w:r>
          </w:p>
        </w:tc>
        <w:tc>
          <w:tcPr>
            <w:tcW w:w="3383" w:type="dxa"/>
          </w:tcPr>
          <w:p w:rsidR="00C77E6E" w:rsidRPr="002D54D4" w:rsidRDefault="00C77E6E" w:rsidP="00C77E6E">
            <w:pPr>
              <w:ind w:left="97"/>
              <w:jc w:val="both"/>
            </w:pPr>
            <w:r w:rsidRPr="002D54D4">
              <w:t>958986877</w:t>
            </w:r>
          </w:p>
        </w:tc>
        <w:tc>
          <w:tcPr>
            <w:tcW w:w="3279" w:type="dxa"/>
          </w:tcPr>
          <w:p w:rsidR="00C77E6E" w:rsidRPr="002D54D4" w:rsidRDefault="00C77E6E" w:rsidP="00C77E6E">
            <w:pPr>
              <w:ind w:left="97"/>
              <w:jc w:val="both"/>
            </w:pPr>
            <w:r w:rsidRPr="002D54D4">
              <w:t>6440999</w:t>
            </w:r>
          </w:p>
        </w:tc>
        <w:tc>
          <w:tcPr>
            <w:tcW w:w="1888" w:type="dxa"/>
          </w:tcPr>
          <w:p w:rsidR="00C77E6E" w:rsidRPr="002D54D4" w:rsidRDefault="00C77E6E" w:rsidP="00C77E6E">
            <w:pPr>
              <w:ind w:left="97"/>
              <w:jc w:val="both"/>
            </w:pPr>
            <w:r w:rsidRPr="002D54D4">
              <w:t>14.877</w:t>
            </w:r>
          </w:p>
        </w:tc>
      </w:tr>
      <w:tr w:rsidR="00C77E6E" w:rsidRPr="002D54D4" w:rsidTr="00C77E6E">
        <w:trPr>
          <w:trHeight w:val="557"/>
        </w:trPr>
        <w:tc>
          <w:tcPr>
            <w:tcW w:w="1627" w:type="dxa"/>
          </w:tcPr>
          <w:p w:rsidR="00C77E6E" w:rsidRPr="002D54D4" w:rsidRDefault="00C77E6E" w:rsidP="00C77E6E">
            <w:pPr>
              <w:ind w:left="97"/>
              <w:jc w:val="both"/>
            </w:pPr>
            <w:r w:rsidRPr="002D54D4">
              <w:t>2010-2011</w:t>
            </w:r>
          </w:p>
        </w:tc>
        <w:tc>
          <w:tcPr>
            <w:tcW w:w="3383" w:type="dxa"/>
          </w:tcPr>
          <w:p w:rsidR="00C77E6E" w:rsidRPr="002D54D4" w:rsidRDefault="00230EA9" w:rsidP="00C77E6E">
            <w:pPr>
              <w:ind w:left="97"/>
              <w:jc w:val="both"/>
            </w:pPr>
            <w:r w:rsidRPr="002D54D4">
              <w:t>969031446</w:t>
            </w:r>
          </w:p>
        </w:tc>
        <w:tc>
          <w:tcPr>
            <w:tcW w:w="3279" w:type="dxa"/>
          </w:tcPr>
          <w:p w:rsidR="00C77E6E" w:rsidRPr="002D54D4" w:rsidRDefault="00230EA9" w:rsidP="00C77E6E">
            <w:pPr>
              <w:ind w:left="97"/>
              <w:jc w:val="both"/>
            </w:pPr>
            <w:r w:rsidRPr="002D54D4">
              <w:t>45405580.5</w:t>
            </w:r>
          </w:p>
        </w:tc>
        <w:tc>
          <w:tcPr>
            <w:tcW w:w="1888" w:type="dxa"/>
          </w:tcPr>
          <w:p w:rsidR="00C77E6E" w:rsidRPr="002D54D4" w:rsidRDefault="00230EA9" w:rsidP="00C77E6E">
            <w:pPr>
              <w:ind w:left="97"/>
              <w:jc w:val="both"/>
            </w:pPr>
            <w:r w:rsidRPr="002D54D4">
              <w:t>21.341</w:t>
            </w:r>
          </w:p>
        </w:tc>
      </w:tr>
      <w:tr w:rsidR="00C77E6E" w:rsidRPr="002D54D4" w:rsidTr="00C77E6E">
        <w:trPr>
          <w:trHeight w:val="467"/>
        </w:trPr>
        <w:tc>
          <w:tcPr>
            <w:tcW w:w="1627" w:type="dxa"/>
          </w:tcPr>
          <w:p w:rsidR="00C77E6E" w:rsidRPr="002D54D4" w:rsidRDefault="00230EA9" w:rsidP="00C77E6E">
            <w:pPr>
              <w:ind w:left="97"/>
              <w:jc w:val="both"/>
            </w:pPr>
            <w:r w:rsidRPr="002D54D4">
              <w:t>2011-2012</w:t>
            </w:r>
          </w:p>
        </w:tc>
        <w:tc>
          <w:tcPr>
            <w:tcW w:w="3383" w:type="dxa"/>
          </w:tcPr>
          <w:p w:rsidR="00C77E6E" w:rsidRPr="002D54D4" w:rsidRDefault="00230EA9" w:rsidP="00C77E6E">
            <w:pPr>
              <w:ind w:left="97"/>
              <w:jc w:val="both"/>
            </w:pPr>
            <w:r w:rsidRPr="002D54D4">
              <w:t>1226935401</w:t>
            </w:r>
          </w:p>
        </w:tc>
        <w:tc>
          <w:tcPr>
            <w:tcW w:w="3279" w:type="dxa"/>
          </w:tcPr>
          <w:p w:rsidR="00C77E6E" w:rsidRPr="002D54D4" w:rsidRDefault="00230EA9" w:rsidP="00C77E6E">
            <w:pPr>
              <w:ind w:left="97"/>
              <w:jc w:val="both"/>
            </w:pPr>
            <w:r w:rsidRPr="002D54D4">
              <w:t>39175572</w:t>
            </w:r>
          </w:p>
        </w:tc>
        <w:tc>
          <w:tcPr>
            <w:tcW w:w="1888" w:type="dxa"/>
          </w:tcPr>
          <w:p w:rsidR="00C77E6E" w:rsidRPr="002D54D4" w:rsidRDefault="00230EA9" w:rsidP="00C77E6E">
            <w:pPr>
              <w:ind w:left="97"/>
              <w:jc w:val="both"/>
            </w:pPr>
            <w:r w:rsidRPr="002D54D4">
              <w:t>31.318</w:t>
            </w:r>
          </w:p>
        </w:tc>
      </w:tr>
    </w:tbl>
    <w:p w:rsidR="003C6AD4" w:rsidRPr="002D54D4" w:rsidRDefault="003C6AD4" w:rsidP="00705A74">
      <w:pPr>
        <w:jc w:val="both"/>
      </w:pPr>
    </w:p>
    <w:p w:rsidR="004F5DC8" w:rsidRPr="007F2BAA" w:rsidRDefault="004F5DC8" w:rsidP="00705A74">
      <w:pPr>
        <w:jc w:val="both"/>
        <w:rPr>
          <w:b/>
        </w:rPr>
      </w:pPr>
      <w:r w:rsidRPr="007F2BAA">
        <w:rPr>
          <w:b/>
          <w:u w:val="single"/>
        </w:rPr>
        <w:t>ANALYSIS:</w:t>
      </w:r>
    </w:p>
    <w:p w:rsidR="004F5DC8" w:rsidRPr="002D54D4" w:rsidRDefault="004F5DC8" w:rsidP="00705A74">
      <w:pPr>
        <w:jc w:val="both"/>
      </w:pPr>
      <w:r w:rsidRPr="002D54D4">
        <w:t xml:space="preserve">From the above table it is clear that the credit turnover </w:t>
      </w:r>
      <w:proofErr w:type="gramStart"/>
      <w:r w:rsidRPr="002D54D4">
        <w:t>ratio is higher in the year 2011-2012 i.e., 31.318 and lower</w:t>
      </w:r>
      <w:proofErr w:type="gramEnd"/>
      <w:r w:rsidRPr="002D54D4">
        <w:t xml:space="preserve"> in the year 2007-2008 i.e., 7.393.</w:t>
      </w:r>
    </w:p>
    <w:p w:rsidR="006D4D68" w:rsidRPr="002D54D4" w:rsidRDefault="006D4D68" w:rsidP="00705A74">
      <w:pPr>
        <w:jc w:val="both"/>
      </w:pPr>
    </w:p>
    <w:p w:rsidR="006D4D68" w:rsidRPr="002D54D4" w:rsidRDefault="006D4D68" w:rsidP="006D4D68">
      <w:pPr>
        <w:jc w:val="both"/>
      </w:pPr>
      <w:r w:rsidRPr="002D54D4">
        <w:lastRenderedPageBreak/>
        <w:tab/>
      </w:r>
      <w:r w:rsidRPr="002D54D4">
        <w:tab/>
      </w:r>
      <w:r w:rsidRPr="002D54D4">
        <w:tab/>
      </w:r>
      <w:r w:rsidRPr="002D54D4">
        <w:tab/>
      </w:r>
    </w:p>
    <w:p w:rsidR="00474F96" w:rsidRDefault="006D4D68" w:rsidP="006D4D68">
      <w:pPr>
        <w:jc w:val="both"/>
      </w:pPr>
      <w:r w:rsidRPr="002D54D4">
        <w:t xml:space="preserve">                                             </w:t>
      </w:r>
    </w:p>
    <w:p w:rsidR="006D4D68" w:rsidRPr="007F2BAA" w:rsidRDefault="006D4D68" w:rsidP="00474F96">
      <w:pPr>
        <w:jc w:val="center"/>
        <w:rPr>
          <w:b/>
          <w:u w:val="single"/>
        </w:rPr>
      </w:pPr>
      <w:r w:rsidRPr="007F2BAA">
        <w:rPr>
          <w:b/>
          <w:u w:val="single"/>
        </w:rPr>
        <w:t>GRAPH NO 5</w:t>
      </w:r>
    </w:p>
    <w:p w:rsidR="006D4D68" w:rsidRPr="007F2BAA" w:rsidRDefault="006D4D68" w:rsidP="00C22BED">
      <w:pPr>
        <w:jc w:val="center"/>
        <w:rPr>
          <w:b/>
          <w:u w:val="single"/>
        </w:rPr>
      </w:pPr>
      <w:r w:rsidRPr="007F2BAA">
        <w:rPr>
          <w:b/>
          <w:u w:val="single"/>
        </w:rPr>
        <w:t>GRAPH SHOWING CREDITORS TURNOVER RATIO</w:t>
      </w:r>
    </w:p>
    <w:p w:rsidR="006D4D68" w:rsidRPr="002D54D4" w:rsidRDefault="00C22BED" w:rsidP="00C22BED">
      <w:pPr>
        <w:jc w:val="center"/>
        <w:rPr>
          <w:u w:val="single"/>
        </w:rPr>
      </w:pPr>
      <w:r>
        <w:rPr>
          <w:noProof/>
          <w:u w:val="single"/>
          <w:lang w:bidi="hi-IN"/>
        </w:rPr>
        <w:drawing>
          <wp:inline distT="0" distB="0" distL="0" distR="0">
            <wp:extent cx="4596765" cy="2767965"/>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596765" cy="2767965"/>
                    </a:xfrm>
                    <a:prstGeom prst="rect">
                      <a:avLst/>
                    </a:prstGeom>
                    <a:noFill/>
                  </pic:spPr>
                </pic:pic>
              </a:graphicData>
            </a:graphic>
          </wp:inline>
        </w:drawing>
      </w:r>
    </w:p>
    <w:p w:rsidR="006D4D68" w:rsidRPr="007F2BAA" w:rsidRDefault="006D4D68" w:rsidP="006D4D68">
      <w:pPr>
        <w:jc w:val="both"/>
        <w:rPr>
          <w:b/>
        </w:rPr>
      </w:pPr>
      <w:r w:rsidRPr="007F2BAA">
        <w:rPr>
          <w:b/>
          <w:u w:val="single"/>
        </w:rPr>
        <w:t>INTERPRETATION:</w:t>
      </w:r>
    </w:p>
    <w:p w:rsidR="006D4D68" w:rsidRPr="002D54D4" w:rsidRDefault="006D4D68" w:rsidP="006D4D68">
      <w:pPr>
        <w:jc w:val="both"/>
      </w:pPr>
      <w:r w:rsidRPr="002D54D4">
        <w:t>From the above table it is clear that the credit turnover ratio is higher in the year 2011-2012 i.e., and lower in the year 2007-2008 i.e., 2007-2008 i.e., 7.393.</w:t>
      </w:r>
    </w:p>
    <w:p w:rsidR="006D4D68" w:rsidRPr="002D54D4" w:rsidRDefault="00CB7028" w:rsidP="006D4D68">
      <w:pPr>
        <w:jc w:val="both"/>
      </w:pPr>
      <w:r w:rsidRPr="002D54D4">
        <w:t>This is because the ideal Debt payment period is 30 days.</w:t>
      </w:r>
      <w:r w:rsidR="006F20C3" w:rsidRPr="002D54D4">
        <w:t xml:space="preserve"> The organizations has received the credit period lesser than the ideal Debt payment period, hence it can be inferred that the organization has not received sufficient period of credit from its creditors.</w:t>
      </w:r>
    </w:p>
    <w:p w:rsidR="00D46E6F" w:rsidRPr="002D54D4" w:rsidRDefault="00D46E6F" w:rsidP="006D4D68">
      <w:pPr>
        <w:jc w:val="both"/>
      </w:pPr>
    </w:p>
    <w:p w:rsidR="00D46E6F" w:rsidRPr="007F2BAA" w:rsidRDefault="00D46E6F" w:rsidP="006D4D68">
      <w:pPr>
        <w:jc w:val="both"/>
        <w:rPr>
          <w:b/>
          <w:u w:val="single"/>
        </w:rPr>
      </w:pPr>
      <w:r w:rsidRPr="007F2BAA">
        <w:rPr>
          <w:b/>
          <w:u w:val="single"/>
        </w:rPr>
        <w:t>WORKING CAPITAL TURNOVER RATIO:</w:t>
      </w:r>
    </w:p>
    <w:p w:rsidR="00D46E6F" w:rsidRPr="002D54D4" w:rsidRDefault="00D46E6F" w:rsidP="006D4D68">
      <w:pPr>
        <w:jc w:val="both"/>
      </w:pPr>
      <w:r w:rsidRPr="002D54D4">
        <w:tab/>
      </w:r>
      <w:r w:rsidR="003E7EE8" w:rsidRPr="002D54D4">
        <w:t xml:space="preserve">                                                          Net sales</w:t>
      </w:r>
    </w:p>
    <w:p w:rsidR="00D46E6F" w:rsidRPr="002D54D4" w:rsidRDefault="003E7EE8" w:rsidP="006D4D68">
      <w:pPr>
        <w:jc w:val="both"/>
      </w:pPr>
      <w:r w:rsidRPr="002D54D4">
        <w:t>Working capital turnover ratio= -----------------------------------</w:t>
      </w:r>
    </w:p>
    <w:p w:rsidR="003E7EE8" w:rsidRPr="002D54D4" w:rsidRDefault="003E7EE8" w:rsidP="006D4D68">
      <w:pPr>
        <w:jc w:val="both"/>
      </w:pPr>
      <w:r w:rsidRPr="002D54D4">
        <w:t xml:space="preserve">                                                                     Net working capital</w:t>
      </w:r>
    </w:p>
    <w:p w:rsidR="003E7EE8" w:rsidRPr="002D54D4" w:rsidRDefault="003E7EE8" w:rsidP="006D4D68">
      <w:pPr>
        <w:jc w:val="both"/>
      </w:pPr>
    </w:p>
    <w:p w:rsidR="00523379" w:rsidRDefault="00523379" w:rsidP="00474F96">
      <w:pPr>
        <w:jc w:val="center"/>
      </w:pPr>
    </w:p>
    <w:p w:rsidR="00523379" w:rsidRDefault="00523379" w:rsidP="00474F96">
      <w:pPr>
        <w:jc w:val="center"/>
      </w:pPr>
    </w:p>
    <w:p w:rsidR="00523379" w:rsidRDefault="00523379" w:rsidP="00474F96">
      <w:pPr>
        <w:jc w:val="center"/>
      </w:pPr>
    </w:p>
    <w:p w:rsidR="003E7EE8" w:rsidRPr="007F2BAA" w:rsidRDefault="003E7EE8" w:rsidP="00474F96">
      <w:pPr>
        <w:jc w:val="center"/>
        <w:rPr>
          <w:b/>
          <w:u w:val="single"/>
        </w:rPr>
      </w:pPr>
      <w:r w:rsidRPr="007F2BAA">
        <w:rPr>
          <w:b/>
          <w:u w:val="single"/>
        </w:rPr>
        <w:t>TABLE NO 6</w:t>
      </w:r>
    </w:p>
    <w:p w:rsidR="003E7EE8" w:rsidRPr="007F2BAA" w:rsidRDefault="003E7EE8" w:rsidP="00474F96">
      <w:pPr>
        <w:jc w:val="center"/>
        <w:rPr>
          <w:b/>
          <w:u w:val="single"/>
        </w:rPr>
      </w:pPr>
      <w:r w:rsidRPr="007F2BAA">
        <w:rPr>
          <w:b/>
          <w:u w:val="single"/>
        </w:rPr>
        <w:t>TABLE SHOWING WORKING CAPITAL TURNOVER RATIO</w:t>
      </w:r>
    </w:p>
    <w:p w:rsidR="003E7EE8" w:rsidRPr="002D54D4" w:rsidRDefault="003E7EE8" w:rsidP="006D4D68">
      <w:pPr>
        <w:jc w:val="both"/>
      </w:pPr>
    </w:p>
    <w:tbl>
      <w:tblPr>
        <w:tblW w:w="1041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8"/>
        <w:gridCol w:w="2520"/>
        <w:gridCol w:w="3600"/>
        <w:gridCol w:w="2581"/>
      </w:tblGrid>
      <w:tr w:rsidR="003E7EE8" w:rsidRPr="002D54D4" w:rsidTr="003E7EE8">
        <w:trPr>
          <w:trHeight w:val="496"/>
        </w:trPr>
        <w:tc>
          <w:tcPr>
            <w:tcW w:w="1718" w:type="dxa"/>
          </w:tcPr>
          <w:p w:rsidR="003E7EE8" w:rsidRPr="007F2BAA" w:rsidRDefault="003E7EE8" w:rsidP="003E7EE8">
            <w:pPr>
              <w:ind w:left="278"/>
              <w:jc w:val="both"/>
              <w:rPr>
                <w:b/>
              </w:rPr>
            </w:pPr>
            <w:r w:rsidRPr="007F2BAA">
              <w:rPr>
                <w:b/>
              </w:rPr>
              <w:t>YEAR</w:t>
            </w:r>
          </w:p>
        </w:tc>
        <w:tc>
          <w:tcPr>
            <w:tcW w:w="2520" w:type="dxa"/>
          </w:tcPr>
          <w:p w:rsidR="003E7EE8" w:rsidRPr="007F2BAA" w:rsidRDefault="003E7EE8" w:rsidP="003E7EE8">
            <w:pPr>
              <w:ind w:left="278"/>
              <w:jc w:val="both"/>
              <w:rPr>
                <w:b/>
              </w:rPr>
            </w:pPr>
            <w:r w:rsidRPr="007F2BAA">
              <w:rPr>
                <w:b/>
              </w:rPr>
              <w:t>NET SALES</w:t>
            </w:r>
          </w:p>
        </w:tc>
        <w:tc>
          <w:tcPr>
            <w:tcW w:w="3600" w:type="dxa"/>
          </w:tcPr>
          <w:p w:rsidR="003E7EE8" w:rsidRPr="007F2BAA" w:rsidRDefault="003E7EE8" w:rsidP="003E7EE8">
            <w:pPr>
              <w:ind w:left="278"/>
              <w:jc w:val="both"/>
              <w:rPr>
                <w:b/>
              </w:rPr>
            </w:pPr>
            <w:r w:rsidRPr="007F2BAA">
              <w:rPr>
                <w:b/>
              </w:rPr>
              <w:t>NET WORKING CAPITAL</w:t>
            </w:r>
          </w:p>
        </w:tc>
        <w:tc>
          <w:tcPr>
            <w:tcW w:w="2581" w:type="dxa"/>
          </w:tcPr>
          <w:p w:rsidR="003E7EE8" w:rsidRPr="007F2BAA" w:rsidRDefault="003E7EE8" w:rsidP="003E7EE8">
            <w:pPr>
              <w:ind w:left="278"/>
              <w:jc w:val="both"/>
              <w:rPr>
                <w:b/>
              </w:rPr>
            </w:pPr>
            <w:r w:rsidRPr="007F2BAA">
              <w:rPr>
                <w:b/>
              </w:rPr>
              <w:t>RATIO</w:t>
            </w:r>
          </w:p>
        </w:tc>
      </w:tr>
      <w:tr w:rsidR="003E7EE8" w:rsidRPr="002D54D4" w:rsidTr="003E7EE8">
        <w:trPr>
          <w:trHeight w:val="497"/>
        </w:trPr>
        <w:tc>
          <w:tcPr>
            <w:tcW w:w="1718" w:type="dxa"/>
          </w:tcPr>
          <w:p w:rsidR="003E7EE8" w:rsidRPr="002D54D4" w:rsidRDefault="003E7EE8" w:rsidP="003E7EE8">
            <w:pPr>
              <w:ind w:left="278"/>
              <w:jc w:val="both"/>
            </w:pPr>
            <w:r w:rsidRPr="002D54D4">
              <w:t>2007-2008</w:t>
            </w:r>
          </w:p>
        </w:tc>
        <w:tc>
          <w:tcPr>
            <w:tcW w:w="2520" w:type="dxa"/>
          </w:tcPr>
          <w:p w:rsidR="003E7EE8" w:rsidRPr="002D54D4" w:rsidRDefault="003E7EE8" w:rsidP="003E7EE8">
            <w:pPr>
              <w:ind w:left="278"/>
              <w:jc w:val="both"/>
            </w:pPr>
            <w:r w:rsidRPr="002D54D4">
              <w:t>1286462008</w:t>
            </w:r>
          </w:p>
        </w:tc>
        <w:tc>
          <w:tcPr>
            <w:tcW w:w="3600" w:type="dxa"/>
          </w:tcPr>
          <w:p w:rsidR="003E7EE8" w:rsidRPr="002D54D4" w:rsidRDefault="003E7EE8" w:rsidP="003E7EE8">
            <w:pPr>
              <w:ind w:left="278"/>
              <w:jc w:val="both"/>
            </w:pPr>
            <w:r w:rsidRPr="002D54D4">
              <w:t>436166550</w:t>
            </w:r>
          </w:p>
        </w:tc>
        <w:tc>
          <w:tcPr>
            <w:tcW w:w="2581" w:type="dxa"/>
          </w:tcPr>
          <w:p w:rsidR="003E7EE8" w:rsidRPr="002D54D4" w:rsidRDefault="003E7EE8" w:rsidP="003E7EE8">
            <w:pPr>
              <w:ind w:left="278"/>
              <w:jc w:val="both"/>
            </w:pPr>
            <w:r w:rsidRPr="002D54D4">
              <w:t>2.949</w:t>
            </w:r>
          </w:p>
        </w:tc>
      </w:tr>
      <w:tr w:rsidR="003E7EE8" w:rsidRPr="002D54D4" w:rsidTr="003E7EE8">
        <w:trPr>
          <w:trHeight w:val="581"/>
        </w:trPr>
        <w:tc>
          <w:tcPr>
            <w:tcW w:w="1718" w:type="dxa"/>
          </w:tcPr>
          <w:p w:rsidR="003E7EE8" w:rsidRPr="002D54D4" w:rsidRDefault="003E7EE8" w:rsidP="003E7EE8">
            <w:pPr>
              <w:ind w:left="278"/>
              <w:jc w:val="both"/>
            </w:pPr>
            <w:r w:rsidRPr="002D54D4">
              <w:t>2008-2009</w:t>
            </w:r>
          </w:p>
        </w:tc>
        <w:tc>
          <w:tcPr>
            <w:tcW w:w="2520" w:type="dxa"/>
          </w:tcPr>
          <w:p w:rsidR="003E7EE8" w:rsidRPr="002D54D4" w:rsidRDefault="003E7EE8" w:rsidP="003E7EE8">
            <w:pPr>
              <w:ind w:left="278"/>
              <w:jc w:val="both"/>
            </w:pPr>
            <w:r w:rsidRPr="002D54D4">
              <w:t>1533703531</w:t>
            </w:r>
          </w:p>
        </w:tc>
        <w:tc>
          <w:tcPr>
            <w:tcW w:w="3600" w:type="dxa"/>
          </w:tcPr>
          <w:p w:rsidR="003E7EE8" w:rsidRPr="002D54D4" w:rsidRDefault="003E7EE8" w:rsidP="003E7EE8">
            <w:pPr>
              <w:ind w:left="278"/>
              <w:jc w:val="both"/>
            </w:pPr>
            <w:r w:rsidRPr="002D54D4">
              <w:t>639765233</w:t>
            </w:r>
          </w:p>
        </w:tc>
        <w:tc>
          <w:tcPr>
            <w:tcW w:w="2581" w:type="dxa"/>
          </w:tcPr>
          <w:p w:rsidR="003E7EE8" w:rsidRPr="002D54D4" w:rsidRDefault="003E7EE8" w:rsidP="003E7EE8">
            <w:pPr>
              <w:ind w:left="278"/>
              <w:jc w:val="both"/>
            </w:pPr>
            <w:r w:rsidRPr="002D54D4">
              <w:t>2.397</w:t>
            </w:r>
          </w:p>
        </w:tc>
      </w:tr>
      <w:tr w:rsidR="003E7EE8" w:rsidRPr="002D54D4" w:rsidTr="003E7EE8">
        <w:trPr>
          <w:trHeight w:val="593"/>
        </w:trPr>
        <w:tc>
          <w:tcPr>
            <w:tcW w:w="1718" w:type="dxa"/>
          </w:tcPr>
          <w:p w:rsidR="003E7EE8" w:rsidRPr="002D54D4" w:rsidRDefault="003E7EE8" w:rsidP="003E7EE8">
            <w:pPr>
              <w:ind w:left="278"/>
              <w:jc w:val="both"/>
            </w:pPr>
            <w:r w:rsidRPr="002D54D4">
              <w:t>2009-2010</w:t>
            </w:r>
          </w:p>
        </w:tc>
        <w:tc>
          <w:tcPr>
            <w:tcW w:w="2520" w:type="dxa"/>
          </w:tcPr>
          <w:p w:rsidR="003E7EE8" w:rsidRPr="002D54D4" w:rsidRDefault="003E7EE8" w:rsidP="003E7EE8">
            <w:pPr>
              <w:ind w:left="278"/>
              <w:jc w:val="both"/>
            </w:pPr>
            <w:r w:rsidRPr="002D54D4">
              <w:t>1647774737</w:t>
            </w:r>
          </w:p>
        </w:tc>
        <w:tc>
          <w:tcPr>
            <w:tcW w:w="3600" w:type="dxa"/>
          </w:tcPr>
          <w:p w:rsidR="003E7EE8" w:rsidRPr="002D54D4" w:rsidRDefault="003E7EE8" w:rsidP="003E7EE8">
            <w:pPr>
              <w:ind w:left="278"/>
              <w:jc w:val="both"/>
            </w:pPr>
            <w:r w:rsidRPr="002D54D4">
              <w:t>678032752</w:t>
            </w:r>
          </w:p>
        </w:tc>
        <w:tc>
          <w:tcPr>
            <w:tcW w:w="2581" w:type="dxa"/>
          </w:tcPr>
          <w:p w:rsidR="003E7EE8" w:rsidRPr="002D54D4" w:rsidRDefault="003E7EE8" w:rsidP="003E7EE8">
            <w:pPr>
              <w:ind w:left="278"/>
              <w:jc w:val="both"/>
            </w:pPr>
            <w:r w:rsidRPr="002D54D4">
              <w:t>2.430</w:t>
            </w:r>
          </w:p>
        </w:tc>
      </w:tr>
      <w:tr w:rsidR="003E7EE8" w:rsidRPr="002D54D4" w:rsidTr="003E7EE8">
        <w:trPr>
          <w:trHeight w:val="545"/>
        </w:trPr>
        <w:tc>
          <w:tcPr>
            <w:tcW w:w="1718" w:type="dxa"/>
          </w:tcPr>
          <w:p w:rsidR="003E7EE8" w:rsidRPr="002D54D4" w:rsidRDefault="003E7EE8" w:rsidP="003E7EE8">
            <w:pPr>
              <w:ind w:left="278"/>
              <w:jc w:val="both"/>
            </w:pPr>
            <w:r w:rsidRPr="002D54D4">
              <w:t>2010-2011</w:t>
            </w:r>
          </w:p>
        </w:tc>
        <w:tc>
          <w:tcPr>
            <w:tcW w:w="2520" w:type="dxa"/>
          </w:tcPr>
          <w:p w:rsidR="003E7EE8" w:rsidRPr="002D54D4" w:rsidRDefault="003E7EE8" w:rsidP="003E7EE8">
            <w:pPr>
              <w:ind w:left="278"/>
              <w:jc w:val="both"/>
            </w:pPr>
            <w:r w:rsidRPr="002D54D4">
              <w:t>1649723232</w:t>
            </w:r>
          </w:p>
        </w:tc>
        <w:tc>
          <w:tcPr>
            <w:tcW w:w="3600" w:type="dxa"/>
          </w:tcPr>
          <w:p w:rsidR="003E7EE8" w:rsidRPr="002D54D4" w:rsidRDefault="003E7EE8" w:rsidP="003E7EE8">
            <w:pPr>
              <w:ind w:left="278"/>
              <w:jc w:val="both"/>
            </w:pPr>
            <w:r w:rsidRPr="002D54D4">
              <w:t>637692903</w:t>
            </w:r>
          </w:p>
        </w:tc>
        <w:tc>
          <w:tcPr>
            <w:tcW w:w="2581" w:type="dxa"/>
          </w:tcPr>
          <w:p w:rsidR="003E7EE8" w:rsidRPr="002D54D4" w:rsidRDefault="003E7EE8" w:rsidP="003E7EE8">
            <w:pPr>
              <w:ind w:left="278"/>
              <w:jc w:val="both"/>
            </w:pPr>
            <w:r w:rsidRPr="002D54D4">
              <w:t>2.587</w:t>
            </w:r>
          </w:p>
        </w:tc>
      </w:tr>
      <w:tr w:rsidR="003E7EE8" w:rsidRPr="002D54D4" w:rsidTr="003E7EE8">
        <w:trPr>
          <w:trHeight w:val="512"/>
        </w:trPr>
        <w:tc>
          <w:tcPr>
            <w:tcW w:w="1718" w:type="dxa"/>
          </w:tcPr>
          <w:p w:rsidR="003E7EE8" w:rsidRPr="002D54D4" w:rsidRDefault="003E7EE8" w:rsidP="003E7EE8">
            <w:pPr>
              <w:ind w:left="278"/>
              <w:jc w:val="both"/>
            </w:pPr>
            <w:r w:rsidRPr="002D54D4">
              <w:t>2011-2012</w:t>
            </w:r>
          </w:p>
        </w:tc>
        <w:tc>
          <w:tcPr>
            <w:tcW w:w="2520" w:type="dxa"/>
          </w:tcPr>
          <w:p w:rsidR="003E7EE8" w:rsidRPr="002D54D4" w:rsidRDefault="003E7EE8" w:rsidP="003E7EE8">
            <w:pPr>
              <w:ind w:left="278"/>
              <w:jc w:val="both"/>
            </w:pPr>
            <w:r w:rsidRPr="002D54D4">
              <w:t>2118438529</w:t>
            </w:r>
          </w:p>
        </w:tc>
        <w:tc>
          <w:tcPr>
            <w:tcW w:w="3600" w:type="dxa"/>
          </w:tcPr>
          <w:p w:rsidR="003E7EE8" w:rsidRPr="002D54D4" w:rsidRDefault="003E7EE8" w:rsidP="003E7EE8">
            <w:pPr>
              <w:ind w:left="278"/>
              <w:jc w:val="both"/>
            </w:pPr>
            <w:r w:rsidRPr="002D54D4">
              <w:t>747083319</w:t>
            </w:r>
          </w:p>
        </w:tc>
        <w:tc>
          <w:tcPr>
            <w:tcW w:w="2581" w:type="dxa"/>
          </w:tcPr>
          <w:p w:rsidR="003E7EE8" w:rsidRPr="002D54D4" w:rsidRDefault="003E7EE8" w:rsidP="003E7EE8">
            <w:pPr>
              <w:ind w:left="278"/>
              <w:jc w:val="both"/>
            </w:pPr>
            <w:r w:rsidRPr="002D54D4">
              <w:t>2.835</w:t>
            </w:r>
          </w:p>
        </w:tc>
      </w:tr>
    </w:tbl>
    <w:p w:rsidR="006D4D68" w:rsidRPr="002D54D4" w:rsidRDefault="006D4D68" w:rsidP="00705A74">
      <w:pPr>
        <w:jc w:val="both"/>
        <w:rPr>
          <w:u w:val="single"/>
        </w:rPr>
      </w:pPr>
    </w:p>
    <w:p w:rsidR="00544CFE" w:rsidRPr="007F2BAA" w:rsidRDefault="00544CFE" w:rsidP="00705A74">
      <w:pPr>
        <w:jc w:val="both"/>
        <w:rPr>
          <w:b/>
        </w:rPr>
      </w:pPr>
      <w:r w:rsidRPr="007F2BAA">
        <w:rPr>
          <w:b/>
          <w:u w:val="single"/>
        </w:rPr>
        <w:t>ANALYSIS:</w:t>
      </w:r>
    </w:p>
    <w:p w:rsidR="002840FE" w:rsidRPr="002840FE" w:rsidRDefault="00544CFE" w:rsidP="002840FE">
      <w:pPr>
        <w:jc w:val="both"/>
      </w:pPr>
      <w:r w:rsidRPr="002D54D4">
        <w:t xml:space="preserve">From the above table it is clear that the working capital turnover </w:t>
      </w:r>
      <w:proofErr w:type="gramStart"/>
      <w:r w:rsidRPr="002D54D4">
        <w:t>ratio is higher in the year 2007-2008 i.e., 2.949 and lower</w:t>
      </w:r>
      <w:proofErr w:type="gramEnd"/>
      <w:r w:rsidRPr="002D54D4">
        <w:t xml:space="preserve"> in</w:t>
      </w:r>
      <w:r w:rsidR="002840FE">
        <w:t xml:space="preserve"> the year 2008-2009 i.e., 2.397</w:t>
      </w:r>
    </w:p>
    <w:p w:rsidR="002840FE" w:rsidRDefault="002840FE" w:rsidP="002840FE">
      <w:pPr>
        <w:rPr>
          <w:u w:val="single"/>
        </w:rPr>
      </w:pPr>
    </w:p>
    <w:p w:rsidR="00C93FE1" w:rsidRPr="007F2BAA" w:rsidRDefault="00C93FE1" w:rsidP="002840FE">
      <w:pPr>
        <w:jc w:val="center"/>
        <w:rPr>
          <w:b/>
          <w:u w:val="single"/>
        </w:rPr>
      </w:pPr>
      <w:r w:rsidRPr="007F2BAA">
        <w:rPr>
          <w:b/>
          <w:u w:val="single"/>
        </w:rPr>
        <w:t>GRAPH NO</w:t>
      </w:r>
      <w:r w:rsidR="007F2BAA">
        <w:rPr>
          <w:b/>
          <w:u w:val="single"/>
        </w:rPr>
        <w:t>-</w:t>
      </w:r>
      <w:r w:rsidRPr="007F2BAA">
        <w:rPr>
          <w:b/>
          <w:u w:val="single"/>
        </w:rPr>
        <w:t xml:space="preserve"> 6</w:t>
      </w:r>
    </w:p>
    <w:p w:rsidR="00C93FE1" w:rsidRDefault="00C93FE1" w:rsidP="00474F96">
      <w:pPr>
        <w:jc w:val="center"/>
        <w:rPr>
          <w:u w:val="single"/>
        </w:rPr>
      </w:pPr>
      <w:r w:rsidRPr="007F2BAA">
        <w:rPr>
          <w:b/>
          <w:u w:val="single"/>
        </w:rPr>
        <w:lastRenderedPageBreak/>
        <w:t>GRAPH SHOWING WORK</w:t>
      </w:r>
      <w:r w:rsidR="002840FE" w:rsidRPr="007F2BAA">
        <w:rPr>
          <w:b/>
          <w:u w:val="single"/>
        </w:rPr>
        <w:t>ING CAPITAL TURNOVER RATIO</w:t>
      </w:r>
      <w:r w:rsidR="002840FE" w:rsidRPr="002840FE">
        <w:rPr>
          <w:noProof/>
          <w:u w:val="single"/>
          <w:lang w:bidi="hi-IN"/>
        </w:rPr>
        <w:drawing>
          <wp:inline distT="0" distB="0" distL="0" distR="0">
            <wp:extent cx="4574097" cy="2392973"/>
            <wp:effectExtent l="19050" t="0" r="16953" b="7327"/>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1ECA" w:rsidRPr="002D54D4" w:rsidRDefault="00361ECA" w:rsidP="00705A74">
      <w:pPr>
        <w:jc w:val="both"/>
      </w:pPr>
    </w:p>
    <w:p w:rsidR="007A6780" w:rsidRDefault="007A6780" w:rsidP="00705A74">
      <w:pPr>
        <w:jc w:val="both"/>
        <w:rPr>
          <w:u w:val="single"/>
        </w:rPr>
      </w:pPr>
    </w:p>
    <w:p w:rsidR="00361ECA" w:rsidRPr="007F2BAA" w:rsidRDefault="00361ECA" w:rsidP="00705A74">
      <w:pPr>
        <w:jc w:val="both"/>
        <w:rPr>
          <w:b/>
        </w:rPr>
      </w:pPr>
      <w:r w:rsidRPr="007F2BAA">
        <w:rPr>
          <w:b/>
          <w:u w:val="single"/>
        </w:rPr>
        <w:t>INTERPRETATION:</w:t>
      </w:r>
    </w:p>
    <w:p w:rsidR="00361ECA" w:rsidRPr="002D54D4" w:rsidRDefault="00361ECA" w:rsidP="00705A74">
      <w:pPr>
        <w:jc w:val="both"/>
      </w:pPr>
      <w:r w:rsidRPr="002D54D4">
        <w:t xml:space="preserve">From the above table it is clear that the working capital turnover </w:t>
      </w:r>
      <w:proofErr w:type="gramStart"/>
      <w:r w:rsidRPr="002D54D4">
        <w:t>ratio is higher in the year 2007-2008 i.e., 2.949 and lower</w:t>
      </w:r>
      <w:proofErr w:type="gramEnd"/>
      <w:r w:rsidRPr="002D54D4">
        <w:t xml:space="preserve"> in the year 2008-2009 i.e., 2.397.</w:t>
      </w:r>
    </w:p>
    <w:p w:rsidR="006F4B60" w:rsidRPr="002D54D4" w:rsidRDefault="006F4B60" w:rsidP="00705A74">
      <w:pPr>
        <w:jc w:val="both"/>
      </w:pPr>
    </w:p>
    <w:p w:rsidR="006F4B60" w:rsidRPr="007F2BAA" w:rsidRDefault="006F4B60" w:rsidP="00705A74">
      <w:pPr>
        <w:jc w:val="both"/>
        <w:rPr>
          <w:b/>
        </w:rPr>
      </w:pPr>
      <w:r w:rsidRPr="007F2BAA">
        <w:rPr>
          <w:b/>
          <w:u w:val="single"/>
        </w:rPr>
        <w:t>DEBT EQUITY RATIO</w:t>
      </w:r>
    </w:p>
    <w:p w:rsidR="006F4B60" w:rsidRPr="002D54D4" w:rsidRDefault="006F4B60" w:rsidP="00705A74">
      <w:pPr>
        <w:jc w:val="both"/>
      </w:pPr>
      <w:r w:rsidRPr="002D54D4">
        <w:t xml:space="preserve">                                                                    Debt</w:t>
      </w:r>
    </w:p>
    <w:p w:rsidR="006F4B60" w:rsidRPr="002D54D4" w:rsidRDefault="006F4B60" w:rsidP="00705A74">
      <w:pPr>
        <w:jc w:val="both"/>
      </w:pPr>
      <w:r w:rsidRPr="002D54D4">
        <w:tab/>
      </w:r>
      <w:r w:rsidRPr="002D54D4">
        <w:tab/>
        <w:t>Debt equity ratio= -----------------------------</w:t>
      </w:r>
    </w:p>
    <w:p w:rsidR="006F4B60" w:rsidRPr="002D54D4" w:rsidRDefault="006F4B60" w:rsidP="00705A74">
      <w:pPr>
        <w:jc w:val="both"/>
      </w:pPr>
      <w:r w:rsidRPr="002D54D4">
        <w:t xml:space="preserve">                                                                      Equity</w:t>
      </w:r>
    </w:p>
    <w:p w:rsidR="006F4B60" w:rsidRPr="002D54D4" w:rsidRDefault="006F4B60" w:rsidP="00474F96">
      <w:pPr>
        <w:jc w:val="center"/>
      </w:pPr>
    </w:p>
    <w:p w:rsidR="00A31D6E" w:rsidRDefault="00A31D6E" w:rsidP="00474F96">
      <w:pPr>
        <w:jc w:val="center"/>
        <w:rPr>
          <w:b/>
          <w:u w:val="single"/>
        </w:rPr>
      </w:pPr>
    </w:p>
    <w:p w:rsidR="00A31D6E" w:rsidRDefault="00A31D6E" w:rsidP="00474F96">
      <w:pPr>
        <w:jc w:val="center"/>
        <w:rPr>
          <w:b/>
          <w:u w:val="single"/>
        </w:rPr>
      </w:pPr>
    </w:p>
    <w:p w:rsidR="00A31D6E" w:rsidRDefault="00A31D6E" w:rsidP="00474F96">
      <w:pPr>
        <w:jc w:val="center"/>
        <w:rPr>
          <w:b/>
          <w:u w:val="single"/>
        </w:rPr>
      </w:pPr>
    </w:p>
    <w:p w:rsidR="00A31D6E" w:rsidRDefault="00A31D6E" w:rsidP="00474F96">
      <w:pPr>
        <w:jc w:val="center"/>
        <w:rPr>
          <w:b/>
          <w:u w:val="single"/>
        </w:rPr>
      </w:pPr>
    </w:p>
    <w:p w:rsidR="00A31D6E" w:rsidRDefault="00A31D6E" w:rsidP="00474F96">
      <w:pPr>
        <w:jc w:val="center"/>
        <w:rPr>
          <w:b/>
          <w:u w:val="single"/>
        </w:rPr>
      </w:pPr>
    </w:p>
    <w:p w:rsidR="00A31D6E" w:rsidRDefault="00A31D6E" w:rsidP="00474F96">
      <w:pPr>
        <w:jc w:val="center"/>
        <w:rPr>
          <w:b/>
          <w:u w:val="single"/>
        </w:rPr>
      </w:pPr>
    </w:p>
    <w:p w:rsidR="00FB5F53" w:rsidRPr="007F2BAA" w:rsidRDefault="00FB5F53" w:rsidP="00474F96">
      <w:pPr>
        <w:jc w:val="center"/>
        <w:rPr>
          <w:b/>
          <w:u w:val="single"/>
        </w:rPr>
      </w:pPr>
      <w:r w:rsidRPr="007F2BAA">
        <w:rPr>
          <w:b/>
          <w:u w:val="single"/>
        </w:rPr>
        <w:lastRenderedPageBreak/>
        <w:t>TABLE NO 7</w:t>
      </w:r>
    </w:p>
    <w:p w:rsidR="00FB5F53" w:rsidRPr="007F2BAA" w:rsidRDefault="00FB5F53" w:rsidP="00474F96">
      <w:pPr>
        <w:jc w:val="center"/>
        <w:rPr>
          <w:b/>
          <w:u w:val="single"/>
        </w:rPr>
      </w:pPr>
      <w:r w:rsidRPr="007F2BAA">
        <w:rPr>
          <w:b/>
          <w:u w:val="single"/>
        </w:rPr>
        <w:t>TABLE SHOWING DEBT EQUITY RATIO</w:t>
      </w:r>
    </w:p>
    <w:tbl>
      <w:tblPr>
        <w:tblW w:w="97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8"/>
        <w:gridCol w:w="3013"/>
        <w:gridCol w:w="2493"/>
        <w:gridCol w:w="2747"/>
      </w:tblGrid>
      <w:tr w:rsidR="00FB5F53" w:rsidRPr="002D54D4" w:rsidTr="00FB5F53">
        <w:trPr>
          <w:trHeight w:val="460"/>
        </w:trPr>
        <w:tc>
          <w:tcPr>
            <w:tcW w:w="1488" w:type="dxa"/>
          </w:tcPr>
          <w:p w:rsidR="00FB5F53" w:rsidRPr="007F2BAA" w:rsidRDefault="00FB5F53" w:rsidP="00705A74">
            <w:pPr>
              <w:jc w:val="both"/>
              <w:rPr>
                <w:b/>
              </w:rPr>
            </w:pPr>
            <w:r w:rsidRPr="007F2BAA">
              <w:rPr>
                <w:b/>
              </w:rPr>
              <w:t>YEAR</w:t>
            </w:r>
          </w:p>
        </w:tc>
        <w:tc>
          <w:tcPr>
            <w:tcW w:w="3013" w:type="dxa"/>
          </w:tcPr>
          <w:p w:rsidR="00FB5F53" w:rsidRPr="007F2BAA" w:rsidRDefault="00FB5F53" w:rsidP="00705A74">
            <w:pPr>
              <w:jc w:val="both"/>
              <w:rPr>
                <w:b/>
              </w:rPr>
            </w:pPr>
            <w:r w:rsidRPr="007F2BAA">
              <w:rPr>
                <w:b/>
              </w:rPr>
              <w:t>DEBT</w:t>
            </w:r>
          </w:p>
        </w:tc>
        <w:tc>
          <w:tcPr>
            <w:tcW w:w="2493" w:type="dxa"/>
          </w:tcPr>
          <w:p w:rsidR="00FB5F53" w:rsidRPr="007F2BAA" w:rsidRDefault="00FB5F53" w:rsidP="00705A74">
            <w:pPr>
              <w:jc w:val="both"/>
              <w:rPr>
                <w:b/>
              </w:rPr>
            </w:pPr>
            <w:r w:rsidRPr="007F2BAA">
              <w:rPr>
                <w:b/>
              </w:rPr>
              <w:t>EQUITY</w:t>
            </w:r>
          </w:p>
        </w:tc>
        <w:tc>
          <w:tcPr>
            <w:tcW w:w="2747" w:type="dxa"/>
          </w:tcPr>
          <w:p w:rsidR="00FB5F53" w:rsidRPr="007F2BAA" w:rsidRDefault="00FB5F53" w:rsidP="00705A74">
            <w:pPr>
              <w:jc w:val="both"/>
              <w:rPr>
                <w:b/>
              </w:rPr>
            </w:pPr>
            <w:r w:rsidRPr="007F2BAA">
              <w:rPr>
                <w:b/>
              </w:rPr>
              <w:t>RATIO</w:t>
            </w:r>
          </w:p>
        </w:tc>
      </w:tr>
      <w:tr w:rsidR="00FB5F53" w:rsidRPr="002D54D4" w:rsidTr="00FB5F53">
        <w:trPr>
          <w:trHeight w:val="533"/>
        </w:trPr>
        <w:tc>
          <w:tcPr>
            <w:tcW w:w="1488" w:type="dxa"/>
          </w:tcPr>
          <w:p w:rsidR="00FB5F53" w:rsidRPr="002D54D4" w:rsidRDefault="00FB5F53" w:rsidP="00705A74">
            <w:pPr>
              <w:jc w:val="both"/>
            </w:pPr>
            <w:r w:rsidRPr="002D54D4">
              <w:t>2007-2008</w:t>
            </w:r>
          </w:p>
        </w:tc>
        <w:tc>
          <w:tcPr>
            <w:tcW w:w="3013" w:type="dxa"/>
          </w:tcPr>
          <w:p w:rsidR="00FB5F53" w:rsidRPr="002D54D4" w:rsidRDefault="00FB5F53" w:rsidP="00705A74">
            <w:pPr>
              <w:jc w:val="both"/>
            </w:pPr>
            <w:r w:rsidRPr="002D54D4">
              <w:t>89995436</w:t>
            </w:r>
          </w:p>
        </w:tc>
        <w:tc>
          <w:tcPr>
            <w:tcW w:w="2493" w:type="dxa"/>
          </w:tcPr>
          <w:p w:rsidR="00FB5F53" w:rsidRPr="002D54D4" w:rsidRDefault="00FB5F53" w:rsidP="00705A74">
            <w:pPr>
              <w:jc w:val="both"/>
            </w:pPr>
            <w:r w:rsidRPr="002D54D4">
              <w:t>455047041</w:t>
            </w:r>
          </w:p>
        </w:tc>
        <w:tc>
          <w:tcPr>
            <w:tcW w:w="2747" w:type="dxa"/>
          </w:tcPr>
          <w:p w:rsidR="00FB5F53" w:rsidRPr="002D54D4" w:rsidRDefault="00FB5F53" w:rsidP="00705A74">
            <w:pPr>
              <w:jc w:val="both"/>
            </w:pPr>
            <w:r w:rsidRPr="002D54D4">
              <w:t>0.197</w:t>
            </w:r>
          </w:p>
        </w:tc>
      </w:tr>
      <w:tr w:rsidR="00FB5F53" w:rsidRPr="002D54D4" w:rsidTr="00FB5F53">
        <w:trPr>
          <w:trHeight w:val="424"/>
        </w:trPr>
        <w:tc>
          <w:tcPr>
            <w:tcW w:w="1488" w:type="dxa"/>
          </w:tcPr>
          <w:p w:rsidR="00FB5F53" w:rsidRPr="002D54D4" w:rsidRDefault="00FB5F53" w:rsidP="00705A74">
            <w:pPr>
              <w:jc w:val="both"/>
            </w:pPr>
            <w:r w:rsidRPr="002D54D4">
              <w:t>2008-2009</w:t>
            </w:r>
          </w:p>
        </w:tc>
        <w:tc>
          <w:tcPr>
            <w:tcW w:w="3013" w:type="dxa"/>
          </w:tcPr>
          <w:p w:rsidR="00FB5F53" w:rsidRPr="002D54D4" w:rsidRDefault="00FB5F53" w:rsidP="00705A74">
            <w:pPr>
              <w:jc w:val="both"/>
            </w:pPr>
            <w:r w:rsidRPr="002D54D4">
              <w:t>83506504</w:t>
            </w:r>
          </w:p>
        </w:tc>
        <w:tc>
          <w:tcPr>
            <w:tcW w:w="2493" w:type="dxa"/>
          </w:tcPr>
          <w:p w:rsidR="00FB5F53" w:rsidRPr="002D54D4" w:rsidRDefault="00FB5F53" w:rsidP="00705A74">
            <w:pPr>
              <w:jc w:val="both"/>
            </w:pPr>
            <w:r w:rsidRPr="002D54D4">
              <w:t>587709487</w:t>
            </w:r>
          </w:p>
        </w:tc>
        <w:tc>
          <w:tcPr>
            <w:tcW w:w="2747" w:type="dxa"/>
          </w:tcPr>
          <w:p w:rsidR="00FB5F53" w:rsidRPr="002D54D4" w:rsidRDefault="00FB5F53" w:rsidP="00705A74">
            <w:pPr>
              <w:jc w:val="both"/>
            </w:pPr>
            <w:r w:rsidRPr="002D54D4">
              <w:t>0.142</w:t>
            </w:r>
          </w:p>
        </w:tc>
      </w:tr>
      <w:tr w:rsidR="00FB5F53" w:rsidRPr="002D54D4" w:rsidTr="00FB5F53">
        <w:trPr>
          <w:trHeight w:val="399"/>
        </w:trPr>
        <w:tc>
          <w:tcPr>
            <w:tcW w:w="1488" w:type="dxa"/>
          </w:tcPr>
          <w:p w:rsidR="00FB5F53" w:rsidRPr="002D54D4" w:rsidRDefault="00FB5F53" w:rsidP="00705A74">
            <w:pPr>
              <w:jc w:val="both"/>
            </w:pPr>
            <w:r w:rsidRPr="002D54D4">
              <w:t>2009-2010</w:t>
            </w:r>
          </w:p>
        </w:tc>
        <w:tc>
          <w:tcPr>
            <w:tcW w:w="3013" w:type="dxa"/>
          </w:tcPr>
          <w:p w:rsidR="00FB5F53" w:rsidRPr="002D54D4" w:rsidRDefault="00FB5F53" w:rsidP="00705A74">
            <w:pPr>
              <w:jc w:val="both"/>
            </w:pPr>
            <w:r w:rsidRPr="002D54D4">
              <w:t>83506504</w:t>
            </w:r>
          </w:p>
        </w:tc>
        <w:tc>
          <w:tcPr>
            <w:tcW w:w="2493" w:type="dxa"/>
          </w:tcPr>
          <w:p w:rsidR="00FB5F53" w:rsidRPr="002D54D4" w:rsidRDefault="00FB5F53" w:rsidP="00705A74">
            <w:pPr>
              <w:jc w:val="both"/>
            </w:pPr>
            <w:r w:rsidRPr="002D54D4">
              <w:t>661700146</w:t>
            </w:r>
          </w:p>
        </w:tc>
        <w:tc>
          <w:tcPr>
            <w:tcW w:w="2747" w:type="dxa"/>
          </w:tcPr>
          <w:p w:rsidR="00FB5F53" w:rsidRPr="002D54D4" w:rsidRDefault="00FB5F53" w:rsidP="00705A74">
            <w:pPr>
              <w:jc w:val="both"/>
            </w:pPr>
            <w:r w:rsidRPr="002D54D4">
              <w:t>0.126</w:t>
            </w:r>
          </w:p>
        </w:tc>
      </w:tr>
      <w:tr w:rsidR="00FB5F53" w:rsidRPr="002D54D4" w:rsidTr="00FB5F53">
        <w:trPr>
          <w:trHeight w:val="593"/>
        </w:trPr>
        <w:tc>
          <w:tcPr>
            <w:tcW w:w="1488" w:type="dxa"/>
          </w:tcPr>
          <w:p w:rsidR="00FB5F53" w:rsidRPr="002D54D4" w:rsidRDefault="00FB5F53" w:rsidP="00705A74">
            <w:pPr>
              <w:jc w:val="both"/>
            </w:pPr>
            <w:r w:rsidRPr="002D54D4">
              <w:t>2010-2011</w:t>
            </w:r>
          </w:p>
        </w:tc>
        <w:tc>
          <w:tcPr>
            <w:tcW w:w="3013" w:type="dxa"/>
          </w:tcPr>
          <w:p w:rsidR="00FB5F53" w:rsidRPr="002D54D4" w:rsidRDefault="00FB5F53" w:rsidP="00705A74">
            <w:pPr>
              <w:jc w:val="both"/>
            </w:pPr>
            <w:r w:rsidRPr="002D54D4">
              <w:t>103338903</w:t>
            </w:r>
          </w:p>
        </w:tc>
        <w:tc>
          <w:tcPr>
            <w:tcW w:w="2493" w:type="dxa"/>
          </w:tcPr>
          <w:p w:rsidR="00FB5F53" w:rsidRPr="002D54D4" w:rsidRDefault="00FB5F53" w:rsidP="00705A74">
            <w:pPr>
              <w:jc w:val="both"/>
            </w:pPr>
            <w:r w:rsidRPr="002D54D4">
              <w:t>709741693</w:t>
            </w:r>
          </w:p>
        </w:tc>
        <w:tc>
          <w:tcPr>
            <w:tcW w:w="2747" w:type="dxa"/>
          </w:tcPr>
          <w:p w:rsidR="00FB5F53" w:rsidRPr="002D54D4" w:rsidRDefault="00FB5F53" w:rsidP="00705A74">
            <w:pPr>
              <w:jc w:val="both"/>
            </w:pPr>
            <w:r w:rsidRPr="002D54D4">
              <w:t>0.145</w:t>
            </w:r>
          </w:p>
        </w:tc>
      </w:tr>
      <w:tr w:rsidR="00FB5F53" w:rsidRPr="002D54D4" w:rsidTr="00762B10">
        <w:trPr>
          <w:trHeight w:val="548"/>
        </w:trPr>
        <w:tc>
          <w:tcPr>
            <w:tcW w:w="1488" w:type="dxa"/>
          </w:tcPr>
          <w:p w:rsidR="00FB5F53" w:rsidRPr="002D54D4" w:rsidRDefault="00FB5F53" w:rsidP="00705A74">
            <w:pPr>
              <w:jc w:val="both"/>
            </w:pPr>
            <w:r w:rsidRPr="002D54D4">
              <w:t>2011-2012</w:t>
            </w:r>
          </w:p>
        </w:tc>
        <w:tc>
          <w:tcPr>
            <w:tcW w:w="3013" w:type="dxa"/>
          </w:tcPr>
          <w:p w:rsidR="00FB5F53" w:rsidRPr="002D54D4" w:rsidRDefault="00FB5F53" w:rsidP="00705A74">
            <w:pPr>
              <w:jc w:val="both"/>
            </w:pPr>
            <w:r w:rsidRPr="002D54D4">
              <w:t>79109935</w:t>
            </w:r>
          </w:p>
        </w:tc>
        <w:tc>
          <w:tcPr>
            <w:tcW w:w="2493" w:type="dxa"/>
          </w:tcPr>
          <w:p w:rsidR="00FB5F53" w:rsidRPr="002D54D4" w:rsidRDefault="00FB5F53" w:rsidP="00705A74">
            <w:pPr>
              <w:jc w:val="both"/>
            </w:pPr>
            <w:r w:rsidRPr="002D54D4">
              <w:t>812822955</w:t>
            </w:r>
          </w:p>
        </w:tc>
        <w:tc>
          <w:tcPr>
            <w:tcW w:w="2747" w:type="dxa"/>
          </w:tcPr>
          <w:p w:rsidR="00FB5F53" w:rsidRPr="002D54D4" w:rsidRDefault="00FB5F53" w:rsidP="00705A74">
            <w:pPr>
              <w:jc w:val="both"/>
            </w:pPr>
            <w:r w:rsidRPr="002D54D4">
              <w:t>0.097</w:t>
            </w:r>
          </w:p>
        </w:tc>
      </w:tr>
    </w:tbl>
    <w:p w:rsidR="00FB5F53" w:rsidRPr="002D54D4" w:rsidRDefault="00FB5F53" w:rsidP="00705A74">
      <w:pPr>
        <w:jc w:val="both"/>
      </w:pPr>
    </w:p>
    <w:p w:rsidR="00762B10" w:rsidRPr="007F2BAA" w:rsidRDefault="00762B10" w:rsidP="00705A74">
      <w:pPr>
        <w:jc w:val="both"/>
        <w:rPr>
          <w:b/>
        </w:rPr>
      </w:pPr>
      <w:r w:rsidRPr="007F2BAA">
        <w:rPr>
          <w:b/>
          <w:u w:val="single"/>
        </w:rPr>
        <w:t>ANALYSIS:</w:t>
      </w:r>
    </w:p>
    <w:p w:rsidR="00762B10" w:rsidRPr="002D54D4" w:rsidRDefault="00762B10" w:rsidP="00705A74">
      <w:pPr>
        <w:jc w:val="both"/>
      </w:pPr>
      <w:r w:rsidRPr="002D54D4">
        <w:t>From the above table it is clear that debtors turnover ratio is higher in the year 2007-2008 i.e., and lower in the year 2011-2012 i.e., 0.097</w:t>
      </w:r>
      <w:r w:rsidR="005B2463" w:rsidRPr="002D54D4">
        <w:t>.</w:t>
      </w:r>
    </w:p>
    <w:p w:rsidR="005B2463" w:rsidRPr="002D54D4" w:rsidRDefault="005B2463" w:rsidP="00705A74">
      <w:pPr>
        <w:jc w:val="both"/>
      </w:pPr>
    </w:p>
    <w:p w:rsidR="00C66141" w:rsidRDefault="00C66141" w:rsidP="00474F96">
      <w:pPr>
        <w:jc w:val="center"/>
        <w:rPr>
          <w:u w:val="single"/>
        </w:rPr>
      </w:pPr>
    </w:p>
    <w:p w:rsidR="00C66141" w:rsidRDefault="00C66141" w:rsidP="00474F96">
      <w:pPr>
        <w:jc w:val="center"/>
        <w:rPr>
          <w:u w:val="single"/>
        </w:rPr>
      </w:pPr>
    </w:p>
    <w:p w:rsidR="00C66141" w:rsidRDefault="00C66141" w:rsidP="00474F96">
      <w:pPr>
        <w:jc w:val="center"/>
        <w:rPr>
          <w:u w:val="single"/>
        </w:rPr>
      </w:pPr>
    </w:p>
    <w:p w:rsidR="00C66141" w:rsidRDefault="00C66141" w:rsidP="00474F96">
      <w:pPr>
        <w:jc w:val="center"/>
        <w:rPr>
          <w:u w:val="single"/>
        </w:rPr>
      </w:pPr>
    </w:p>
    <w:p w:rsidR="00EC3421" w:rsidRDefault="00EC3421" w:rsidP="00474F96">
      <w:pPr>
        <w:jc w:val="center"/>
        <w:rPr>
          <w:b/>
          <w:u w:val="single"/>
        </w:rPr>
      </w:pPr>
    </w:p>
    <w:p w:rsidR="00EC3421" w:rsidRDefault="00EC3421" w:rsidP="00474F96">
      <w:pPr>
        <w:jc w:val="center"/>
        <w:rPr>
          <w:b/>
          <w:u w:val="single"/>
        </w:rPr>
      </w:pPr>
    </w:p>
    <w:p w:rsidR="00EC3421" w:rsidRDefault="00EC3421" w:rsidP="00474F96">
      <w:pPr>
        <w:jc w:val="center"/>
        <w:rPr>
          <w:b/>
          <w:u w:val="single"/>
        </w:rPr>
      </w:pPr>
    </w:p>
    <w:p w:rsidR="00EC3421" w:rsidRDefault="00EC3421" w:rsidP="00474F96">
      <w:pPr>
        <w:jc w:val="center"/>
        <w:rPr>
          <w:b/>
          <w:u w:val="single"/>
        </w:rPr>
      </w:pPr>
    </w:p>
    <w:p w:rsidR="00EC3421" w:rsidRDefault="00EC3421" w:rsidP="00474F96">
      <w:pPr>
        <w:jc w:val="center"/>
        <w:rPr>
          <w:b/>
          <w:u w:val="single"/>
        </w:rPr>
      </w:pPr>
    </w:p>
    <w:p w:rsidR="00EC3421" w:rsidRDefault="00EC3421" w:rsidP="00474F96">
      <w:pPr>
        <w:jc w:val="center"/>
        <w:rPr>
          <w:b/>
          <w:u w:val="single"/>
        </w:rPr>
      </w:pPr>
    </w:p>
    <w:p w:rsidR="00EC3421" w:rsidRDefault="00EC3421" w:rsidP="00474F96">
      <w:pPr>
        <w:jc w:val="center"/>
        <w:rPr>
          <w:b/>
          <w:u w:val="single"/>
        </w:rPr>
      </w:pPr>
    </w:p>
    <w:p w:rsidR="00EC3421" w:rsidRDefault="00EC3421" w:rsidP="00474F96">
      <w:pPr>
        <w:jc w:val="center"/>
        <w:rPr>
          <w:b/>
          <w:u w:val="single"/>
        </w:rPr>
      </w:pPr>
    </w:p>
    <w:p w:rsidR="005B2463" w:rsidRPr="007F2BAA" w:rsidRDefault="005B2463" w:rsidP="00474F96">
      <w:pPr>
        <w:jc w:val="center"/>
        <w:rPr>
          <w:b/>
          <w:u w:val="single"/>
        </w:rPr>
      </w:pPr>
      <w:r w:rsidRPr="007F2BAA">
        <w:rPr>
          <w:b/>
          <w:u w:val="single"/>
        </w:rPr>
        <w:lastRenderedPageBreak/>
        <w:t>GRAPH NO 7</w:t>
      </w:r>
    </w:p>
    <w:p w:rsidR="005B2463" w:rsidRPr="007F2BAA" w:rsidRDefault="005B2463" w:rsidP="00474F96">
      <w:pPr>
        <w:jc w:val="center"/>
        <w:rPr>
          <w:b/>
          <w:u w:val="single"/>
        </w:rPr>
      </w:pPr>
      <w:r w:rsidRPr="007F2BAA">
        <w:rPr>
          <w:b/>
          <w:u w:val="single"/>
        </w:rPr>
        <w:t>GRAPH SHOWING DEBT EQUITY RATIO</w:t>
      </w:r>
    </w:p>
    <w:p w:rsidR="005B2463" w:rsidRPr="005219B6" w:rsidRDefault="008B119D" w:rsidP="005219B6">
      <w:pPr>
        <w:jc w:val="center"/>
        <w:rPr>
          <w:u w:val="single"/>
        </w:rPr>
      </w:pPr>
      <w:r>
        <w:rPr>
          <w:noProof/>
          <w:u w:val="single"/>
          <w:lang w:bidi="hi-IN"/>
        </w:rPr>
        <w:drawing>
          <wp:inline distT="0" distB="0" distL="0" distR="0">
            <wp:extent cx="4729682" cy="22979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729682" cy="2297950"/>
                    </a:xfrm>
                    <a:prstGeom prst="rect">
                      <a:avLst/>
                    </a:prstGeom>
                    <a:noFill/>
                  </pic:spPr>
                </pic:pic>
              </a:graphicData>
            </a:graphic>
          </wp:inline>
        </w:drawing>
      </w:r>
    </w:p>
    <w:p w:rsidR="005B2463" w:rsidRPr="007F2BAA" w:rsidRDefault="005B2463" w:rsidP="00705A74">
      <w:pPr>
        <w:jc w:val="both"/>
        <w:rPr>
          <w:b/>
        </w:rPr>
      </w:pPr>
      <w:r w:rsidRPr="007F2BAA">
        <w:rPr>
          <w:b/>
          <w:u w:val="single"/>
        </w:rPr>
        <w:t>INTERPRETATION:</w:t>
      </w:r>
    </w:p>
    <w:p w:rsidR="005B2463" w:rsidRPr="002D54D4" w:rsidRDefault="005B2463" w:rsidP="00705A74">
      <w:pPr>
        <w:jc w:val="both"/>
      </w:pPr>
      <w:r w:rsidRPr="002D54D4">
        <w:t>From the above table it is clear that the debtors turnover ratio is higher in the year 2007-2008 i.e., and lower in the year 2011-2012 i.e., 0.097.</w:t>
      </w:r>
    </w:p>
    <w:p w:rsidR="00D8610D" w:rsidRPr="002D54D4" w:rsidRDefault="00D8610D" w:rsidP="00705A74">
      <w:pPr>
        <w:jc w:val="both"/>
      </w:pPr>
    </w:p>
    <w:p w:rsidR="00D8610D" w:rsidRPr="007F2BAA" w:rsidRDefault="006636E7" w:rsidP="00705A74">
      <w:pPr>
        <w:jc w:val="both"/>
        <w:rPr>
          <w:b/>
        </w:rPr>
      </w:pPr>
      <w:r w:rsidRPr="007F2BAA">
        <w:rPr>
          <w:b/>
          <w:u w:val="single"/>
        </w:rPr>
        <w:t>FIXED ASSETS TO NETWORK RATIO</w:t>
      </w:r>
    </w:p>
    <w:p w:rsidR="006636E7" w:rsidRPr="002D54D4" w:rsidRDefault="006636E7" w:rsidP="00705A74">
      <w:pPr>
        <w:jc w:val="both"/>
      </w:pPr>
      <w:r w:rsidRPr="002D54D4">
        <w:t xml:space="preserve">                                                                      Net fixed assets</w:t>
      </w:r>
    </w:p>
    <w:p w:rsidR="006636E7" w:rsidRPr="002D54D4" w:rsidRDefault="006636E7" w:rsidP="00705A74">
      <w:pPr>
        <w:jc w:val="both"/>
      </w:pPr>
      <w:r w:rsidRPr="002D54D4">
        <w:tab/>
        <w:t>Fixed assets to network ratio = -------------------------------</w:t>
      </w:r>
    </w:p>
    <w:p w:rsidR="006636E7" w:rsidRPr="002D54D4" w:rsidRDefault="006636E7" w:rsidP="00705A74">
      <w:pPr>
        <w:jc w:val="both"/>
      </w:pPr>
      <w:r w:rsidRPr="002D54D4">
        <w:t xml:space="preserve">                                                                       Share </w:t>
      </w:r>
      <w:proofErr w:type="spellStart"/>
      <w:r w:rsidRPr="002D54D4">
        <w:t>holders</w:t>
      </w:r>
      <w:proofErr w:type="spellEnd"/>
      <w:r w:rsidRPr="002D54D4">
        <w:t xml:space="preserve"> funds</w:t>
      </w:r>
    </w:p>
    <w:p w:rsidR="00D71A15" w:rsidRPr="002D54D4" w:rsidRDefault="00D71A15" w:rsidP="00705A74">
      <w:pPr>
        <w:jc w:val="both"/>
      </w:pPr>
    </w:p>
    <w:p w:rsidR="00D71A15" w:rsidRPr="002D54D4" w:rsidRDefault="00D71A15" w:rsidP="00705A74">
      <w:pPr>
        <w:jc w:val="both"/>
      </w:pPr>
    </w:p>
    <w:p w:rsidR="00D71A15" w:rsidRPr="002D54D4" w:rsidRDefault="00D71A15" w:rsidP="00705A74">
      <w:pPr>
        <w:jc w:val="both"/>
      </w:pPr>
    </w:p>
    <w:p w:rsidR="00D71A15" w:rsidRPr="002D54D4" w:rsidRDefault="00D71A15" w:rsidP="00705A74">
      <w:pPr>
        <w:jc w:val="both"/>
      </w:pPr>
    </w:p>
    <w:p w:rsidR="00D71A15" w:rsidRPr="002D54D4" w:rsidRDefault="00D71A15" w:rsidP="00705A74">
      <w:pPr>
        <w:jc w:val="both"/>
      </w:pPr>
    </w:p>
    <w:p w:rsidR="00D71A15" w:rsidRPr="002D54D4" w:rsidRDefault="00D71A15" w:rsidP="00D71A15">
      <w:pPr>
        <w:jc w:val="both"/>
      </w:pPr>
    </w:p>
    <w:p w:rsidR="005219B6" w:rsidRDefault="005219B6" w:rsidP="00474F96">
      <w:pPr>
        <w:jc w:val="center"/>
      </w:pPr>
    </w:p>
    <w:p w:rsidR="005219B6" w:rsidRDefault="005219B6" w:rsidP="00474F96">
      <w:pPr>
        <w:jc w:val="center"/>
      </w:pPr>
    </w:p>
    <w:p w:rsidR="00D71A15" w:rsidRPr="007F2BAA" w:rsidRDefault="00D71A15" w:rsidP="00474F96">
      <w:pPr>
        <w:jc w:val="center"/>
        <w:rPr>
          <w:b/>
          <w:u w:val="single"/>
        </w:rPr>
      </w:pPr>
      <w:r w:rsidRPr="007F2BAA">
        <w:rPr>
          <w:b/>
          <w:u w:val="single"/>
        </w:rPr>
        <w:lastRenderedPageBreak/>
        <w:t>TABLE NO 8</w:t>
      </w:r>
    </w:p>
    <w:p w:rsidR="00D71A15" w:rsidRPr="007F2BAA" w:rsidRDefault="00D71A15" w:rsidP="00474F96">
      <w:pPr>
        <w:jc w:val="center"/>
        <w:rPr>
          <w:b/>
          <w:u w:val="single"/>
        </w:rPr>
      </w:pPr>
      <w:r w:rsidRPr="007F2BAA">
        <w:rPr>
          <w:b/>
          <w:u w:val="single"/>
        </w:rPr>
        <w:t>TABLE SHOWING FIXED ASSETS TO NETWORK RATIO</w:t>
      </w:r>
    </w:p>
    <w:tbl>
      <w:tblPr>
        <w:tblW w:w="973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gridCol w:w="2977"/>
        <w:gridCol w:w="3200"/>
        <w:gridCol w:w="2104"/>
      </w:tblGrid>
      <w:tr w:rsidR="00D71A15" w:rsidRPr="002D54D4" w:rsidTr="006C75D7">
        <w:trPr>
          <w:trHeight w:val="467"/>
        </w:trPr>
        <w:tc>
          <w:tcPr>
            <w:tcW w:w="1455" w:type="dxa"/>
          </w:tcPr>
          <w:p w:rsidR="00D71A15" w:rsidRPr="007F2BAA" w:rsidRDefault="00D71A15" w:rsidP="00705A74">
            <w:pPr>
              <w:jc w:val="both"/>
              <w:rPr>
                <w:b/>
              </w:rPr>
            </w:pPr>
            <w:r w:rsidRPr="007F2BAA">
              <w:rPr>
                <w:b/>
              </w:rPr>
              <w:t>YEAR</w:t>
            </w:r>
          </w:p>
        </w:tc>
        <w:tc>
          <w:tcPr>
            <w:tcW w:w="2977" w:type="dxa"/>
          </w:tcPr>
          <w:p w:rsidR="00D71A15" w:rsidRPr="007F2BAA" w:rsidRDefault="00D71A15" w:rsidP="00705A74">
            <w:pPr>
              <w:jc w:val="both"/>
              <w:rPr>
                <w:b/>
              </w:rPr>
            </w:pPr>
            <w:r w:rsidRPr="007F2BAA">
              <w:rPr>
                <w:b/>
              </w:rPr>
              <w:t>NET FIXED ASSETS</w:t>
            </w:r>
          </w:p>
        </w:tc>
        <w:tc>
          <w:tcPr>
            <w:tcW w:w="3200" w:type="dxa"/>
          </w:tcPr>
          <w:p w:rsidR="00D71A15" w:rsidRPr="007F2BAA" w:rsidRDefault="00D71A15" w:rsidP="00705A74">
            <w:pPr>
              <w:jc w:val="both"/>
              <w:rPr>
                <w:b/>
              </w:rPr>
            </w:pPr>
            <w:r w:rsidRPr="007F2BAA">
              <w:rPr>
                <w:b/>
              </w:rPr>
              <w:t>SHARE HOLDERS FUND</w:t>
            </w:r>
          </w:p>
        </w:tc>
        <w:tc>
          <w:tcPr>
            <w:tcW w:w="2104" w:type="dxa"/>
          </w:tcPr>
          <w:p w:rsidR="00D71A15" w:rsidRPr="007F2BAA" w:rsidRDefault="00D71A15" w:rsidP="00705A74">
            <w:pPr>
              <w:jc w:val="both"/>
              <w:rPr>
                <w:b/>
              </w:rPr>
            </w:pPr>
            <w:r w:rsidRPr="007F2BAA">
              <w:rPr>
                <w:b/>
              </w:rPr>
              <w:t>RATIO</w:t>
            </w:r>
          </w:p>
        </w:tc>
      </w:tr>
      <w:tr w:rsidR="00D71A15" w:rsidRPr="002D54D4" w:rsidTr="006C75D7">
        <w:trPr>
          <w:trHeight w:val="531"/>
        </w:trPr>
        <w:tc>
          <w:tcPr>
            <w:tcW w:w="1455" w:type="dxa"/>
          </w:tcPr>
          <w:p w:rsidR="00D71A15" w:rsidRPr="002D54D4" w:rsidRDefault="00D71A15" w:rsidP="00705A74">
            <w:pPr>
              <w:jc w:val="both"/>
            </w:pPr>
            <w:r w:rsidRPr="002D54D4">
              <w:t>2007-2008</w:t>
            </w:r>
          </w:p>
        </w:tc>
        <w:tc>
          <w:tcPr>
            <w:tcW w:w="2977" w:type="dxa"/>
          </w:tcPr>
          <w:p w:rsidR="00D71A15" w:rsidRPr="002D54D4" w:rsidRDefault="00D71A15" w:rsidP="00705A74">
            <w:pPr>
              <w:jc w:val="both"/>
            </w:pPr>
            <w:r w:rsidRPr="002D54D4">
              <w:t>59055326</w:t>
            </w:r>
          </w:p>
        </w:tc>
        <w:tc>
          <w:tcPr>
            <w:tcW w:w="3200" w:type="dxa"/>
          </w:tcPr>
          <w:p w:rsidR="00D71A15" w:rsidRPr="002D54D4" w:rsidRDefault="00D71A15" w:rsidP="00705A74">
            <w:pPr>
              <w:jc w:val="both"/>
            </w:pPr>
            <w:r w:rsidRPr="002D54D4">
              <w:t>455047041</w:t>
            </w:r>
          </w:p>
        </w:tc>
        <w:tc>
          <w:tcPr>
            <w:tcW w:w="2104" w:type="dxa"/>
          </w:tcPr>
          <w:p w:rsidR="00D71A15" w:rsidRPr="002D54D4" w:rsidRDefault="00D71A15" w:rsidP="00705A74">
            <w:pPr>
              <w:jc w:val="both"/>
            </w:pPr>
            <w:r w:rsidRPr="002D54D4">
              <w:t>0.129</w:t>
            </w:r>
          </w:p>
        </w:tc>
      </w:tr>
      <w:tr w:rsidR="00D71A15" w:rsidRPr="002D54D4" w:rsidTr="006C75D7">
        <w:trPr>
          <w:trHeight w:val="466"/>
        </w:trPr>
        <w:tc>
          <w:tcPr>
            <w:tcW w:w="1455" w:type="dxa"/>
          </w:tcPr>
          <w:p w:rsidR="00D71A15" w:rsidRPr="002D54D4" w:rsidRDefault="00D71A15" w:rsidP="00705A74">
            <w:pPr>
              <w:jc w:val="both"/>
            </w:pPr>
            <w:r w:rsidRPr="002D54D4">
              <w:t>2008-2009</w:t>
            </w:r>
          </w:p>
        </w:tc>
        <w:tc>
          <w:tcPr>
            <w:tcW w:w="2977" w:type="dxa"/>
          </w:tcPr>
          <w:p w:rsidR="00D71A15" w:rsidRPr="002D54D4" w:rsidRDefault="00D71A15" w:rsidP="00705A74">
            <w:pPr>
              <w:jc w:val="both"/>
            </w:pPr>
            <w:r w:rsidRPr="002D54D4">
              <w:t>69775760</w:t>
            </w:r>
          </w:p>
        </w:tc>
        <w:tc>
          <w:tcPr>
            <w:tcW w:w="3200" w:type="dxa"/>
          </w:tcPr>
          <w:p w:rsidR="00D71A15" w:rsidRPr="002D54D4" w:rsidRDefault="00D71A15" w:rsidP="00705A74">
            <w:pPr>
              <w:jc w:val="both"/>
            </w:pPr>
            <w:r w:rsidRPr="002D54D4">
              <w:t>587709487</w:t>
            </w:r>
          </w:p>
        </w:tc>
        <w:tc>
          <w:tcPr>
            <w:tcW w:w="2104" w:type="dxa"/>
          </w:tcPr>
          <w:p w:rsidR="00D71A15" w:rsidRPr="002D54D4" w:rsidRDefault="00D71A15" w:rsidP="00705A74">
            <w:pPr>
              <w:jc w:val="both"/>
            </w:pPr>
            <w:r w:rsidRPr="002D54D4">
              <w:t>0.118</w:t>
            </w:r>
          </w:p>
        </w:tc>
      </w:tr>
      <w:tr w:rsidR="00D71A15" w:rsidRPr="002D54D4" w:rsidTr="006C75D7">
        <w:trPr>
          <w:trHeight w:val="430"/>
        </w:trPr>
        <w:tc>
          <w:tcPr>
            <w:tcW w:w="1455" w:type="dxa"/>
          </w:tcPr>
          <w:p w:rsidR="00D71A15" w:rsidRPr="002D54D4" w:rsidRDefault="00D71A15" w:rsidP="00705A74">
            <w:pPr>
              <w:jc w:val="both"/>
            </w:pPr>
            <w:r w:rsidRPr="002D54D4">
              <w:t>2009-2010</w:t>
            </w:r>
          </w:p>
        </w:tc>
        <w:tc>
          <w:tcPr>
            <w:tcW w:w="2977" w:type="dxa"/>
          </w:tcPr>
          <w:p w:rsidR="00D71A15" w:rsidRPr="002D54D4" w:rsidRDefault="00D71A15" w:rsidP="00705A74">
            <w:pPr>
              <w:jc w:val="both"/>
            </w:pPr>
            <w:r w:rsidRPr="002D54D4">
              <w:t>858</w:t>
            </w:r>
            <w:r w:rsidR="002D14A0" w:rsidRPr="002D54D4">
              <w:t>30957</w:t>
            </w:r>
          </w:p>
        </w:tc>
        <w:tc>
          <w:tcPr>
            <w:tcW w:w="3200" w:type="dxa"/>
          </w:tcPr>
          <w:p w:rsidR="00D71A15" w:rsidRPr="002D54D4" w:rsidRDefault="002D14A0" w:rsidP="00705A74">
            <w:pPr>
              <w:jc w:val="both"/>
            </w:pPr>
            <w:r w:rsidRPr="002D54D4">
              <w:t>661700146</w:t>
            </w:r>
          </w:p>
        </w:tc>
        <w:tc>
          <w:tcPr>
            <w:tcW w:w="2104" w:type="dxa"/>
          </w:tcPr>
          <w:p w:rsidR="00D71A15" w:rsidRPr="002D54D4" w:rsidRDefault="002D14A0" w:rsidP="00705A74">
            <w:pPr>
              <w:jc w:val="both"/>
            </w:pPr>
            <w:r w:rsidRPr="002D54D4">
              <w:t>0.129</w:t>
            </w:r>
          </w:p>
        </w:tc>
      </w:tr>
      <w:tr w:rsidR="00D71A15" w:rsidRPr="002D54D4" w:rsidTr="006C75D7">
        <w:trPr>
          <w:trHeight w:val="631"/>
        </w:trPr>
        <w:tc>
          <w:tcPr>
            <w:tcW w:w="1455" w:type="dxa"/>
          </w:tcPr>
          <w:p w:rsidR="00D71A15" w:rsidRPr="002D54D4" w:rsidRDefault="00D71A15" w:rsidP="00705A74">
            <w:pPr>
              <w:jc w:val="both"/>
            </w:pPr>
            <w:r w:rsidRPr="002D54D4">
              <w:t>2010-2011</w:t>
            </w:r>
          </w:p>
        </w:tc>
        <w:tc>
          <w:tcPr>
            <w:tcW w:w="2977" w:type="dxa"/>
          </w:tcPr>
          <w:p w:rsidR="00D71A15" w:rsidRPr="002D54D4" w:rsidRDefault="002D14A0" w:rsidP="00705A74">
            <w:pPr>
              <w:jc w:val="both"/>
            </w:pPr>
            <w:r w:rsidRPr="002D54D4">
              <w:t>92983953</w:t>
            </w:r>
          </w:p>
        </w:tc>
        <w:tc>
          <w:tcPr>
            <w:tcW w:w="3200" w:type="dxa"/>
          </w:tcPr>
          <w:p w:rsidR="00D71A15" w:rsidRPr="002D54D4" w:rsidRDefault="002D14A0" w:rsidP="00705A74">
            <w:pPr>
              <w:jc w:val="both"/>
            </w:pPr>
            <w:r w:rsidRPr="002D54D4">
              <w:t>709741693</w:t>
            </w:r>
          </w:p>
        </w:tc>
        <w:tc>
          <w:tcPr>
            <w:tcW w:w="2104" w:type="dxa"/>
          </w:tcPr>
          <w:p w:rsidR="00D71A15" w:rsidRPr="002D54D4" w:rsidRDefault="002D14A0" w:rsidP="00705A74">
            <w:pPr>
              <w:jc w:val="both"/>
            </w:pPr>
            <w:r w:rsidRPr="002D54D4">
              <w:t>0.131</w:t>
            </w:r>
          </w:p>
        </w:tc>
      </w:tr>
      <w:tr w:rsidR="00D71A15" w:rsidRPr="002D54D4" w:rsidTr="006C75D7">
        <w:trPr>
          <w:trHeight w:val="609"/>
        </w:trPr>
        <w:tc>
          <w:tcPr>
            <w:tcW w:w="1455" w:type="dxa"/>
          </w:tcPr>
          <w:p w:rsidR="00D71A15" w:rsidRPr="002D54D4" w:rsidRDefault="00D71A15" w:rsidP="00705A74">
            <w:pPr>
              <w:jc w:val="both"/>
            </w:pPr>
            <w:r w:rsidRPr="002D54D4">
              <w:t>2011-2012</w:t>
            </w:r>
          </w:p>
        </w:tc>
        <w:tc>
          <w:tcPr>
            <w:tcW w:w="2977" w:type="dxa"/>
          </w:tcPr>
          <w:p w:rsidR="00D71A15" w:rsidRPr="002D54D4" w:rsidRDefault="002D14A0" w:rsidP="00705A74">
            <w:pPr>
              <w:jc w:val="both"/>
            </w:pPr>
            <w:r w:rsidRPr="002D54D4">
              <w:t>96957604</w:t>
            </w:r>
          </w:p>
        </w:tc>
        <w:tc>
          <w:tcPr>
            <w:tcW w:w="3200" w:type="dxa"/>
          </w:tcPr>
          <w:p w:rsidR="00D71A15" w:rsidRPr="002D54D4" w:rsidRDefault="002D14A0" w:rsidP="00705A74">
            <w:pPr>
              <w:jc w:val="both"/>
            </w:pPr>
            <w:r w:rsidRPr="002D54D4">
              <w:t>812822955</w:t>
            </w:r>
          </w:p>
        </w:tc>
        <w:tc>
          <w:tcPr>
            <w:tcW w:w="2104" w:type="dxa"/>
          </w:tcPr>
          <w:p w:rsidR="00D71A15" w:rsidRPr="002D54D4" w:rsidRDefault="002D14A0" w:rsidP="00705A74">
            <w:pPr>
              <w:jc w:val="both"/>
            </w:pPr>
            <w:r w:rsidRPr="002D54D4">
              <w:t>0.119</w:t>
            </w:r>
          </w:p>
        </w:tc>
      </w:tr>
    </w:tbl>
    <w:p w:rsidR="00D71A15" w:rsidRPr="002D54D4" w:rsidRDefault="00D71A15" w:rsidP="00705A74">
      <w:pPr>
        <w:jc w:val="both"/>
      </w:pPr>
    </w:p>
    <w:p w:rsidR="00C87B46" w:rsidRPr="007F2BAA" w:rsidRDefault="00E23425" w:rsidP="00705A74">
      <w:pPr>
        <w:jc w:val="both"/>
        <w:rPr>
          <w:b/>
          <w:u w:val="single"/>
        </w:rPr>
      </w:pPr>
      <w:r w:rsidRPr="007F2BAA">
        <w:rPr>
          <w:b/>
          <w:u w:val="single"/>
        </w:rPr>
        <w:t>ANAYLYIS:</w:t>
      </w:r>
    </w:p>
    <w:p w:rsidR="00E23425" w:rsidRPr="002D54D4" w:rsidRDefault="00E23425" w:rsidP="00705A74">
      <w:pPr>
        <w:jc w:val="both"/>
      </w:pPr>
      <w:r w:rsidRPr="002D54D4">
        <w:t>From the above table it is clear that the fixed assets to network ratio is higher in the year 2010-2011 i.e., 0.131 and lower in the year 2008-2009 i.e., 0.118.</w:t>
      </w:r>
    </w:p>
    <w:p w:rsidR="007C6CB3" w:rsidRPr="002D54D4" w:rsidRDefault="007C6CB3" w:rsidP="00705A74">
      <w:pPr>
        <w:jc w:val="both"/>
      </w:pPr>
    </w:p>
    <w:p w:rsidR="00474F96" w:rsidRDefault="007C6CB3" w:rsidP="00705A74">
      <w:pPr>
        <w:jc w:val="both"/>
      </w:pPr>
      <w:r w:rsidRPr="002D54D4">
        <w:tab/>
      </w:r>
      <w:r w:rsidRPr="002D54D4">
        <w:tab/>
      </w:r>
      <w:r w:rsidRPr="002D54D4">
        <w:tab/>
      </w:r>
      <w:r w:rsidRPr="002D54D4">
        <w:tab/>
      </w:r>
      <w:r w:rsidRPr="002D54D4">
        <w:tab/>
      </w:r>
    </w:p>
    <w:p w:rsidR="007C6CB3" w:rsidRPr="007F2BAA" w:rsidRDefault="007C6CB3" w:rsidP="00474F96">
      <w:pPr>
        <w:jc w:val="center"/>
        <w:rPr>
          <w:b/>
          <w:u w:val="single"/>
        </w:rPr>
      </w:pPr>
      <w:r w:rsidRPr="007F2BAA">
        <w:rPr>
          <w:b/>
          <w:u w:val="single"/>
        </w:rPr>
        <w:t>GRAPH NO 8</w:t>
      </w:r>
    </w:p>
    <w:p w:rsidR="007C6CB3" w:rsidRPr="007F2BAA" w:rsidRDefault="007C6CB3" w:rsidP="00474F96">
      <w:pPr>
        <w:jc w:val="center"/>
        <w:rPr>
          <w:b/>
          <w:u w:val="single"/>
        </w:rPr>
      </w:pPr>
      <w:r w:rsidRPr="007F2BAA">
        <w:rPr>
          <w:b/>
          <w:u w:val="single"/>
        </w:rPr>
        <w:t>GRAPH SHOWING FIXED ASSETS TO NETWORK</w:t>
      </w:r>
    </w:p>
    <w:p w:rsidR="005219B6" w:rsidRPr="002D54D4" w:rsidRDefault="005219B6" w:rsidP="00474F96">
      <w:pPr>
        <w:jc w:val="center"/>
      </w:pPr>
      <w:r>
        <w:rPr>
          <w:noProof/>
          <w:lang w:bidi="hi-IN"/>
        </w:rPr>
        <w:drawing>
          <wp:inline distT="0" distB="0" distL="0" distR="0">
            <wp:extent cx="4798840" cy="2458891"/>
            <wp:effectExtent l="19050" t="0" r="176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807577" cy="2463368"/>
                    </a:xfrm>
                    <a:prstGeom prst="rect">
                      <a:avLst/>
                    </a:prstGeom>
                    <a:noFill/>
                  </pic:spPr>
                </pic:pic>
              </a:graphicData>
            </a:graphic>
          </wp:inline>
        </w:drawing>
      </w:r>
    </w:p>
    <w:p w:rsidR="007C6CB3" w:rsidRPr="002D54D4" w:rsidRDefault="007C6CB3" w:rsidP="00705A74">
      <w:pPr>
        <w:jc w:val="both"/>
      </w:pPr>
    </w:p>
    <w:p w:rsidR="007C6CB3" w:rsidRPr="007F2BAA" w:rsidRDefault="007C6CB3" w:rsidP="00705A74">
      <w:pPr>
        <w:jc w:val="both"/>
        <w:rPr>
          <w:b/>
        </w:rPr>
      </w:pPr>
      <w:r w:rsidRPr="007F2BAA">
        <w:rPr>
          <w:b/>
          <w:u w:val="single"/>
        </w:rPr>
        <w:lastRenderedPageBreak/>
        <w:t>INTERPRETATION:</w:t>
      </w:r>
    </w:p>
    <w:p w:rsidR="007C6CB3" w:rsidRPr="002D54D4" w:rsidRDefault="007C6CB3" w:rsidP="00705A74">
      <w:pPr>
        <w:jc w:val="both"/>
      </w:pPr>
      <w:r w:rsidRPr="002D54D4">
        <w:t>From the above table it is clear that the fixed assets to network ratio is higher in the year 2010-2011 i.e., 0.131 and lower in the year 2008-2009 i.e., 0.188.</w:t>
      </w:r>
    </w:p>
    <w:p w:rsidR="005D109F" w:rsidRPr="002D54D4" w:rsidRDefault="005D109F" w:rsidP="00705A74">
      <w:pPr>
        <w:jc w:val="both"/>
      </w:pPr>
    </w:p>
    <w:p w:rsidR="005D109F" w:rsidRPr="007F2BAA" w:rsidRDefault="005D109F" w:rsidP="00705A74">
      <w:pPr>
        <w:jc w:val="both"/>
        <w:rPr>
          <w:b/>
        </w:rPr>
      </w:pPr>
      <w:r w:rsidRPr="007F2BAA">
        <w:rPr>
          <w:b/>
          <w:u w:val="single"/>
        </w:rPr>
        <w:t>FIXED ASSETS RATIO:</w:t>
      </w:r>
    </w:p>
    <w:p w:rsidR="005D109F" w:rsidRPr="002D54D4" w:rsidRDefault="005D109F" w:rsidP="00705A74">
      <w:pPr>
        <w:jc w:val="both"/>
      </w:pPr>
      <w:r w:rsidRPr="002D54D4">
        <w:t xml:space="preserve">                                                  Net fixed assets</w:t>
      </w:r>
    </w:p>
    <w:p w:rsidR="005D109F" w:rsidRPr="002D54D4" w:rsidRDefault="005D109F" w:rsidP="00705A74">
      <w:pPr>
        <w:jc w:val="both"/>
      </w:pPr>
      <w:r w:rsidRPr="002D54D4">
        <w:tab/>
        <w:t>Fixed assets ratio = -</w:t>
      </w:r>
      <w:r w:rsidR="004556C2">
        <w:t>-------------------------</w:t>
      </w:r>
    </w:p>
    <w:p w:rsidR="005D109F" w:rsidRPr="002D54D4" w:rsidRDefault="005D109F" w:rsidP="00705A74">
      <w:pPr>
        <w:jc w:val="both"/>
      </w:pPr>
      <w:r w:rsidRPr="002D54D4">
        <w:t xml:space="preserve">                                                  Total long term </w:t>
      </w:r>
      <w:proofErr w:type="spellStart"/>
      <w:r w:rsidRPr="002D54D4">
        <w:t>fuds</w:t>
      </w:r>
      <w:proofErr w:type="spellEnd"/>
    </w:p>
    <w:p w:rsidR="00056159" w:rsidRPr="002D54D4" w:rsidRDefault="00056159" w:rsidP="00474F96">
      <w:pPr>
        <w:jc w:val="center"/>
      </w:pPr>
    </w:p>
    <w:p w:rsidR="00056159" w:rsidRPr="007F2BAA" w:rsidRDefault="00056159" w:rsidP="00474F96">
      <w:pPr>
        <w:jc w:val="center"/>
        <w:rPr>
          <w:b/>
          <w:u w:val="single"/>
        </w:rPr>
      </w:pPr>
      <w:r w:rsidRPr="007F2BAA">
        <w:rPr>
          <w:b/>
          <w:u w:val="single"/>
        </w:rPr>
        <w:t>TABLE NO 9</w:t>
      </w:r>
    </w:p>
    <w:p w:rsidR="00056159" w:rsidRPr="007F2BAA" w:rsidRDefault="00056159" w:rsidP="00474F96">
      <w:pPr>
        <w:jc w:val="center"/>
        <w:rPr>
          <w:b/>
        </w:rPr>
      </w:pPr>
      <w:r w:rsidRPr="007F2BAA">
        <w:rPr>
          <w:b/>
          <w:u w:val="single"/>
        </w:rPr>
        <w:t>TABLE SHOWING FIXED ASSETS RATIO</w:t>
      </w:r>
    </w:p>
    <w:tbl>
      <w:tblPr>
        <w:tblW w:w="1010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400"/>
        <w:gridCol w:w="3086"/>
        <w:gridCol w:w="2178"/>
      </w:tblGrid>
      <w:tr w:rsidR="00056159" w:rsidRPr="002D54D4" w:rsidTr="00056159">
        <w:trPr>
          <w:trHeight w:val="569"/>
        </w:trPr>
        <w:tc>
          <w:tcPr>
            <w:tcW w:w="1440" w:type="dxa"/>
          </w:tcPr>
          <w:p w:rsidR="00056159" w:rsidRPr="007F2BAA" w:rsidRDefault="00056159" w:rsidP="00705A74">
            <w:pPr>
              <w:jc w:val="both"/>
              <w:rPr>
                <w:b/>
              </w:rPr>
            </w:pPr>
            <w:r w:rsidRPr="007F2BAA">
              <w:rPr>
                <w:b/>
              </w:rPr>
              <w:t>YEAR</w:t>
            </w:r>
          </w:p>
        </w:tc>
        <w:tc>
          <w:tcPr>
            <w:tcW w:w="3400" w:type="dxa"/>
          </w:tcPr>
          <w:p w:rsidR="00056159" w:rsidRPr="007F2BAA" w:rsidRDefault="00056159" w:rsidP="00705A74">
            <w:pPr>
              <w:jc w:val="both"/>
              <w:rPr>
                <w:b/>
              </w:rPr>
            </w:pPr>
            <w:r w:rsidRPr="007F2BAA">
              <w:rPr>
                <w:b/>
              </w:rPr>
              <w:t>NET FIXED ASSETS</w:t>
            </w:r>
          </w:p>
        </w:tc>
        <w:tc>
          <w:tcPr>
            <w:tcW w:w="3086" w:type="dxa"/>
          </w:tcPr>
          <w:p w:rsidR="00056159" w:rsidRPr="007F2BAA" w:rsidRDefault="001B779C" w:rsidP="00705A74">
            <w:pPr>
              <w:jc w:val="both"/>
              <w:rPr>
                <w:b/>
              </w:rPr>
            </w:pPr>
            <w:r w:rsidRPr="007F2BAA">
              <w:rPr>
                <w:b/>
              </w:rPr>
              <w:t>LONG TERM FUNDS</w:t>
            </w:r>
          </w:p>
        </w:tc>
        <w:tc>
          <w:tcPr>
            <w:tcW w:w="2178" w:type="dxa"/>
          </w:tcPr>
          <w:p w:rsidR="00056159" w:rsidRPr="007F2BAA" w:rsidRDefault="001B779C" w:rsidP="00705A74">
            <w:pPr>
              <w:jc w:val="both"/>
              <w:rPr>
                <w:b/>
              </w:rPr>
            </w:pPr>
            <w:r w:rsidRPr="007F2BAA">
              <w:rPr>
                <w:b/>
              </w:rPr>
              <w:t>RATIO</w:t>
            </w:r>
          </w:p>
        </w:tc>
      </w:tr>
      <w:tr w:rsidR="00056159" w:rsidRPr="002D54D4" w:rsidTr="00056159">
        <w:trPr>
          <w:trHeight w:val="363"/>
        </w:trPr>
        <w:tc>
          <w:tcPr>
            <w:tcW w:w="1440" w:type="dxa"/>
          </w:tcPr>
          <w:p w:rsidR="00056159" w:rsidRPr="002D54D4" w:rsidRDefault="001B779C" w:rsidP="00705A74">
            <w:pPr>
              <w:jc w:val="both"/>
            </w:pPr>
            <w:r w:rsidRPr="002D54D4">
              <w:t>2007-2008</w:t>
            </w:r>
          </w:p>
        </w:tc>
        <w:tc>
          <w:tcPr>
            <w:tcW w:w="3400" w:type="dxa"/>
          </w:tcPr>
          <w:p w:rsidR="00056159" w:rsidRPr="002D54D4" w:rsidRDefault="001B779C" w:rsidP="00705A74">
            <w:pPr>
              <w:jc w:val="both"/>
            </w:pPr>
            <w:r w:rsidRPr="002D54D4">
              <w:t>59055326</w:t>
            </w:r>
          </w:p>
        </w:tc>
        <w:tc>
          <w:tcPr>
            <w:tcW w:w="3086" w:type="dxa"/>
          </w:tcPr>
          <w:p w:rsidR="00056159" w:rsidRPr="002D54D4" w:rsidRDefault="001B779C" w:rsidP="00705A74">
            <w:pPr>
              <w:jc w:val="both"/>
            </w:pPr>
            <w:r w:rsidRPr="002D54D4">
              <w:t>555408013</w:t>
            </w:r>
          </w:p>
        </w:tc>
        <w:tc>
          <w:tcPr>
            <w:tcW w:w="2178" w:type="dxa"/>
          </w:tcPr>
          <w:p w:rsidR="00056159" w:rsidRPr="002D54D4" w:rsidRDefault="001B779C" w:rsidP="00705A74">
            <w:pPr>
              <w:jc w:val="both"/>
            </w:pPr>
            <w:r w:rsidRPr="002D54D4">
              <w:t>0.016</w:t>
            </w:r>
          </w:p>
        </w:tc>
      </w:tr>
      <w:tr w:rsidR="00056159" w:rsidRPr="002D54D4" w:rsidTr="00056159">
        <w:trPr>
          <w:trHeight w:val="424"/>
        </w:trPr>
        <w:tc>
          <w:tcPr>
            <w:tcW w:w="1440" w:type="dxa"/>
          </w:tcPr>
          <w:p w:rsidR="00056159" w:rsidRPr="002D54D4" w:rsidRDefault="001B779C" w:rsidP="00705A74">
            <w:pPr>
              <w:jc w:val="both"/>
            </w:pPr>
            <w:r w:rsidRPr="002D54D4">
              <w:t>2008-2009</w:t>
            </w:r>
          </w:p>
        </w:tc>
        <w:tc>
          <w:tcPr>
            <w:tcW w:w="3400" w:type="dxa"/>
          </w:tcPr>
          <w:p w:rsidR="00056159" w:rsidRPr="002D54D4" w:rsidRDefault="001B779C" w:rsidP="00705A74">
            <w:pPr>
              <w:jc w:val="both"/>
            </w:pPr>
            <w:r w:rsidRPr="002D54D4">
              <w:t>69775760</w:t>
            </w:r>
          </w:p>
        </w:tc>
        <w:tc>
          <w:tcPr>
            <w:tcW w:w="3086" w:type="dxa"/>
          </w:tcPr>
          <w:p w:rsidR="00056159" w:rsidRPr="002D54D4" w:rsidRDefault="001B779C" w:rsidP="00705A74">
            <w:pPr>
              <w:jc w:val="both"/>
            </w:pPr>
            <w:r w:rsidRPr="002D54D4">
              <w:t>778420599</w:t>
            </w:r>
          </w:p>
        </w:tc>
        <w:tc>
          <w:tcPr>
            <w:tcW w:w="2178" w:type="dxa"/>
          </w:tcPr>
          <w:p w:rsidR="00056159" w:rsidRPr="002D54D4" w:rsidRDefault="001B779C" w:rsidP="00705A74">
            <w:pPr>
              <w:jc w:val="both"/>
            </w:pPr>
            <w:r w:rsidRPr="002D54D4">
              <w:t>0.089</w:t>
            </w:r>
          </w:p>
        </w:tc>
      </w:tr>
      <w:tr w:rsidR="00056159" w:rsidRPr="002D54D4" w:rsidTr="00056159">
        <w:trPr>
          <w:trHeight w:val="315"/>
        </w:trPr>
        <w:tc>
          <w:tcPr>
            <w:tcW w:w="1440" w:type="dxa"/>
          </w:tcPr>
          <w:p w:rsidR="00056159" w:rsidRPr="002D54D4" w:rsidRDefault="001B779C" w:rsidP="00705A74">
            <w:pPr>
              <w:jc w:val="both"/>
            </w:pPr>
            <w:r w:rsidRPr="002D54D4">
              <w:t>2009-2010</w:t>
            </w:r>
          </w:p>
        </w:tc>
        <w:tc>
          <w:tcPr>
            <w:tcW w:w="3400" w:type="dxa"/>
          </w:tcPr>
          <w:p w:rsidR="00056159" w:rsidRPr="002D54D4" w:rsidRDefault="001B779C" w:rsidP="00705A74">
            <w:pPr>
              <w:jc w:val="both"/>
            </w:pPr>
            <w:r w:rsidRPr="002D54D4">
              <w:t>85830957</w:t>
            </w:r>
          </w:p>
        </w:tc>
        <w:tc>
          <w:tcPr>
            <w:tcW w:w="3086" w:type="dxa"/>
          </w:tcPr>
          <w:p w:rsidR="00056159" w:rsidRPr="002D54D4" w:rsidRDefault="001B779C" w:rsidP="00705A74">
            <w:pPr>
              <w:jc w:val="both"/>
            </w:pPr>
            <w:r w:rsidRPr="002D54D4">
              <w:t>825299050</w:t>
            </w:r>
          </w:p>
        </w:tc>
        <w:tc>
          <w:tcPr>
            <w:tcW w:w="2178" w:type="dxa"/>
          </w:tcPr>
          <w:p w:rsidR="00056159" w:rsidRPr="002D54D4" w:rsidRDefault="001B779C" w:rsidP="00705A74">
            <w:pPr>
              <w:jc w:val="both"/>
            </w:pPr>
            <w:r w:rsidRPr="002D54D4">
              <w:t>0.103</w:t>
            </w:r>
          </w:p>
        </w:tc>
      </w:tr>
      <w:tr w:rsidR="00056159" w:rsidRPr="002D54D4" w:rsidTr="00056159">
        <w:trPr>
          <w:trHeight w:val="339"/>
        </w:trPr>
        <w:tc>
          <w:tcPr>
            <w:tcW w:w="1440" w:type="dxa"/>
          </w:tcPr>
          <w:p w:rsidR="00056159" w:rsidRPr="002D54D4" w:rsidRDefault="001B779C" w:rsidP="00705A74">
            <w:pPr>
              <w:jc w:val="both"/>
            </w:pPr>
            <w:r w:rsidRPr="002D54D4">
              <w:t>2010-2011</w:t>
            </w:r>
          </w:p>
        </w:tc>
        <w:tc>
          <w:tcPr>
            <w:tcW w:w="3400" w:type="dxa"/>
          </w:tcPr>
          <w:p w:rsidR="00056159" w:rsidRPr="002D54D4" w:rsidRDefault="001B779C" w:rsidP="00705A74">
            <w:pPr>
              <w:jc w:val="both"/>
            </w:pPr>
            <w:r w:rsidRPr="002D54D4">
              <w:t>92983953</w:t>
            </w:r>
          </w:p>
        </w:tc>
        <w:tc>
          <w:tcPr>
            <w:tcW w:w="3086" w:type="dxa"/>
          </w:tcPr>
          <w:p w:rsidR="00056159" w:rsidRPr="002D54D4" w:rsidRDefault="001B779C" w:rsidP="00705A74">
            <w:pPr>
              <w:jc w:val="both"/>
            </w:pPr>
            <w:r w:rsidRPr="002D54D4">
              <w:t>9563532</w:t>
            </w:r>
          </w:p>
        </w:tc>
        <w:tc>
          <w:tcPr>
            <w:tcW w:w="2178" w:type="dxa"/>
          </w:tcPr>
          <w:p w:rsidR="00056159" w:rsidRPr="002D54D4" w:rsidRDefault="001B779C" w:rsidP="00705A74">
            <w:pPr>
              <w:jc w:val="both"/>
            </w:pPr>
            <w:r w:rsidRPr="002D54D4">
              <w:t>9.722</w:t>
            </w:r>
          </w:p>
        </w:tc>
      </w:tr>
      <w:tr w:rsidR="00056159" w:rsidRPr="002D54D4" w:rsidTr="00056159">
        <w:trPr>
          <w:trHeight w:val="436"/>
        </w:trPr>
        <w:tc>
          <w:tcPr>
            <w:tcW w:w="1440" w:type="dxa"/>
          </w:tcPr>
          <w:p w:rsidR="00056159" w:rsidRPr="002D54D4" w:rsidRDefault="001B779C" w:rsidP="00705A74">
            <w:pPr>
              <w:jc w:val="both"/>
            </w:pPr>
            <w:r w:rsidRPr="002D54D4">
              <w:t>2011-2012</w:t>
            </w:r>
          </w:p>
        </w:tc>
        <w:tc>
          <w:tcPr>
            <w:tcW w:w="3400" w:type="dxa"/>
          </w:tcPr>
          <w:p w:rsidR="00056159" w:rsidRPr="002D54D4" w:rsidRDefault="001B779C" w:rsidP="00705A74">
            <w:pPr>
              <w:jc w:val="both"/>
            </w:pPr>
            <w:r w:rsidRPr="002D54D4">
              <w:t>96957604</w:t>
            </w:r>
          </w:p>
        </w:tc>
        <w:tc>
          <w:tcPr>
            <w:tcW w:w="3086" w:type="dxa"/>
          </w:tcPr>
          <w:p w:rsidR="00056159" w:rsidRPr="002D54D4" w:rsidRDefault="001B779C" w:rsidP="00705A74">
            <w:pPr>
              <w:jc w:val="both"/>
            </w:pPr>
            <w:r w:rsidRPr="002D54D4">
              <w:t>9563532</w:t>
            </w:r>
          </w:p>
        </w:tc>
        <w:tc>
          <w:tcPr>
            <w:tcW w:w="2178" w:type="dxa"/>
          </w:tcPr>
          <w:p w:rsidR="00056159" w:rsidRPr="002D54D4" w:rsidRDefault="001B779C" w:rsidP="00705A74">
            <w:pPr>
              <w:jc w:val="both"/>
            </w:pPr>
            <w:r w:rsidRPr="002D54D4">
              <w:t>10.138</w:t>
            </w:r>
          </w:p>
        </w:tc>
      </w:tr>
    </w:tbl>
    <w:p w:rsidR="001D73C0" w:rsidRPr="002D54D4" w:rsidRDefault="001D73C0" w:rsidP="00705A74">
      <w:pPr>
        <w:jc w:val="both"/>
      </w:pPr>
    </w:p>
    <w:p w:rsidR="001D73C0" w:rsidRPr="007F2BAA" w:rsidRDefault="001D73C0" w:rsidP="00705A74">
      <w:pPr>
        <w:jc w:val="both"/>
        <w:rPr>
          <w:b/>
        </w:rPr>
      </w:pPr>
      <w:r w:rsidRPr="007F2BAA">
        <w:rPr>
          <w:b/>
          <w:u w:val="single"/>
        </w:rPr>
        <w:t>ANALYSIS</w:t>
      </w:r>
      <w:r w:rsidRPr="007F2BAA">
        <w:rPr>
          <w:b/>
        </w:rPr>
        <w:t>:</w:t>
      </w:r>
    </w:p>
    <w:p w:rsidR="001D73C0" w:rsidRPr="002D54D4" w:rsidRDefault="001D73C0" w:rsidP="00705A74">
      <w:pPr>
        <w:jc w:val="both"/>
      </w:pPr>
      <w:r w:rsidRPr="002D54D4">
        <w:t>From the above table it is clear that the fixed asset ratio is higher in the year 2011-2012 i.e., 10.138 and lower in the year 2008-2009 i.e., 0.089.</w:t>
      </w:r>
    </w:p>
    <w:p w:rsidR="00FB30E7" w:rsidRPr="002D54D4" w:rsidRDefault="00FB30E7" w:rsidP="00705A74">
      <w:pPr>
        <w:jc w:val="both"/>
      </w:pPr>
    </w:p>
    <w:p w:rsidR="005219B6" w:rsidRDefault="005219B6" w:rsidP="00474F96">
      <w:pPr>
        <w:jc w:val="center"/>
        <w:rPr>
          <w:u w:val="single"/>
        </w:rPr>
      </w:pPr>
    </w:p>
    <w:p w:rsidR="005219B6" w:rsidRDefault="005219B6" w:rsidP="00474F96">
      <w:pPr>
        <w:jc w:val="center"/>
        <w:rPr>
          <w:u w:val="single"/>
        </w:rPr>
      </w:pPr>
    </w:p>
    <w:p w:rsidR="005219B6" w:rsidRDefault="005219B6" w:rsidP="00474F96">
      <w:pPr>
        <w:jc w:val="center"/>
        <w:rPr>
          <w:u w:val="single"/>
        </w:rPr>
      </w:pPr>
    </w:p>
    <w:p w:rsidR="005219B6" w:rsidRDefault="005219B6" w:rsidP="00474F96">
      <w:pPr>
        <w:jc w:val="center"/>
        <w:rPr>
          <w:u w:val="single"/>
        </w:rPr>
      </w:pPr>
    </w:p>
    <w:p w:rsidR="00FB30E7" w:rsidRPr="007F2BAA" w:rsidRDefault="00FB30E7" w:rsidP="00474F96">
      <w:pPr>
        <w:jc w:val="center"/>
        <w:rPr>
          <w:b/>
          <w:u w:val="single"/>
        </w:rPr>
      </w:pPr>
      <w:r w:rsidRPr="007F2BAA">
        <w:rPr>
          <w:b/>
          <w:u w:val="single"/>
        </w:rPr>
        <w:lastRenderedPageBreak/>
        <w:t>GRAPH NO 9</w:t>
      </w:r>
    </w:p>
    <w:p w:rsidR="00FB30E7" w:rsidRPr="007F2BAA" w:rsidRDefault="00FB30E7" w:rsidP="00474F96">
      <w:pPr>
        <w:jc w:val="center"/>
        <w:rPr>
          <w:b/>
          <w:u w:val="single"/>
        </w:rPr>
      </w:pPr>
      <w:r w:rsidRPr="007F2BAA">
        <w:rPr>
          <w:b/>
          <w:u w:val="single"/>
        </w:rPr>
        <w:t>GRAPH SHOWING FIXED ASSET RATIO</w:t>
      </w:r>
    </w:p>
    <w:p w:rsidR="00FB30E7" w:rsidRPr="007F2BAA" w:rsidRDefault="005219B6" w:rsidP="005219B6">
      <w:pPr>
        <w:jc w:val="center"/>
        <w:rPr>
          <w:b/>
        </w:rPr>
      </w:pPr>
      <w:r w:rsidRPr="007F2BAA">
        <w:rPr>
          <w:b/>
          <w:noProof/>
          <w:lang w:bidi="hi-IN"/>
        </w:rPr>
        <w:drawing>
          <wp:inline distT="0" distB="0" distL="0" distR="0">
            <wp:extent cx="4483793" cy="2370293"/>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4486502" cy="2371725"/>
                    </a:xfrm>
                    <a:prstGeom prst="rect">
                      <a:avLst/>
                    </a:prstGeom>
                    <a:noFill/>
                  </pic:spPr>
                </pic:pic>
              </a:graphicData>
            </a:graphic>
          </wp:inline>
        </w:drawing>
      </w:r>
    </w:p>
    <w:p w:rsidR="00FB30E7" w:rsidRPr="007F2BAA" w:rsidRDefault="00FB30E7" w:rsidP="00705A74">
      <w:pPr>
        <w:jc w:val="both"/>
        <w:rPr>
          <w:b/>
          <w:u w:val="single"/>
        </w:rPr>
      </w:pPr>
      <w:r w:rsidRPr="007F2BAA">
        <w:rPr>
          <w:b/>
          <w:u w:val="single"/>
        </w:rPr>
        <w:t>INTERPRETATION:</w:t>
      </w:r>
    </w:p>
    <w:p w:rsidR="00FB30E7" w:rsidRPr="002D54D4" w:rsidRDefault="00FB30E7" w:rsidP="00705A74">
      <w:pPr>
        <w:jc w:val="both"/>
      </w:pPr>
      <w:r w:rsidRPr="002D54D4">
        <w:t>From the above table it is clear that the fixed asset ratio is higher in the year 2011-2012 i.e., 10.138 and lower in the year 2008-2009 i.e., 0.089.</w:t>
      </w:r>
    </w:p>
    <w:p w:rsidR="00EC1A4E" w:rsidRPr="002D54D4" w:rsidRDefault="00EC1A4E" w:rsidP="00705A74">
      <w:pPr>
        <w:jc w:val="both"/>
      </w:pPr>
    </w:p>
    <w:p w:rsidR="00532A11" w:rsidRPr="007F2BAA" w:rsidRDefault="00532A11" w:rsidP="00705A74">
      <w:pPr>
        <w:jc w:val="both"/>
        <w:rPr>
          <w:b/>
        </w:rPr>
      </w:pPr>
      <w:r w:rsidRPr="007F2BAA">
        <w:rPr>
          <w:b/>
          <w:u w:val="single"/>
        </w:rPr>
        <w:t>PROPRIETORS RATIO:</w:t>
      </w:r>
    </w:p>
    <w:p w:rsidR="00532A11" w:rsidRPr="002D54D4" w:rsidRDefault="00532A11" w:rsidP="00705A74">
      <w:pPr>
        <w:jc w:val="both"/>
      </w:pPr>
      <w:r w:rsidRPr="002D54D4">
        <w:t xml:space="preserve">                                                </w:t>
      </w:r>
      <w:r w:rsidR="00474F96">
        <w:t xml:space="preserve">  </w:t>
      </w:r>
      <w:r w:rsidRPr="002D54D4">
        <w:t xml:space="preserve"> Share holders fund</w:t>
      </w:r>
    </w:p>
    <w:p w:rsidR="00532A11" w:rsidRPr="002D54D4" w:rsidRDefault="00532A11" w:rsidP="00705A74">
      <w:pPr>
        <w:jc w:val="both"/>
      </w:pPr>
      <w:r w:rsidRPr="002D54D4">
        <w:tab/>
        <w:t xml:space="preserve">Proprietors ratio </w:t>
      </w:r>
      <w:r w:rsidR="00EC3421" w:rsidRPr="002D54D4">
        <w:t>=</w:t>
      </w:r>
      <w:r w:rsidR="00EC3421">
        <w:t xml:space="preserve"> </w:t>
      </w:r>
      <w:r w:rsidR="00EC3421" w:rsidRPr="002D54D4">
        <w:t>----------------------------</w:t>
      </w:r>
    </w:p>
    <w:p w:rsidR="00532A11" w:rsidRPr="002D54D4" w:rsidRDefault="00532A11" w:rsidP="00705A74">
      <w:pPr>
        <w:jc w:val="both"/>
      </w:pPr>
      <w:r w:rsidRPr="002D54D4">
        <w:t xml:space="preserve">                                             </w:t>
      </w:r>
      <w:r w:rsidR="00474F96">
        <w:t xml:space="preserve">        </w:t>
      </w:r>
      <w:r w:rsidRPr="002D54D4">
        <w:t xml:space="preserve"> Total assets</w:t>
      </w:r>
    </w:p>
    <w:p w:rsidR="00532A11" w:rsidRPr="002D54D4" w:rsidRDefault="00532A11" w:rsidP="00705A74">
      <w:pPr>
        <w:jc w:val="both"/>
      </w:pPr>
    </w:p>
    <w:p w:rsidR="00532A11" w:rsidRPr="002D54D4" w:rsidRDefault="00532A11" w:rsidP="00532A11">
      <w:pPr>
        <w:jc w:val="both"/>
      </w:pPr>
      <w:r w:rsidRPr="002D54D4">
        <w:tab/>
      </w:r>
      <w:r w:rsidRPr="002D54D4">
        <w:tab/>
      </w:r>
    </w:p>
    <w:p w:rsidR="00532A11" w:rsidRPr="002D54D4" w:rsidRDefault="00532A11" w:rsidP="00705A74">
      <w:pPr>
        <w:jc w:val="both"/>
      </w:pPr>
    </w:p>
    <w:p w:rsidR="00056159" w:rsidRPr="002D54D4" w:rsidRDefault="00056159" w:rsidP="00705A74">
      <w:pPr>
        <w:jc w:val="both"/>
      </w:pPr>
    </w:p>
    <w:p w:rsidR="00532A11" w:rsidRPr="002D54D4" w:rsidRDefault="00532A11" w:rsidP="00705A74">
      <w:pPr>
        <w:jc w:val="both"/>
      </w:pPr>
    </w:p>
    <w:p w:rsidR="00532A11" w:rsidRPr="002D54D4" w:rsidRDefault="00532A11" w:rsidP="00705A74">
      <w:pPr>
        <w:jc w:val="both"/>
      </w:pPr>
    </w:p>
    <w:p w:rsidR="005219B6" w:rsidRDefault="005219B6" w:rsidP="00474F96">
      <w:pPr>
        <w:jc w:val="center"/>
        <w:rPr>
          <w:u w:val="single"/>
        </w:rPr>
      </w:pPr>
    </w:p>
    <w:p w:rsidR="005219B6" w:rsidRDefault="005219B6" w:rsidP="00474F96">
      <w:pPr>
        <w:jc w:val="center"/>
        <w:rPr>
          <w:u w:val="single"/>
        </w:rPr>
      </w:pPr>
    </w:p>
    <w:p w:rsidR="00532A11" w:rsidRPr="007F2BAA" w:rsidRDefault="00532A11" w:rsidP="00474F96">
      <w:pPr>
        <w:jc w:val="center"/>
        <w:rPr>
          <w:b/>
          <w:u w:val="single"/>
        </w:rPr>
      </w:pPr>
      <w:r w:rsidRPr="007F2BAA">
        <w:rPr>
          <w:b/>
          <w:u w:val="single"/>
        </w:rPr>
        <w:lastRenderedPageBreak/>
        <w:t>TABLE NO 10</w:t>
      </w:r>
    </w:p>
    <w:p w:rsidR="00532A11" w:rsidRPr="007F2BAA" w:rsidRDefault="00532A11" w:rsidP="00474F96">
      <w:pPr>
        <w:jc w:val="center"/>
        <w:rPr>
          <w:b/>
        </w:rPr>
      </w:pPr>
      <w:r w:rsidRPr="007F2BAA">
        <w:rPr>
          <w:b/>
          <w:u w:val="single"/>
        </w:rPr>
        <w:t>TABLE SHOWING PROPRIETORS RATIO</w:t>
      </w:r>
    </w:p>
    <w:p w:rsidR="00532A11" w:rsidRPr="002D54D4" w:rsidRDefault="00532A11" w:rsidP="00532A11">
      <w:pPr>
        <w:jc w:val="both"/>
      </w:pPr>
    </w:p>
    <w:tbl>
      <w:tblPr>
        <w:tblW w:w="103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4"/>
        <w:gridCol w:w="3727"/>
        <w:gridCol w:w="3146"/>
        <w:gridCol w:w="1863"/>
      </w:tblGrid>
      <w:tr w:rsidR="00B97BB7" w:rsidRPr="002D54D4" w:rsidTr="00B97BB7">
        <w:trPr>
          <w:trHeight w:val="617"/>
        </w:trPr>
        <w:tc>
          <w:tcPr>
            <w:tcW w:w="1634" w:type="dxa"/>
          </w:tcPr>
          <w:p w:rsidR="00B97BB7" w:rsidRPr="007F2BAA" w:rsidRDefault="00B97BB7" w:rsidP="00532A11">
            <w:pPr>
              <w:ind w:left="-36"/>
              <w:jc w:val="both"/>
              <w:rPr>
                <w:b/>
              </w:rPr>
            </w:pPr>
            <w:r w:rsidRPr="007F2BAA">
              <w:rPr>
                <w:b/>
              </w:rPr>
              <w:t>YEAR</w:t>
            </w:r>
          </w:p>
        </w:tc>
        <w:tc>
          <w:tcPr>
            <w:tcW w:w="3727" w:type="dxa"/>
          </w:tcPr>
          <w:p w:rsidR="00B97BB7" w:rsidRPr="007F2BAA" w:rsidRDefault="00B97BB7" w:rsidP="00532A11">
            <w:pPr>
              <w:ind w:left="-36"/>
              <w:jc w:val="both"/>
              <w:rPr>
                <w:b/>
              </w:rPr>
            </w:pPr>
            <w:r w:rsidRPr="007F2BAA">
              <w:rPr>
                <w:b/>
              </w:rPr>
              <w:t>SHARE HOLDERS FUNDS</w:t>
            </w:r>
          </w:p>
        </w:tc>
        <w:tc>
          <w:tcPr>
            <w:tcW w:w="3146" w:type="dxa"/>
          </w:tcPr>
          <w:p w:rsidR="00B97BB7" w:rsidRPr="007F2BAA" w:rsidRDefault="00B97BB7" w:rsidP="00532A11">
            <w:pPr>
              <w:ind w:left="-36"/>
              <w:jc w:val="both"/>
              <w:rPr>
                <w:b/>
              </w:rPr>
            </w:pPr>
            <w:r w:rsidRPr="007F2BAA">
              <w:rPr>
                <w:b/>
              </w:rPr>
              <w:t>TOTAL ASSETS</w:t>
            </w:r>
          </w:p>
        </w:tc>
        <w:tc>
          <w:tcPr>
            <w:tcW w:w="1863" w:type="dxa"/>
          </w:tcPr>
          <w:p w:rsidR="00B97BB7" w:rsidRPr="007F2BAA" w:rsidRDefault="00B97BB7" w:rsidP="00532A11">
            <w:pPr>
              <w:ind w:left="-36"/>
              <w:jc w:val="both"/>
              <w:rPr>
                <w:b/>
              </w:rPr>
            </w:pPr>
            <w:r w:rsidRPr="007F2BAA">
              <w:rPr>
                <w:b/>
              </w:rPr>
              <w:t>RATIO</w:t>
            </w:r>
          </w:p>
        </w:tc>
      </w:tr>
      <w:tr w:rsidR="00B97BB7" w:rsidRPr="002D54D4" w:rsidTr="00B97BB7">
        <w:trPr>
          <w:trHeight w:val="485"/>
        </w:trPr>
        <w:tc>
          <w:tcPr>
            <w:tcW w:w="1634" w:type="dxa"/>
          </w:tcPr>
          <w:p w:rsidR="00B97BB7" w:rsidRPr="002D54D4" w:rsidRDefault="00B97BB7" w:rsidP="00532A11">
            <w:pPr>
              <w:ind w:left="-36"/>
              <w:jc w:val="both"/>
            </w:pPr>
            <w:r w:rsidRPr="002D54D4">
              <w:t>2007-2008</w:t>
            </w:r>
          </w:p>
        </w:tc>
        <w:tc>
          <w:tcPr>
            <w:tcW w:w="3727" w:type="dxa"/>
          </w:tcPr>
          <w:p w:rsidR="00B97BB7" w:rsidRPr="002D54D4" w:rsidRDefault="00B97BB7" w:rsidP="00532A11">
            <w:pPr>
              <w:ind w:left="-36"/>
              <w:jc w:val="both"/>
            </w:pPr>
            <w:r w:rsidRPr="002D54D4">
              <w:t>455047041</w:t>
            </w:r>
          </w:p>
        </w:tc>
        <w:tc>
          <w:tcPr>
            <w:tcW w:w="3146" w:type="dxa"/>
          </w:tcPr>
          <w:p w:rsidR="00B97BB7" w:rsidRPr="002D54D4" w:rsidRDefault="00B97BB7" w:rsidP="00532A11">
            <w:pPr>
              <w:ind w:left="-36"/>
              <w:jc w:val="both"/>
            </w:pPr>
            <w:r w:rsidRPr="002D54D4">
              <w:t>1002891528</w:t>
            </w:r>
          </w:p>
        </w:tc>
        <w:tc>
          <w:tcPr>
            <w:tcW w:w="1863" w:type="dxa"/>
          </w:tcPr>
          <w:p w:rsidR="00B97BB7" w:rsidRPr="002D54D4" w:rsidRDefault="00B97BB7" w:rsidP="00532A11">
            <w:pPr>
              <w:ind w:left="-36"/>
              <w:jc w:val="both"/>
            </w:pPr>
            <w:r w:rsidRPr="002D54D4">
              <w:t>0.453</w:t>
            </w:r>
          </w:p>
        </w:tc>
      </w:tr>
      <w:tr w:rsidR="00B97BB7" w:rsidRPr="002D54D4" w:rsidTr="00B97BB7">
        <w:trPr>
          <w:trHeight w:val="484"/>
        </w:trPr>
        <w:tc>
          <w:tcPr>
            <w:tcW w:w="1634" w:type="dxa"/>
          </w:tcPr>
          <w:p w:rsidR="00B97BB7" w:rsidRPr="002D54D4" w:rsidRDefault="00B97BB7" w:rsidP="00532A11">
            <w:pPr>
              <w:ind w:left="-36"/>
              <w:jc w:val="both"/>
            </w:pPr>
            <w:r w:rsidRPr="002D54D4">
              <w:t>2008-2009</w:t>
            </w:r>
          </w:p>
        </w:tc>
        <w:tc>
          <w:tcPr>
            <w:tcW w:w="3727" w:type="dxa"/>
          </w:tcPr>
          <w:p w:rsidR="00B97BB7" w:rsidRPr="002D54D4" w:rsidRDefault="00B97BB7" w:rsidP="00532A11">
            <w:pPr>
              <w:ind w:left="-36"/>
              <w:jc w:val="both"/>
            </w:pPr>
            <w:r w:rsidRPr="002D54D4">
              <w:t>585940129</w:t>
            </w:r>
          </w:p>
        </w:tc>
        <w:tc>
          <w:tcPr>
            <w:tcW w:w="3146" w:type="dxa"/>
          </w:tcPr>
          <w:p w:rsidR="00B97BB7" w:rsidRPr="002D54D4" w:rsidRDefault="00B97BB7" w:rsidP="00532A11">
            <w:pPr>
              <w:ind w:left="-36"/>
              <w:jc w:val="both"/>
            </w:pPr>
            <w:r w:rsidRPr="002D54D4">
              <w:t>1213653313</w:t>
            </w:r>
          </w:p>
        </w:tc>
        <w:tc>
          <w:tcPr>
            <w:tcW w:w="1863" w:type="dxa"/>
          </w:tcPr>
          <w:p w:rsidR="00B97BB7" w:rsidRPr="002D54D4" w:rsidRDefault="00B97BB7" w:rsidP="00532A11">
            <w:pPr>
              <w:ind w:left="-36"/>
              <w:jc w:val="both"/>
            </w:pPr>
            <w:r w:rsidRPr="002D54D4">
              <w:t>0.482</w:t>
            </w:r>
          </w:p>
        </w:tc>
      </w:tr>
      <w:tr w:rsidR="00B97BB7" w:rsidRPr="002D54D4" w:rsidTr="00B97BB7">
        <w:trPr>
          <w:trHeight w:val="472"/>
        </w:trPr>
        <w:tc>
          <w:tcPr>
            <w:tcW w:w="1634" w:type="dxa"/>
          </w:tcPr>
          <w:p w:rsidR="00B97BB7" w:rsidRPr="002D54D4" w:rsidRDefault="00B97BB7" w:rsidP="00532A11">
            <w:pPr>
              <w:ind w:left="-36"/>
              <w:jc w:val="both"/>
            </w:pPr>
            <w:r w:rsidRPr="002D54D4">
              <w:t>2009-2010</w:t>
            </w:r>
          </w:p>
        </w:tc>
        <w:tc>
          <w:tcPr>
            <w:tcW w:w="3727" w:type="dxa"/>
          </w:tcPr>
          <w:p w:rsidR="00B97BB7" w:rsidRPr="002D54D4" w:rsidRDefault="00B97BB7" w:rsidP="00532A11">
            <w:pPr>
              <w:ind w:left="-36"/>
              <w:jc w:val="both"/>
            </w:pPr>
            <w:r w:rsidRPr="002D54D4">
              <w:t>661700146</w:t>
            </w:r>
          </w:p>
        </w:tc>
        <w:tc>
          <w:tcPr>
            <w:tcW w:w="3146" w:type="dxa"/>
          </w:tcPr>
          <w:p w:rsidR="00B97BB7" w:rsidRPr="002D54D4" w:rsidRDefault="00B97BB7" w:rsidP="00532A11">
            <w:pPr>
              <w:ind w:left="-36"/>
              <w:jc w:val="both"/>
            </w:pPr>
            <w:r w:rsidRPr="002D54D4">
              <w:t>1386826891</w:t>
            </w:r>
          </w:p>
        </w:tc>
        <w:tc>
          <w:tcPr>
            <w:tcW w:w="1863" w:type="dxa"/>
          </w:tcPr>
          <w:p w:rsidR="00B97BB7" w:rsidRPr="002D54D4" w:rsidRDefault="00B97BB7" w:rsidP="00532A11">
            <w:pPr>
              <w:ind w:left="-36"/>
              <w:jc w:val="both"/>
            </w:pPr>
            <w:r w:rsidRPr="002D54D4">
              <w:t>0.477</w:t>
            </w:r>
          </w:p>
        </w:tc>
      </w:tr>
      <w:tr w:rsidR="00B97BB7" w:rsidRPr="002D54D4" w:rsidTr="00B97BB7">
        <w:trPr>
          <w:trHeight w:val="520"/>
        </w:trPr>
        <w:tc>
          <w:tcPr>
            <w:tcW w:w="1634" w:type="dxa"/>
          </w:tcPr>
          <w:p w:rsidR="00B97BB7" w:rsidRPr="002D54D4" w:rsidRDefault="00B97BB7" w:rsidP="00532A11">
            <w:pPr>
              <w:ind w:left="-36"/>
              <w:jc w:val="both"/>
            </w:pPr>
            <w:r w:rsidRPr="002D54D4">
              <w:t>2010-2011</w:t>
            </w:r>
          </w:p>
        </w:tc>
        <w:tc>
          <w:tcPr>
            <w:tcW w:w="3727" w:type="dxa"/>
          </w:tcPr>
          <w:p w:rsidR="00B97BB7" w:rsidRPr="002D54D4" w:rsidRDefault="00B97BB7" w:rsidP="00532A11">
            <w:pPr>
              <w:ind w:left="-36"/>
              <w:jc w:val="both"/>
            </w:pPr>
            <w:r w:rsidRPr="002D54D4">
              <w:t>709741693</w:t>
            </w:r>
          </w:p>
        </w:tc>
        <w:tc>
          <w:tcPr>
            <w:tcW w:w="3146" w:type="dxa"/>
          </w:tcPr>
          <w:p w:rsidR="00B97BB7" w:rsidRPr="002D54D4" w:rsidRDefault="00B97BB7" w:rsidP="00532A11">
            <w:pPr>
              <w:ind w:left="-36"/>
              <w:jc w:val="both"/>
            </w:pPr>
            <w:r w:rsidRPr="002D54D4">
              <w:t>1356695412</w:t>
            </w:r>
          </w:p>
        </w:tc>
        <w:tc>
          <w:tcPr>
            <w:tcW w:w="1863" w:type="dxa"/>
          </w:tcPr>
          <w:p w:rsidR="00B97BB7" w:rsidRPr="002D54D4" w:rsidRDefault="00B97BB7" w:rsidP="00532A11">
            <w:pPr>
              <w:ind w:left="-36"/>
              <w:jc w:val="both"/>
            </w:pPr>
            <w:r w:rsidRPr="002D54D4">
              <w:t>0.523</w:t>
            </w:r>
          </w:p>
        </w:tc>
      </w:tr>
      <w:tr w:rsidR="00B97BB7" w:rsidRPr="002D54D4" w:rsidTr="00B97BB7">
        <w:trPr>
          <w:trHeight w:val="581"/>
        </w:trPr>
        <w:tc>
          <w:tcPr>
            <w:tcW w:w="1634" w:type="dxa"/>
          </w:tcPr>
          <w:p w:rsidR="00B97BB7" w:rsidRPr="002D54D4" w:rsidRDefault="00B97BB7" w:rsidP="00532A11">
            <w:pPr>
              <w:ind w:left="-36"/>
              <w:jc w:val="both"/>
            </w:pPr>
            <w:r w:rsidRPr="002D54D4">
              <w:t>2011-2012</w:t>
            </w:r>
          </w:p>
        </w:tc>
        <w:tc>
          <w:tcPr>
            <w:tcW w:w="3727" w:type="dxa"/>
          </w:tcPr>
          <w:p w:rsidR="00B97BB7" w:rsidRPr="002D54D4" w:rsidRDefault="00B97BB7" w:rsidP="00532A11">
            <w:pPr>
              <w:ind w:left="-36"/>
              <w:jc w:val="both"/>
            </w:pPr>
            <w:r w:rsidRPr="002D54D4">
              <w:t>812822955</w:t>
            </w:r>
          </w:p>
        </w:tc>
        <w:tc>
          <w:tcPr>
            <w:tcW w:w="3146" w:type="dxa"/>
          </w:tcPr>
          <w:p w:rsidR="00B97BB7" w:rsidRPr="002D54D4" w:rsidRDefault="00B97BB7" w:rsidP="00532A11">
            <w:pPr>
              <w:ind w:left="-36"/>
              <w:jc w:val="both"/>
            </w:pPr>
            <w:r w:rsidRPr="002D54D4">
              <w:t>1488037248</w:t>
            </w:r>
          </w:p>
        </w:tc>
        <w:tc>
          <w:tcPr>
            <w:tcW w:w="1863" w:type="dxa"/>
          </w:tcPr>
          <w:p w:rsidR="00B97BB7" w:rsidRPr="002D54D4" w:rsidRDefault="00B97BB7" w:rsidP="00532A11">
            <w:pPr>
              <w:ind w:left="-36"/>
              <w:jc w:val="both"/>
            </w:pPr>
            <w:r w:rsidRPr="002D54D4">
              <w:t>0.546</w:t>
            </w:r>
          </w:p>
        </w:tc>
      </w:tr>
    </w:tbl>
    <w:p w:rsidR="00532A11" w:rsidRPr="002D54D4" w:rsidRDefault="00532A11" w:rsidP="00705A74">
      <w:pPr>
        <w:jc w:val="both"/>
      </w:pPr>
    </w:p>
    <w:p w:rsidR="00DC4290" w:rsidRPr="007F2BAA" w:rsidRDefault="00DC4290" w:rsidP="00705A74">
      <w:pPr>
        <w:jc w:val="both"/>
        <w:rPr>
          <w:b/>
          <w:u w:val="single"/>
        </w:rPr>
      </w:pPr>
      <w:r w:rsidRPr="007F2BAA">
        <w:rPr>
          <w:b/>
          <w:u w:val="single"/>
        </w:rPr>
        <w:t>ANALYSIS:</w:t>
      </w:r>
    </w:p>
    <w:p w:rsidR="00DC4290" w:rsidRPr="002D54D4" w:rsidRDefault="00DC4290" w:rsidP="00705A74">
      <w:pPr>
        <w:jc w:val="both"/>
      </w:pPr>
      <w:r w:rsidRPr="002D54D4">
        <w:t>From the above it is clear that the proprietors ratio is higher in the year 2011-2012 i.e.,</w:t>
      </w:r>
      <w:r w:rsidR="004F7592">
        <w:t xml:space="preserve"> 0.546</w:t>
      </w:r>
      <w:r w:rsidRPr="002D54D4">
        <w:t xml:space="preserve"> and lower in the year 2007-2008 i.e., 0.453.</w:t>
      </w:r>
    </w:p>
    <w:p w:rsidR="00FD7859" w:rsidRPr="007F2BAA" w:rsidRDefault="00A72891" w:rsidP="00A72891">
      <w:pPr>
        <w:jc w:val="center"/>
        <w:rPr>
          <w:b/>
          <w:u w:val="single"/>
        </w:rPr>
      </w:pPr>
      <w:r w:rsidRPr="007F2BAA">
        <w:rPr>
          <w:b/>
          <w:u w:val="single"/>
        </w:rPr>
        <w:t>GRAPH NO 10</w:t>
      </w:r>
    </w:p>
    <w:p w:rsidR="00A72891" w:rsidRPr="007F2BAA" w:rsidRDefault="00A72891" w:rsidP="00A72891">
      <w:pPr>
        <w:jc w:val="center"/>
        <w:rPr>
          <w:b/>
          <w:u w:val="single"/>
        </w:rPr>
      </w:pPr>
      <w:r w:rsidRPr="007F2BAA">
        <w:rPr>
          <w:b/>
          <w:u w:val="single"/>
        </w:rPr>
        <w:t>GRAPH SHOWING PROPRIETORS RATIO</w:t>
      </w:r>
    </w:p>
    <w:p w:rsidR="00A72891" w:rsidRDefault="00A72891" w:rsidP="00A72891">
      <w:pPr>
        <w:jc w:val="center"/>
      </w:pPr>
    </w:p>
    <w:p w:rsidR="00A72891" w:rsidRPr="002D54D4" w:rsidRDefault="00A72891" w:rsidP="00A72891">
      <w:pPr>
        <w:jc w:val="center"/>
      </w:pPr>
      <w:r>
        <w:rPr>
          <w:noProof/>
          <w:lang w:bidi="hi-IN"/>
        </w:rPr>
        <w:drawing>
          <wp:inline distT="0" distB="0" distL="0" distR="0">
            <wp:extent cx="5299443" cy="2704177"/>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300068" cy="2704496"/>
                    </a:xfrm>
                    <a:prstGeom prst="rect">
                      <a:avLst/>
                    </a:prstGeom>
                    <a:noFill/>
                  </pic:spPr>
                </pic:pic>
              </a:graphicData>
            </a:graphic>
          </wp:inline>
        </w:drawing>
      </w:r>
    </w:p>
    <w:p w:rsidR="00A72891" w:rsidRPr="007F2BAA" w:rsidRDefault="00A72891" w:rsidP="00705A74">
      <w:pPr>
        <w:jc w:val="both"/>
        <w:rPr>
          <w:b/>
          <w:u w:val="single"/>
        </w:rPr>
      </w:pPr>
      <w:r w:rsidRPr="007F2BAA">
        <w:rPr>
          <w:b/>
          <w:u w:val="single"/>
        </w:rPr>
        <w:lastRenderedPageBreak/>
        <w:t>INTERPRETATION:</w:t>
      </w:r>
    </w:p>
    <w:p w:rsidR="00A72891" w:rsidRPr="00EF5A01" w:rsidRDefault="00A72891" w:rsidP="00705A74">
      <w:pPr>
        <w:jc w:val="both"/>
      </w:pPr>
      <w:r>
        <w:t>From the above table it is clear that the proprietors ratio is higher in the year 2011-2012 i.e., 0.546 and lower in the year 2007-2008 i.e., 0.453.</w:t>
      </w:r>
    </w:p>
    <w:p w:rsidR="008845E3" w:rsidRPr="007F2BAA" w:rsidRDefault="008845E3" w:rsidP="00705A74">
      <w:pPr>
        <w:jc w:val="both"/>
        <w:rPr>
          <w:b/>
        </w:rPr>
      </w:pPr>
      <w:r w:rsidRPr="007F2BAA">
        <w:rPr>
          <w:b/>
          <w:u w:val="single"/>
        </w:rPr>
        <w:t>OPERATING PROFIT RATIO:</w:t>
      </w:r>
    </w:p>
    <w:p w:rsidR="008845E3" w:rsidRPr="002D54D4" w:rsidRDefault="008845E3" w:rsidP="00705A74">
      <w:pPr>
        <w:jc w:val="both"/>
      </w:pPr>
      <w:r w:rsidRPr="002D54D4">
        <w:t xml:space="preserve"> </w:t>
      </w:r>
      <w:r w:rsidRPr="002D54D4">
        <w:tab/>
        <w:t xml:space="preserve">                                 Operating profit</w:t>
      </w:r>
    </w:p>
    <w:p w:rsidR="008845E3" w:rsidRPr="002D54D4" w:rsidRDefault="008845E3" w:rsidP="00705A74">
      <w:pPr>
        <w:jc w:val="both"/>
      </w:pPr>
      <w:r w:rsidRPr="002D54D4">
        <w:t>Operating profit ratio = ---------------------------</w:t>
      </w:r>
    </w:p>
    <w:p w:rsidR="003E26D0" w:rsidRPr="002D54D4" w:rsidRDefault="008845E3" w:rsidP="003E26D0">
      <w:pPr>
        <w:jc w:val="both"/>
      </w:pPr>
      <w:r w:rsidRPr="002D54D4">
        <w:t xml:space="preserve">                                              </w:t>
      </w:r>
      <w:r w:rsidR="00474F96">
        <w:t xml:space="preserve">       </w:t>
      </w:r>
      <w:r w:rsidRPr="002D54D4">
        <w:t xml:space="preserve"> Sale</w:t>
      </w:r>
      <w:r w:rsidR="00EF5A01">
        <w:t>s</w:t>
      </w:r>
    </w:p>
    <w:p w:rsidR="00FE7FAD" w:rsidRDefault="00FE7FAD" w:rsidP="00EF5A01">
      <w:pPr>
        <w:rPr>
          <w:u w:val="single"/>
        </w:rPr>
      </w:pPr>
    </w:p>
    <w:p w:rsidR="003E26D0" w:rsidRPr="007F2BAA" w:rsidRDefault="003E26D0" w:rsidP="00FE7FAD">
      <w:pPr>
        <w:jc w:val="center"/>
        <w:rPr>
          <w:b/>
          <w:u w:val="single"/>
        </w:rPr>
      </w:pPr>
      <w:r w:rsidRPr="007F2BAA">
        <w:rPr>
          <w:b/>
          <w:u w:val="single"/>
        </w:rPr>
        <w:t>TABLE NO 11</w:t>
      </w:r>
    </w:p>
    <w:p w:rsidR="003E26D0" w:rsidRPr="007F2BAA" w:rsidRDefault="003E26D0" w:rsidP="00FE7FAD">
      <w:pPr>
        <w:jc w:val="center"/>
        <w:rPr>
          <w:b/>
          <w:u w:val="single"/>
        </w:rPr>
      </w:pPr>
      <w:r w:rsidRPr="007F2BAA">
        <w:rPr>
          <w:b/>
          <w:u w:val="single"/>
        </w:rPr>
        <w:t>TABLE SHOWING OPERATING RATIO</w:t>
      </w:r>
    </w:p>
    <w:p w:rsidR="003E26D0" w:rsidRPr="002D54D4" w:rsidRDefault="003E26D0" w:rsidP="003E26D0">
      <w:pPr>
        <w:jc w:val="both"/>
        <w:rPr>
          <w:u w:val="single"/>
        </w:rPr>
      </w:pPr>
    </w:p>
    <w:tbl>
      <w:tblPr>
        <w:tblW w:w="1027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5"/>
        <w:gridCol w:w="3703"/>
        <w:gridCol w:w="2723"/>
        <w:gridCol w:w="2263"/>
      </w:tblGrid>
      <w:tr w:rsidR="003E26D0" w:rsidRPr="002D54D4" w:rsidTr="003E26D0">
        <w:trPr>
          <w:trHeight w:val="617"/>
        </w:trPr>
        <w:tc>
          <w:tcPr>
            <w:tcW w:w="1585" w:type="dxa"/>
          </w:tcPr>
          <w:p w:rsidR="003E26D0" w:rsidRPr="007F2BAA" w:rsidRDefault="003E26D0" w:rsidP="003E26D0">
            <w:pPr>
              <w:ind w:left="24"/>
              <w:jc w:val="both"/>
              <w:rPr>
                <w:b/>
              </w:rPr>
            </w:pPr>
            <w:r w:rsidRPr="007F2BAA">
              <w:rPr>
                <w:b/>
              </w:rPr>
              <w:t>YEAR</w:t>
            </w:r>
          </w:p>
        </w:tc>
        <w:tc>
          <w:tcPr>
            <w:tcW w:w="3703" w:type="dxa"/>
          </w:tcPr>
          <w:p w:rsidR="003E26D0" w:rsidRPr="007F2BAA" w:rsidRDefault="003E26D0" w:rsidP="003E26D0">
            <w:pPr>
              <w:ind w:left="24"/>
              <w:jc w:val="both"/>
              <w:rPr>
                <w:b/>
              </w:rPr>
            </w:pPr>
            <w:r w:rsidRPr="007F2BAA">
              <w:rPr>
                <w:b/>
              </w:rPr>
              <w:t>OPERATING PROFIT</w:t>
            </w:r>
          </w:p>
        </w:tc>
        <w:tc>
          <w:tcPr>
            <w:tcW w:w="2723" w:type="dxa"/>
          </w:tcPr>
          <w:p w:rsidR="003E26D0" w:rsidRPr="007F2BAA" w:rsidRDefault="003E26D0" w:rsidP="003E26D0">
            <w:pPr>
              <w:ind w:left="24"/>
              <w:jc w:val="both"/>
              <w:rPr>
                <w:b/>
              </w:rPr>
            </w:pPr>
            <w:r w:rsidRPr="007F2BAA">
              <w:rPr>
                <w:b/>
              </w:rPr>
              <w:t>SALES</w:t>
            </w:r>
          </w:p>
        </w:tc>
        <w:tc>
          <w:tcPr>
            <w:tcW w:w="2263" w:type="dxa"/>
          </w:tcPr>
          <w:p w:rsidR="003E26D0" w:rsidRPr="007F2BAA" w:rsidRDefault="003E26D0" w:rsidP="003E26D0">
            <w:pPr>
              <w:ind w:left="24"/>
              <w:jc w:val="both"/>
              <w:rPr>
                <w:b/>
              </w:rPr>
            </w:pPr>
            <w:r w:rsidRPr="007F2BAA">
              <w:rPr>
                <w:b/>
              </w:rPr>
              <w:t>RATIO</w:t>
            </w:r>
          </w:p>
        </w:tc>
      </w:tr>
      <w:tr w:rsidR="003E26D0" w:rsidRPr="002D54D4" w:rsidTr="003E26D0">
        <w:trPr>
          <w:trHeight w:val="569"/>
        </w:trPr>
        <w:tc>
          <w:tcPr>
            <w:tcW w:w="1585" w:type="dxa"/>
          </w:tcPr>
          <w:p w:rsidR="003E26D0" w:rsidRPr="002D54D4" w:rsidRDefault="003E26D0" w:rsidP="003E26D0">
            <w:pPr>
              <w:ind w:left="24"/>
              <w:jc w:val="both"/>
            </w:pPr>
            <w:r w:rsidRPr="002D54D4">
              <w:t>2007-2008</w:t>
            </w:r>
          </w:p>
        </w:tc>
        <w:tc>
          <w:tcPr>
            <w:tcW w:w="3703" w:type="dxa"/>
          </w:tcPr>
          <w:p w:rsidR="003E26D0" w:rsidRPr="002D54D4" w:rsidRDefault="003E26D0" w:rsidP="003E26D0">
            <w:pPr>
              <w:ind w:left="24"/>
              <w:jc w:val="both"/>
            </w:pPr>
            <w:r w:rsidRPr="002D54D4">
              <w:t>122444174</w:t>
            </w:r>
          </w:p>
        </w:tc>
        <w:tc>
          <w:tcPr>
            <w:tcW w:w="2723" w:type="dxa"/>
          </w:tcPr>
          <w:p w:rsidR="003E26D0" w:rsidRPr="002D54D4" w:rsidRDefault="003E26D0" w:rsidP="003E26D0">
            <w:pPr>
              <w:ind w:left="24"/>
              <w:jc w:val="both"/>
            </w:pPr>
            <w:r w:rsidRPr="002D54D4">
              <w:t>1286462008</w:t>
            </w:r>
          </w:p>
        </w:tc>
        <w:tc>
          <w:tcPr>
            <w:tcW w:w="2263" w:type="dxa"/>
          </w:tcPr>
          <w:p w:rsidR="003E26D0" w:rsidRPr="002D54D4" w:rsidRDefault="003E26D0" w:rsidP="003E26D0">
            <w:pPr>
              <w:ind w:left="24"/>
              <w:jc w:val="both"/>
            </w:pPr>
            <w:r w:rsidRPr="002D54D4">
              <w:t>9.517</w:t>
            </w:r>
          </w:p>
        </w:tc>
      </w:tr>
      <w:tr w:rsidR="003E26D0" w:rsidRPr="002D54D4" w:rsidTr="003E26D0">
        <w:trPr>
          <w:trHeight w:val="569"/>
        </w:trPr>
        <w:tc>
          <w:tcPr>
            <w:tcW w:w="1585" w:type="dxa"/>
          </w:tcPr>
          <w:p w:rsidR="003E26D0" w:rsidRPr="002D54D4" w:rsidRDefault="003E26D0" w:rsidP="003E26D0">
            <w:pPr>
              <w:ind w:left="24"/>
              <w:jc w:val="both"/>
            </w:pPr>
            <w:r w:rsidRPr="002D54D4">
              <w:t>2008-2009</w:t>
            </w:r>
          </w:p>
        </w:tc>
        <w:tc>
          <w:tcPr>
            <w:tcW w:w="3703" w:type="dxa"/>
          </w:tcPr>
          <w:p w:rsidR="003E26D0" w:rsidRPr="002D54D4" w:rsidRDefault="003E26D0" w:rsidP="003E26D0">
            <w:pPr>
              <w:ind w:left="24"/>
              <w:jc w:val="both"/>
            </w:pPr>
            <w:r w:rsidRPr="002D54D4">
              <w:t>124361250</w:t>
            </w:r>
          </w:p>
        </w:tc>
        <w:tc>
          <w:tcPr>
            <w:tcW w:w="2723" w:type="dxa"/>
          </w:tcPr>
          <w:p w:rsidR="003E26D0" w:rsidRPr="002D54D4" w:rsidRDefault="003E26D0" w:rsidP="003E26D0">
            <w:pPr>
              <w:ind w:left="24"/>
              <w:jc w:val="both"/>
            </w:pPr>
            <w:r w:rsidRPr="002D54D4">
              <w:t>1533703531</w:t>
            </w:r>
          </w:p>
        </w:tc>
        <w:tc>
          <w:tcPr>
            <w:tcW w:w="2263" w:type="dxa"/>
          </w:tcPr>
          <w:p w:rsidR="003E26D0" w:rsidRPr="002D54D4" w:rsidRDefault="003E26D0" w:rsidP="003E26D0">
            <w:pPr>
              <w:ind w:left="24"/>
              <w:jc w:val="both"/>
            </w:pPr>
            <w:r w:rsidRPr="002D54D4">
              <w:t>8.108</w:t>
            </w:r>
          </w:p>
        </w:tc>
      </w:tr>
      <w:tr w:rsidR="003E26D0" w:rsidRPr="002D54D4" w:rsidTr="003E26D0">
        <w:trPr>
          <w:trHeight w:val="508"/>
        </w:trPr>
        <w:tc>
          <w:tcPr>
            <w:tcW w:w="1585" w:type="dxa"/>
          </w:tcPr>
          <w:p w:rsidR="003E26D0" w:rsidRPr="002D54D4" w:rsidRDefault="003E26D0" w:rsidP="003E26D0">
            <w:pPr>
              <w:ind w:left="24"/>
              <w:jc w:val="both"/>
            </w:pPr>
            <w:r w:rsidRPr="002D54D4">
              <w:t>2009-2010</w:t>
            </w:r>
          </w:p>
        </w:tc>
        <w:tc>
          <w:tcPr>
            <w:tcW w:w="3703" w:type="dxa"/>
          </w:tcPr>
          <w:p w:rsidR="003E26D0" w:rsidRPr="002D54D4" w:rsidRDefault="003E26D0" w:rsidP="003E26D0">
            <w:pPr>
              <w:ind w:left="24"/>
              <w:jc w:val="both"/>
            </w:pPr>
            <w:r w:rsidRPr="002D54D4">
              <w:t>143183402</w:t>
            </w:r>
          </w:p>
        </w:tc>
        <w:tc>
          <w:tcPr>
            <w:tcW w:w="2723" w:type="dxa"/>
          </w:tcPr>
          <w:p w:rsidR="003E26D0" w:rsidRPr="002D54D4" w:rsidRDefault="003E26D0" w:rsidP="003E26D0">
            <w:pPr>
              <w:ind w:left="24"/>
              <w:jc w:val="both"/>
            </w:pPr>
            <w:r w:rsidRPr="002D54D4">
              <w:t>1647774737</w:t>
            </w:r>
          </w:p>
        </w:tc>
        <w:tc>
          <w:tcPr>
            <w:tcW w:w="2263" w:type="dxa"/>
          </w:tcPr>
          <w:p w:rsidR="003E26D0" w:rsidRPr="002D54D4" w:rsidRDefault="003E26D0" w:rsidP="003E26D0">
            <w:pPr>
              <w:ind w:left="24"/>
              <w:jc w:val="both"/>
            </w:pPr>
            <w:r w:rsidRPr="002D54D4">
              <w:t>8.689</w:t>
            </w:r>
          </w:p>
        </w:tc>
      </w:tr>
      <w:tr w:rsidR="003E26D0" w:rsidRPr="002D54D4" w:rsidTr="003E26D0">
        <w:trPr>
          <w:trHeight w:val="448"/>
        </w:trPr>
        <w:tc>
          <w:tcPr>
            <w:tcW w:w="1585" w:type="dxa"/>
          </w:tcPr>
          <w:p w:rsidR="003E26D0" w:rsidRPr="002D54D4" w:rsidRDefault="003E26D0" w:rsidP="003E26D0">
            <w:pPr>
              <w:ind w:left="24"/>
              <w:jc w:val="both"/>
            </w:pPr>
            <w:r w:rsidRPr="002D54D4">
              <w:t>2010-2011</w:t>
            </w:r>
          </w:p>
        </w:tc>
        <w:tc>
          <w:tcPr>
            <w:tcW w:w="3703" w:type="dxa"/>
          </w:tcPr>
          <w:p w:rsidR="003E26D0" w:rsidRPr="002D54D4" w:rsidRDefault="003E26D0" w:rsidP="003E26D0">
            <w:pPr>
              <w:ind w:left="24"/>
              <w:jc w:val="both"/>
            </w:pPr>
            <w:r w:rsidRPr="002D54D4">
              <w:t>102759224</w:t>
            </w:r>
          </w:p>
        </w:tc>
        <w:tc>
          <w:tcPr>
            <w:tcW w:w="2723" w:type="dxa"/>
          </w:tcPr>
          <w:p w:rsidR="003E26D0" w:rsidRPr="002D54D4" w:rsidRDefault="003E26D0" w:rsidP="003E26D0">
            <w:pPr>
              <w:ind w:left="24"/>
              <w:jc w:val="both"/>
            </w:pPr>
            <w:r w:rsidRPr="002D54D4">
              <w:t>1649723232</w:t>
            </w:r>
          </w:p>
        </w:tc>
        <w:tc>
          <w:tcPr>
            <w:tcW w:w="2263" w:type="dxa"/>
          </w:tcPr>
          <w:p w:rsidR="003E26D0" w:rsidRPr="002D54D4" w:rsidRDefault="003E26D0" w:rsidP="003E26D0">
            <w:pPr>
              <w:ind w:left="24"/>
              <w:jc w:val="both"/>
            </w:pPr>
            <w:r w:rsidRPr="002D54D4">
              <w:t>6.228</w:t>
            </w:r>
          </w:p>
        </w:tc>
      </w:tr>
      <w:tr w:rsidR="003E26D0" w:rsidRPr="002D54D4" w:rsidTr="003E26D0">
        <w:trPr>
          <w:trHeight w:val="533"/>
        </w:trPr>
        <w:tc>
          <w:tcPr>
            <w:tcW w:w="1585" w:type="dxa"/>
          </w:tcPr>
          <w:p w:rsidR="003E26D0" w:rsidRPr="002D54D4" w:rsidRDefault="003E26D0" w:rsidP="003E26D0">
            <w:pPr>
              <w:ind w:left="24"/>
              <w:jc w:val="both"/>
            </w:pPr>
            <w:r w:rsidRPr="002D54D4">
              <w:t>2011-2012</w:t>
            </w:r>
          </w:p>
        </w:tc>
        <w:tc>
          <w:tcPr>
            <w:tcW w:w="3703" w:type="dxa"/>
          </w:tcPr>
          <w:p w:rsidR="003E26D0" w:rsidRPr="002D54D4" w:rsidRDefault="003E26D0" w:rsidP="003E26D0">
            <w:pPr>
              <w:ind w:left="24"/>
              <w:jc w:val="both"/>
            </w:pPr>
            <w:r w:rsidRPr="002D54D4">
              <w:t>201747457</w:t>
            </w:r>
          </w:p>
        </w:tc>
        <w:tc>
          <w:tcPr>
            <w:tcW w:w="2723" w:type="dxa"/>
          </w:tcPr>
          <w:p w:rsidR="003E26D0" w:rsidRPr="002D54D4" w:rsidRDefault="003E26D0" w:rsidP="003E26D0">
            <w:pPr>
              <w:ind w:left="24"/>
              <w:jc w:val="both"/>
            </w:pPr>
            <w:r w:rsidRPr="002D54D4">
              <w:t>21184</w:t>
            </w:r>
            <w:r w:rsidR="00F70BD4" w:rsidRPr="002D54D4">
              <w:t>38529</w:t>
            </w:r>
          </w:p>
        </w:tc>
        <w:tc>
          <w:tcPr>
            <w:tcW w:w="2263" w:type="dxa"/>
          </w:tcPr>
          <w:p w:rsidR="003E26D0" w:rsidRPr="002D54D4" w:rsidRDefault="00F70BD4" w:rsidP="003E26D0">
            <w:pPr>
              <w:ind w:left="24"/>
              <w:jc w:val="both"/>
            </w:pPr>
            <w:r w:rsidRPr="002D54D4">
              <w:t>9.523</w:t>
            </w:r>
          </w:p>
        </w:tc>
      </w:tr>
    </w:tbl>
    <w:p w:rsidR="005444A8" w:rsidRPr="002D54D4" w:rsidRDefault="005444A8" w:rsidP="00705A74">
      <w:pPr>
        <w:jc w:val="both"/>
        <w:rPr>
          <w:u w:val="single"/>
        </w:rPr>
      </w:pPr>
    </w:p>
    <w:p w:rsidR="006470A5" w:rsidRPr="007F2BAA" w:rsidRDefault="006470A5" w:rsidP="00705A74">
      <w:pPr>
        <w:jc w:val="both"/>
        <w:rPr>
          <w:b/>
        </w:rPr>
      </w:pPr>
      <w:r w:rsidRPr="007F2BAA">
        <w:rPr>
          <w:b/>
          <w:u w:val="single"/>
        </w:rPr>
        <w:t>ANALYSIS:</w:t>
      </w:r>
    </w:p>
    <w:p w:rsidR="00520CEF" w:rsidRPr="002D54D4" w:rsidRDefault="006470A5" w:rsidP="00705A74">
      <w:pPr>
        <w:jc w:val="both"/>
      </w:pPr>
      <w:r w:rsidRPr="002D54D4">
        <w:t xml:space="preserve">From the above table it is clear that the operating profit </w:t>
      </w:r>
      <w:proofErr w:type="gramStart"/>
      <w:r w:rsidRPr="002D54D4">
        <w:t>ratio is higher in the year 2011-2012 i.e., 9.523 and lower</w:t>
      </w:r>
      <w:proofErr w:type="gramEnd"/>
      <w:r w:rsidRPr="002D54D4">
        <w:t xml:space="preserve"> in the year 2010-2011 i.e., 6.228.</w:t>
      </w:r>
    </w:p>
    <w:p w:rsidR="00520CEF" w:rsidRPr="002D54D4" w:rsidRDefault="00520CEF" w:rsidP="00705A74">
      <w:pPr>
        <w:jc w:val="both"/>
      </w:pPr>
    </w:p>
    <w:p w:rsidR="00EF5A01" w:rsidRDefault="00EF5A01" w:rsidP="00FE7FAD">
      <w:pPr>
        <w:jc w:val="center"/>
        <w:rPr>
          <w:u w:val="single"/>
        </w:rPr>
      </w:pPr>
    </w:p>
    <w:p w:rsidR="00EF5A01" w:rsidRDefault="00EF5A01" w:rsidP="00FE7FAD">
      <w:pPr>
        <w:jc w:val="center"/>
        <w:rPr>
          <w:u w:val="single"/>
        </w:rPr>
      </w:pPr>
    </w:p>
    <w:p w:rsidR="00EF5A01" w:rsidRDefault="00EF5A01" w:rsidP="00FE7FAD">
      <w:pPr>
        <w:jc w:val="center"/>
        <w:rPr>
          <w:u w:val="single"/>
        </w:rPr>
      </w:pPr>
    </w:p>
    <w:p w:rsidR="00520CEF" w:rsidRPr="007F2BAA" w:rsidRDefault="00520CEF" w:rsidP="00FE7FAD">
      <w:pPr>
        <w:jc w:val="center"/>
        <w:rPr>
          <w:b/>
          <w:u w:val="single"/>
        </w:rPr>
      </w:pPr>
      <w:r w:rsidRPr="007F2BAA">
        <w:rPr>
          <w:b/>
          <w:u w:val="single"/>
        </w:rPr>
        <w:lastRenderedPageBreak/>
        <w:t>GRAPH NO 11</w:t>
      </w:r>
    </w:p>
    <w:p w:rsidR="003E26D0" w:rsidRPr="007F2BAA" w:rsidRDefault="00520CEF" w:rsidP="00FE7FAD">
      <w:pPr>
        <w:jc w:val="center"/>
        <w:rPr>
          <w:b/>
          <w:u w:val="single"/>
        </w:rPr>
      </w:pPr>
      <w:r w:rsidRPr="007F2BAA">
        <w:rPr>
          <w:b/>
          <w:u w:val="single"/>
        </w:rPr>
        <w:t>GRAPH SHOWING OPERATING PROFIT RATIO</w:t>
      </w:r>
    </w:p>
    <w:p w:rsidR="00EF5A01" w:rsidRPr="002D54D4" w:rsidRDefault="0076594A" w:rsidP="00FE7FAD">
      <w:pPr>
        <w:jc w:val="center"/>
      </w:pPr>
      <w:r>
        <w:rPr>
          <w:noProof/>
          <w:lang w:bidi="hi-IN"/>
        </w:rPr>
        <w:drawing>
          <wp:inline distT="0" distB="0" distL="0" distR="0">
            <wp:extent cx="4867425" cy="2558783"/>
            <wp:effectExtent l="19050" t="0" r="937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4871010" cy="2560668"/>
                    </a:xfrm>
                    <a:prstGeom prst="rect">
                      <a:avLst/>
                    </a:prstGeom>
                    <a:noFill/>
                  </pic:spPr>
                </pic:pic>
              </a:graphicData>
            </a:graphic>
          </wp:inline>
        </w:drawing>
      </w:r>
    </w:p>
    <w:p w:rsidR="00520CEF" w:rsidRPr="002D54D4" w:rsidRDefault="00520CEF" w:rsidP="00705A74">
      <w:pPr>
        <w:jc w:val="both"/>
      </w:pPr>
      <w:r w:rsidRPr="007F2BAA">
        <w:rPr>
          <w:b/>
          <w:u w:val="single"/>
        </w:rPr>
        <w:t>INTERPRETATION</w:t>
      </w:r>
      <w:r w:rsidRPr="002D54D4">
        <w:rPr>
          <w:u w:val="single"/>
        </w:rPr>
        <w:t>:</w:t>
      </w:r>
    </w:p>
    <w:p w:rsidR="00520CEF" w:rsidRPr="002D54D4" w:rsidRDefault="00520CEF" w:rsidP="00705A74">
      <w:pPr>
        <w:jc w:val="both"/>
      </w:pPr>
      <w:r w:rsidRPr="002D54D4">
        <w:t>From the above table it is clear that the operating profit ratio is higher in the year 2011-2012 i.e., and lower in the year 2010-2011 i.e., 6.228.</w:t>
      </w:r>
    </w:p>
    <w:p w:rsidR="007C3F0B" w:rsidRPr="002D54D4" w:rsidRDefault="007C3F0B" w:rsidP="00705A74">
      <w:pPr>
        <w:jc w:val="both"/>
      </w:pPr>
    </w:p>
    <w:p w:rsidR="00FE7FAD" w:rsidRDefault="00FE7FAD" w:rsidP="00705A74">
      <w:pPr>
        <w:jc w:val="both"/>
        <w:rPr>
          <w:u w:val="single"/>
        </w:rPr>
      </w:pPr>
    </w:p>
    <w:p w:rsidR="00FE7FAD" w:rsidRPr="007F2BAA" w:rsidRDefault="007C3F0B" w:rsidP="00705A74">
      <w:pPr>
        <w:jc w:val="both"/>
        <w:rPr>
          <w:b/>
          <w:u w:val="single"/>
        </w:rPr>
      </w:pPr>
      <w:r w:rsidRPr="007F2BAA">
        <w:rPr>
          <w:b/>
          <w:u w:val="single"/>
        </w:rPr>
        <w:t>NET PROFIT RATIO:</w:t>
      </w:r>
    </w:p>
    <w:p w:rsidR="007C3F0B" w:rsidRPr="002D54D4" w:rsidRDefault="007C3F0B" w:rsidP="00705A74">
      <w:pPr>
        <w:jc w:val="both"/>
      </w:pPr>
      <w:r w:rsidRPr="002D54D4">
        <w:t xml:space="preserve">                                  Net profit after tax</w:t>
      </w:r>
    </w:p>
    <w:p w:rsidR="007C3F0B" w:rsidRPr="002D54D4" w:rsidRDefault="007C3F0B" w:rsidP="00705A74">
      <w:pPr>
        <w:jc w:val="both"/>
      </w:pPr>
      <w:r w:rsidRPr="002D54D4">
        <w:t>Net profit ratio = -----------------------------</w:t>
      </w:r>
    </w:p>
    <w:p w:rsidR="007C3F0B" w:rsidRPr="002D54D4" w:rsidRDefault="007C3F0B" w:rsidP="00705A74">
      <w:pPr>
        <w:jc w:val="both"/>
      </w:pPr>
      <w:r w:rsidRPr="002D54D4">
        <w:t xml:space="preserve">                                    Net sales</w:t>
      </w:r>
    </w:p>
    <w:p w:rsidR="007C3F0B" w:rsidRPr="002D54D4" w:rsidRDefault="007C3F0B" w:rsidP="00705A74">
      <w:pPr>
        <w:jc w:val="both"/>
      </w:pPr>
    </w:p>
    <w:p w:rsidR="0076594A" w:rsidRDefault="0076594A" w:rsidP="009C2831">
      <w:pPr>
        <w:jc w:val="center"/>
        <w:rPr>
          <w:u w:val="single"/>
        </w:rPr>
      </w:pPr>
    </w:p>
    <w:p w:rsidR="0076594A" w:rsidRDefault="0076594A" w:rsidP="009C2831">
      <w:pPr>
        <w:jc w:val="center"/>
        <w:rPr>
          <w:u w:val="single"/>
        </w:rPr>
      </w:pPr>
    </w:p>
    <w:p w:rsidR="0076594A" w:rsidRDefault="0076594A" w:rsidP="009C2831">
      <w:pPr>
        <w:jc w:val="center"/>
        <w:rPr>
          <w:u w:val="single"/>
        </w:rPr>
      </w:pPr>
    </w:p>
    <w:p w:rsidR="0076594A" w:rsidRDefault="0076594A" w:rsidP="009C2831">
      <w:pPr>
        <w:jc w:val="center"/>
        <w:rPr>
          <w:u w:val="single"/>
        </w:rPr>
      </w:pPr>
    </w:p>
    <w:p w:rsidR="0076594A" w:rsidRDefault="0076594A" w:rsidP="009C2831">
      <w:pPr>
        <w:jc w:val="center"/>
        <w:rPr>
          <w:u w:val="single"/>
        </w:rPr>
      </w:pPr>
    </w:p>
    <w:p w:rsidR="007C3F0B" w:rsidRPr="007F2BAA" w:rsidRDefault="007C3F0B" w:rsidP="009C2831">
      <w:pPr>
        <w:jc w:val="center"/>
        <w:rPr>
          <w:b/>
          <w:u w:val="single"/>
        </w:rPr>
      </w:pPr>
      <w:r w:rsidRPr="007F2BAA">
        <w:rPr>
          <w:b/>
          <w:u w:val="single"/>
        </w:rPr>
        <w:lastRenderedPageBreak/>
        <w:t>TABLE NO 12</w:t>
      </w:r>
    </w:p>
    <w:p w:rsidR="007C3F0B" w:rsidRPr="007F2BAA" w:rsidRDefault="007C3F0B" w:rsidP="009C2831">
      <w:pPr>
        <w:jc w:val="center"/>
        <w:rPr>
          <w:b/>
        </w:rPr>
      </w:pPr>
      <w:r w:rsidRPr="007F2BAA">
        <w:rPr>
          <w:b/>
          <w:u w:val="single"/>
        </w:rPr>
        <w:t>TABLE SHOWING NET PROFIT RATIO</w:t>
      </w:r>
    </w:p>
    <w:p w:rsidR="007C3F0B" w:rsidRPr="002D54D4" w:rsidRDefault="007C3F0B" w:rsidP="00705A74">
      <w:pPr>
        <w:jc w:val="both"/>
      </w:pPr>
    </w:p>
    <w:tbl>
      <w:tblPr>
        <w:tblW w:w="1033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3461"/>
        <w:gridCol w:w="3195"/>
        <w:gridCol w:w="2202"/>
      </w:tblGrid>
      <w:tr w:rsidR="007C3F0B" w:rsidRPr="002D54D4" w:rsidTr="007C3F0B">
        <w:trPr>
          <w:trHeight w:val="569"/>
        </w:trPr>
        <w:tc>
          <w:tcPr>
            <w:tcW w:w="1476" w:type="dxa"/>
          </w:tcPr>
          <w:p w:rsidR="007C3F0B" w:rsidRPr="007F2BAA" w:rsidRDefault="007C3F0B" w:rsidP="00705A74">
            <w:pPr>
              <w:jc w:val="both"/>
              <w:rPr>
                <w:b/>
              </w:rPr>
            </w:pPr>
            <w:r w:rsidRPr="007F2BAA">
              <w:rPr>
                <w:b/>
              </w:rPr>
              <w:t>YEAR</w:t>
            </w:r>
          </w:p>
        </w:tc>
        <w:tc>
          <w:tcPr>
            <w:tcW w:w="3461" w:type="dxa"/>
          </w:tcPr>
          <w:p w:rsidR="007C3F0B" w:rsidRPr="007F2BAA" w:rsidRDefault="007C3F0B" w:rsidP="00705A74">
            <w:pPr>
              <w:jc w:val="both"/>
              <w:rPr>
                <w:b/>
              </w:rPr>
            </w:pPr>
            <w:r w:rsidRPr="007F2BAA">
              <w:rPr>
                <w:b/>
              </w:rPr>
              <w:t>NET PROFIT AFTER TAX</w:t>
            </w:r>
          </w:p>
        </w:tc>
        <w:tc>
          <w:tcPr>
            <w:tcW w:w="3195" w:type="dxa"/>
          </w:tcPr>
          <w:p w:rsidR="007C3F0B" w:rsidRPr="007F2BAA" w:rsidRDefault="007C3F0B" w:rsidP="00705A74">
            <w:pPr>
              <w:jc w:val="both"/>
              <w:rPr>
                <w:b/>
              </w:rPr>
            </w:pPr>
            <w:r w:rsidRPr="007F2BAA">
              <w:rPr>
                <w:b/>
              </w:rPr>
              <w:t>NET SALES</w:t>
            </w:r>
          </w:p>
        </w:tc>
        <w:tc>
          <w:tcPr>
            <w:tcW w:w="2202" w:type="dxa"/>
          </w:tcPr>
          <w:p w:rsidR="007C3F0B" w:rsidRPr="007F2BAA" w:rsidRDefault="007C3F0B" w:rsidP="00705A74">
            <w:pPr>
              <w:jc w:val="both"/>
              <w:rPr>
                <w:b/>
              </w:rPr>
            </w:pPr>
            <w:r w:rsidRPr="007F2BAA">
              <w:rPr>
                <w:b/>
              </w:rPr>
              <w:t>RATIO</w:t>
            </w:r>
          </w:p>
        </w:tc>
      </w:tr>
      <w:tr w:rsidR="007C3F0B" w:rsidRPr="002D54D4" w:rsidTr="007C3F0B">
        <w:trPr>
          <w:trHeight w:val="521"/>
        </w:trPr>
        <w:tc>
          <w:tcPr>
            <w:tcW w:w="1476" w:type="dxa"/>
          </w:tcPr>
          <w:p w:rsidR="007C3F0B" w:rsidRPr="002D54D4" w:rsidRDefault="007C3F0B" w:rsidP="00705A74">
            <w:pPr>
              <w:jc w:val="both"/>
            </w:pPr>
            <w:r w:rsidRPr="002D54D4">
              <w:t>2007-2008</w:t>
            </w:r>
          </w:p>
        </w:tc>
        <w:tc>
          <w:tcPr>
            <w:tcW w:w="3461" w:type="dxa"/>
          </w:tcPr>
          <w:p w:rsidR="007C3F0B" w:rsidRPr="002D54D4" w:rsidRDefault="007C3F0B" w:rsidP="00705A74">
            <w:pPr>
              <w:jc w:val="both"/>
            </w:pPr>
            <w:r w:rsidRPr="002D54D4">
              <w:t>120386357</w:t>
            </w:r>
          </w:p>
        </w:tc>
        <w:tc>
          <w:tcPr>
            <w:tcW w:w="3195" w:type="dxa"/>
          </w:tcPr>
          <w:p w:rsidR="007C3F0B" w:rsidRPr="002D54D4" w:rsidRDefault="007C3F0B" w:rsidP="00705A74">
            <w:pPr>
              <w:jc w:val="both"/>
            </w:pPr>
            <w:r w:rsidRPr="002D54D4">
              <w:t>1286463008</w:t>
            </w:r>
          </w:p>
        </w:tc>
        <w:tc>
          <w:tcPr>
            <w:tcW w:w="2202" w:type="dxa"/>
          </w:tcPr>
          <w:p w:rsidR="007C3F0B" w:rsidRPr="002D54D4" w:rsidRDefault="007C3F0B" w:rsidP="00705A74">
            <w:pPr>
              <w:jc w:val="both"/>
            </w:pPr>
            <w:r w:rsidRPr="002D54D4">
              <w:t>9.357</w:t>
            </w:r>
          </w:p>
        </w:tc>
      </w:tr>
      <w:tr w:rsidR="007C3F0B" w:rsidRPr="002D54D4" w:rsidTr="007C3F0B">
        <w:trPr>
          <w:trHeight w:val="557"/>
        </w:trPr>
        <w:tc>
          <w:tcPr>
            <w:tcW w:w="1476" w:type="dxa"/>
          </w:tcPr>
          <w:p w:rsidR="007C3F0B" w:rsidRPr="002D54D4" w:rsidRDefault="007C3F0B" w:rsidP="00705A74">
            <w:pPr>
              <w:jc w:val="both"/>
            </w:pPr>
            <w:r w:rsidRPr="002D54D4">
              <w:t>2008-2009</w:t>
            </w:r>
          </w:p>
        </w:tc>
        <w:tc>
          <w:tcPr>
            <w:tcW w:w="3461" w:type="dxa"/>
          </w:tcPr>
          <w:p w:rsidR="007C3F0B" w:rsidRPr="002D54D4" w:rsidRDefault="007C3F0B" w:rsidP="00705A74">
            <w:pPr>
              <w:jc w:val="both"/>
            </w:pPr>
            <w:r w:rsidRPr="002D54D4">
              <w:t>116814479</w:t>
            </w:r>
          </w:p>
        </w:tc>
        <w:tc>
          <w:tcPr>
            <w:tcW w:w="3195" w:type="dxa"/>
          </w:tcPr>
          <w:p w:rsidR="007C3F0B" w:rsidRPr="002D54D4" w:rsidRDefault="007C3F0B" w:rsidP="00705A74">
            <w:pPr>
              <w:jc w:val="both"/>
            </w:pPr>
            <w:r w:rsidRPr="002D54D4">
              <w:t>1533703531</w:t>
            </w:r>
          </w:p>
        </w:tc>
        <w:tc>
          <w:tcPr>
            <w:tcW w:w="2202" w:type="dxa"/>
          </w:tcPr>
          <w:p w:rsidR="007C3F0B" w:rsidRPr="002D54D4" w:rsidRDefault="007C3F0B" w:rsidP="00705A74">
            <w:pPr>
              <w:jc w:val="both"/>
            </w:pPr>
            <w:r w:rsidRPr="002D54D4">
              <w:t>7.616</w:t>
            </w:r>
          </w:p>
        </w:tc>
      </w:tr>
      <w:tr w:rsidR="007C3F0B" w:rsidRPr="002D54D4" w:rsidTr="007C3F0B">
        <w:trPr>
          <w:trHeight w:val="484"/>
        </w:trPr>
        <w:tc>
          <w:tcPr>
            <w:tcW w:w="1476" w:type="dxa"/>
          </w:tcPr>
          <w:p w:rsidR="007C3F0B" w:rsidRPr="002D54D4" w:rsidRDefault="007C3F0B" w:rsidP="00705A74">
            <w:pPr>
              <w:jc w:val="both"/>
            </w:pPr>
            <w:r w:rsidRPr="002D54D4">
              <w:t>2009-2010</w:t>
            </w:r>
          </w:p>
        </w:tc>
        <w:tc>
          <w:tcPr>
            <w:tcW w:w="3461" w:type="dxa"/>
          </w:tcPr>
          <w:p w:rsidR="007C3F0B" w:rsidRPr="002D54D4" w:rsidRDefault="007C3F0B" w:rsidP="00705A74">
            <w:pPr>
              <w:jc w:val="both"/>
            </w:pPr>
            <w:r w:rsidRPr="002D54D4">
              <w:t>93112149</w:t>
            </w:r>
          </w:p>
        </w:tc>
        <w:tc>
          <w:tcPr>
            <w:tcW w:w="3195" w:type="dxa"/>
          </w:tcPr>
          <w:p w:rsidR="007C3F0B" w:rsidRPr="002D54D4" w:rsidRDefault="007C3F0B" w:rsidP="00705A74">
            <w:pPr>
              <w:jc w:val="both"/>
            </w:pPr>
            <w:r w:rsidRPr="002D54D4">
              <w:t>1647774737</w:t>
            </w:r>
          </w:p>
        </w:tc>
        <w:tc>
          <w:tcPr>
            <w:tcW w:w="2202" w:type="dxa"/>
          </w:tcPr>
          <w:p w:rsidR="007C3F0B" w:rsidRPr="002D54D4" w:rsidRDefault="007C3F0B" w:rsidP="00705A74">
            <w:pPr>
              <w:jc w:val="both"/>
            </w:pPr>
            <w:r w:rsidRPr="002D54D4">
              <w:t>5.650</w:t>
            </w:r>
          </w:p>
        </w:tc>
      </w:tr>
      <w:tr w:rsidR="007C3F0B" w:rsidRPr="002D54D4" w:rsidTr="007C3F0B">
        <w:trPr>
          <w:trHeight w:val="521"/>
        </w:trPr>
        <w:tc>
          <w:tcPr>
            <w:tcW w:w="1476" w:type="dxa"/>
          </w:tcPr>
          <w:p w:rsidR="007C3F0B" w:rsidRPr="002D54D4" w:rsidRDefault="007C3F0B" w:rsidP="00705A74">
            <w:pPr>
              <w:jc w:val="both"/>
            </w:pPr>
            <w:r w:rsidRPr="002D54D4">
              <w:t>2010-2011</w:t>
            </w:r>
          </w:p>
        </w:tc>
        <w:tc>
          <w:tcPr>
            <w:tcW w:w="3461" w:type="dxa"/>
          </w:tcPr>
          <w:p w:rsidR="007C3F0B" w:rsidRPr="002D54D4" w:rsidRDefault="00091082" w:rsidP="00705A74">
            <w:pPr>
              <w:jc w:val="both"/>
            </w:pPr>
            <w:r w:rsidRPr="002D54D4">
              <w:t>63952597</w:t>
            </w:r>
          </w:p>
        </w:tc>
        <w:tc>
          <w:tcPr>
            <w:tcW w:w="3195" w:type="dxa"/>
          </w:tcPr>
          <w:p w:rsidR="007C3F0B" w:rsidRPr="002D54D4" w:rsidRDefault="00091082" w:rsidP="00705A74">
            <w:pPr>
              <w:jc w:val="both"/>
            </w:pPr>
            <w:r w:rsidRPr="002D54D4">
              <w:t>1649723232</w:t>
            </w:r>
          </w:p>
        </w:tc>
        <w:tc>
          <w:tcPr>
            <w:tcW w:w="2202" w:type="dxa"/>
          </w:tcPr>
          <w:p w:rsidR="007C3F0B" w:rsidRPr="002D54D4" w:rsidRDefault="00091082" w:rsidP="00705A74">
            <w:pPr>
              <w:jc w:val="both"/>
            </w:pPr>
            <w:r w:rsidRPr="002D54D4">
              <w:t>3.876</w:t>
            </w:r>
          </w:p>
        </w:tc>
      </w:tr>
      <w:tr w:rsidR="007C3F0B" w:rsidRPr="002D54D4" w:rsidTr="007C3F0B">
        <w:trPr>
          <w:trHeight w:val="617"/>
        </w:trPr>
        <w:tc>
          <w:tcPr>
            <w:tcW w:w="1476" w:type="dxa"/>
          </w:tcPr>
          <w:p w:rsidR="007C3F0B" w:rsidRPr="002D54D4" w:rsidRDefault="007C3F0B" w:rsidP="00705A74">
            <w:pPr>
              <w:jc w:val="both"/>
            </w:pPr>
            <w:r w:rsidRPr="002D54D4">
              <w:t>2011-2012</w:t>
            </w:r>
          </w:p>
        </w:tc>
        <w:tc>
          <w:tcPr>
            <w:tcW w:w="3461" w:type="dxa"/>
          </w:tcPr>
          <w:p w:rsidR="007C3F0B" w:rsidRPr="002D54D4" w:rsidRDefault="00091082" w:rsidP="00705A74">
            <w:pPr>
              <w:jc w:val="both"/>
            </w:pPr>
            <w:r w:rsidRPr="002D54D4">
              <w:t>134518037</w:t>
            </w:r>
          </w:p>
        </w:tc>
        <w:tc>
          <w:tcPr>
            <w:tcW w:w="3195" w:type="dxa"/>
          </w:tcPr>
          <w:p w:rsidR="007C3F0B" w:rsidRPr="002D54D4" w:rsidRDefault="00091082" w:rsidP="00705A74">
            <w:pPr>
              <w:jc w:val="both"/>
            </w:pPr>
            <w:r w:rsidRPr="002D54D4">
              <w:t>2118438529</w:t>
            </w:r>
          </w:p>
        </w:tc>
        <w:tc>
          <w:tcPr>
            <w:tcW w:w="2202" w:type="dxa"/>
          </w:tcPr>
          <w:p w:rsidR="007C3F0B" w:rsidRPr="002D54D4" w:rsidRDefault="00091082" w:rsidP="00705A74">
            <w:pPr>
              <w:jc w:val="both"/>
            </w:pPr>
            <w:r w:rsidRPr="002D54D4">
              <w:t>6.349</w:t>
            </w:r>
          </w:p>
        </w:tc>
      </w:tr>
    </w:tbl>
    <w:p w:rsidR="007C3F0B" w:rsidRPr="002D54D4" w:rsidRDefault="007C3F0B" w:rsidP="00705A74">
      <w:pPr>
        <w:jc w:val="both"/>
      </w:pPr>
    </w:p>
    <w:p w:rsidR="00FD7246" w:rsidRPr="007F2BAA" w:rsidRDefault="00FD7246" w:rsidP="00705A74">
      <w:pPr>
        <w:jc w:val="both"/>
        <w:rPr>
          <w:b/>
        </w:rPr>
      </w:pPr>
      <w:r w:rsidRPr="007F2BAA">
        <w:rPr>
          <w:b/>
          <w:u w:val="single"/>
        </w:rPr>
        <w:t>ANALYSIS:</w:t>
      </w:r>
    </w:p>
    <w:p w:rsidR="00FD7246" w:rsidRPr="002D54D4" w:rsidRDefault="00FD7246" w:rsidP="00705A74">
      <w:pPr>
        <w:jc w:val="both"/>
      </w:pPr>
      <w:r w:rsidRPr="002D54D4">
        <w:t xml:space="preserve">From the above it is clear that the net profit </w:t>
      </w:r>
      <w:proofErr w:type="gramStart"/>
      <w:r w:rsidRPr="002D54D4">
        <w:t>ratio is higher in the year 2001-2008 i.e., 9.357 and lower</w:t>
      </w:r>
      <w:proofErr w:type="gramEnd"/>
      <w:r w:rsidRPr="002D54D4">
        <w:t xml:space="preserve"> in the year 2010-2011 i.e., 3.876.</w:t>
      </w:r>
    </w:p>
    <w:p w:rsidR="000B0DDA" w:rsidRPr="007F2BAA" w:rsidRDefault="000B0DDA" w:rsidP="009C2831">
      <w:pPr>
        <w:jc w:val="center"/>
        <w:rPr>
          <w:b/>
          <w:u w:val="single"/>
        </w:rPr>
      </w:pPr>
      <w:r w:rsidRPr="007F2BAA">
        <w:rPr>
          <w:b/>
          <w:u w:val="single"/>
        </w:rPr>
        <w:t>GRAPH NO 12</w:t>
      </w:r>
    </w:p>
    <w:p w:rsidR="000B0DDA" w:rsidRPr="007F2BAA" w:rsidRDefault="000B0DDA" w:rsidP="009C2831">
      <w:pPr>
        <w:jc w:val="center"/>
        <w:rPr>
          <w:b/>
          <w:u w:val="single"/>
        </w:rPr>
      </w:pPr>
      <w:r w:rsidRPr="007F2BAA">
        <w:rPr>
          <w:b/>
          <w:u w:val="single"/>
        </w:rPr>
        <w:t>GRAPH SHOWING NET PROFIT RATIO</w:t>
      </w:r>
    </w:p>
    <w:p w:rsidR="0076594A" w:rsidRPr="002D54D4" w:rsidRDefault="0076594A" w:rsidP="009C2831">
      <w:pPr>
        <w:jc w:val="center"/>
      </w:pPr>
      <w:r>
        <w:rPr>
          <w:noProof/>
          <w:lang w:bidi="hi-IN"/>
        </w:rPr>
        <w:drawing>
          <wp:inline distT="0" distB="0" distL="0" distR="0">
            <wp:extent cx="4491284" cy="1452282"/>
            <wp:effectExtent l="19050" t="0" r="4516"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4496164" cy="1453860"/>
                    </a:xfrm>
                    <a:prstGeom prst="rect">
                      <a:avLst/>
                    </a:prstGeom>
                    <a:noFill/>
                  </pic:spPr>
                </pic:pic>
              </a:graphicData>
            </a:graphic>
          </wp:inline>
        </w:drawing>
      </w:r>
    </w:p>
    <w:p w:rsidR="000B0DDA" w:rsidRPr="002D54D4" w:rsidRDefault="000B0DDA" w:rsidP="00705A74">
      <w:pPr>
        <w:jc w:val="both"/>
      </w:pPr>
    </w:p>
    <w:p w:rsidR="000B0DDA" w:rsidRPr="007F2BAA" w:rsidRDefault="000B0DDA" w:rsidP="00705A74">
      <w:pPr>
        <w:jc w:val="both"/>
        <w:rPr>
          <w:b/>
        </w:rPr>
      </w:pPr>
      <w:r w:rsidRPr="007F2BAA">
        <w:rPr>
          <w:b/>
          <w:u w:val="single"/>
        </w:rPr>
        <w:t>INTERPRETATION:</w:t>
      </w:r>
    </w:p>
    <w:p w:rsidR="000B0DDA" w:rsidRPr="002D54D4" w:rsidRDefault="000B0DDA" w:rsidP="00705A74">
      <w:pPr>
        <w:jc w:val="both"/>
      </w:pPr>
      <w:r w:rsidRPr="002D54D4">
        <w:t xml:space="preserve">From the above table it is clear that the net profit </w:t>
      </w:r>
      <w:proofErr w:type="gramStart"/>
      <w:r w:rsidRPr="002D54D4">
        <w:t>ratio is higher in the year 2007-2008 i.e., 9.357 and lower</w:t>
      </w:r>
      <w:proofErr w:type="gramEnd"/>
      <w:r w:rsidRPr="002D54D4">
        <w:t xml:space="preserve"> in the year 2010-2011 i.e., 3.876.</w:t>
      </w:r>
    </w:p>
    <w:p w:rsidR="001A3868" w:rsidRPr="00EC3421" w:rsidRDefault="006D7B44" w:rsidP="00EC3421">
      <w:pPr>
        <w:jc w:val="both"/>
      </w:pPr>
      <w:r w:rsidRPr="002D54D4">
        <w:t>This is because</w:t>
      </w:r>
    </w:p>
    <w:p w:rsidR="00EC3421" w:rsidRDefault="00EC3421" w:rsidP="009C2831">
      <w:pPr>
        <w:jc w:val="center"/>
        <w:rPr>
          <w:b/>
          <w:sz w:val="72"/>
          <w:szCs w:val="72"/>
          <w:u w:val="single"/>
        </w:rPr>
      </w:pPr>
    </w:p>
    <w:p w:rsidR="00214CC1" w:rsidRDefault="007A6780" w:rsidP="009C2831">
      <w:pPr>
        <w:jc w:val="center"/>
        <w:rPr>
          <w:b/>
          <w:sz w:val="72"/>
          <w:szCs w:val="72"/>
          <w:u w:val="single"/>
        </w:rPr>
      </w:pPr>
      <w:r w:rsidRPr="007A6780">
        <w:rPr>
          <w:b/>
          <w:sz w:val="72"/>
          <w:szCs w:val="72"/>
          <w:u w:val="single"/>
        </w:rPr>
        <w:t>CHAPTER-5</w:t>
      </w:r>
    </w:p>
    <w:p w:rsidR="00C51581" w:rsidRDefault="00C51581" w:rsidP="009C2831">
      <w:pPr>
        <w:jc w:val="center"/>
        <w:rPr>
          <w:b/>
          <w:sz w:val="72"/>
          <w:szCs w:val="72"/>
          <w:u w:val="single"/>
        </w:rPr>
      </w:pPr>
    </w:p>
    <w:p w:rsidR="00C51581" w:rsidRPr="007A6780" w:rsidRDefault="00C51581" w:rsidP="009C2831">
      <w:pPr>
        <w:jc w:val="center"/>
        <w:rPr>
          <w:b/>
          <w:sz w:val="72"/>
          <w:szCs w:val="72"/>
          <w:u w:val="single"/>
        </w:rPr>
      </w:pPr>
    </w:p>
    <w:p w:rsidR="007A6780" w:rsidRDefault="007A6780" w:rsidP="009C2831">
      <w:pPr>
        <w:jc w:val="center"/>
      </w:pPr>
      <w:r w:rsidRPr="007A6780">
        <w:rPr>
          <w:noProof/>
          <w:lang w:bidi="hi-IN"/>
        </w:rPr>
        <w:drawing>
          <wp:inline distT="0" distB="0" distL="0" distR="0">
            <wp:extent cx="5521138" cy="2881512"/>
            <wp:effectExtent l="19050" t="0" r="3362" b="0"/>
            <wp:docPr id="24" name="Picture 8" descr="Description: C:\Users\hp\Downloads\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hp\Downloads\New Picture (1).png"/>
                    <pic:cNvPicPr>
                      <a:picLocks noChangeAspect="1" noChangeArrowheads="1"/>
                    </pic:cNvPicPr>
                  </pic:nvPicPr>
                  <pic:blipFill>
                    <a:blip r:embed="rId27" cstate="print"/>
                    <a:srcRect/>
                    <a:stretch>
                      <a:fillRect/>
                    </a:stretch>
                  </pic:blipFill>
                  <pic:spPr bwMode="auto">
                    <a:xfrm>
                      <a:off x="0" y="0"/>
                      <a:ext cx="5531310" cy="2886821"/>
                    </a:xfrm>
                    <a:prstGeom prst="rect">
                      <a:avLst/>
                    </a:prstGeom>
                    <a:noFill/>
                    <a:ln w="9525">
                      <a:noFill/>
                      <a:miter lim="800000"/>
                      <a:headEnd/>
                      <a:tailEnd/>
                    </a:ln>
                  </pic:spPr>
                </pic:pic>
              </a:graphicData>
            </a:graphic>
          </wp:inline>
        </w:drawing>
      </w:r>
    </w:p>
    <w:p w:rsidR="00C51581" w:rsidRDefault="00C51581" w:rsidP="009C2831">
      <w:pPr>
        <w:jc w:val="center"/>
      </w:pPr>
    </w:p>
    <w:p w:rsidR="00C51581" w:rsidRDefault="00C51581" w:rsidP="009C2831">
      <w:pPr>
        <w:jc w:val="center"/>
      </w:pPr>
    </w:p>
    <w:p w:rsidR="00214CC1" w:rsidRPr="00EC3421" w:rsidRDefault="007A6780" w:rsidP="00EC3421">
      <w:pPr>
        <w:jc w:val="center"/>
        <w:rPr>
          <w:b/>
          <w:sz w:val="72"/>
          <w:szCs w:val="72"/>
          <w:u w:val="single"/>
        </w:rPr>
      </w:pPr>
      <w:proofErr w:type="gramStart"/>
      <w:r w:rsidRPr="007A6780">
        <w:rPr>
          <w:b/>
          <w:sz w:val="72"/>
          <w:szCs w:val="72"/>
          <w:u w:val="single"/>
        </w:rPr>
        <w:t>FINDINGS ,</w:t>
      </w:r>
      <w:proofErr w:type="gramEnd"/>
      <w:r w:rsidRPr="007A6780">
        <w:rPr>
          <w:b/>
          <w:sz w:val="72"/>
          <w:szCs w:val="72"/>
          <w:u w:val="single"/>
        </w:rPr>
        <w:t xml:space="preserve"> SUGGESTIONS AND CONCLUSION</w:t>
      </w:r>
    </w:p>
    <w:p w:rsidR="00214CC1" w:rsidRPr="007F2BAA" w:rsidRDefault="00214CC1" w:rsidP="00705A74">
      <w:pPr>
        <w:jc w:val="both"/>
        <w:rPr>
          <w:b/>
        </w:rPr>
      </w:pPr>
      <w:r w:rsidRPr="007F2BAA">
        <w:rPr>
          <w:b/>
          <w:u w:val="single"/>
        </w:rPr>
        <w:lastRenderedPageBreak/>
        <w:t>FINDINGS</w:t>
      </w:r>
    </w:p>
    <w:p w:rsidR="00214CC1" w:rsidRPr="002D54D4" w:rsidRDefault="00214CC1" w:rsidP="00214CC1">
      <w:pPr>
        <w:pStyle w:val="ListParagraph"/>
        <w:numPr>
          <w:ilvl w:val="0"/>
          <w:numId w:val="47"/>
        </w:numPr>
        <w:jc w:val="both"/>
      </w:pPr>
      <w:r w:rsidRPr="002D54D4">
        <w:t>It seems that the company has invested lesser amount in outside investment. If the interest rate is m</w:t>
      </w:r>
      <w:r w:rsidR="00310E94" w:rsidRPr="002D54D4">
        <w:t xml:space="preserve">ore than the alternate channels </w:t>
      </w:r>
      <w:r w:rsidRPr="002D54D4">
        <w:t>of funds needed that company must think about investment in outside organization.</w:t>
      </w:r>
    </w:p>
    <w:p w:rsidR="00310E94" w:rsidRPr="002D54D4" w:rsidRDefault="00310E94" w:rsidP="00214CC1">
      <w:pPr>
        <w:pStyle w:val="ListParagraph"/>
        <w:numPr>
          <w:ilvl w:val="0"/>
          <w:numId w:val="47"/>
        </w:numPr>
        <w:jc w:val="both"/>
      </w:pPr>
      <w:r w:rsidRPr="002D54D4">
        <w:t xml:space="preserve">The company has been able to improve </w:t>
      </w:r>
      <w:proofErr w:type="spellStart"/>
      <w:r w:rsidRPr="002D54D4">
        <w:t>it’s</w:t>
      </w:r>
      <w:proofErr w:type="spellEnd"/>
      <w:r w:rsidRPr="002D54D4">
        <w:t xml:space="preserve"> performance year and year by </w:t>
      </w:r>
      <w:r w:rsidR="006C4D1E" w:rsidRPr="002D54D4">
        <w:t>effective utilization of resources supported by sound technical back ground will knit management team and strong brand equity of KS &amp; DL.</w:t>
      </w:r>
    </w:p>
    <w:p w:rsidR="00FE2DBC" w:rsidRPr="002D54D4" w:rsidRDefault="00FE2DBC" w:rsidP="00214CC1">
      <w:pPr>
        <w:pStyle w:val="ListParagraph"/>
        <w:numPr>
          <w:ilvl w:val="0"/>
          <w:numId w:val="47"/>
        </w:numPr>
        <w:jc w:val="both"/>
      </w:pPr>
      <w:r w:rsidRPr="002D54D4">
        <w:t>The company has high liquidity towards working capital management which is very effective for the management of inventories.</w:t>
      </w:r>
    </w:p>
    <w:p w:rsidR="00764759" w:rsidRPr="002D54D4" w:rsidRDefault="00764759" w:rsidP="00764759">
      <w:pPr>
        <w:pStyle w:val="ListParagraph"/>
        <w:numPr>
          <w:ilvl w:val="0"/>
          <w:numId w:val="47"/>
        </w:numPr>
        <w:jc w:val="both"/>
      </w:pPr>
      <w:r w:rsidRPr="002D54D4">
        <w:t>The finance department has been successful in adhering to the needs and recommendations of the tender/ chore committee.</w:t>
      </w:r>
    </w:p>
    <w:p w:rsidR="00FB490F" w:rsidRPr="002D54D4" w:rsidRDefault="00FB490F" w:rsidP="00764759">
      <w:pPr>
        <w:pStyle w:val="ListParagraph"/>
        <w:numPr>
          <w:ilvl w:val="0"/>
          <w:numId w:val="47"/>
        </w:numPr>
        <w:jc w:val="both"/>
      </w:pPr>
      <w:r w:rsidRPr="002D54D4">
        <w:t xml:space="preserve">All the payments to creditors are made through </w:t>
      </w:r>
      <w:proofErr w:type="spellStart"/>
      <w:r w:rsidRPr="002D54D4">
        <w:t>cheque</w:t>
      </w:r>
      <w:proofErr w:type="spellEnd"/>
      <w:r w:rsidRPr="002D54D4">
        <w:t xml:space="preserve">, even other expenses are paid through </w:t>
      </w:r>
      <w:proofErr w:type="spellStart"/>
      <w:r w:rsidRPr="002D54D4">
        <w:t>cheque</w:t>
      </w:r>
      <w:proofErr w:type="spellEnd"/>
      <w:r w:rsidRPr="002D54D4">
        <w:t>; wages, salary excise duty are paid monthly.</w:t>
      </w:r>
    </w:p>
    <w:p w:rsidR="00F40893" w:rsidRPr="002D54D4" w:rsidRDefault="00F40893" w:rsidP="00764759">
      <w:pPr>
        <w:pStyle w:val="ListParagraph"/>
        <w:numPr>
          <w:ilvl w:val="0"/>
          <w:numId w:val="47"/>
        </w:numPr>
        <w:jc w:val="both"/>
      </w:pPr>
      <w:r w:rsidRPr="002D54D4">
        <w:t>The company has sufficient quick assets like book debts and cash to cover its short term obligation and the observed ratios is more than normal standard of 1:1 are far above the safety margin.</w:t>
      </w:r>
    </w:p>
    <w:p w:rsidR="008237AE" w:rsidRPr="002D54D4" w:rsidRDefault="008237AE" w:rsidP="00764759">
      <w:pPr>
        <w:pStyle w:val="ListParagraph"/>
        <w:numPr>
          <w:ilvl w:val="0"/>
          <w:numId w:val="47"/>
        </w:numPr>
        <w:jc w:val="both"/>
      </w:pPr>
      <w:r w:rsidRPr="002D54D4">
        <w:t>Lot of investments is done in fixed assets were the amount in blocked in depreciation.</w:t>
      </w:r>
    </w:p>
    <w:p w:rsidR="00A86958" w:rsidRPr="002D54D4" w:rsidRDefault="00A86958" w:rsidP="00764759">
      <w:pPr>
        <w:pStyle w:val="ListParagraph"/>
        <w:numPr>
          <w:ilvl w:val="0"/>
          <w:numId w:val="47"/>
        </w:numPr>
        <w:jc w:val="both"/>
      </w:pPr>
      <w:r w:rsidRPr="002D54D4">
        <w:t>No outside investment is done which remained constant throughout the year.</w:t>
      </w:r>
    </w:p>
    <w:p w:rsidR="00D22D18" w:rsidRPr="002D54D4" w:rsidRDefault="00D22D18" w:rsidP="00764759">
      <w:pPr>
        <w:pStyle w:val="ListParagraph"/>
        <w:numPr>
          <w:ilvl w:val="0"/>
          <w:numId w:val="47"/>
        </w:numPr>
        <w:jc w:val="both"/>
      </w:pPr>
      <w:r w:rsidRPr="002D54D4">
        <w:t>There is efficient management of working capital which has doubled in the year 2008-2009 due to the investments made in inventories.</w:t>
      </w:r>
    </w:p>
    <w:p w:rsidR="0045437C" w:rsidRPr="002D54D4" w:rsidRDefault="00490CB0" w:rsidP="00764759">
      <w:pPr>
        <w:pStyle w:val="ListParagraph"/>
        <w:numPr>
          <w:ilvl w:val="0"/>
          <w:numId w:val="47"/>
        </w:numPr>
        <w:jc w:val="both"/>
      </w:pPr>
      <w:r w:rsidRPr="002D54D4">
        <w:t>As far as Comparative Balance Sheet in concerned, KS &amp; DL’</w:t>
      </w:r>
      <w:r w:rsidR="005F2A35" w:rsidRPr="002D54D4">
        <w:t xml:space="preserve">s </w:t>
      </w:r>
      <w:r w:rsidR="00DD7EEA" w:rsidRPr="002D54D4">
        <w:t>short term financial position has been showing a good sign where it has an ability to pay its short term obligations. But its liquidity position has been quite satisfactory because there is a decreasing trend of cash in the year 2008-2009.</w:t>
      </w:r>
    </w:p>
    <w:p w:rsidR="00E5119F" w:rsidRPr="002D54D4" w:rsidRDefault="00E5119F" w:rsidP="00764759">
      <w:pPr>
        <w:pStyle w:val="ListParagraph"/>
        <w:numPr>
          <w:ilvl w:val="0"/>
          <w:numId w:val="47"/>
        </w:numPr>
        <w:jc w:val="both"/>
      </w:pPr>
      <w:r w:rsidRPr="002D54D4">
        <w:t>Long Term Financial Position of the company in not satisfactory as secured loan has been showing and increasing trend where it has financed a part of mount in fixed assets in turn it hesitates other suppliers to give credit period due to the debt of the company.</w:t>
      </w:r>
    </w:p>
    <w:p w:rsidR="008A348F" w:rsidRPr="002D54D4" w:rsidRDefault="008A348F" w:rsidP="00764759">
      <w:pPr>
        <w:pStyle w:val="ListParagraph"/>
        <w:numPr>
          <w:ilvl w:val="0"/>
          <w:numId w:val="47"/>
        </w:numPr>
        <w:jc w:val="both"/>
      </w:pPr>
      <w:r w:rsidRPr="002D54D4">
        <w:t>The profitability of the concern it is improving but lot of amount is block in the interest payment which has to be paid to banks and financial institutions.</w:t>
      </w:r>
    </w:p>
    <w:p w:rsidR="009C2831" w:rsidRDefault="009C2831" w:rsidP="00B65305">
      <w:pPr>
        <w:jc w:val="both"/>
        <w:rPr>
          <w:u w:val="single"/>
        </w:rPr>
      </w:pPr>
    </w:p>
    <w:p w:rsidR="00B65305" w:rsidRPr="007F2BAA" w:rsidRDefault="00B65305" w:rsidP="00B65305">
      <w:pPr>
        <w:jc w:val="both"/>
        <w:rPr>
          <w:b/>
          <w:u w:val="single"/>
        </w:rPr>
      </w:pPr>
      <w:r w:rsidRPr="007F2BAA">
        <w:rPr>
          <w:b/>
          <w:u w:val="single"/>
        </w:rPr>
        <w:t>SUGGESTIONS</w:t>
      </w:r>
    </w:p>
    <w:p w:rsidR="00B65305" w:rsidRPr="002D54D4" w:rsidRDefault="001D5611" w:rsidP="00B65305">
      <w:pPr>
        <w:jc w:val="both"/>
      </w:pPr>
      <w:r w:rsidRPr="002D54D4">
        <w:t>In the light of finding of the study of following suggestions are made for the improvement of the working capital management in KS &amp; DL.</w:t>
      </w:r>
    </w:p>
    <w:p w:rsidR="001409C0" w:rsidRPr="002D54D4" w:rsidRDefault="001409C0" w:rsidP="001409C0">
      <w:pPr>
        <w:pStyle w:val="ListParagraph"/>
        <w:numPr>
          <w:ilvl w:val="0"/>
          <w:numId w:val="48"/>
        </w:numPr>
        <w:jc w:val="both"/>
      </w:pPr>
      <w:r w:rsidRPr="002D54D4">
        <w:t>KS&amp;DL should check it is financial performance every 3 months. It will be better to know the current positions of the company and also helpful at active the goods.</w:t>
      </w:r>
    </w:p>
    <w:p w:rsidR="00B65305" w:rsidRPr="002D54D4" w:rsidRDefault="00042BD9" w:rsidP="00042BD9">
      <w:pPr>
        <w:pStyle w:val="ListParagraph"/>
        <w:jc w:val="both"/>
      </w:pPr>
      <w:proofErr w:type="gramStart"/>
      <w:r w:rsidRPr="002D54D4">
        <w:t>Commencement of effective forecasting of the working capital.</w:t>
      </w:r>
      <w:proofErr w:type="gramEnd"/>
    </w:p>
    <w:p w:rsidR="00A2595B" w:rsidRPr="002D54D4" w:rsidRDefault="00A2595B" w:rsidP="00A2595B">
      <w:pPr>
        <w:pStyle w:val="ListParagraph"/>
        <w:numPr>
          <w:ilvl w:val="0"/>
          <w:numId w:val="48"/>
        </w:numPr>
        <w:jc w:val="both"/>
      </w:pPr>
      <w:r w:rsidRPr="002D54D4">
        <w:lastRenderedPageBreak/>
        <w:t>It will be better if KS&amp;DL diverts a little portion of its funds to find assets which will help the enterprise in undertaking expansion activities and ultimately enhancing its sales and profitability.</w:t>
      </w:r>
    </w:p>
    <w:p w:rsidR="00985DCB" w:rsidRPr="002D54D4" w:rsidRDefault="00985DCB" w:rsidP="00A2595B">
      <w:pPr>
        <w:pStyle w:val="ListParagraph"/>
        <w:numPr>
          <w:ilvl w:val="0"/>
          <w:numId w:val="48"/>
        </w:numPr>
        <w:jc w:val="both"/>
      </w:pPr>
      <w:r w:rsidRPr="002D54D4">
        <w:t>The requirements of working capital should be properly assessed by considering various aspects su</w:t>
      </w:r>
      <w:r w:rsidR="00ED2DA1" w:rsidRPr="002D54D4">
        <w:t>ch as production schedule, labo</w:t>
      </w:r>
      <w:r w:rsidRPr="002D54D4">
        <w:t>r cos</w:t>
      </w:r>
      <w:r w:rsidR="002D52D7" w:rsidRPr="002D54D4">
        <w:t>t and net sales.</w:t>
      </w:r>
    </w:p>
    <w:p w:rsidR="00FD6E6B" w:rsidRPr="002D54D4" w:rsidRDefault="00FD6E6B" w:rsidP="00A2595B">
      <w:pPr>
        <w:pStyle w:val="ListParagraph"/>
        <w:numPr>
          <w:ilvl w:val="0"/>
          <w:numId w:val="48"/>
        </w:numPr>
        <w:jc w:val="both"/>
      </w:pPr>
      <w:r w:rsidRPr="002D54D4">
        <w:t>It has to maintain its cash and b</w:t>
      </w:r>
      <w:r w:rsidR="007A75D9" w:rsidRPr="002D54D4">
        <w:t>ank balance as it is highly liquid which will help in smooth running of working capital.</w:t>
      </w:r>
    </w:p>
    <w:p w:rsidR="00DF6663" w:rsidRPr="002D54D4" w:rsidRDefault="00DF6663" w:rsidP="00A2595B">
      <w:pPr>
        <w:pStyle w:val="ListParagraph"/>
        <w:numPr>
          <w:ilvl w:val="0"/>
          <w:numId w:val="48"/>
        </w:numPr>
        <w:jc w:val="both"/>
      </w:pPr>
      <w:r w:rsidRPr="002D54D4">
        <w:t>The company should adopt good planning towards recovery of debt that is by adopting good credit policy etc.</w:t>
      </w:r>
    </w:p>
    <w:p w:rsidR="002C5AA3" w:rsidRPr="002D54D4" w:rsidRDefault="002C5AA3" w:rsidP="00A2595B">
      <w:pPr>
        <w:pStyle w:val="ListParagraph"/>
        <w:numPr>
          <w:ilvl w:val="0"/>
          <w:numId w:val="48"/>
        </w:numPr>
        <w:jc w:val="both"/>
      </w:pPr>
      <w:r w:rsidRPr="002D54D4">
        <w:t>KS&amp;DL has to reduce its debt where the amount is paid as interest to the banks and financial institutions.</w:t>
      </w:r>
    </w:p>
    <w:p w:rsidR="000B29CB" w:rsidRPr="002D54D4" w:rsidRDefault="000B29CB" w:rsidP="00A2595B">
      <w:pPr>
        <w:pStyle w:val="ListParagraph"/>
        <w:numPr>
          <w:ilvl w:val="0"/>
          <w:numId w:val="48"/>
        </w:numPr>
        <w:jc w:val="both"/>
      </w:pPr>
      <w:r w:rsidRPr="002D54D4">
        <w:t>It will be better if KS&amp;DL diverts a little portion of funds in undertaking expansion activities and ultimately enhancing its sales and profitability.</w:t>
      </w:r>
    </w:p>
    <w:p w:rsidR="002A0176" w:rsidRPr="002D54D4" w:rsidRDefault="002A0176" w:rsidP="00A2595B">
      <w:pPr>
        <w:pStyle w:val="ListParagraph"/>
        <w:numPr>
          <w:ilvl w:val="0"/>
          <w:numId w:val="48"/>
        </w:numPr>
        <w:jc w:val="both"/>
      </w:pPr>
      <w:r w:rsidRPr="002D54D4">
        <w:t>It has make outside investments which helps a company to earn some return out of it or atheist in short term where small amount of return can be earned. Otherwise it loses its opportunities which would not be a good sign for a company.</w:t>
      </w:r>
    </w:p>
    <w:p w:rsidR="00F3720B" w:rsidRPr="002D54D4" w:rsidRDefault="00F3720B" w:rsidP="00A2595B">
      <w:pPr>
        <w:pStyle w:val="ListParagraph"/>
        <w:numPr>
          <w:ilvl w:val="0"/>
          <w:numId w:val="48"/>
        </w:numPr>
        <w:jc w:val="both"/>
      </w:pPr>
      <w:r w:rsidRPr="002D54D4">
        <w:t>The company is suggested to have a continuous check of all cash and bank balance.</w:t>
      </w:r>
    </w:p>
    <w:p w:rsidR="00B65305" w:rsidRPr="002D54D4" w:rsidRDefault="00627A71" w:rsidP="00627A71">
      <w:pPr>
        <w:ind w:left="720"/>
        <w:jc w:val="both"/>
      </w:pPr>
      <w:r w:rsidRPr="002D54D4">
        <w:t>In case if the cash is laying idle so that it can be brought to the notice of laying idle so that it can be invested in various short term investment opportunities to earn interest.</w:t>
      </w:r>
      <w:r w:rsidR="004C20AA" w:rsidRPr="002D54D4">
        <w:t xml:space="preserve"> </w:t>
      </w:r>
      <w:r w:rsidR="00CB1FA1" w:rsidRPr="002D54D4">
        <w:t>Forecasting of cash should be made to meet requirements of business.</w:t>
      </w:r>
    </w:p>
    <w:p w:rsidR="00D07DA6" w:rsidRPr="002D54D4" w:rsidRDefault="0025146E" w:rsidP="00D07DA6">
      <w:pPr>
        <w:pStyle w:val="ListParagraph"/>
        <w:numPr>
          <w:ilvl w:val="0"/>
          <w:numId w:val="50"/>
        </w:numPr>
        <w:jc w:val="both"/>
      </w:pPr>
      <w:r>
        <w:t>KS&amp;DL</w:t>
      </w:r>
      <w:r w:rsidR="00D07DA6" w:rsidRPr="002D54D4">
        <w:t xml:space="preserve"> is suggested that working capital should be financed by an appropriate mix of long term and short term sources of funds.</w:t>
      </w:r>
    </w:p>
    <w:p w:rsidR="005F51B5" w:rsidRPr="002D54D4" w:rsidRDefault="005F51B5" w:rsidP="00D07DA6">
      <w:pPr>
        <w:pStyle w:val="ListParagraph"/>
        <w:numPr>
          <w:ilvl w:val="0"/>
          <w:numId w:val="50"/>
        </w:numPr>
        <w:jc w:val="both"/>
      </w:pPr>
      <w:r w:rsidRPr="002D54D4">
        <w:t>The requirement of working capital should be properly assessed by considering various aspects such as production schedule, labor cost, sales etc.</w:t>
      </w:r>
    </w:p>
    <w:p w:rsidR="00B65305" w:rsidRPr="002D54D4" w:rsidRDefault="00116179" w:rsidP="00B65305">
      <w:pPr>
        <w:pStyle w:val="ListParagraph"/>
        <w:numPr>
          <w:ilvl w:val="0"/>
          <w:numId w:val="50"/>
        </w:numPr>
        <w:jc w:val="both"/>
      </w:pPr>
      <w:r w:rsidRPr="002D54D4">
        <w:t xml:space="preserve">The </w:t>
      </w:r>
      <w:r w:rsidR="00CD7EE9" w:rsidRPr="002D54D4">
        <w:t>working capital neither it should not be in excessive not it should be a shortage.</w:t>
      </w:r>
    </w:p>
    <w:p w:rsidR="00B65305" w:rsidRPr="002D54D4" w:rsidRDefault="00CD7EE9" w:rsidP="00CD7EE9">
      <w:pPr>
        <w:ind w:left="720"/>
        <w:jc w:val="both"/>
      </w:pPr>
      <w:r w:rsidRPr="002D54D4">
        <w:t xml:space="preserve">So it has to see that working capital is maintained in such a way there is </w:t>
      </w:r>
      <w:proofErr w:type="gramStart"/>
      <w:r w:rsidRPr="002D54D4">
        <w:t>a</w:t>
      </w:r>
      <w:proofErr w:type="gramEnd"/>
      <w:r w:rsidRPr="002D54D4">
        <w:t xml:space="preserve"> optimum working capital.</w:t>
      </w:r>
    </w:p>
    <w:p w:rsidR="00C51581" w:rsidRPr="00C77740" w:rsidRDefault="0064268B" w:rsidP="00C77740">
      <w:pPr>
        <w:ind w:left="720"/>
        <w:jc w:val="both"/>
      </w:pPr>
      <w:r w:rsidRPr="002D54D4">
        <w:t xml:space="preserve">    However, out of the tow it is the inadequacy of working capital which is more dangerous as its shorter liabilities in time and it will lose its reputation and shall not be able to get good credit facilities and cannot pay due to day expenses of its operations.</w:t>
      </w:r>
      <w:r w:rsidR="00CA4828" w:rsidRPr="002D54D4">
        <w:t xml:space="preserve"> If there is adequate working capital it may lead to unnecessary purchasing and accumulation of inventories causing more chances of theft, excessive debtors has to keep a credit policy which may cause higher incidence of bad debts.</w:t>
      </w:r>
      <w:r w:rsidR="00AA4E0B" w:rsidRPr="002D54D4">
        <w:t xml:space="preserve"> So company has to keep a track of working capital were it should be optimum to meet its day to day expenses.</w:t>
      </w:r>
    </w:p>
    <w:p w:rsidR="00EC3421" w:rsidRDefault="00EC3421" w:rsidP="0025146E">
      <w:pPr>
        <w:ind w:left="720"/>
        <w:jc w:val="both"/>
        <w:rPr>
          <w:b/>
          <w:u w:val="single"/>
        </w:rPr>
      </w:pPr>
    </w:p>
    <w:p w:rsidR="00EC3421" w:rsidRDefault="00EC3421" w:rsidP="0025146E">
      <w:pPr>
        <w:ind w:left="720"/>
        <w:jc w:val="both"/>
        <w:rPr>
          <w:b/>
          <w:u w:val="single"/>
        </w:rPr>
      </w:pPr>
    </w:p>
    <w:p w:rsidR="00EC3421" w:rsidRDefault="00EC3421" w:rsidP="0025146E">
      <w:pPr>
        <w:ind w:left="720"/>
        <w:jc w:val="both"/>
        <w:rPr>
          <w:b/>
          <w:u w:val="single"/>
        </w:rPr>
      </w:pPr>
    </w:p>
    <w:p w:rsidR="00B65305" w:rsidRPr="007F2BAA" w:rsidRDefault="005A6B1F" w:rsidP="0025146E">
      <w:pPr>
        <w:ind w:left="720"/>
        <w:jc w:val="both"/>
        <w:rPr>
          <w:b/>
          <w:u w:val="single"/>
        </w:rPr>
      </w:pPr>
      <w:r w:rsidRPr="007F2BAA">
        <w:rPr>
          <w:b/>
          <w:u w:val="single"/>
        </w:rPr>
        <w:lastRenderedPageBreak/>
        <w:t>CONCLUSION:</w:t>
      </w:r>
    </w:p>
    <w:p w:rsidR="005A6B1F" w:rsidRPr="002D54D4" w:rsidRDefault="005A6B1F" w:rsidP="00B65305">
      <w:pPr>
        <w:jc w:val="both"/>
      </w:pPr>
      <w:r w:rsidRPr="002D54D4">
        <w:tab/>
      </w:r>
      <w:r w:rsidRPr="002D54D4">
        <w:tab/>
        <w:t xml:space="preserve">Despite </w:t>
      </w:r>
      <w:r w:rsidR="00F404B4" w:rsidRPr="002D54D4">
        <w:t>difficult economic conditions and an overall slowdown of industrial growth in our country, KS&amp;DL has a good demand for products; its market is steadily increasing.</w:t>
      </w:r>
    </w:p>
    <w:p w:rsidR="00856574" w:rsidRPr="002D54D4" w:rsidRDefault="00856574" w:rsidP="00B65305">
      <w:pPr>
        <w:jc w:val="both"/>
      </w:pPr>
      <w:r w:rsidRPr="002D54D4">
        <w:t>KS&amp;DL has a very good quality system.</w:t>
      </w:r>
      <w:r w:rsidR="00CB5890" w:rsidRPr="002D54D4">
        <w:t xml:space="preserve"> It is known for its quality products in the market, </w:t>
      </w:r>
      <w:proofErr w:type="gramStart"/>
      <w:r w:rsidR="00CB5890" w:rsidRPr="002D54D4">
        <w:t>It</w:t>
      </w:r>
      <w:proofErr w:type="gramEnd"/>
      <w:r w:rsidR="00CB5890" w:rsidRPr="002D54D4">
        <w:t xml:space="preserve"> manufactures 80% of good quality sandalwood products and 20% non sandalwood which is famous </w:t>
      </w:r>
      <w:proofErr w:type="spellStart"/>
      <w:r w:rsidR="00CB5890" w:rsidRPr="002D54D4">
        <w:t>world wide</w:t>
      </w:r>
      <w:proofErr w:type="spellEnd"/>
      <w:r w:rsidR="00CB5890" w:rsidRPr="002D54D4">
        <w:t xml:space="preserve"> for its brand and quality. It has been awarded ISO 9002 certificate. It is a major achievement.</w:t>
      </w:r>
    </w:p>
    <w:p w:rsidR="00FF02F8" w:rsidRPr="002D54D4" w:rsidRDefault="00FF02F8" w:rsidP="00B65305">
      <w:pPr>
        <w:jc w:val="both"/>
      </w:pPr>
      <w:r w:rsidRPr="002D54D4">
        <w:t xml:space="preserve">A company has good name in the market because it provides competition. KS&amp;DL has been able to increase its presence prices of product diversification by </w:t>
      </w:r>
      <w:r w:rsidR="00F90D61" w:rsidRPr="002D54D4">
        <w:t>effective utilization of manpower and resources supported by sound technological background, efficient management team and strong brand equity of KS&amp;DL.</w:t>
      </w:r>
    </w:p>
    <w:p w:rsidR="00C77740" w:rsidRPr="00C77740" w:rsidRDefault="00A12A79" w:rsidP="00C77740">
      <w:pPr>
        <w:jc w:val="both"/>
      </w:pPr>
      <w:r w:rsidRPr="002D54D4">
        <w:t>The process of reforms and liberalization result higher industrial growth adopted group technology. KS&amp;DL markets after excellent opportunity to Global Markets</w:t>
      </w:r>
    </w:p>
    <w:p w:rsidR="001A3868" w:rsidRDefault="001A3868" w:rsidP="00A627DC">
      <w:pPr>
        <w:jc w:val="center"/>
        <w:rPr>
          <w:b/>
          <w:sz w:val="72"/>
          <w:szCs w:val="72"/>
          <w:u w:val="single"/>
        </w:rPr>
      </w:pPr>
    </w:p>
    <w:p w:rsidR="001A3868" w:rsidRDefault="001A3868" w:rsidP="00A627DC">
      <w:pPr>
        <w:jc w:val="center"/>
        <w:rPr>
          <w:b/>
          <w:sz w:val="72"/>
          <w:szCs w:val="72"/>
          <w:u w:val="single"/>
        </w:rPr>
      </w:pPr>
    </w:p>
    <w:p w:rsidR="001A3868" w:rsidRDefault="001A3868" w:rsidP="00A627DC">
      <w:pPr>
        <w:jc w:val="center"/>
        <w:rPr>
          <w:b/>
          <w:sz w:val="72"/>
          <w:szCs w:val="72"/>
          <w:u w:val="single"/>
        </w:rPr>
      </w:pPr>
    </w:p>
    <w:p w:rsidR="001A3868" w:rsidRDefault="001A3868" w:rsidP="00A627DC">
      <w:pPr>
        <w:jc w:val="center"/>
        <w:rPr>
          <w:b/>
          <w:sz w:val="72"/>
          <w:szCs w:val="72"/>
          <w:u w:val="single"/>
        </w:rPr>
      </w:pPr>
    </w:p>
    <w:p w:rsidR="001A3868" w:rsidRDefault="001A3868" w:rsidP="00A627DC">
      <w:pPr>
        <w:jc w:val="center"/>
        <w:rPr>
          <w:b/>
          <w:sz w:val="72"/>
          <w:szCs w:val="72"/>
          <w:u w:val="single"/>
        </w:rPr>
      </w:pPr>
    </w:p>
    <w:p w:rsidR="001A3868" w:rsidRDefault="001A3868" w:rsidP="00A627DC">
      <w:pPr>
        <w:jc w:val="center"/>
        <w:rPr>
          <w:b/>
          <w:sz w:val="72"/>
          <w:szCs w:val="72"/>
          <w:u w:val="single"/>
        </w:rPr>
      </w:pPr>
    </w:p>
    <w:p w:rsidR="0071111E" w:rsidRDefault="0071111E" w:rsidP="0071111E">
      <w:pPr>
        <w:rPr>
          <w:b/>
          <w:sz w:val="72"/>
          <w:szCs w:val="72"/>
          <w:u w:val="single"/>
        </w:rPr>
      </w:pPr>
    </w:p>
    <w:p w:rsidR="00170B91" w:rsidRDefault="00170B91" w:rsidP="00A627DC">
      <w:pPr>
        <w:jc w:val="center"/>
        <w:rPr>
          <w:b/>
          <w:sz w:val="72"/>
          <w:szCs w:val="72"/>
          <w:u w:val="single"/>
        </w:rPr>
      </w:pPr>
      <w:r w:rsidRPr="00CA49EC">
        <w:rPr>
          <w:b/>
          <w:sz w:val="72"/>
          <w:szCs w:val="72"/>
          <w:u w:val="single"/>
        </w:rPr>
        <w:t>CHAPTER – 6</w:t>
      </w:r>
    </w:p>
    <w:p w:rsidR="00C51581" w:rsidRDefault="00C51581" w:rsidP="00A627DC">
      <w:pPr>
        <w:jc w:val="center"/>
        <w:rPr>
          <w:b/>
          <w:sz w:val="72"/>
          <w:szCs w:val="72"/>
          <w:u w:val="single"/>
        </w:rPr>
      </w:pPr>
    </w:p>
    <w:p w:rsidR="00C51581" w:rsidRPr="00CA49EC" w:rsidRDefault="00C51581" w:rsidP="00A627DC">
      <w:pPr>
        <w:jc w:val="center"/>
        <w:rPr>
          <w:b/>
          <w:sz w:val="72"/>
          <w:szCs w:val="72"/>
          <w:u w:val="single"/>
        </w:rPr>
      </w:pPr>
    </w:p>
    <w:p w:rsidR="00170B91" w:rsidRDefault="00CA49EC" w:rsidP="00A627DC">
      <w:pPr>
        <w:jc w:val="center"/>
      </w:pPr>
      <w:r w:rsidRPr="00CA49EC">
        <w:rPr>
          <w:noProof/>
          <w:lang w:bidi="hi-IN"/>
        </w:rPr>
        <w:drawing>
          <wp:inline distT="0" distB="0" distL="0" distR="0">
            <wp:extent cx="4483793" cy="2251421"/>
            <wp:effectExtent l="19050" t="0" r="0" b="0"/>
            <wp:docPr id="26" name="Picture 56" descr="Description: http://202.138.105.9/mysoresandal/products/Mysore%20Sandal%20Agarbathi%20(Regular).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http://202.138.105.9/mysoresandal/products/Mysore%20Sandal%20Agarbathi%20(Regular).JPG"/>
                    <pic:cNvPicPr>
                      <a:picLocks noChangeAspect="1" noChangeArrowheads="1"/>
                    </pic:cNvPicPr>
                  </pic:nvPicPr>
                  <pic:blipFill>
                    <a:blip r:embed="rId29" cstate="print"/>
                    <a:srcRect/>
                    <a:stretch>
                      <a:fillRect/>
                    </a:stretch>
                  </pic:blipFill>
                  <pic:spPr bwMode="auto">
                    <a:xfrm>
                      <a:off x="0" y="0"/>
                      <a:ext cx="4488077" cy="2253572"/>
                    </a:xfrm>
                    <a:prstGeom prst="rect">
                      <a:avLst/>
                    </a:prstGeom>
                    <a:noFill/>
                    <a:ln w="9525">
                      <a:noFill/>
                      <a:miter lim="800000"/>
                      <a:headEnd/>
                      <a:tailEnd/>
                    </a:ln>
                  </pic:spPr>
                </pic:pic>
              </a:graphicData>
            </a:graphic>
          </wp:inline>
        </w:drawing>
      </w:r>
    </w:p>
    <w:p w:rsidR="00C51581" w:rsidRDefault="00C51581" w:rsidP="00A627DC">
      <w:pPr>
        <w:jc w:val="center"/>
      </w:pPr>
    </w:p>
    <w:p w:rsidR="00C51581" w:rsidRDefault="00C51581" w:rsidP="00A627DC">
      <w:pPr>
        <w:jc w:val="center"/>
      </w:pPr>
    </w:p>
    <w:p w:rsidR="00AD1F65" w:rsidRPr="00CA49EC" w:rsidRDefault="00AD1F65" w:rsidP="00AD1F65">
      <w:pPr>
        <w:jc w:val="center"/>
        <w:rPr>
          <w:b/>
          <w:sz w:val="72"/>
          <w:szCs w:val="72"/>
          <w:u w:val="single"/>
        </w:rPr>
      </w:pPr>
      <w:r w:rsidRPr="00CA49EC">
        <w:rPr>
          <w:b/>
          <w:sz w:val="72"/>
          <w:szCs w:val="72"/>
          <w:u w:val="single"/>
        </w:rPr>
        <w:t>ANNEXURE</w:t>
      </w:r>
    </w:p>
    <w:p w:rsidR="006C75D7" w:rsidRDefault="006C75D7" w:rsidP="00A627DC">
      <w:pPr>
        <w:jc w:val="center"/>
        <w:rPr>
          <w:b/>
          <w:sz w:val="72"/>
          <w:szCs w:val="72"/>
          <w:u w:val="single"/>
        </w:rPr>
      </w:pPr>
    </w:p>
    <w:p w:rsidR="006C75D7" w:rsidRDefault="006C75D7" w:rsidP="00A627DC">
      <w:pPr>
        <w:jc w:val="center"/>
        <w:rPr>
          <w:b/>
          <w:sz w:val="72"/>
          <w:szCs w:val="72"/>
          <w:u w:val="single"/>
        </w:rPr>
      </w:pPr>
    </w:p>
    <w:p w:rsidR="00170B91" w:rsidRPr="001A3868" w:rsidRDefault="00170B91" w:rsidP="00B65305">
      <w:pPr>
        <w:jc w:val="both"/>
        <w:rPr>
          <w:b/>
          <w:u w:val="single"/>
        </w:rPr>
      </w:pPr>
      <w:r w:rsidRPr="001A3868">
        <w:rPr>
          <w:b/>
          <w:u w:val="single"/>
        </w:rPr>
        <w:t>STATEMENT SHOWING CHANGES IN WORKING CAPITAL FOR THE YEAR ENDED 2007-2008</w:t>
      </w:r>
    </w:p>
    <w:tbl>
      <w:tblPr>
        <w:tblW w:w="972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8"/>
        <w:gridCol w:w="1657"/>
        <w:gridCol w:w="1657"/>
        <w:gridCol w:w="1657"/>
        <w:gridCol w:w="1657"/>
      </w:tblGrid>
      <w:tr w:rsidR="00170B91" w:rsidRPr="002D54D4" w:rsidTr="006C75D7">
        <w:trPr>
          <w:trHeight w:val="689"/>
        </w:trPr>
        <w:tc>
          <w:tcPr>
            <w:tcW w:w="3098" w:type="dxa"/>
          </w:tcPr>
          <w:p w:rsidR="00170B91" w:rsidRPr="007F2BAA" w:rsidRDefault="00170B91" w:rsidP="00B65305">
            <w:pPr>
              <w:jc w:val="both"/>
              <w:rPr>
                <w:b/>
              </w:rPr>
            </w:pPr>
            <w:r w:rsidRPr="007F2BAA">
              <w:rPr>
                <w:b/>
              </w:rPr>
              <w:t>PARTICULARS</w:t>
            </w:r>
          </w:p>
        </w:tc>
        <w:tc>
          <w:tcPr>
            <w:tcW w:w="1657" w:type="dxa"/>
          </w:tcPr>
          <w:p w:rsidR="00170B91" w:rsidRPr="007F2BAA" w:rsidRDefault="00170B91" w:rsidP="00B65305">
            <w:pPr>
              <w:jc w:val="both"/>
              <w:rPr>
                <w:b/>
              </w:rPr>
            </w:pPr>
            <w:r w:rsidRPr="007F2BAA">
              <w:rPr>
                <w:b/>
              </w:rPr>
              <w:t>2007</w:t>
            </w:r>
          </w:p>
        </w:tc>
        <w:tc>
          <w:tcPr>
            <w:tcW w:w="1657" w:type="dxa"/>
          </w:tcPr>
          <w:p w:rsidR="00170B91" w:rsidRPr="007F2BAA" w:rsidRDefault="00170B91" w:rsidP="00B65305">
            <w:pPr>
              <w:jc w:val="both"/>
              <w:rPr>
                <w:b/>
              </w:rPr>
            </w:pPr>
            <w:r w:rsidRPr="007F2BAA">
              <w:rPr>
                <w:b/>
              </w:rPr>
              <w:t>2008</w:t>
            </w:r>
          </w:p>
        </w:tc>
        <w:tc>
          <w:tcPr>
            <w:tcW w:w="1657" w:type="dxa"/>
          </w:tcPr>
          <w:p w:rsidR="00170B91" w:rsidRPr="007F2BAA" w:rsidRDefault="00170B91" w:rsidP="00B65305">
            <w:pPr>
              <w:jc w:val="both"/>
              <w:rPr>
                <w:b/>
              </w:rPr>
            </w:pPr>
            <w:r w:rsidRPr="007F2BAA">
              <w:rPr>
                <w:b/>
              </w:rPr>
              <w:t>INCREASSE</w:t>
            </w:r>
          </w:p>
        </w:tc>
        <w:tc>
          <w:tcPr>
            <w:tcW w:w="1657" w:type="dxa"/>
          </w:tcPr>
          <w:p w:rsidR="00170B91" w:rsidRPr="007F2BAA" w:rsidRDefault="00170B91" w:rsidP="00B65305">
            <w:pPr>
              <w:jc w:val="both"/>
              <w:rPr>
                <w:b/>
              </w:rPr>
            </w:pPr>
            <w:r w:rsidRPr="007F2BAA">
              <w:rPr>
                <w:b/>
              </w:rPr>
              <w:t>DECREASE</w:t>
            </w:r>
          </w:p>
        </w:tc>
      </w:tr>
      <w:tr w:rsidR="00170B91" w:rsidRPr="002D54D4" w:rsidTr="006C75D7">
        <w:trPr>
          <w:trHeight w:val="664"/>
        </w:trPr>
        <w:tc>
          <w:tcPr>
            <w:tcW w:w="3098" w:type="dxa"/>
          </w:tcPr>
          <w:p w:rsidR="00170B91" w:rsidRPr="002D54D4" w:rsidRDefault="00170B91" w:rsidP="00B65305">
            <w:pPr>
              <w:jc w:val="both"/>
            </w:pPr>
            <w:r w:rsidRPr="002D54D4">
              <w:t>CURRENT ASSETS</w:t>
            </w: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r>
      <w:tr w:rsidR="00170B91" w:rsidRPr="002D54D4" w:rsidTr="006C75D7">
        <w:trPr>
          <w:trHeight w:val="677"/>
        </w:trPr>
        <w:tc>
          <w:tcPr>
            <w:tcW w:w="3098" w:type="dxa"/>
          </w:tcPr>
          <w:p w:rsidR="00170B91" w:rsidRPr="002D54D4" w:rsidRDefault="00170B91" w:rsidP="00B65305">
            <w:pPr>
              <w:jc w:val="both"/>
            </w:pPr>
            <w:r w:rsidRPr="002D54D4">
              <w:t>INVENTORIES</w:t>
            </w:r>
          </w:p>
        </w:tc>
        <w:tc>
          <w:tcPr>
            <w:tcW w:w="1657" w:type="dxa"/>
          </w:tcPr>
          <w:p w:rsidR="00170B91" w:rsidRPr="002D54D4" w:rsidRDefault="00170B91" w:rsidP="00B65305">
            <w:pPr>
              <w:jc w:val="both"/>
            </w:pPr>
            <w:r w:rsidRPr="002D54D4">
              <w:t>350855723</w:t>
            </w:r>
          </w:p>
        </w:tc>
        <w:tc>
          <w:tcPr>
            <w:tcW w:w="1657" w:type="dxa"/>
          </w:tcPr>
          <w:p w:rsidR="00170B91" w:rsidRPr="002D54D4" w:rsidRDefault="00170B91" w:rsidP="00B65305">
            <w:pPr>
              <w:jc w:val="both"/>
            </w:pPr>
            <w:r w:rsidRPr="002D54D4">
              <w:t>296012822</w:t>
            </w: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r w:rsidRPr="002D54D4">
              <w:t>54842901</w:t>
            </w:r>
          </w:p>
        </w:tc>
      </w:tr>
      <w:tr w:rsidR="00170B91" w:rsidRPr="002D54D4" w:rsidTr="006C75D7">
        <w:trPr>
          <w:trHeight w:val="677"/>
        </w:trPr>
        <w:tc>
          <w:tcPr>
            <w:tcW w:w="3098" w:type="dxa"/>
          </w:tcPr>
          <w:p w:rsidR="00170B91" w:rsidRPr="002D54D4" w:rsidRDefault="00170B91" w:rsidP="00B65305">
            <w:pPr>
              <w:jc w:val="both"/>
            </w:pPr>
            <w:r w:rsidRPr="002D54D4">
              <w:t>SUNDRY DEBTORS</w:t>
            </w:r>
          </w:p>
        </w:tc>
        <w:tc>
          <w:tcPr>
            <w:tcW w:w="1657" w:type="dxa"/>
          </w:tcPr>
          <w:p w:rsidR="00170B91" w:rsidRPr="002D54D4" w:rsidRDefault="00170B91" w:rsidP="00B65305">
            <w:pPr>
              <w:jc w:val="both"/>
            </w:pPr>
            <w:r w:rsidRPr="002D54D4">
              <w:t>80873641</w:t>
            </w:r>
          </w:p>
        </w:tc>
        <w:tc>
          <w:tcPr>
            <w:tcW w:w="1657" w:type="dxa"/>
          </w:tcPr>
          <w:p w:rsidR="00170B91" w:rsidRPr="002D54D4" w:rsidRDefault="00170B91" w:rsidP="00B65305">
            <w:pPr>
              <w:jc w:val="both"/>
            </w:pPr>
            <w:r w:rsidRPr="002D54D4">
              <w:t>146346670</w:t>
            </w:r>
          </w:p>
        </w:tc>
        <w:tc>
          <w:tcPr>
            <w:tcW w:w="1657" w:type="dxa"/>
          </w:tcPr>
          <w:p w:rsidR="00170B91" w:rsidRPr="002D54D4" w:rsidRDefault="00170B91" w:rsidP="00B65305">
            <w:pPr>
              <w:jc w:val="both"/>
            </w:pPr>
            <w:r w:rsidRPr="002D54D4">
              <w:t>65473029</w:t>
            </w:r>
          </w:p>
        </w:tc>
        <w:tc>
          <w:tcPr>
            <w:tcW w:w="1657" w:type="dxa"/>
          </w:tcPr>
          <w:p w:rsidR="00170B91" w:rsidRPr="002D54D4" w:rsidRDefault="00170B91" w:rsidP="00B65305">
            <w:pPr>
              <w:jc w:val="both"/>
            </w:pPr>
          </w:p>
        </w:tc>
      </w:tr>
      <w:tr w:rsidR="00170B91" w:rsidRPr="002D54D4" w:rsidTr="006C75D7">
        <w:trPr>
          <w:trHeight w:val="664"/>
        </w:trPr>
        <w:tc>
          <w:tcPr>
            <w:tcW w:w="3098" w:type="dxa"/>
          </w:tcPr>
          <w:p w:rsidR="00170B91" w:rsidRPr="002D54D4" w:rsidRDefault="00170B91" w:rsidP="00B65305">
            <w:pPr>
              <w:jc w:val="both"/>
            </w:pPr>
            <w:r w:rsidRPr="002D54D4">
              <w:t>CASH &amp; BANK BAL</w:t>
            </w:r>
          </w:p>
        </w:tc>
        <w:tc>
          <w:tcPr>
            <w:tcW w:w="1657" w:type="dxa"/>
          </w:tcPr>
          <w:p w:rsidR="00170B91" w:rsidRPr="002D54D4" w:rsidRDefault="00170B91" w:rsidP="00B65305">
            <w:pPr>
              <w:jc w:val="both"/>
            </w:pPr>
            <w:r w:rsidRPr="002D54D4">
              <w:t>312345581</w:t>
            </w:r>
          </w:p>
        </w:tc>
        <w:tc>
          <w:tcPr>
            <w:tcW w:w="1657" w:type="dxa"/>
          </w:tcPr>
          <w:p w:rsidR="00170B91" w:rsidRPr="002D54D4" w:rsidRDefault="00170B91" w:rsidP="00B65305">
            <w:pPr>
              <w:jc w:val="both"/>
            </w:pPr>
            <w:r w:rsidRPr="002D54D4">
              <w:t>334385423</w:t>
            </w:r>
          </w:p>
        </w:tc>
        <w:tc>
          <w:tcPr>
            <w:tcW w:w="1657" w:type="dxa"/>
          </w:tcPr>
          <w:p w:rsidR="00170B91" w:rsidRPr="002D54D4" w:rsidRDefault="00170B91" w:rsidP="00B65305">
            <w:pPr>
              <w:jc w:val="both"/>
            </w:pPr>
            <w:r w:rsidRPr="002D54D4">
              <w:t>22039842</w:t>
            </w:r>
          </w:p>
        </w:tc>
        <w:tc>
          <w:tcPr>
            <w:tcW w:w="1657" w:type="dxa"/>
          </w:tcPr>
          <w:p w:rsidR="00170B91" w:rsidRPr="002D54D4" w:rsidRDefault="00170B91" w:rsidP="00B65305">
            <w:pPr>
              <w:jc w:val="both"/>
            </w:pPr>
          </w:p>
        </w:tc>
      </w:tr>
      <w:tr w:rsidR="00170B91" w:rsidRPr="002D54D4" w:rsidTr="006C75D7">
        <w:trPr>
          <w:trHeight w:val="664"/>
        </w:trPr>
        <w:tc>
          <w:tcPr>
            <w:tcW w:w="3098" w:type="dxa"/>
          </w:tcPr>
          <w:p w:rsidR="00170B91" w:rsidRPr="002D54D4" w:rsidRDefault="00170B91" w:rsidP="00B65305">
            <w:pPr>
              <w:jc w:val="both"/>
            </w:pPr>
            <w:r w:rsidRPr="002D54D4">
              <w:t>LOANS &amp; ADVANCES</w:t>
            </w:r>
          </w:p>
        </w:tc>
        <w:tc>
          <w:tcPr>
            <w:tcW w:w="1657" w:type="dxa"/>
          </w:tcPr>
          <w:p w:rsidR="00170B91" w:rsidRPr="002D54D4" w:rsidRDefault="00170B91" w:rsidP="00B65305">
            <w:pPr>
              <w:jc w:val="both"/>
            </w:pPr>
            <w:r w:rsidRPr="002D54D4">
              <w:t>72546525</w:t>
            </w:r>
          </w:p>
        </w:tc>
        <w:tc>
          <w:tcPr>
            <w:tcW w:w="1657" w:type="dxa"/>
          </w:tcPr>
          <w:p w:rsidR="00170B91" w:rsidRPr="002D54D4" w:rsidRDefault="00170B91" w:rsidP="00B65305">
            <w:pPr>
              <w:jc w:val="both"/>
            </w:pPr>
            <w:r w:rsidRPr="002D54D4">
              <w:t>104944640</w:t>
            </w:r>
          </w:p>
        </w:tc>
        <w:tc>
          <w:tcPr>
            <w:tcW w:w="1657" w:type="dxa"/>
          </w:tcPr>
          <w:p w:rsidR="00170B91" w:rsidRPr="002D54D4" w:rsidRDefault="00DD0AE9" w:rsidP="00B65305">
            <w:pPr>
              <w:jc w:val="both"/>
            </w:pPr>
            <w:r w:rsidRPr="002D54D4">
              <w:t>32398115</w:t>
            </w:r>
          </w:p>
        </w:tc>
        <w:tc>
          <w:tcPr>
            <w:tcW w:w="1657" w:type="dxa"/>
          </w:tcPr>
          <w:p w:rsidR="00170B91" w:rsidRPr="002D54D4" w:rsidRDefault="00170B91" w:rsidP="00B65305">
            <w:pPr>
              <w:jc w:val="both"/>
            </w:pPr>
          </w:p>
        </w:tc>
      </w:tr>
      <w:tr w:rsidR="00170B91" w:rsidRPr="002D54D4" w:rsidTr="006C75D7">
        <w:trPr>
          <w:trHeight w:val="664"/>
        </w:trPr>
        <w:tc>
          <w:tcPr>
            <w:tcW w:w="3098" w:type="dxa"/>
          </w:tcPr>
          <w:p w:rsidR="00170B91" w:rsidRPr="002D54D4" w:rsidRDefault="00DD0AE9" w:rsidP="00B65305">
            <w:pPr>
              <w:jc w:val="both"/>
            </w:pPr>
            <w:r w:rsidRPr="002D54D4">
              <w:t>TOATAL – A</w:t>
            </w:r>
          </w:p>
        </w:tc>
        <w:tc>
          <w:tcPr>
            <w:tcW w:w="1657" w:type="dxa"/>
          </w:tcPr>
          <w:p w:rsidR="00170B91" w:rsidRPr="002D54D4" w:rsidRDefault="00DD0AE9" w:rsidP="00B65305">
            <w:pPr>
              <w:jc w:val="both"/>
            </w:pPr>
            <w:r w:rsidRPr="002D54D4">
              <w:t>816621470</w:t>
            </w:r>
          </w:p>
        </w:tc>
        <w:tc>
          <w:tcPr>
            <w:tcW w:w="1657" w:type="dxa"/>
          </w:tcPr>
          <w:p w:rsidR="00170B91" w:rsidRPr="002D54D4" w:rsidRDefault="00DD0AE9" w:rsidP="00B65305">
            <w:pPr>
              <w:jc w:val="both"/>
            </w:pPr>
            <w:r w:rsidRPr="002D54D4">
              <w:t>881689555</w:t>
            </w: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r>
      <w:tr w:rsidR="00170B91" w:rsidRPr="002D54D4" w:rsidTr="006C75D7">
        <w:trPr>
          <w:trHeight w:val="664"/>
        </w:trPr>
        <w:tc>
          <w:tcPr>
            <w:tcW w:w="3098" w:type="dxa"/>
          </w:tcPr>
          <w:p w:rsidR="00170B91" w:rsidRPr="002D54D4" w:rsidRDefault="00DD0AE9" w:rsidP="00B65305">
            <w:pPr>
              <w:jc w:val="both"/>
            </w:pPr>
            <w:r w:rsidRPr="002D54D4">
              <w:t>CURRENT LIABILITIES</w:t>
            </w: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r>
      <w:tr w:rsidR="00170B91" w:rsidRPr="002D54D4" w:rsidTr="006C75D7">
        <w:trPr>
          <w:trHeight w:val="677"/>
        </w:trPr>
        <w:tc>
          <w:tcPr>
            <w:tcW w:w="3098" w:type="dxa"/>
          </w:tcPr>
          <w:p w:rsidR="00170B91" w:rsidRPr="002D54D4" w:rsidRDefault="00DD0AE9" w:rsidP="00B65305">
            <w:pPr>
              <w:jc w:val="both"/>
            </w:pPr>
            <w:r w:rsidRPr="002D54D4">
              <w:t>LIABILITIES</w:t>
            </w:r>
          </w:p>
        </w:tc>
        <w:tc>
          <w:tcPr>
            <w:tcW w:w="1657" w:type="dxa"/>
          </w:tcPr>
          <w:p w:rsidR="00170B91" w:rsidRPr="002D54D4" w:rsidRDefault="00DD0AE9" w:rsidP="00B65305">
            <w:pPr>
              <w:jc w:val="both"/>
            </w:pPr>
            <w:r w:rsidRPr="002D54D4">
              <w:t>280039861</w:t>
            </w:r>
          </w:p>
        </w:tc>
        <w:tc>
          <w:tcPr>
            <w:tcW w:w="1657" w:type="dxa"/>
          </w:tcPr>
          <w:p w:rsidR="00170B91" w:rsidRPr="002D54D4" w:rsidRDefault="00DD0AE9" w:rsidP="00B65305">
            <w:pPr>
              <w:jc w:val="both"/>
            </w:pPr>
            <w:r w:rsidRPr="002D54D4">
              <w:t>30872365</w:t>
            </w:r>
          </w:p>
        </w:tc>
        <w:tc>
          <w:tcPr>
            <w:tcW w:w="1657" w:type="dxa"/>
          </w:tcPr>
          <w:p w:rsidR="00170B91" w:rsidRPr="002D54D4" w:rsidRDefault="00DD0AE9" w:rsidP="00B65305">
            <w:pPr>
              <w:jc w:val="both"/>
            </w:pPr>
            <w:r w:rsidRPr="002D54D4">
              <w:t>249167496</w:t>
            </w:r>
          </w:p>
        </w:tc>
        <w:tc>
          <w:tcPr>
            <w:tcW w:w="1657" w:type="dxa"/>
          </w:tcPr>
          <w:p w:rsidR="00170B91" w:rsidRPr="002D54D4" w:rsidRDefault="00170B91" w:rsidP="00B65305">
            <w:pPr>
              <w:jc w:val="both"/>
            </w:pPr>
          </w:p>
        </w:tc>
      </w:tr>
      <w:tr w:rsidR="00170B91" w:rsidRPr="002D54D4" w:rsidTr="006C75D7">
        <w:trPr>
          <w:trHeight w:val="627"/>
        </w:trPr>
        <w:tc>
          <w:tcPr>
            <w:tcW w:w="3098" w:type="dxa"/>
          </w:tcPr>
          <w:p w:rsidR="00170B91" w:rsidRPr="002D54D4" w:rsidRDefault="001D5730" w:rsidP="00B65305">
            <w:pPr>
              <w:jc w:val="both"/>
            </w:pPr>
            <w:r w:rsidRPr="002D54D4">
              <w:t>PROVISIONS</w:t>
            </w:r>
          </w:p>
        </w:tc>
        <w:tc>
          <w:tcPr>
            <w:tcW w:w="1657" w:type="dxa"/>
          </w:tcPr>
          <w:p w:rsidR="00170B91" w:rsidRPr="002D54D4" w:rsidRDefault="001D5730" w:rsidP="00B65305">
            <w:pPr>
              <w:jc w:val="both"/>
            </w:pPr>
            <w:r w:rsidRPr="002D54D4">
              <w:t>128527890</w:t>
            </w:r>
          </w:p>
        </w:tc>
        <w:tc>
          <w:tcPr>
            <w:tcW w:w="1657" w:type="dxa"/>
          </w:tcPr>
          <w:p w:rsidR="00170B91" w:rsidRPr="002D54D4" w:rsidRDefault="001D5730" w:rsidP="00B65305">
            <w:pPr>
              <w:jc w:val="both"/>
            </w:pPr>
            <w:r w:rsidRPr="002D54D4">
              <w:t>166770640</w:t>
            </w:r>
          </w:p>
        </w:tc>
        <w:tc>
          <w:tcPr>
            <w:tcW w:w="1657" w:type="dxa"/>
          </w:tcPr>
          <w:p w:rsidR="00170B91" w:rsidRPr="002D54D4" w:rsidRDefault="00170B91" w:rsidP="00B65305">
            <w:pPr>
              <w:jc w:val="both"/>
            </w:pPr>
          </w:p>
        </w:tc>
        <w:tc>
          <w:tcPr>
            <w:tcW w:w="1657" w:type="dxa"/>
          </w:tcPr>
          <w:p w:rsidR="00170B91" w:rsidRPr="002D54D4" w:rsidRDefault="001D5730" w:rsidP="00B65305">
            <w:pPr>
              <w:jc w:val="both"/>
            </w:pPr>
            <w:r w:rsidRPr="002D54D4">
              <w:t>38242750</w:t>
            </w:r>
          </w:p>
        </w:tc>
      </w:tr>
      <w:tr w:rsidR="00170B91" w:rsidRPr="002D54D4" w:rsidTr="006C75D7">
        <w:trPr>
          <w:trHeight w:val="689"/>
        </w:trPr>
        <w:tc>
          <w:tcPr>
            <w:tcW w:w="3098" w:type="dxa"/>
          </w:tcPr>
          <w:p w:rsidR="00170B91" w:rsidRPr="002D54D4" w:rsidRDefault="001D5730" w:rsidP="00B65305">
            <w:pPr>
              <w:jc w:val="both"/>
            </w:pPr>
            <w:r w:rsidRPr="002D54D4">
              <w:t>TOTAL – B</w:t>
            </w:r>
          </w:p>
        </w:tc>
        <w:tc>
          <w:tcPr>
            <w:tcW w:w="1657" w:type="dxa"/>
          </w:tcPr>
          <w:p w:rsidR="00170B91" w:rsidRPr="002D54D4" w:rsidRDefault="001D5730" w:rsidP="00B65305">
            <w:pPr>
              <w:jc w:val="both"/>
            </w:pPr>
            <w:r w:rsidRPr="002D54D4">
              <w:t>408567751</w:t>
            </w:r>
          </w:p>
        </w:tc>
        <w:tc>
          <w:tcPr>
            <w:tcW w:w="1657" w:type="dxa"/>
          </w:tcPr>
          <w:p w:rsidR="00170B91" w:rsidRPr="002D54D4" w:rsidRDefault="001D5730" w:rsidP="00B65305">
            <w:pPr>
              <w:jc w:val="both"/>
            </w:pPr>
            <w:r w:rsidRPr="002D54D4">
              <w:t>19763005</w:t>
            </w: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r>
      <w:tr w:rsidR="00170B91" w:rsidRPr="002D54D4" w:rsidTr="006C75D7">
        <w:trPr>
          <w:trHeight w:val="651"/>
        </w:trPr>
        <w:tc>
          <w:tcPr>
            <w:tcW w:w="3098" w:type="dxa"/>
          </w:tcPr>
          <w:p w:rsidR="00170B91" w:rsidRPr="002D54D4" w:rsidRDefault="001D5730" w:rsidP="00B65305">
            <w:pPr>
              <w:jc w:val="both"/>
            </w:pPr>
            <w:r w:rsidRPr="002D54D4">
              <w:t>NET INCREASE IN WORKING CAPITAL</w:t>
            </w:r>
          </w:p>
        </w:tc>
        <w:tc>
          <w:tcPr>
            <w:tcW w:w="1657" w:type="dxa"/>
          </w:tcPr>
          <w:p w:rsidR="00170B91" w:rsidRPr="002D54D4" w:rsidRDefault="001D5730" w:rsidP="00B65305">
            <w:pPr>
              <w:jc w:val="both"/>
            </w:pPr>
            <w:r w:rsidRPr="002D54D4">
              <w:t>275992831</w:t>
            </w: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c>
          <w:tcPr>
            <w:tcW w:w="1657" w:type="dxa"/>
          </w:tcPr>
          <w:p w:rsidR="00170B91" w:rsidRPr="002D54D4" w:rsidRDefault="00170B91" w:rsidP="00B65305">
            <w:pPr>
              <w:jc w:val="both"/>
            </w:pPr>
          </w:p>
        </w:tc>
      </w:tr>
      <w:tr w:rsidR="00170B91" w:rsidRPr="002D54D4" w:rsidTr="006C75D7">
        <w:trPr>
          <w:trHeight w:val="651"/>
        </w:trPr>
        <w:tc>
          <w:tcPr>
            <w:tcW w:w="3098" w:type="dxa"/>
          </w:tcPr>
          <w:p w:rsidR="00170B91" w:rsidRPr="002D54D4" w:rsidRDefault="001D5730" w:rsidP="00B65305">
            <w:pPr>
              <w:jc w:val="both"/>
            </w:pPr>
            <w:r w:rsidRPr="002D54D4">
              <w:t>TOTAL</w:t>
            </w:r>
          </w:p>
        </w:tc>
        <w:tc>
          <w:tcPr>
            <w:tcW w:w="1657" w:type="dxa"/>
          </w:tcPr>
          <w:p w:rsidR="00170B91" w:rsidRPr="002D54D4" w:rsidRDefault="001D5730" w:rsidP="00B65305">
            <w:pPr>
              <w:jc w:val="both"/>
            </w:pPr>
            <w:r w:rsidRPr="002D54D4">
              <w:t>684046550</w:t>
            </w:r>
          </w:p>
        </w:tc>
        <w:tc>
          <w:tcPr>
            <w:tcW w:w="1657" w:type="dxa"/>
          </w:tcPr>
          <w:p w:rsidR="00170B91" w:rsidRPr="002D54D4" w:rsidRDefault="001D5730" w:rsidP="00B65305">
            <w:pPr>
              <w:jc w:val="both"/>
            </w:pPr>
            <w:r w:rsidRPr="002D54D4">
              <w:t>684046550</w:t>
            </w:r>
          </w:p>
        </w:tc>
        <w:tc>
          <w:tcPr>
            <w:tcW w:w="1657" w:type="dxa"/>
          </w:tcPr>
          <w:p w:rsidR="00170B91" w:rsidRPr="002D54D4" w:rsidRDefault="001D5730" w:rsidP="00B65305">
            <w:pPr>
              <w:jc w:val="both"/>
            </w:pPr>
            <w:r w:rsidRPr="002D54D4">
              <w:t>369078482</w:t>
            </w:r>
          </w:p>
        </w:tc>
        <w:tc>
          <w:tcPr>
            <w:tcW w:w="1657" w:type="dxa"/>
          </w:tcPr>
          <w:p w:rsidR="00170B91" w:rsidRPr="002D54D4" w:rsidRDefault="001D5730" w:rsidP="00B65305">
            <w:pPr>
              <w:jc w:val="both"/>
            </w:pPr>
            <w:r w:rsidRPr="002D54D4">
              <w:t>369078482</w:t>
            </w:r>
          </w:p>
        </w:tc>
      </w:tr>
    </w:tbl>
    <w:p w:rsidR="00170B91" w:rsidRPr="002D54D4" w:rsidRDefault="00170B91" w:rsidP="00B65305">
      <w:pPr>
        <w:jc w:val="both"/>
      </w:pPr>
    </w:p>
    <w:p w:rsidR="009A184F" w:rsidRPr="002D54D4" w:rsidRDefault="009A184F" w:rsidP="00B65305">
      <w:pPr>
        <w:jc w:val="both"/>
      </w:pPr>
    </w:p>
    <w:p w:rsidR="009A184F" w:rsidRPr="002D54D4" w:rsidRDefault="009A184F" w:rsidP="00B65305">
      <w:pPr>
        <w:jc w:val="both"/>
      </w:pPr>
    </w:p>
    <w:p w:rsidR="009A184F" w:rsidRPr="002D54D4" w:rsidRDefault="009A184F" w:rsidP="00B65305">
      <w:pPr>
        <w:jc w:val="both"/>
      </w:pPr>
    </w:p>
    <w:p w:rsidR="003517A2" w:rsidRDefault="003517A2" w:rsidP="00B65305">
      <w:pPr>
        <w:jc w:val="both"/>
        <w:rPr>
          <w:u w:val="single"/>
        </w:rPr>
      </w:pPr>
    </w:p>
    <w:p w:rsidR="00E866FB" w:rsidRDefault="00E866FB" w:rsidP="00B65305">
      <w:pPr>
        <w:jc w:val="both"/>
        <w:rPr>
          <w:b/>
          <w:u w:val="single"/>
        </w:rPr>
      </w:pPr>
    </w:p>
    <w:p w:rsidR="009A184F" w:rsidRPr="007F2BAA" w:rsidRDefault="009A184F" w:rsidP="00B65305">
      <w:pPr>
        <w:jc w:val="both"/>
        <w:rPr>
          <w:b/>
          <w:u w:val="single"/>
        </w:rPr>
      </w:pPr>
      <w:r w:rsidRPr="007F2BAA">
        <w:rPr>
          <w:b/>
          <w:u w:val="single"/>
        </w:rPr>
        <w:t>STATEMENT SHOWING CHANGES IN WORKING CAPITAL FOR THE YEAR ENDED 2008-2009</w:t>
      </w:r>
    </w:p>
    <w:tbl>
      <w:tblPr>
        <w:tblW w:w="997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4"/>
        <w:gridCol w:w="1710"/>
        <w:gridCol w:w="1890"/>
        <w:gridCol w:w="1710"/>
        <w:gridCol w:w="1757"/>
      </w:tblGrid>
      <w:tr w:rsidR="009A184F" w:rsidRPr="002D54D4" w:rsidTr="005C15EA">
        <w:trPr>
          <w:trHeight w:val="581"/>
        </w:trPr>
        <w:tc>
          <w:tcPr>
            <w:tcW w:w="2904" w:type="dxa"/>
          </w:tcPr>
          <w:p w:rsidR="009A184F" w:rsidRPr="007F2BAA" w:rsidRDefault="009A184F" w:rsidP="00B65305">
            <w:pPr>
              <w:jc w:val="both"/>
              <w:rPr>
                <w:b/>
              </w:rPr>
            </w:pPr>
            <w:r w:rsidRPr="007F2BAA">
              <w:rPr>
                <w:b/>
              </w:rPr>
              <w:t>PARTICULARS</w:t>
            </w:r>
          </w:p>
        </w:tc>
        <w:tc>
          <w:tcPr>
            <w:tcW w:w="1710" w:type="dxa"/>
          </w:tcPr>
          <w:p w:rsidR="009A184F" w:rsidRPr="007F2BAA" w:rsidRDefault="009A184F" w:rsidP="00B65305">
            <w:pPr>
              <w:jc w:val="both"/>
              <w:rPr>
                <w:b/>
              </w:rPr>
            </w:pPr>
            <w:r w:rsidRPr="007F2BAA">
              <w:rPr>
                <w:b/>
              </w:rPr>
              <w:t>2008</w:t>
            </w:r>
          </w:p>
        </w:tc>
        <w:tc>
          <w:tcPr>
            <w:tcW w:w="1890" w:type="dxa"/>
          </w:tcPr>
          <w:p w:rsidR="009A184F" w:rsidRPr="007F2BAA" w:rsidRDefault="009A184F" w:rsidP="00B65305">
            <w:pPr>
              <w:jc w:val="both"/>
              <w:rPr>
                <w:b/>
              </w:rPr>
            </w:pPr>
            <w:r w:rsidRPr="007F2BAA">
              <w:rPr>
                <w:b/>
              </w:rPr>
              <w:t>2009</w:t>
            </w:r>
          </w:p>
        </w:tc>
        <w:tc>
          <w:tcPr>
            <w:tcW w:w="1710" w:type="dxa"/>
          </w:tcPr>
          <w:p w:rsidR="009A184F" w:rsidRPr="007F2BAA" w:rsidRDefault="009A184F" w:rsidP="00B65305">
            <w:pPr>
              <w:jc w:val="both"/>
              <w:rPr>
                <w:b/>
              </w:rPr>
            </w:pPr>
            <w:r w:rsidRPr="007F2BAA">
              <w:rPr>
                <w:b/>
              </w:rPr>
              <w:t>INCREASE</w:t>
            </w:r>
          </w:p>
        </w:tc>
        <w:tc>
          <w:tcPr>
            <w:tcW w:w="1757" w:type="dxa"/>
          </w:tcPr>
          <w:p w:rsidR="009A184F" w:rsidRPr="007F2BAA" w:rsidRDefault="009A184F" w:rsidP="00B65305">
            <w:pPr>
              <w:jc w:val="both"/>
              <w:rPr>
                <w:b/>
              </w:rPr>
            </w:pPr>
            <w:r w:rsidRPr="007F2BAA">
              <w:rPr>
                <w:b/>
              </w:rPr>
              <w:t>DECREASE</w:t>
            </w:r>
          </w:p>
        </w:tc>
      </w:tr>
      <w:tr w:rsidR="009A184F" w:rsidRPr="002D54D4" w:rsidTr="005C15EA">
        <w:trPr>
          <w:trHeight w:val="400"/>
        </w:trPr>
        <w:tc>
          <w:tcPr>
            <w:tcW w:w="2904" w:type="dxa"/>
          </w:tcPr>
          <w:p w:rsidR="009A184F" w:rsidRPr="002D54D4" w:rsidRDefault="009A184F" w:rsidP="00B65305">
            <w:pPr>
              <w:jc w:val="both"/>
            </w:pPr>
            <w:r w:rsidRPr="002D54D4">
              <w:t>CURRENT ASSETS</w:t>
            </w:r>
          </w:p>
        </w:tc>
        <w:tc>
          <w:tcPr>
            <w:tcW w:w="1710" w:type="dxa"/>
          </w:tcPr>
          <w:p w:rsidR="009A184F" w:rsidRPr="002D54D4" w:rsidRDefault="009A184F" w:rsidP="00B65305">
            <w:pPr>
              <w:jc w:val="both"/>
            </w:pPr>
          </w:p>
        </w:tc>
        <w:tc>
          <w:tcPr>
            <w:tcW w:w="1890" w:type="dxa"/>
          </w:tcPr>
          <w:p w:rsidR="009A184F" w:rsidRPr="002D54D4" w:rsidRDefault="009A184F" w:rsidP="00B65305">
            <w:pPr>
              <w:jc w:val="both"/>
            </w:pPr>
          </w:p>
        </w:tc>
        <w:tc>
          <w:tcPr>
            <w:tcW w:w="1710" w:type="dxa"/>
          </w:tcPr>
          <w:p w:rsidR="009A184F" w:rsidRPr="002D54D4" w:rsidRDefault="009A184F" w:rsidP="00B65305">
            <w:pPr>
              <w:jc w:val="both"/>
            </w:pPr>
          </w:p>
        </w:tc>
        <w:tc>
          <w:tcPr>
            <w:tcW w:w="1757" w:type="dxa"/>
          </w:tcPr>
          <w:p w:rsidR="009A184F" w:rsidRPr="002D54D4" w:rsidRDefault="009A184F" w:rsidP="00B65305">
            <w:pPr>
              <w:jc w:val="both"/>
            </w:pPr>
          </w:p>
        </w:tc>
      </w:tr>
      <w:tr w:rsidR="009A184F" w:rsidRPr="002D54D4" w:rsidTr="005C15EA">
        <w:trPr>
          <w:trHeight w:val="581"/>
        </w:trPr>
        <w:tc>
          <w:tcPr>
            <w:tcW w:w="2904" w:type="dxa"/>
          </w:tcPr>
          <w:p w:rsidR="009A184F" w:rsidRPr="002D54D4" w:rsidRDefault="009A184F" w:rsidP="00B65305">
            <w:pPr>
              <w:jc w:val="both"/>
            </w:pPr>
            <w:r w:rsidRPr="002D54D4">
              <w:t>INVENTORIES</w:t>
            </w:r>
          </w:p>
        </w:tc>
        <w:tc>
          <w:tcPr>
            <w:tcW w:w="1710" w:type="dxa"/>
          </w:tcPr>
          <w:p w:rsidR="009A184F" w:rsidRPr="002D54D4" w:rsidRDefault="009A184F" w:rsidP="00B65305">
            <w:pPr>
              <w:jc w:val="both"/>
            </w:pPr>
            <w:r w:rsidRPr="002D54D4">
              <w:t>296012822</w:t>
            </w:r>
          </w:p>
        </w:tc>
        <w:tc>
          <w:tcPr>
            <w:tcW w:w="1890" w:type="dxa"/>
          </w:tcPr>
          <w:p w:rsidR="009A184F" w:rsidRPr="002D54D4" w:rsidRDefault="009A184F" w:rsidP="00B65305">
            <w:pPr>
              <w:jc w:val="both"/>
            </w:pPr>
            <w:r w:rsidRPr="002D54D4">
              <w:t>407452487</w:t>
            </w:r>
          </w:p>
        </w:tc>
        <w:tc>
          <w:tcPr>
            <w:tcW w:w="1710" w:type="dxa"/>
          </w:tcPr>
          <w:p w:rsidR="009A184F" w:rsidRPr="002D54D4" w:rsidRDefault="009A184F" w:rsidP="00B65305">
            <w:pPr>
              <w:jc w:val="both"/>
            </w:pPr>
            <w:r w:rsidRPr="002D54D4">
              <w:t>111439665</w:t>
            </w:r>
          </w:p>
        </w:tc>
        <w:tc>
          <w:tcPr>
            <w:tcW w:w="1757" w:type="dxa"/>
          </w:tcPr>
          <w:p w:rsidR="009A184F" w:rsidRPr="002D54D4" w:rsidRDefault="009A184F" w:rsidP="00B65305">
            <w:pPr>
              <w:jc w:val="both"/>
            </w:pPr>
          </w:p>
        </w:tc>
      </w:tr>
      <w:tr w:rsidR="009A184F" w:rsidRPr="002D54D4" w:rsidTr="005C15EA">
        <w:trPr>
          <w:trHeight w:val="545"/>
        </w:trPr>
        <w:tc>
          <w:tcPr>
            <w:tcW w:w="2904" w:type="dxa"/>
          </w:tcPr>
          <w:p w:rsidR="009A184F" w:rsidRPr="002D54D4" w:rsidRDefault="009A184F" w:rsidP="00B65305">
            <w:pPr>
              <w:jc w:val="both"/>
            </w:pPr>
            <w:r w:rsidRPr="002D54D4">
              <w:t>SUNDRY DEBTORS</w:t>
            </w:r>
          </w:p>
        </w:tc>
        <w:tc>
          <w:tcPr>
            <w:tcW w:w="1710" w:type="dxa"/>
          </w:tcPr>
          <w:p w:rsidR="009A184F" w:rsidRPr="002D54D4" w:rsidRDefault="009A184F" w:rsidP="00B65305">
            <w:pPr>
              <w:jc w:val="both"/>
            </w:pPr>
            <w:r w:rsidRPr="002D54D4">
              <w:t>146346670</w:t>
            </w:r>
          </w:p>
        </w:tc>
        <w:tc>
          <w:tcPr>
            <w:tcW w:w="1890" w:type="dxa"/>
          </w:tcPr>
          <w:p w:rsidR="009A184F" w:rsidRPr="002D54D4" w:rsidRDefault="009A184F" w:rsidP="00B65305">
            <w:pPr>
              <w:jc w:val="both"/>
            </w:pPr>
            <w:r w:rsidRPr="002D54D4">
              <w:t>163529618</w:t>
            </w:r>
          </w:p>
        </w:tc>
        <w:tc>
          <w:tcPr>
            <w:tcW w:w="1710" w:type="dxa"/>
          </w:tcPr>
          <w:p w:rsidR="009A184F" w:rsidRPr="002D54D4" w:rsidRDefault="009A184F" w:rsidP="00B65305">
            <w:pPr>
              <w:jc w:val="both"/>
            </w:pPr>
            <w:r w:rsidRPr="002D54D4">
              <w:t>17182948</w:t>
            </w:r>
          </w:p>
        </w:tc>
        <w:tc>
          <w:tcPr>
            <w:tcW w:w="1757" w:type="dxa"/>
          </w:tcPr>
          <w:p w:rsidR="009A184F" w:rsidRPr="002D54D4" w:rsidRDefault="009A184F" w:rsidP="00B65305">
            <w:pPr>
              <w:jc w:val="both"/>
            </w:pPr>
          </w:p>
        </w:tc>
      </w:tr>
      <w:tr w:rsidR="009A184F" w:rsidRPr="002D54D4" w:rsidTr="005C15EA">
        <w:trPr>
          <w:trHeight w:val="630"/>
        </w:trPr>
        <w:tc>
          <w:tcPr>
            <w:tcW w:w="2904" w:type="dxa"/>
          </w:tcPr>
          <w:p w:rsidR="009A184F" w:rsidRPr="002D54D4" w:rsidRDefault="005C15EA" w:rsidP="00B65305">
            <w:pPr>
              <w:jc w:val="both"/>
            </w:pPr>
            <w:r w:rsidRPr="002D54D4">
              <w:t>CASH &amp; BANK BAL</w:t>
            </w:r>
          </w:p>
        </w:tc>
        <w:tc>
          <w:tcPr>
            <w:tcW w:w="1710" w:type="dxa"/>
          </w:tcPr>
          <w:p w:rsidR="009A184F" w:rsidRPr="002D54D4" w:rsidRDefault="005C15EA" w:rsidP="00B65305">
            <w:pPr>
              <w:jc w:val="both"/>
            </w:pPr>
            <w:r w:rsidRPr="002D54D4">
              <w:t>334385423</w:t>
            </w:r>
          </w:p>
        </w:tc>
        <w:tc>
          <w:tcPr>
            <w:tcW w:w="1890" w:type="dxa"/>
          </w:tcPr>
          <w:p w:rsidR="009A184F" w:rsidRPr="002D54D4" w:rsidRDefault="005C15EA" w:rsidP="00B65305">
            <w:pPr>
              <w:jc w:val="both"/>
            </w:pPr>
            <w:r w:rsidRPr="002D54D4">
              <w:t>255132910</w:t>
            </w:r>
          </w:p>
        </w:tc>
        <w:tc>
          <w:tcPr>
            <w:tcW w:w="1710" w:type="dxa"/>
          </w:tcPr>
          <w:p w:rsidR="009A184F" w:rsidRPr="002D54D4" w:rsidRDefault="009A184F" w:rsidP="00B65305">
            <w:pPr>
              <w:jc w:val="both"/>
            </w:pPr>
          </w:p>
        </w:tc>
        <w:tc>
          <w:tcPr>
            <w:tcW w:w="1757" w:type="dxa"/>
          </w:tcPr>
          <w:p w:rsidR="009A184F" w:rsidRPr="002D54D4" w:rsidRDefault="005C15EA" w:rsidP="00B65305">
            <w:pPr>
              <w:jc w:val="both"/>
            </w:pPr>
            <w:r w:rsidRPr="002D54D4">
              <w:t>72952513</w:t>
            </w:r>
          </w:p>
        </w:tc>
      </w:tr>
      <w:tr w:rsidR="009A184F" w:rsidRPr="002D54D4" w:rsidTr="005C15EA">
        <w:trPr>
          <w:trHeight w:val="581"/>
        </w:trPr>
        <w:tc>
          <w:tcPr>
            <w:tcW w:w="2904" w:type="dxa"/>
          </w:tcPr>
          <w:p w:rsidR="009A184F" w:rsidRPr="002D54D4" w:rsidRDefault="005C15EA" w:rsidP="00B65305">
            <w:pPr>
              <w:jc w:val="both"/>
            </w:pPr>
            <w:r w:rsidRPr="002D54D4">
              <w:t>LOANS &amp; ADVANCE</w:t>
            </w:r>
          </w:p>
        </w:tc>
        <w:tc>
          <w:tcPr>
            <w:tcW w:w="1710" w:type="dxa"/>
          </w:tcPr>
          <w:p w:rsidR="009A184F" w:rsidRPr="002D54D4" w:rsidRDefault="005C15EA" w:rsidP="00B65305">
            <w:pPr>
              <w:jc w:val="both"/>
            </w:pPr>
            <w:r w:rsidRPr="002D54D4">
              <w:t>104944640</w:t>
            </w:r>
          </w:p>
        </w:tc>
        <w:tc>
          <w:tcPr>
            <w:tcW w:w="1890" w:type="dxa"/>
          </w:tcPr>
          <w:p w:rsidR="009A184F" w:rsidRPr="002D54D4" w:rsidRDefault="005C15EA" w:rsidP="00B65305">
            <w:pPr>
              <w:jc w:val="both"/>
            </w:pPr>
            <w:r w:rsidRPr="002D54D4">
              <w:t>215257572</w:t>
            </w:r>
          </w:p>
        </w:tc>
        <w:tc>
          <w:tcPr>
            <w:tcW w:w="1710" w:type="dxa"/>
          </w:tcPr>
          <w:p w:rsidR="009A184F" w:rsidRPr="002D54D4" w:rsidRDefault="005C15EA" w:rsidP="00B65305">
            <w:pPr>
              <w:jc w:val="both"/>
            </w:pPr>
            <w:r w:rsidRPr="002D54D4">
              <w:t>110312932</w:t>
            </w:r>
          </w:p>
        </w:tc>
        <w:tc>
          <w:tcPr>
            <w:tcW w:w="1757" w:type="dxa"/>
          </w:tcPr>
          <w:p w:rsidR="009A184F" w:rsidRPr="002D54D4" w:rsidRDefault="009A184F" w:rsidP="00B65305">
            <w:pPr>
              <w:jc w:val="both"/>
            </w:pPr>
          </w:p>
        </w:tc>
      </w:tr>
      <w:tr w:rsidR="009A184F" w:rsidRPr="002D54D4" w:rsidTr="005C15EA">
        <w:trPr>
          <w:trHeight w:val="702"/>
        </w:trPr>
        <w:tc>
          <w:tcPr>
            <w:tcW w:w="2904" w:type="dxa"/>
          </w:tcPr>
          <w:p w:rsidR="009A184F" w:rsidRPr="002D54D4" w:rsidRDefault="005C15EA" w:rsidP="00B65305">
            <w:pPr>
              <w:jc w:val="both"/>
            </w:pPr>
            <w:r w:rsidRPr="002D54D4">
              <w:t>TOTAL – A</w:t>
            </w:r>
          </w:p>
        </w:tc>
        <w:tc>
          <w:tcPr>
            <w:tcW w:w="1710" w:type="dxa"/>
          </w:tcPr>
          <w:p w:rsidR="009A184F" w:rsidRPr="002D54D4" w:rsidRDefault="005C15EA" w:rsidP="00B65305">
            <w:pPr>
              <w:jc w:val="both"/>
            </w:pPr>
            <w:r w:rsidRPr="002D54D4">
              <w:t>881689555</w:t>
            </w:r>
          </w:p>
        </w:tc>
        <w:tc>
          <w:tcPr>
            <w:tcW w:w="1890" w:type="dxa"/>
          </w:tcPr>
          <w:p w:rsidR="009A184F" w:rsidRPr="002D54D4" w:rsidRDefault="005C15EA" w:rsidP="00B65305">
            <w:pPr>
              <w:jc w:val="both"/>
            </w:pPr>
            <w:r w:rsidRPr="002D54D4">
              <w:t>1041372587</w:t>
            </w:r>
          </w:p>
        </w:tc>
        <w:tc>
          <w:tcPr>
            <w:tcW w:w="1710" w:type="dxa"/>
          </w:tcPr>
          <w:p w:rsidR="009A184F" w:rsidRPr="002D54D4" w:rsidRDefault="009A184F" w:rsidP="00B65305">
            <w:pPr>
              <w:jc w:val="both"/>
            </w:pPr>
          </w:p>
        </w:tc>
        <w:tc>
          <w:tcPr>
            <w:tcW w:w="1757" w:type="dxa"/>
          </w:tcPr>
          <w:p w:rsidR="009A184F" w:rsidRPr="002D54D4" w:rsidRDefault="009A184F" w:rsidP="00B65305">
            <w:pPr>
              <w:jc w:val="both"/>
            </w:pPr>
          </w:p>
        </w:tc>
      </w:tr>
      <w:tr w:rsidR="009A184F" w:rsidRPr="002D54D4" w:rsidTr="005C15EA">
        <w:trPr>
          <w:trHeight w:val="666"/>
        </w:trPr>
        <w:tc>
          <w:tcPr>
            <w:tcW w:w="2904" w:type="dxa"/>
          </w:tcPr>
          <w:p w:rsidR="009A184F" w:rsidRPr="002D54D4" w:rsidRDefault="005C15EA" w:rsidP="00B65305">
            <w:pPr>
              <w:jc w:val="both"/>
            </w:pPr>
            <w:r w:rsidRPr="002D54D4">
              <w:t>CURRENT LIABILITIES</w:t>
            </w:r>
          </w:p>
        </w:tc>
        <w:tc>
          <w:tcPr>
            <w:tcW w:w="1710" w:type="dxa"/>
          </w:tcPr>
          <w:p w:rsidR="009A184F" w:rsidRPr="002D54D4" w:rsidRDefault="009A184F" w:rsidP="00B65305">
            <w:pPr>
              <w:jc w:val="both"/>
            </w:pPr>
          </w:p>
        </w:tc>
        <w:tc>
          <w:tcPr>
            <w:tcW w:w="1890" w:type="dxa"/>
          </w:tcPr>
          <w:p w:rsidR="009A184F" w:rsidRPr="002D54D4" w:rsidRDefault="009A184F" w:rsidP="00B65305">
            <w:pPr>
              <w:jc w:val="both"/>
            </w:pPr>
          </w:p>
        </w:tc>
        <w:tc>
          <w:tcPr>
            <w:tcW w:w="1710" w:type="dxa"/>
          </w:tcPr>
          <w:p w:rsidR="009A184F" w:rsidRPr="002D54D4" w:rsidRDefault="009A184F" w:rsidP="00B65305">
            <w:pPr>
              <w:jc w:val="both"/>
            </w:pPr>
          </w:p>
        </w:tc>
        <w:tc>
          <w:tcPr>
            <w:tcW w:w="1757" w:type="dxa"/>
          </w:tcPr>
          <w:p w:rsidR="009A184F" w:rsidRPr="002D54D4" w:rsidRDefault="009A184F" w:rsidP="00B65305">
            <w:pPr>
              <w:jc w:val="both"/>
            </w:pPr>
          </w:p>
        </w:tc>
      </w:tr>
      <w:tr w:rsidR="009A184F" w:rsidRPr="002D54D4" w:rsidTr="005C15EA">
        <w:trPr>
          <w:trHeight w:val="666"/>
        </w:trPr>
        <w:tc>
          <w:tcPr>
            <w:tcW w:w="2904" w:type="dxa"/>
          </w:tcPr>
          <w:p w:rsidR="009A184F" w:rsidRPr="002D54D4" w:rsidRDefault="005C15EA" w:rsidP="00B65305">
            <w:pPr>
              <w:jc w:val="both"/>
            </w:pPr>
            <w:r w:rsidRPr="002D54D4">
              <w:t>LIABILITIES</w:t>
            </w:r>
          </w:p>
        </w:tc>
        <w:tc>
          <w:tcPr>
            <w:tcW w:w="1710" w:type="dxa"/>
          </w:tcPr>
          <w:p w:rsidR="009A184F" w:rsidRPr="002D54D4" w:rsidRDefault="005C15EA" w:rsidP="00B65305">
            <w:pPr>
              <w:jc w:val="both"/>
            </w:pPr>
            <w:r w:rsidRPr="002D54D4">
              <w:t>30872365</w:t>
            </w:r>
          </w:p>
        </w:tc>
        <w:tc>
          <w:tcPr>
            <w:tcW w:w="1890" w:type="dxa"/>
          </w:tcPr>
          <w:p w:rsidR="009A184F" w:rsidRPr="002D54D4" w:rsidRDefault="005C15EA" w:rsidP="00B65305">
            <w:pPr>
              <w:jc w:val="both"/>
            </w:pPr>
            <w:r w:rsidRPr="002D54D4">
              <w:t>246650794</w:t>
            </w:r>
          </w:p>
        </w:tc>
        <w:tc>
          <w:tcPr>
            <w:tcW w:w="1710" w:type="dxa"/>
          </w:tcPr>
          <w:p w:rsidR="009A184F" w:rsidRPr="002D54D4" w:rsidRDefault="005C15EA" w:rsidP="00B65305">
            <w:pPr>
              <w:jc w:val="both"/>
            </w:pPr>
            <w:r w:rsidRPr="002D54D4">
              <w:t>62101571</w:t>
            </w:r>
          </w:p>
        </w:tc>
        <w:tc>
          <w:tcPr>
            <w:tcW w:w="1757" w:type="dxa"/>
          </w:tcPr>
          <w:p w:rsidR="009A184F" w:rsidRPr="002D54D4" w:rsidRDefault="009A184F" w:rsidP="00B65305">
            <w:pPr>
              <w:jc w:val="both"/>
            </w:pPr>
          </w:p>
        </w:tc>
      </w:tr>
      <w:tr w:rsidR="009A184F" w:rsidRPr="002D54D4" w:rsidTr="005C15EA">
        <w:trPr>
          <w:trHeight w:val="666"/>
        </w:trPr>
        <w:tc>
          <w:tcPr>
            <w:tcW w:w="2904" w:type="dxa"/>
          </w:tcPr>
          <w:p w:rsidR="009A184F" w:rsidRPr="002D54D4" w:rsidRDefault="00C80566" w:rsidP="00B65305">
            <w:pPr>
              <w:jc w:val="both"/>
            </w:pPr>
            <w:r w:rsidRPr="002D54D4">
              <w:t>PROVISSIONS</w:t>
            </w:r>
          </w:p>
        </w:tc>
        <w:tc>
          <w:tcPr>
            <w:tcW w:w="1710" w:type="dxa"/>
          </w:tcPr>
          <w:p w:rsidR="009A184F" w:rsidRPr="002D54D4" w:rsidRDefault="00C80566" w:rsidP="00B65305">
            <w:pPr>
              <w:jc w:val="both"/>
            </w:pPr>
            <w:r w:rsidRPr="002D54D4">
              <w:t>166770640</w:t>
            </w:r>
          </w:p>
        </w:tc>
        <w:tc>
          <w:tcPr>
            <w:tcW w:w="1890" w:type="dxa"/>
          </w:tcPr>
          <w:p w:rsidR="009A184F" w:rsidRPr="002D54D4" w:rsidRDefault="00C80566" w:rsidP="00B65305">
            <w:pPr>
              <w:jc w:val="both"/>
            </w:pPr>
            <w:r w:rsidRPr="002D54D4">
              <w:t>204956560</w:t>
            </w:r>
          </w:p>
        </w:tc>
        <w:tc>
          <w:tcPr>
            <w:tcW w:w="1710" w:type="dxa"/>
          </w:tcPr>
          <w:p w:rsidR="009A184F" w:rsidRPr="002D54D4" w:rsidRDefault="009A184F" w:rsidP="00B65305">
            <w:pPr>
              <w:jc w:val="both"/>
            </w:pPr>
          </w:p>
        </w:tc>
        <w:tc>
          <w:tcPr>
            <w:tcW w:w="1757" w:type="dxa"/>
          </w:tcPr>
          <w:p w:rsidR="009A184F" w:rsidRPr="002D54D4" w:rsidRDefault="00C80566" w:rsidP="00B65305">
            <w:pPr>
              <w:jc w:val="both"/>
            </w:pPr>
            <w:r w:rsidRPr="002D54D4">
              <w:t>38185920</w:t>
            </w:r>
          </w:p>
        </w:tc>
      </w:tr>
      <w:tr w:rsidR="009A184F" w:rsidRPr="002D54D4" w:rsidTr="005C15EA">
        <w:trPr>
          <w:trHeight w:val="641"/>
        </w:trPr>
        <w:tc>
          <w:tcPr>
            <w:tcW w:w="2904" w:type="dxa"/>
          </w:tcPr>
          <w:p w:rsidR="009A184F" w:rsidRPr="002D54D4" w:rsidRDefault="00C80566" w:rsidP="00B65305">
            <w:pPr>
              <w:jc w:val="both"/>
            </w:pPr>
            <w:r w:rsidRPr="002D54D4">
              <w:t>TOTAL – B</w:t>
            </w:r>
          </w:p>
        </w:tc>
        <w:tc>
          <w:tcPr>
            <w:tcW w:w="1710" w:type="dxa"/>
          </w:tcPr>
          <w:p w:rsidR="009A184F" w:rsidRPr="002D54D4" w:rsidRDefault="00C80566" w:rsidP="00B65305">
            <w:pPr>
              <w:jc w:val="both"/>
            </w:pPr>
            <w:r w:rsidRPr="002D54D4">
              <w:t>19763005</w:t>
            </w:r>
          </w:p>
        </w:tc>
        <w:tc>
          <w:tcPr>
            <w:tcW w:w="1890" w:type="dxa"/>
          </w:tcPr>
          <w:p w:rsidR="009A184F" w:rsidRPr="002D54D4" w:rsidRDefault="00C80566" w:rsidP="00B65305">
            <w:pPr>
              <w:jc w:val="both"/>
            </w:pPr>
            <w:r w:rsidRPr="002D54D4">
              <w:t>451607354</w:t>
            </w:r>
          </w:p>
        </w:tc>
        <w:tc>
          <w:tcPr>
            <w:tcW w:w="1710" w:type="dxa"/>
          </w:tcPr>
          <w:p w:rsidR="009A184F" w:rsidRPr="002D54D4" w:rsidRDefault="009A184F" w:rsidP="00B65305">
            <w:pPr>
              <w:jc w:val="both"/>
            </w:pPr>
          </w:p>
        </w:tc>
        <w:tc>
          <w:tcPr>
            <w:tcW w:w="1757" w:type="dxa"/>
          </w:tcPr>
          <w:p w:rsidR="009A184F" w:rsidRPr="002D54D4" w:rsidRDefault="009A184F" w:rsidP="00B65305">
            <w:pPr>
              <w:jc w:val="both"/>
            </w:pPr>
          </w:p>
        </w:tc>
      </w:tr>
      <w:tr w:rsidR="009A184F" w:rsidRPr="002D54D4" w:rsidTr="005C15EA">
        <w:trPr>
          <w:trHeight w:val="690"/>
        </w:trPr>
        <w:tc>
          <w:tcPr>
            <w:tcW w:w="2904" w:type="dxa"/>
          </w:tcPr>
          <w:p w:rsidR="009A184F" w:rsidRPr="002D54D4" w:rsidRDefault="00C80566" w:rsidP="00B65305">
            <w:pPr>
              <w:jc w:val="both"/>
            </w:pPr>
            <w:r w:rsidRPr="002D54D4">
              <w:t>NET INCREASE IN WORKING CAPITAL</w:t>
            </w:r>
          </w:p>
        </w:tc>
        <w:tc>
          <w:tcPr>
            <w:tcW w:w="1710" w:type="dxa"/>
          </w:tcPr>
          <w:p w:rsidR="009A184F" w:rsidRPr="002D54D4" w:rsidRDefault="00C80566" w:rsidP="00B65305">
            <w:pPr>
              <w:jc w:val="both"/>
            </w:pPr>
            <w:r w:rsidRPr="002D54D4">
              <w:t>183598683</w:t>
            </w:r>
          </w:p>
        </w:tc>
        <w:tc>
          <w:tcPr>
            <w:tcW w:w="1890" w:type="dxa"/>
          </w:tcPr>
          <w:p w:rsidR="009A184F" w:rsidRPr="002D54D4" w:rsidRDefault="009A184F" w:rsidP="00B65305">
            <w:pPr>
              <w:jc w:val="both"/>
            </w:pPr>
          </w:p>
        </w:tc>
        <w:tc>
          <w:tcPr>
            <w:tcW w:w="1710" w:type="dxa"/>
          </w:tcPr>
          <w:p w:rsidR="009A184F" w:rsidRPr="002D54D4" w:rsidRDefault="009A184F" w:rsidP="00B65305">
            <w:pPr>
              <w:jc w:val="both"/>
            </w:pPr>
          </w:p>
        </w:tc>
        <w:tc>
          <w:tcPr>
            <w:tcW w:w="1757" w:type="dxa"/>
          </w:tcPr>
          <w:p w:rsidR="009A184F" w:rsidRPr="002D54D4" w:rsidRDefault="00C80566" w:rsidP="00B65305">
            <w:pPr>
              <w:jc w:val="both"/>
            </w:pPr>
            <w:r w:rsidRPr="002D54D4">
              <w:t>183598683</w:t>
            </w:r>
          </w:p>
        </w:tc>
      </w:tr>
      <w:tr w:rsidR="009A184F" w:rsidRPr="002D54D4" w:rsidTr="005C15EA">
        <w:trPr>
          <w:trHeight w:val="666"/>
        </w:trPr>
        <w:tc>
          <w:tcPr>
            <w:tcW w:w="2904" w:type="dxa"/>
          </w:tcPr>
          <w:p w:rsidR="009A184F" w:rsidRPr="002D54D4" w:rsidRDefault="00C80566" w:rsidP="00B65305">
            <w:pPr>
              <w:jc w:val="both"/>
            </w:pPr>
            <w:r w:rsidRPr="002D54D4">
              <w:t>TOTAL</w:t>
            </w:r>
          </w:p>
        </w:tc>
        <w:tc>
          <w:tcPr>
            <w:tcW w:w="1710" w:type="dxa"/>
          </w:tcPr>
          <w:p w:rsidR="009A184F" w:rsidRPr="002D54D4" w:rsidRDefault="00C80566" w:rsidP="00B65305">
            <w:pPr>
              <w:jc w:val="both"/>
            </w:pPr>
            <w:r w:rsidRPr="002D54D4">
              <w:t>589765233</w:t>
            </w:r>
          </w:p>
        </w:tc>
        <w:tc>
          <w:tcPr>
            <w:tcW w:w="1890" w:type="dxa"/>
          </w:tcPr>
          <w:p w:rsidR="009A184F" w:rsidRPr="002D54D4" w:rsidRDefault="00C80566" w:rsidP="00B65305">
            <w:pPr>
              <w:jc w:val="both"/>
            </w:pPr>
            <w:r w:rsidRPr="002D54D4">
              <w:t>589765233</w:t>
            </w:r>
          </w:p>
        </w:tc>
        <w:tc>
          <w:tcPr>
            <w:tcW w:w="1710" w:type="dxa"/>
          </w:tcPr>
          <w:p w:rsidR="009A184F" w:rsidRPr="002D54D4" w:rsidRDefault="00C80566" w:rsidP="00B65305">
            <w:pPr>
              <w:jc w:val="both"/>
            </w:pPr>
            <w:r w:rsidRPr="002D54D4">
              <w:t>301037116</w:t>
            </w:r>
          </w:p>
        </w:tc>
        <w:tc>
          <w:tcPr>
            <w:tcW w:w="1757" w:type="dxa"/>
          </w:tcPr>
          <w:p w:rsidR="009A184F" w:rsidRPr="002D54D4" w:rsidRDefault="00C80566" w:rsidP="00B65305">
            <w:pPr>
              <w:jc w:val="both"/>
            </w:pPr>
            <w:r w:rsidRPr="002D54D4">
              <w:t>301037116</w:t>
            </w:r>
          </w:p>
        </w:tc>
      </w:tr>
    </w:tbl>
    <w:p w:rsidR="009A184F" w:rsidRPr="002D54D4" w:rsidRDefault="009A184F" w:rsidP="00B65305">
      <w:pPr>
        <w:jc w:val="both"/>
      </w:pPr>
    </w:p>
    <w:p w:rsidR="002E0B0E" w:rsidRPr="002D54D4" w:rsidRDefault="002E0B0E" w:rsidP="00B65305">
      <w:pPr>
        <w:jc w:val="both"/>
      </w:pPr>
    </w:p>
    <w:p w:rsidR="002E0B0E" w:rsidRPr="002D54D4" w:rsidRDefault="002E0B0E" w:rsidP="00B65305">
      <w:pPr>
        <w:jc w:val="both"/>
      </w:pPr>
    </w:p>
    <w:p w:rsidR="003517A2" w:rsidRDefault="003517A2" w:rsidP="00B65305">
      <w:pPr>
        <w:jc w:val="both"/>
        <w:rPr>
          <w:u w:val="single"/>
        </w:rPr>
      </w:pPr>
    </w:p>
    <w:p w:rsidR="003517A2" w:rsidRDefault="003517A2" w:rsidP="00B65305">
      <w:pPr>
        <w:jc w:val="both"/>
        <w:rPr>
          <w:u w:val="single"/>
        </w:rPr>
      </w:pPr>
    </w:p>
    <w:p w:rsidR="003517A2" w:rsidRDefault="003517A2" w:rsidP="00B65305">
      <w:pPr>
        <w:jc w:val="both"/>
        <w:rPr>
          <w:u w:val="single"/>
        </w:rPr>
      </w:pPr>
    </w:p>
    <w:p w:rsidR="003517A2" w:rsidRDefault="003517A2" w:rsidP="00B65305">
      <w:pPr>
        <w:jc w:val="both"/>
        <w:rPr>
          <w:u w:val="single"/>
        </w:rPr>
      </w:pPr>
    </w:p>
    <w:p w:rsidR="00417E52" w:rsidRDefault="00417E52" w:rsidP="00B65305">
      <w:pPr>
        <w:jc w:val="both"/>
        <w:rPr>
          <w:b/>
          <w:u w:val="single"/>
        </w:rPr>
      </w:pPr>
    </w:p>
    <w:p w:rsidR="002E0B0E" w:rsidRPr="007F2BAA" w:rsidRDefault="002E0B0E" w:rsidP="00B65305">
      <w:pPr>
        <w:jc w:val="both"/>
        <w:rPr>
          <w:b/>
          <w:u w:val="single"/>
        </w:rPr>
      </w:pPr>
      <w:r w:rsidRPr="007F2BAA">
        <w:rPr>
          <w:b/>
          <w:u w:val="single"/>
        </w:rPr>
        <w:t>STATEMENT SHOWING CHANGES IN WORKING CAPITAL FOR THE YEAR ENDED 2009-2010</w:t>
      </w:r>
    </w:p>
    <w:tbl>
      <w:tblPr>
        <w:tblW w:w="1017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2"/>
        <w:gridCol w:w="1888"/>
        <w:gridCol w:w="1978"/>
        <w:gridCol w:w="6"/>
        <w:gridCol w:w="1706"/>
        <w:gridCol w:w="1837"/>
      </w:tblGrid>
      <w:tr w:rsidR="003A07A3" w:rsidRPr="002D54D4" w:rsidTr="007A10F5">
        <w:trPr>
          <w:trHeight w:val="605"/>
        </w:trPr>
        <w:tc>
          <w:tcPr>
            <w:tcW w:w="2762" w:type="dxa"/>
          </w:tcPr>
          <w:p w:rsidR="002E0B0E" w:rsidRPr="007F2BAA" w:rsidRDefault="008518A8" w:rsidP="007A10F5">
            <w:pPr>
              <w:jc w:val="both"/>
              <w:rPr>
                <w:b/>
              </w:rPr>
            </w:pPr>
            <w:r w:rsidRPr="007F2BAA">
              <w:rPr>
                <w:b/>
              </w:rPr>
              <w:t>PARTICULARS</w:t>
            </w:r>
          </w:p>
        </w:tc>
        <w:tc>
          <w:tcPr>
            <w:tcW w:w="1889" w:type="dxa"/>
          </w:tcPr>
          <w:p w:rsidR="002E0B0E" w:rsidRPr="007F2BAA" w:rsidRDefault="008518A8" w:rsidP="007A10F5">
            <w:pPr>
              <w:jc w:val="both"/>
              <w:rPr>
                <w:b/>
              </w:rPr>
            </w:pPr>
            <w:r w:rsidRPr="007F2BAA">
              <w:rPr>
                <w:b/>
              </w:rPr>
              <w:t>2009</w:t>
            </w:r>
          </w:p>
        </w:tc>
        <w:tc>
          <w:tcPr>
            <w:tcW w:w="1979" w:type="dxa"/>
          </w:tcPr>
          <w:p w:rsidR="002E0B0E" w:rsidRPr="007F2BAA" w:rsidRDefault="008518A8" w:rsidP="007A10F5">
            <w:pPr>
              <w:jc w:val="both"/>
              <w:rPr>
                <w:b/>
              </w:rPr>
            </w:pPr>
            <w:r w:rsidRPr="007F2BAA">
              <w:rPr>
                <w:b/>
              </w:rPr>
              <w:t>2010</w:t>
            </w:r>
          </w:p>
        </w:tc>
        <w:tc>
          <w:tcPr>
            <w:tcW w:w="1709" w:type="dxa"/>
            <w:gridSpan w:val="2"/>
          </w:tcPr>
          <w:p w:rsidR="002E0B0E" w:rsidRPr="007F2BAA" w:rsidRDefault="008518A8" w:rsidP="007A10F5">
            <w:pPr>
              <w:jc w:val="both"/>
              <w:rPr>
                <w:b/>
              </w:rPr>
            </w:pPr>
            <w:r w:rsidRPr="007F2BAA">
              <w:rPr>
                <w:b/>
              </w:rPr>
              <w:t>INCREASE</w:t>
            </w:r>
          </w:p>
        </w:tc>
        <w:tc>
          <w:tcPr>
            <w:tcW w:w="1838" w:type="dxa"/>
          </w:tcPr>
          <w:p w:rsidR="002E0B0E" w:rsidRPr="007F2BAA" w:rsidRDefault="008518A8" w:rsidP="007A10F5">
            <w:pPr>
              <w:jc w:val="both"/>
              <w:rPr>
                <w:b/>
              </w:rPr>
            </w:pPr>
            <w:r w:rsidRPr="007F2BAA">
              <w:rPr>
                <w:b/>
              </w:rPr>
              <w:t>DECREASE</w:t>
            </w:r>
          </w:p>
        </w:tc>
      </w:tr>
      <w:tr w:rsidR="003A07A3" w:rsidRPr="002D54D4" w:rsidTr="007A10F5">
        <w:trPr>
          <w:trHeight w:val="702"/>
        </w:trPr>
        <w:tc>
          <w:tcPr>
            <w:tcW w:w="2762" w:type="dxa"/>
          </w:tcPr>
          <w:p w:rsidR="002E0B0E" w:rsidRPr="002D54D4" w:rsidRDefault="008518A8" w:rsidP="007A10F5">
            <w:pPr>
              <w:jc w:val="both"/>
            </w:pPr>
            <w:r w:rsidRPr="002D54D4">
              <w:t>INVENTORIES</w:t>
            </w:r>
          </w:p>
        </w:tc>
        <w:tc>
          <w:tcPr>
            <w:tcW w:w="1889" w:type="dxa"/>
          </w:tcPr>
          <w:p w:rsidR="002E0B0E" w:rsidRPr="002D54D4" w:rsidRDefault="008518A8" w:rsidP="007A10F5">
            <w:pPr>
              <w:jc w:val="both"/>
            </w:pPr>
            <w:r w:rsidRPr="002D54D4">
              <w:t>407452487</w:t>
            </w:r>
          </w:p>
        </w:tc>
        <w:tc>
          <w:tcPr>
            <w:tcW w:w="1979" w:type="dxa"/>
          </w:tcPr>
          <w:p w:rsidR="002E0B0E" w:rsidRPr="002D54D4" w:rsidRDefault="008518A8" w:rsidP="007A10F5">
            <w:pPr>
              <w:jc w:val="both"/>
            </w:pPr>
            <w:r w:rsidRPr="002D54D4">
              <w:t>517605839</w:t>
            </w:r>
          </w:p>
        </w:tc>
        <w:tc>
          <w:tcPr>
            <w:tcW w:w="1709" w:type="dxa"/>
            <w:gridSpan w:val="2"/>
          </w:tcPr>
          <w:p w:rsidR="002E0B0E" w:rsidRPr="002D54D4" w:rsidRDefault="008518A8" w:rsidP="007A10F5">
            <w:pPr>
              <w:jc w:val="both"/>
            </w:pPr>
            <w:r w:rsidRPr="002D54D4">
              <w:t>110153352</w:t>
            </w:r>
          </w:p>
        </w:tc>
        <w:tc>
          <w:tcPr>
            <w:tcW w:w="1838" w:type="dxa"/>
          </w:tcPr>
          <w:p w:rsidR="002E0B0E" w:rsidRPr="002D54D4" w:rsidRDefault="002E0B0E" w:rsidP="007A10F5">
            <w:pPr>
              <w:jc w:val="both"/>
            </w:pPr>
          </w:p>
        </w:tc>
      </w:tr>
      <w:tr w:rsidR="003A07A3" w:rsidRPr="002D54D4" w:rsidTr="007A10F5">
        <w:trPr>
          <w:trHeight w:val="545"/>
        </w:trPr>
        <w:tc>
          <w:tcPr>
            <w:tcW w:w="2762" w:type="dxa"/>
          </w:tcPr>
          <w:p w:rsidR="002E0B0E" w:rsidRPr="002D54D4" w:rsidRDefault="008518A8" w:rsidP="007A10F5">
            <w:pPr>
              <w:jc w:val="both"/>
            </w:pPr>
            <w:r w:rsidRPr="002D54D4">
              <w:t>SUNDRY DEBTORS</w:t>
            </w:r>
          </w:p>
        </w:tc>
        <w:tc>
          <w:tcPr>
            <w:tcW w:w="1889" w:type="dxa"/>
          </w:tcPr>
          <w:p w:rsidR="002E0B0E" w:rsidRPr="002D54D4" w:rsidRDefault="008518A8" w:rsidP="007A10F5">
            <w:pPr>
              <w:jc w:val="both"/>
            </w:pPr>
            <w:r w:rsidRPr="002D54D4">
              <w:t>163529618</w:t>
            </w:r>
          </w:p>
        </w:tc>
        <w:tc>
          <w:tcPr>
            <w:tcW w:w="1979" w:type="dxa"/>
          </w:tcPr>
          <w:p w:rsidR="002E0B0E" w:rsidRPr="002D54D4" w:rsidRDefault="008518A8" w:rsidP="007A10F5">
            <w:pPr>
              <w:jc w:val="both"/>
            </w:pPr>
            <w:r w:rsidRPr="002D54D4">
              <w:t>172641760</w:t>
            </w:r>
          </w:p>
        </w:tc>
        <w:tc>
          <w:tcPr>
            <w:tcW w:w="1709" w:type="dxa"/>
            <w:gridSpan w:val="2"/>
          </w:tcPr>
          <w:p w:rsidR="002E0B0E" w:rsidRPr="002D54D4" w:rsidRDefault="008518A8" w:rsidP="007A10F5">
            <w:pPr>
              <w:jc w:val="both"/>
            </w:pPr>
            <w:r w:rsidRPr="002D54D4">
              <w:t>9112152</w:t>
            </w:r>
          </w:p>
        </w:tc>
        <w:tc>
          <w:tcPr>
            <w:tcW w:w="1838" w:type="dxa"/>
          </w:tcPr>
          <w:p w:rsidR="002E0B0E" w:rsidRPr="002D54D4" w:rsidRDefault="002E0B0E" w:rsidP="007A10F5">
            <w:pPr>
              <w:jc w:val="both"/>
            </w:pPr>
          </w:p>
        </w:tc>
      </w:tr>
      <w:tr w:rsidR="003A07A3" w:rsidRPr="002D54D4" w:rsidTr="007A10F5">
        <w:trPr>
          <w:trHeight w:val="568"/>
        </w:trPr>
        <w:tc>
          <w:tcPr>
            <w:tcW w:w="2762" w:type="dxa"/>
          </w:tcPr>
          <w:p w:rsidR="002E0B0E" w:rsidRPr="002D54D4" w:rsidRDefault="003A07A3" w:rsidP="007A10F5">
            <w:pPr>
              <w:jc w:val="both"/>
            </w:pPr>
            <w:r w:rsidRPr="002D54D4">
              <w:t>CASH &amp; BANK BAL</w:t>
            </w:r>
          </w:p>
        </w:tc>
        <w:tc>
          <w:tcPr>
            <w:tcW w:w="1889" w:type="dxa"/>
          </w:tcPr>
          <w:p w:rsidR="002E0B0E" w:rsidRPr="002D54D4" w:rsidRDefault="003A07A3" w:rsidP="007A10F5">
            <w:pPr>
              <w:jc w:val="both"/>
            </w:pPr>
            <w:r w:rsidRPr="002D54D4">
              <w:t>255132910</w:t>
            </w:r>
          </w:p>
        </w:tc>
        <w:tc>
          <w:tcPr>
            <w:tcW w:w="1979" w:type="dxa"/>
          </w:tcPr>
          <w:p w:rsidR="002E0B0E" w:rsidRPr="002D54D4" w:rsidRDefault="003A07A3" w:rsidP="007A10F5">
            <w:pPr>
              <w:jc w:val="both"/>
            </w:pPr>
            <w:r w:rsidRPr="002D54D4">
              <w:t>285359727</w:t>
            </w:r>
          </w:p>
        </w:tc>
        <w:tc>
          <w:tcPr>
            <w:tcW w:w="1709" w:type="dxa"/>
            <w:gridSpan w:val="2"/>
          </w:tcPr>
          <w:p w:rsidR="002E0B0E" w:rsidRPr="002D54D4" w:rsidRDefault="003A07A3" w:rsidP="007A10F5">
            <w:pPr>
              <w:jc w:val="both"/>
            </w:pPr>
            <w:r w:rsidRPr="002D54D4">
              <w:t>30226817</w:t>
            </w:r>
          </w:p>
        </w:tc>
        <w:tc>
          <w:tcPr>
            <w:tcW w:w="1838" w:type="dxa"/>
          </w:tcPr>
          <w:p w:rsidR="002E0B0E" w:rsidRPr="002D54D4" w:rsidRDefault="002E0B0E" w:rsidP="007A10F5">
            <w:pPr>
              <w:jc w:val="both"/>
            </w:pPr>
          </w:p>
        </w:tc>
      </w:tr>
      <w:tr w:rsidR="003A07A3" w:rsidRPr="002D54D4" w:rsidTr="007A10F5">
        <w:trPr>
          <w:trHeight w:val="702"/>
        </w:trPr>
        <w:tc>
          <w:tcPr>
            <w:tcW w:w="2762" w:type="dxa"/>
          </w:tcPr>
          <w:p w:rsidR="002E0B0E" w:rsidRPr="002D54D4" w:rsidRDefault="003A07A3" w:rsidP="007A10F5">
            <w:pPr>
              <w:jc w:val="both"/>
            </w:pPr>
            <w:r w:rsidRPr="002D54D4">
              <w:t>LOANS &amp; ADVANCE</w:t>
            </w:r>
          </w:p>
        </w:tc>
        <w:tc>
          <w:tcPr>
            <w:tcW w:w="1889" w:type="dxa"/>
          </w:tcPr>
          <w:p w:rsidR="002E0B0E" w:rsidRPr="002D54D4" w:rsidRDefault="003A07A3" w:rsidP="007A10F5">
            <w:pPr>
              <w:jc w:val="both"/>
            </w:pPr>
            <w:r w:rsidRPr="002D54D4">
              <w:t>215257572</w:t>
            </w:r>
          </w:p>
        </w:tc>
        <w:tc>
          <w:tcPr>
            <w:tcW w:w="1979" w:type="dxa"/>
          </w:tcPr>
          <w:p w:rsidR="002E0B0E" w:rsidRPr="002D54D4" w:rsidRDefault="003A07A3" w:rsidP="007A10F5">
            <w:pPr>
              <w:jc w:val="both"/>
            </w:pPr>
            <w:r w:rsidRPr="002D54D4">
              <w:t>213953267</w:t>
            </w:r>
          </w:p>
        </w:tc>
        <w:tc>
          <w:tcPr>
            <w:tcW w:w="1709" w:type="dxa"/>
            <w:gridSpan w:val="2"/>
          </w:tcPr>
          <w:p w:rsidR="002E0B0E" w:rsidRPr="002D54D4" w:rsidRDefault="002E0B0E" w:rsidP="007A10F5">
            <w:pPr>
              <w:jc w:val="both"/>
            </w:pPr>
          </w:p>
        </w:tc>
        <w:tc>
          <w:tcPr>
            <w:tcW w:w="1838" w:type="dxa"/>
          </w:tcPr>
          <w:p w:rsidR="002E0B0E" w:rsidRPr="002D54D4" w:rsidRDefault="003A07A3" w:rsidP="007A10F5">
            <w:pPr>
              <w:jc w:val="both"/>
            </w:pPr>
            <w:r w:rsidRPr="002D54D4">
              <w:t>1304305</w:t>
            </w:r>
          </w:p>
        </w:tc>
      </w:tr>
      <w:tr w:rsidR="003A07A3" w:rsidRPr="002D54D4" w:rsidTr="007A10F5">
        <w:trPr>
          <w:trHeight w:val="581"/>
        </w:trPr>
        <w:tc>
          <w:tcPr>
            <w:tcW w:w="2762" w:type="dxa"/>
          </w:tcPr>
          <w:p w:rsidR="002E0B0E" w:rsidRPr="002D54D4" w:rsidRDefault="003A07A3" w:rsidP="007A10F5">
            <w:pPr>
              <w:jc w:val="both"/>
            </w:pPr>
            <w:r w:rsidRPr="002D54D4">
              <w:t>TOTAL – A</w:t>
            </w:r>
          </w:p>
        </w:tc>
        <w:tc>
          <w:tcPr>
            <w:tcW w:w="1889" w:type="dxa"/>
          </w:tcPr>
          <w:p w:rsidR="002E0B0E" w:rsidRPr="002D54D4" w:rsidRDefault="003A07A3" w:rsidP="007A10F5">
            <w:pPr>
              <w:jc w:val="both"/>
            </w:pPr>
            <w:r w:rsidRPr="002D54D4">
              <w:t>1041372587</w:t>
            </w:r>
          </w:p>
        </w:tc>
        <w:tc>
          <w:tcPr>
            <w:tcW w:w="1979" w:type="dxa"/>
          </w:tcPr>
          <w:p w:rsidR="002E0B0E" w:rsidRPr="002D54D4" w:rsidRDefault="003A07A3" w:rsidP="007A10F5">
            <w:pPr>
              <w:jc w:val="both"/>
            </w:pPr>
            <w:r w:rsidRPr="002D54D4">
              <w:t>1189560593</w:t>
            </w:r>
          </w:p>
        </w:tc>
        <w:tc>
          <w:tcPr>
            <w:tcW w:w="1709" w:type="dxa"/>
            <w:gridSpan w:val="2"/>
          </w:tcPr>
          <w:p w:rsidR="002E0B0E" w:rsidRPr="002D54D4" w:rsidRDefault="002E0B0E" w:rsidP="007A10F5">
            <w:pPr>
              <w:jc w:val="both"/>
            </w:pPr>
          </w:p>
        </w:tc>
        <w:tc>
          <w:tcPr>
            <w:tcW w:w="1838" w:type="dxa"/>
          </w:tcPr>
          <w:p w:rsidR="002E0B0E" w:rsidRPr="002D54D4" w:rsidRDefault="002E0B0E" w:rsidP="007A10F5">
            <w:pPr>
              <w:jc w:val="both"/>
            </w:pPr>
          </w:p>
        </w:tc>
      </w:tr>
      <w:tr w:rsidR="003A07A3" w:rsidRPr="002D54D4" w:rsidTr="007A10F5">
        <w:trPr>
          <w:trHeight w:val="533"/>
        </w:trPr>
        <w:tc>
          <w:tcPr>
            <w:tcW w:w="2762" w:type="dxa"/>
          </w:tcPr>
          <w:p w:rsidR="002E0B0E" w:rsidRPr="002D54D4" w:rsidRDefault="003A07A3" w:rsidP="007A10F5">
            <w:pPr>
              <w:jc w:val="both"/>
            </w:pPr>
            <w:r w:rsidRPr="002D54D4">
              <w:t>CURRENT LIABILITIES</w:t>
            </w:r>
          </w:p>
        </w:tc>
        <w:tc>
          <w:tcPr>
            <w:tcW w:w="1889" w:type="dxa"/>
          </w:tcPr>
          <w:p w:rsidR="002E0B0E" w:rsidRPr="002D54D4" w:rsidRDefault="002E0B0E" w:rsidP="007A10F5">
            <w:pPr>
              <w:jc w:val="both"/>
            </w:pPr>
          </w:p>
        </w:tc>
        <w:tc>
          <w:tcPr>
            <w:tcW w:w="1979" w:type="dxa"/>
          </w:tcPr>
          <w:p w:rsidR="002E0B0E" w:rsidRPr="002D54D4" w:rsidRDefault="002E0B0E" w:rsidP="007A10F5">
            <w:pPr>
              <w:jc w:val="both"/>
            </w:pPr>
          </w:p>
        </w:tc>
        <w:tc>
          <w:tcPr>
            <w:tcW w:w="1709" w:type="dxa"/>
            <w:gridSpan w:val="2"/>
          </w:tcPr>
          <w:p w:rsidR="002E0B0E" w:rsidRPr="002D54D4" w:rsidRDefault="002E0B0E" w:rsidP="007A10F5">
            <w:pPr>
              <w:jc w:val="both"/>
            </w:pPr>
          </w:p>
        </w:tc>
        <w:tc>
          <w:tcPr>
            <w:tcW w:w="1838" w:type="dxa"/>
          </w:tcPr>
          <w:p w:rsidR="002E0B0E" w:rsidRPr="002D54D4" w:rsidRDefault="002E0B0E" w:rsidP="007A10F5">
            <w:pPr>
              <w:jc w:val="both"/>
            </w:pPr>
          </w:p>
        </w:tc>
      </w:tr>
      <w:tr w:rsidR="003A07A3" w:rsidRPr="002D54D4" w:rsidTr="007A10F5">
        <w:trPr>
          <w:trHeight w:val="460"/>
        </w:trPr>
        <w:tc>
          <w:tcPr>
            <w:tcW w:w="2762" w:type="dxa"/>
          </w:tcPr>
          <w:p w:rsidR="002E0B0E" w:rsidRPr="002D54D4" w:rsidRDefault="003A07A3" w:rsidP="007A10F5">
            <w:pPr>
              <w:jc w:val="both"/>
            </w:pPr>
            <w:r w:rsidRPr="002D54D4">
              <w:t>LIABILITIES</w:t>
            </w:r>
          </w:p>
        </w:tc>
        <w:tc>
          <w:tcPr>
            <w:tcW w:w="1889" w:type="dxa"/>
          </w:tcPr>
          <w:p w:rsidR="002E0B0E" w:rsidRPr="002D54D4" w:rsidRDefault="003A07A3" w:rsidP="007A10F5">
            <w:pPr>
              <w:jc w:val="both"/>
            </w:pPr>
            <w:r w:rsidRPr="002D54D4">
              <w:t>246650794</w:t>
            </w:r>
          </w:p>
        </w:tc>
        <w:tc>
          <w:tcPr>
            <w:tcW w:w="1979" w:type="dxa"/>
          </w:tcPr>
          <w:p w:rsidR="002E0B0E" w:rsidRPr="002D54D4" w:rsidRDefault="003A07A3" w:rsidP="007A10F5">
            <w:pPr>
              <w:jc w:val="both"/>
            </w:pPr>
            <w:r w:rsidRPr="002D54D4">
              <w:t>292361773</w:t>
            </w:r>
          </w:p>
        </w:tc>
        <w:tc>
          <w:tcPr>
            <w:tcW w:w="1709" w:type="dxa"/>
            <w:gridSpan w:val="2"/>
          </w:tcPr>
          <w:p w:rsidR="002E0B0E" w:rsidRPr="002D54D4" w:rsidRDefault="002E0B0E" w:rsidP="007A10F5">
            <w:pPr>
              <w:jc w:val="both"/>
            </w:pPr>
          </w:p>
        </w:tc>
        <w:tc>
          <w:tcPr>
            <w:tcW w:w="1838" w:type="dxa"/>
          </w:tcPr>
          <w:p w:rsidR="002E0B0E" w:rsidRPr="002D54D4" w:rsidRDefault="003A07A3" w:rsidP="007A10F5">
            <w:pPr>
              <w:jc w:val="both"/>
            </w:pPr>
            <w:r w:rsidRPr="002D54D4">
              <w:t>45710979</w:t>
            </w:r>
          </w:p>
        </w:tc>
      </w:tr>
      <w:tr w:rsidR="003A07A3" w:rsidRPr="002D54D4" w:rsidTr="007A10F5">
        <w:trPr>
          <w:trHeight w:val="654"/>
        </w:trPr>
        <w:tc>
          <w:tcPr>
            <w:tcW w:w="2762" w:type="dxa"/>
          </w:tcPr>
          <w:p w:rsidR="002E0B0E" w:rsidRPr="002D54D4" w:rsidRDefault="003A07A3" w:rsidP="007A10F5">
            <w:pPr>
              <w:jc w:val="both"/>
            </w:pPr>
            <w:r w:rsidRPr="002D54D4">
              <w:t>PROVISIONS</w:t>
            </w:r>
          </w:p>
        </w:tc>
        <w:tc>
          <w:tcPr>
            <w:tcW w:w="1889" w:type="dxa"/>
          </w:tcPr>
          <w:p w:rsidR="002E0B0E" w:rsidRPr="002D54D4" w:rsidRDefault="003A07A3" w:rsidP="007A10F5">
            <w:pPr>
              <w:jc w:val="both"/>
            </w:pPr>
            <w:r w:rsidRPr="002D54D4">
              <w:t>204956560</w:t>
            </w:r>
          </w:p>
        </w:tc>
        <w:tc>
          <w:tcPr>
            <w:tcW w:w="1979" w:type="dxa"/>
          </w:tcPr>
          <w:p w:rsidR="002E0B0E" w:rsidRPr="002D54D4" w:rsidRDefault="003A07A3" w:rsidP="007A10F5">
            <w:pPr>
              <w:jc w:val="both"/>
            </w:pPr>
            <w:r w:rsidRPr="002D54D4">
              <w:t>269166068</w:t>
            </w:r>
          </w:p>
        </w:tc>
        <w:tc>
          <w:tcPr>
            <w:tcW w:w="1709" w:type="dxa"/>
            <w:gridSpan w:val="2"/>
          </w:tcPr>
          <w:p w:rsidR="002E0B0E" w:rsidRPr="002D54D4" w:rsidRDefault="002E0B0E" w:rsidP="007A10F5">
            <w:pPr>
              <w:jc w:val="both"/>
            </w:pPr>
          </w:p>
        </w:tc>
        <w:tc>
          <w:tcPr>
            <w:tcW w:w="1838" w:type="dxa"/>
          </w:tcPr>
          <w:p w:rsidR="002E0B0E" w:rsidRPr="002D54D4" w:rsidRDefault="003A07A3" w:rsidP="007A10F5">
            <w:pPr>
              <w:jc w:val="both"/>
            </w:pPr>
            <w:r w:rsidRPr="002D54D4">
              <w:t>64209508</w:t>
            </w:r>
          </w:p>
        </w:tc>
      </w:tr>
      <w:tr w:rsidR="003A07A3" w:rsidRPr="002D54D4" w:rsidTr="007A10F5">
        <w:trPr>
          <w:trHeight w:val="400"/>
        </w:trPr>
        <w:tc>
          <w:tcPr>
            <w:tcW w:w="2762" w:type="dxa"/>
          </w:tcPr>
          <w:p w:rsidR="002E0B0E" w:rsidRPr="002D54D4" w:rsidRDefault="003A07A3" w:rsidP="007A10F5">
            <w:pPr>
              <w:jc w:val="both"/>
            </w:pPr>
            <w:r w:rsidRPr="002D54D4">
              <w:t>TOTAL – B</w:t>
            </w:r>
          </w:p>
        </w:tc>
        <w:tc>
          <w:tcPr>
            <w:tcW w:w="1889" w:type="dxa"/>
          </w:tcPr>
          <w:p w:rsidR="002E0B0E" w:rsidRPr="002D54D4" w:rsidRDefault="003A07A3" w:rsidP="007A10F5">
            <w:pPr>
              <w:jc w:val="both"/>
            </w:pPr>
            <w:r w:rsidRPr="002D54D4">
              <w:t>451607354</w:t>
            </w:r>
          </w:p>
        </w:tc>
        <w:tc>
          <w:tcPr>
            <w:tcW w:w="1979" w:type="dxa"/>
          </w:tcPr>
          <w:p w:rsidR="002E0B0E" w:rsidRPr="002D54D4" w:rsidRDefault="003A07A3" w:rsidP="007A10F5">
            <w:pPr>
              <w:jc w:val="both"/>
            </w:pPr>
            <w:r w:rsidRPr="002D54D4">
              <w:t>561527841</w:t>
            </w:r>
          </w:p>
        </w:tc>
        <w:tc>
          <w:tcPr>
            <w:tcW w:w="1709" w:type="dxa"/>
            <w:gridSpan w:val="2"/>
          </w:tcPr>
          <w:p w:rsidR="002E0B0E" w:rsidRPr="002D54D4" w:rsidRDefault="002E0B0E" w:rsidP="007A10F5">
            <w:pPr>
              <w:jc w:val="both"/>
            </w:pPr>
          </w:p>
        </w:tc>
        <w:tc>
          <w:tcPr>
            <w:tcW w:w="1838" w:type="dxa"/>
          </w:tcPr>
          <w:p w:rsidR="002E0B0E" w:rsidRPr="002D54D4" w:rsidRDefault="002E0B0E" w:rsidP="007A10F5">
            <w:pPr>
              <w:jc w:val="both"/>
            </w:pPr>
          </w:p>
        </w:tc>
      </w:tr>
      <w:tr w:rsidR="003A07A3" w:rsidRPr="002D54D4" w:rsidTr="007A10F5">
        <w:trPr>
          <w:trHeight w:val="557"/>
        </w:trPr>
        <w:tc>
          <w:tcPr>
            <w:tcW w:w="2762" w:type="dxa"/>
          </w:tcPr>
          <w:p w:rsidR="002E0B0E" w:rsidRPr="002D54D4" w:rsidRDefault="003A07A3" w:rsidP="007A10F5">
            <w:pPr>
              <w:jc w:val="both"/>
            </w:pPr>
            <w:r w:rsidRPr="002D54D4">
              <w:t>NET INCREASE IN WORKING CAPITAL</w:t>
            </w:r>
          </w:p>
        </w:tc>
        <w:tc>
          <w:tcPr>
            <w:tcW w:w="1889" w:type="dxa"/>
          </w:tcPr>
          <w:p w:rsidR="002E0B0E" w:rsidRPr="002D54D4" w:rsidRDefault="003A07A3" w:rsidP="007A10F5">
            <w:pPr>
              <w:jc w:val="both"/>
            </w:pPr>
            <w:r w:rsidRPr="002D54D4">
              <w:t>38267519</w:t>
            </w:r>
          </w:p>
        </w:tc>
        <w:tc>
          <w:tcPr>
            <w:tcW w:w="1979" w:type="dxa"/>
          </w:tcPr>
          <w:p w:rsidR="002E0B0E" w:rsidRPr="002D54D4" w:rsidRDefault="002E0B0E" w:rsidP="007A10F5">
            <w:pPr>
              <w:jc w:val="both"/>
            </w:pPr>
          </w:p>
        </w:tc>
        <w:tc>
          <w:tcPr>
            <w:tcW w:w="1709" w:type="dxa"/>
            <w:gridSpan w:val="2"/>
          </w:tcPr>
          <w:p w:rsidR="002E0B0E" w:rsidRPr="002D54D4" w:rsidRDefault="002E0B0E" w:rsidP="007A10F5">
            <w:pPr>
              <w:jc w:val="both"/>
            </w:pPr>
          </w:p>
        </w:tc>
        <w:tc>
          <w:tcPr>
            <w:tcW w:w="1838" w:type="dxa"/>
          </w:tcPr>
          <w:p w:rsidR="002E0B0E" w:rsidRPr="002D54D4" w:rsidRDefault="003A07A3" w:rsidP="007A10F5">
            <w:pPr>
              <w:jc w:val="both"/>
            </w:pPr>
            <w:r w:rsidRPr="002D54D4">
              <w:t>38267709</w:t>
            </w:r>
          </w:p>
        </w:tc>
      </w:tr>
      <w:tr w:rsidR="007A10F5" w:rsidRPr="002D54D4" w:rsidTr="007A10F5">
        <w:trPr>
          <w:trHeight w:val="472"/>
        </w:trPr>
        <w:tc>
          <w:tcPr>
            <w:tcW w:w="2762" w:type="dxa"/>
          </w:tcPr>
          <w:p w:rsidR="007A10F5" w:rsidRPr="002D54D4" w:rsidRDefault="001345A9" w:rsidP="007A10F5">
            <w:pPr>
              <w:jc w:val="both"/>
            </w:pPr>
            <w:r w:rsidRPr="002D54D4">
              <w:t>TOTAL</w:t>
            </w:r>
          </w:p>
        </w:tc>
        <w:tc>
          <w:tcPr>
            <w:tcW w:w="1889" w:type="dxa"/>
          </w:tcPr>
          <w:p w:rsidR="007A10F5" w:rsidRPr="002D54D4" w:rsidRDefault="001345A9" w:rsidP="007A10F5">
            <w:pPr>
              <w:jc w:val="both"/>
            </w:pPr>
            <w:r w:rsidRPr="002D54D4">
              <w:t>628032752</w:t>
            </w:r>
          </w:p>
        </w:tc>
        <w:tc>
          <w:tcPr>
            <w:tcW w:w="1985" w:type="dxa"/>
            <w:gridSpan w:val="2"/>
          </w:tcPr>
          <w:p w:rsidR="007A10F5" w:rsidRPr="002D54D4" w:rsidRDefault="001345A9" w:rsidP="007A10F5">
            <w:pPr>
              <w:jc w:val="both"/>
            </w:pPr>
            <w:r w:rsidRPr="002D54D4">
              <w:t>628032752</w:t>
            </w:r>
          </w:p>
        </w:tc>
        <w:tc>
          <w:tcPr>
            <w:tcW w:w="1706" w:type="dxa"/>
          </w:tcPr>
          <w:p w:rsidR="007A10F5" w:rsidRPr="002D54D4" w:rsidRDefault="001345A9" w:rsidP="007A10F5">
            <w:pPr>
              <w:jc w:val="both"/>
            </w:pPr>
            <w:r w:rsidRPr="002D54D4">
              <w:t>149492501</w:t>
            </w:r>
          </w:p>
        </w:tc>
        <w:tc>
          <w:tcPr>
            <w:tcW w:w="1835" w:type="dxa"/>
          </w:tcPr>
          <w:p w:rsidR="007A10F5" w:rsidRPr="002D54D4" w:rsidRDefault="001345A9" w:rsidP="007A10F5">
            <w:pPr>
              <w:jc w:val="both"/>
            </w:pPr>
            <w:r w:rsidRPr="002D54D4">
              <w:t>149492501</w:t>
            </w:r>
          </w:p>
        </w:tc>
      </w:tr>
    </w:tbl>
    <w:p w:rsidR="00C84869" w:rsidRPr="002D54D4" w:rsidRDefault="00C84869" w:rsidP="00B65305">
      <w:pPr>
        <w:jc w:val="both"/>
      </w:pPr>
    </w:p>
    <w:p w:rsidR="00552FE2" w:rsidRPr="002D54D4" w:rsidRDefault="00552FE2" w:rsidP="00B65305">
      <w:pPr>
        <w:jc w:val="both"/>
      </w:pPr>
    </w:p>
    <w:p w:rsidR="00552FE2" w:rsidRPr="002D54D4" w:rsidRDefault="00552FE2" w:rsidP="00B65305">
      <w:pPr>
        <w:jc w:val="both"/>
      </w:pPr>
    </w:p>
    <w:p w:rsidR="00552FE2" w:rsidRPr="002D54D4" w:rsidRDefault="00552FE2" w:rsidP="00B65305">
      <w:pPr>
        <w:jc w:val="both"/>
      </w:pPr>
    </w:p>
    <w:p w:rsidR="003517A2" w:rsidRDefault="003517A2" w:rsidP="00B65305">
      <w:pPr>
        <w:jc w:val="both"/>
        <w:rPr>
          <w:u w:val="single"/>
        </w:rPr>
      </w:pPr>
    </w:p>
    <w:p w:rsidR="003517A2" w:rsidRDefault="003517A2" w:rsidP="00B65305">
      <w:pPr>
        <w:jc w:val="both"/>
        <w:rPr>
          <w:u w:val="single"/>
        </w:rPr>
      </w:pPr>
    </w:p>
    <w:p w:rsidR="003517A2" w:rsidRDefault="003517A2" w:rsidP="00B65305">
      <w:pPr>
        <w:jc w:val="both"/>
        <w:rPr>
          <w:u w:val="single"/>
        </w:rPr>
      </w:pPr>
    </w:p>
    <w:p w:rsidR="003517A2" w:rsidRDefault="003517A2" w:rsidP="00B65305">
      <w:pPr>
        <w:jc w:val="both"/>
        <w:rPr>
          <w:u w:val="single"/>
        </w:rPr>
      </w:pPr>
    </w:p>
    <w:p w:rsidR="003517A2" w:rsidRDefault="003517A2" w:rsidP="00B65305">
      <w:pPr>
        <w:jc w:val="both"/>
        <w:rPr>
          <w:u w:val="single"/>
        </w:rPr>
      </w:pPr>
    </w:p>
    <w:p w:rsidR="00E45ADF" w:rsidRDefault="00E45ADF" w:rsidP="00B65305">
      <w:pPr>
        <w:jc w:val="both"/>
        <w:rPr>
          <w:b/>
          <w:u w:val="single"/>
        </w:rPr>
      </w:pPr>
    </w:p>
    <w:p w:rsidR="00552FE2" w:rsidRPr="007F2BAA" w:rsidRDefault="00552FE2" w:rsidP="00B65305">
      <w:pPr>
        <w:jc w:val="both"/>
        <w:rPr>
          <w:b/>
        </w:rPr>
      </w:pPr>
      <w:r w:rsidRPr="007F2BAA">
        <w:rPr>
          <w:b/>
          <w:u w:val="single"/>
        </w:rPr>
        <w:t>STATEMENT SHOWING CHANGES IN WORKING CAPITAL FOR THE YEAR</w:t>
      </w:r>
      <w:r w:rsidRPr="007F2BAA">
        <w:rPr>
          <w:b/>
        </w:rPr>
        <w:t xml:space="preserve"> </w:t>
      </w:r>
      <w:r w:rsidRPr="007F2BAA">
        <w:rPr>
          <w:b/>
          <w:u w:val="single"/>
        </w:rPr>
        <w:t>ENDED 2010-2011</w:t>
      </w:r>
    </w:p>
    <w:tbl>
      <w:tblPr>
        <w:tblW w:w="998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3"/>
        <w:gridCol w:w="1997"/>
        <w:gridCol w:w="1597"/>
        <w:gridCol w:w="1537"/>
        <w:gridCol w:w="1899"/>
      </w:tblGrid>
      <w:tr w:rsidR="00552FE2" w:rsidRPr="002D54D4" w:rsidTr="00552FE2">
        <w:trPr>
          <w:trHeight w:val="738"/>
        </w:trPr>
        <w:tc>
          <w:tcPr>
            <w:tcW w:w="2953" w:type="dxa"/>
          </w:tcPr>
          <w:p w:rsidR="00552FE2" w:rsidRPr="007F2BAA" w:rsidRDefault="00552FE2" w:rsidP="00B65305">
            <w:pPr>
              <w:jc w:val="both"/>
              <w:rPr>
                <w:b/>
              </w:rPr>
            </w:pPr>
            <w:r w:rsidRPr="007F2BAA">
              <w:rPr>
                <w:b/>
              </w:rPr>
              <w:t>PARTICULARS</w:t>
            </w:r>
          </w:p>
        </w:tc>
        <w:tc>
          <w:tcPr>
            <w:tcW w:w="1997" w:type="dxa"/>
          </w:tcPr>
          <w:p w:rsidR="00552FE2" w:rsidRPr="007F2BAA" w:rsidRDefault="00552FE2" w:rsidP="00B65305">
            <w:pPr>
              <w:jc w:val="both"/>
              <w:rPr>
                <w:b/>
              </w:rPr>
            </w:pPr>
            <w:r w:rsidRPr="007F2BAA">
              <w:rPr>
                <w:b/>
              </w:rPr>
              <w:t>2010</w:t>
            </w:r>
          </w:p>
        </w:tc>
        <w:tc>
          <w:tcPr>
            <w:tcW w:w="1597" w:type="dxa"/>
          </w:tcPr>
          <w:p w:rsidR="00552FE2" w:rsidRPr="007F2BAA" w:rsidRDefault="00552FE2" w:rsidP="00B65305">
            <w:pPr>
              <w:jc w:val="both"/>
              <w:rPr>
                <w:b/>
              </w:rPr>
            </w:pPr>
            <w:r w:rsidRPr="007F2BAA">
              <w:rPr>
                <w:b/>
              </w:rPr>
              <w:t>2011</w:t>
            </w:r>
          </w:p>
        </w:tc>
        <w:tc>
          <w:tcPr>
            <w:tcW w:w="1537" w:type="dxa"/>
          </w:tcPr>
          <w:p w:rsidR="00552FE2" w:rsidRPr="007F2BAA" w:rsidRDefault="00552FE2" w:rsidP="00B65305">
            <w:pPr>
              <w:jc w:val="both"/>
              <w:rPr>
                <w:b/>
              </w:rPr>
            </w:pPr>
            <w:r w:rsidRPr="007F2BAA">
              <w:rPr>
                <w:b/>
              </w:rPr>
              <w:t>INCREASE</w:t>
            </w:r>
          </w:p>
        </w:tc>
        <w:tc>
          <w:tcPr>
            <w:tcW w:w="1899" w:type="dxa"/>
          </w:tcPr>
          <w:p w:rsidR="00552FE2" w:rsidRPr="007F2BAA" w:rsidRDefault="00552FE2" w:rsidP="00B65305">
            <w:pPr>
              <w:jc w:val="both"/>
              <w:rPr>
                <w:b/>
              </w:rPr>
            </w:pPr>
            <w:r w:rsidRPr="007F2BAA">
              <w:rPr>
                <w:b/>
              </w:rPr>
              <w:t>DECREASE</w:t>
            </w:r>
          </w:p>
        </w:tc>
      </w:tr>
      <w:tr w:rsidR="00552FE2" w:rsidRPr="002D54D4" w:rsidTr="00552FE2">
        <w:trPr>
          <w:trHeight w:val="678"/>
        </w:trPr>
        <w:tc>
          <w:tcPr>
            <w:tcW w:w="2953" w:type="dxa"/>
          </w:tcPr>
          <w:p w:rsidR="00552FE2" w:rsidRPr="002D54D4" w:rsidRDefault="00552FE2" w:rsidP="00B65305">
            <w:pPr>
              <w:jc w:val="both"/>
            </w:pPr>
            <w:r w:rsidRPr="002D54D4">
              <w:t>CURRENT ASSETS</w:t>
            </w:r>
          </w:p>
        </w:tc>
        <w:tc>
          <w:tcPr>
            <w:tcW w:w="1997" w:type="dxa"/>
          </w:tcPr>
          <w:p w:rsidR="00552FE2" w:rsidRPr="002D54D4" w:rsidRDefault="00552FE2" w:rsidP="00B65305">
            <w:pPr>
              <w:jc w:val="both"/>
            </w:pPr>
          </w:p>
        </w:tc>
        <w:tc>
          <w:tcPr>
            <w:tcW w:w="1597" w:type="dxa"/>
          </w:tcPr>
          <w:p w:rsidR="00552FE2" w:rsidRPr="002D54D4" w:rsidRDefault="00552FE2" w:rsidP="00B65305">
            <w:pPr>
              <w:jc w:val="both"/>
            </w:pPr>
          </w:p>
        </w:tc>
        <w:tc>
          <w:tcPr>
            <w:tcW w:w="1537" w:type="dxa"/>
          </w:tcPr>
          <w:p w:rsidR="00552FE2" w:rsidRPr="002D54D4" w:rsidRDefault="00552FE2" w:rsidP="00B65305">
            <w:pPr>
              <w:jc w:val="both"/>
            </w:pPr>
          </w:p>
        </w:tc>
        <w:tc>
          <w:tcPr>
            <w:tcW w:w="1899" w:type="dxa"/>
          </w:tcPr>
          <w:p w:rsidR="00552FE2" w:rsidRPr="002D54D4" w:rsidRDefault="00552FE2" w:rsidP="00B65305">
            <w:pPr>
              <w:jc w:val="both"/>
            </w:pPr>
          </w:p>
        </w:tc>
      </w:tr>
      <w:tr w:rsidR="00552FE2" w:rsidRPr="002D54D4" w:rsidTr="00552FE2">
        <w:trPr>
          <w:trHeight w:val="521"/>
        </w:trPr>
        <w:tc>
          <w:tcPr>
            <w:tcW w:w="2953" w:type="dxa"/>
          </w:tcPr>
          <w:p w:rsidR="00552FE2" w:rsidRPr="002D54D4" w:rsidRDefault="00552FE2" w:rsidP="00B65305">
            <w:pPr>
              <w:jc w:val="both"/>
            </w:pPr>
            <w:r w:rsidRPr="002D54D4">
              <w:t>INVENTORIES</w:t>
            </w:r>
          </w:p>
        </w:tc>
        <w:tc>
          <w:tcPr>
            <w:tcW w:w="1997" w:type="dxa"/>
          </w:tcPr>
          <w:p w:rsidR="00552FE2" w:rsidRPr="002D54D4" w:rsidRDefault="00552FE2" w:rsidP="00B65305">
            <w:pPr>
              <w:jc w:val="both"/>
            </w:pPr>
            <w:r w:rsidRPr="002D54D4">
              <w:t>517605839</w:t>
            </w:r>
          </w:p>
        </w:tc>
        <w:tc>
          <w:tcPr>
            <w:tcW w:w="1597" w:type="dxa"/>
          </w:tcPr>
          <w:p w:rsidR="00552FE2" w:rsidRPr="002D54D4" w:rsidRDefault="00A027DE" w:rsidP="00B65305">
            <w:pPr>
              <w:jc w:val="both"/>
            </w:pPr>
            <w:r w:rsidRPr="002D54D4">
              <w:t>52534558</w:t>
            </w:r>
          </w:p>
        </w:tc>
        <w:tc>
          <w:tcPr>
            <w:tcW w:w="1537" w:type="dxa"/>
          </w:tcPr>
          <w:p w:rsidR="00552FE2" w:rsidRPr="002D54D4" w:rsidRDefault="00A027DE" w:rsidP="00B65305">
            <w:pPr>
              <w:jc w:val="both"/>
            </w:pPr>
            <w:r w:rsidRPr="002D54D4">
              <w:t>7628719</w:t>
            </w:r>
          </w:p>
        </w:tc>
        <w:tc>
          <w:tcPr>
            <w:tcW w:w="1899" w:type="dxa"/>
          </w:tcPr>
          <w:p w:rsidR="00552FE2" w:rsidRPr="002D54D4" w:rsidRDefault="00552FE2" w:rsidP="00B65305">
            <w:pPr>
              <w:jc w:val="both"/>
            </w:pPr>
          </w:p>
        </w:tc>
      </w:tr>
      <w:tr w:rsidR="00552FE2" w:rsidRPr="002D54D4" w:rsidTr="00552FE2">
        <w:trPr>
          <w:trHeight w:val="629"/>
        </w:trPr>
        <w:tc>
          <w:tcPr>
            <w:tcW w:w="2953" w:type="dxa"/>
          </w:tcPr>
          <w:p w:rsidR="00552FE2" w:rsidRPr="002D54D4" w:rsidRDefault="00A027DE" w:rsidP="00B65305">
            <w:pPr>
              <w:jc w:val="both"/>
            </w:pPr>
            <w:r w:rsidRPr="002D54D4">
              <w:t>SUNDRY DEBTORS</w:t>
            </w:r>
          </w:p>
        </w:tc>
        <w:tc>
          <w:tcPr>
            <w:tcW w:w="1997" w:type="dxa"/>
          </w:tcPr>
          <w:p w:rsidR="00552FE2" w:rsidRPr="002D54D4" w:rsidRDefault="00A027DE" w:rsidP="00B65305">
            <w:pPr>
              <w:jc w:val="both"/>
            </w:pPr>
            <w:r w:rsidRPr="002D54D4">
              <w:t>172641760</w:t>
            </w:r>
          </w:p>
        </w:tc>
        <w:tc>
          <w:tcPr>
            <w:tcW w:w="1597" w:type="dxa"/>
          </w:tcPr>
          <w:p w:rsidR="00552FE2" w:rsidRPr="002D54D4" w:rsidRDefault="00A027DE" w:rsidP="00B65305">
            <w:pPr>
              <w:jc w:val="both"/>
            </w:pPr>
            <w:r w:rsidRPr="002D54D4">
              <w:t>165859183</w:t>
            </w:r>
          </w:p>
        </w:tc>
        <w:tc>
          <w:tcPr>
            <w:tcW w:w="1537" w:type="dxa"/>
          </w:tcPr>
          <w:p w:rsidR="00552FE2" w:rsidRPr="002D54D4" w:rsidRDefault="00552FE2" w:rsidP="00B65305">
            <w:pPr>
              <w:jc w:val="both"/>
            </w:pPr>
          </w:p>
        </w:tc>
        <w:tc>
          <w:tcPr>
            <w:tcW w:w="1899" w:type="dxa"/>
          </w:tcPr>
          <w:p w:rsidR="00552FE2" w:rsidRPr="002D54D4" w:rsidRDefault="00A027DE" w:rsidP="00B65305">
            <w:pPr>
              <w:jc w:val="both"/>
            </w:pPr>
            <w:r w:rsidRPr="002D54D4">
              <w:t>6782577</w:t>
            </w:r>
          </w:p>
        </w:tc>
      </w:tr>
      <w:tr w:rsidR="00552FE2" w:rsidRPr="002D54D4" w:rsidTr="00552FE2">
        <w:trPr>
          <w:trHeight w:val="678"/>
        </w:trPr>
        <w:tc>
          <w:tcPr>
            <w:tcW w:w="2953" w:type="dxa"/>
          </w:tcPr>
          <w:p w:rsidR="00552FE2" w:rsidRPr="002D54D4" w:rsidRDefault="00A027DE" w:rsidP="00B65305">
            <w:pPr>
              <w:jc w:val="both"/>
            </w:pPr>
            <w:r w:rsidRPr="002D54D4">
              <w:t>CASH &amp; BANK BAL</w:t>
            </w:r>
          </w:p>
        </w:tc>
        <w:tc>
          <w:tcPr>
            <w:tcW w:w="1997" w:type="dxa"/>
          </w:tcPr>
          <w:p w:rsidR="00552FE2" w:rsidRPr="002D54D4" w:rsidRDefault="00A027DE" w:rsidP="00B65305">
            <w:pPr>
              <w:jc w:val="both"/>
            </w:pPr>
            <w:r w:rsidRPr="002D54D4">
              <w:t>285359727</w:t>
            </w:r>
          </w:p>
        </w:tc>
        <w:tc>
          <w:tcPr>
            <w:tcW w:w="1597" w:type="dxa"/>
          </w:tcPr>
          <w:p w:rsidR="00552FE2" w:rsidRPr="002D54D4" w:rsidRDefault="00A027DE" w:rsidP="00B65305">
            <w:pPr>
              <w:jc w:val="both"/>
            </w:pPr>
            <w:r w:rsidRPr="002D54D4">
              <w:t>240314138</w:t>
            </w:r>
          </w:p>
        </w:tc>
        <w:tc>
          <w:tcPr>
            <w:tcW w:w="1537" w:type="dxa"/>
          </w:tcPr>
          <w:p w:rsidR="00552FE2" w:rsidRPr="002D54D4" w:rsidRDefault="00552FE2" w:rsidP="00B65305">
            <w:pPr>
              <w:jc w:val="both"/>
            </w:pPr>
          </w:p>
        </w:tc>
        <w:tc>
          <w:tcPr>
            <w:tcW w:w="1899" w:type="dxa"/>
          </w:tcPr>
          <w:p w:rsidR="00552FE2" w:rsidRPr="002D54D4" w:rsidRDefault="00A027DE" w:rsidP="00B65305">
            <w:pPr>
              <w:jc w:val="both"/>
            </w:pPr>
            <w:r w:rsidRPr="002D54D4">
              <w:t>45045589</w:t>
            </w:r>
          </w:p>
        </w:tc>
      </w:tr>
      <w:tr w:rsidR="00552FE2" w:rsidRPr="002D54D4" w:rsidTr="00552FE2">
        <w:trPr>
          <w:trHeight w:val="666"/>
        </w:trPr>
        <w:tc>
          <w:tcPr>
            <w:tcW w:w="2953" w:type="dxa"/>
          </w:tcPr>
          <w:p w:rsidR="00552FE2" w:rsidRPr="002D54D4" w:rsidRDefault="00A027DE" w:rsidP="00B65305">
            <w:pPr>
              <w:jc w:val="both"/>
            </w:pPr>
            <w:r w:rsidRPr="002D54D4">
              <w:t>LOANS &amp; ADVANCES</w:t>
            </w:r>
          </w:p>
        </w:tc>
        <w:tc>
          <w:tcPr>
            <w:tcW w:w="1997" w:type="dxa"/>
          </w:tcPr>
          <w:p w:rsidR="00552FE2" w:rsidRPr="002D54D4" w:rsidRDefault="00A027DE" w:rsidP="00B65305">
            <w:pPr>
              <w:jc w:val="both"/>
            </w:pPr>
            <w:r w:rsidRPr="002D54D4">
              <w:t>213953267</w:t>
            </w:r>
          </w:p>
        </w:tc>
        <w:tc>
          <w:tcPr>
            <w:tcW w:w="1597" w:type="dxa"/>
          </w:tcPr>
          <w:p w:rsidR="00552FE2" w:rsidRPr="002D54D4" w:rsidRDefault="00A027DE" w:rsidP="00B65305">
            <w:pPr>
              <w:jc w:val="both"/>
            </w:pPr>
            <w:r w:rsidRPr="002D54D4">
              <w:t>18972241</w:t>
            </w:r>
          </w:p>
        </w:tc>
        <w:tc>
          <w:tcPr>
            <w:tcW w:w="1537" w:type="dxa"/>
          </w:tcPr>
          <w:p w:rsidR="00552FE2" w:rsidRPr="002D54D4" w:rsidRDefault="00552FE2" w:rsidP="00B65305">
            <w:pPr>
              <w:jc w:val="both"/>
            </w:pPr>
          </w:p>
        </w:tc>
        <w:tc>
          <w:tcPr>
            <w:tcW w:w="1899" w:type="dxa"/>
          </w:tcPr>
          <w:p w:rsidR="00552FE2" w:rsidRPr="002D54D4" w:rsidRDefault="00A027DE" w:rsidP="00B65305">
            <w:pPr>
              <w:jc w:val="both"/>
            </w:pPr>
            <w:r w:rsidRPr="002D54D4">
              <w:t>24221026</w:t>
            </w:r>
          </w:p>
        </w:tc>
      </w:tr>
      <w:tr w:rsidR="00552FE2" w:rsidRPr="002D54D4" w:rsidTr="00552FE2">
        <w:trPr>
          <w:trHeight w:val="617"/>
        </w:trPr>
        <w:tc>
          <w:tcPr>
            <w:tcW w:w="2953" w:type="dxa"/>
          </w:tcPr>
          <w:p w:rsidR="00552FE2" w:rsidRPr="002D54D4" w:rsidRDefault="00A027DE" w:rsidP="00B65305">
            <w:pPr>
              <w:jc w:val="both"/>
            </w:pPr>
            <w:r w:rsidRPr="002D54D4">
              <w:t xml:space="preserve">TOTAL – A </w:t>
            </w:r>
          </w:p>
        </w:tc>
        <w:tc>
          <w:tcPr>
            <w:tcW w:w="1997" w:type="dxa"/>
          </w:tcPr>
          <w:p w:rsidR="00552FE2" w:rsidRPr="002D54D4" w:rsidRDefault="00A027DE" w:rsidP="00B65305">
            <w:pPr>
              <w:jc w:val="both"/>
            </w:pPr>
            <w:r w:rsidRPr="002D54D4">
              <w:t>1189560593</w:t>
            </w:r>
          </w:p>
        </w:tc>
        <w:tc>
          <w:tcPr>
            <w:tcW w:w="1597" w:type="dxa"/>
          </w:tcPr>
          <w:p w:rsidR="00552FE2" w:rsidRPr="002D54D4" w:rsidRDefault="00A027DE" w:rsidP="00B65305">
            <w:pPr>
              <w:jc w:val="both"/>
            </w:pPr>
            <w:r w:rsidRPr="002D54D4">
              <w:t>1121140120</w:t>
            </w:r>
          </w:p>
        </w:tc>
        <w:tc>
          <w:tcPr>
            <w:tcW w:w="1537" w:type="dxa"/>
          </w:tcPr>
          <w:p w:rsidR="00552FE2" w:rsidRPr="002D54D4" w:rsidRDefault="00552FE2" w:rsidP="00B65305">
            <w:pPr>
              <w:jc w:val="both"/>
            </w:pPr>
          </w:p>
        </w:tc>
        <w:tc>
          <w:tcPr>
            <w:tcW w:w="1899" w:type="dxa"/>
          </w:tcPr>
          <w:p w:rsidR="00552FE2" w:rsidRPr="002D54D4" w:rsidRDefault="00552FE2" w:rsidP="00B65305">
            <w:pPr>
              <w:jc w:val="both"/>
            </w:pPr>
          </w:p>
        </w:tc>
      </w:tr>
      <w:tr w:rsidR="00552FE2" w:rsidRPr="002D54D4" w:rsidTr="00552FE2">
        <w:trPr>
          <w:trHeight w:val="690"/>
        </w:trPr>
        <w:tc>
          <w:tcPr>
            <w:tcW w:w="2953" w:type="dxa"/>
          </w:tcPr>
          <w:p w:rsidR="00552FE2" w:rsidRPr="002D54D4" w:rsidRDefault="00A027DE" w:rsidP="00B65305">
            <w:pPr>
              <w:jc w:val="both"/>
            </w:pPr>
            <w:r w:rsidRPr="002D54D4">
              <w:t>CURRENT LIABILITIES</w:t>
            </w:r>
          </w:p>
        </w:tc>
        <w:tc>
          <w:tcPr>
            <w:tcW w:w="1997" w:type="dxa"/>
          </w:tcPr>
          <w:p w:rsidR="00552FE2" w:rsidRPr="002D54D4" w:rsidRDefault="00552FE2" w:rsidP="00B65305">
            <w:pPr>
              <w:jc w:val="both"/>
            </w:pPr>
          </w:p>
        </w:tc>
        <w:tc>
          <w:tcPr>
            <w:tcW w:w="1597" w:type="dxa"/>
          </w:tcPr>
          <w:p w:rsidR="00552FE2" w:rsidRPr="002D54D4" w:rsidRDefault="00552FE2" w:rsidP="00B65305">
            <w:pPr>
              <w:jc w:val="both"/>
            </w:pPr>
          </w:p>
        </w:tc>
        <w:tc>
          <w:tcPr>
            <w:tcW w:w="1537" w:type="dxa"/>
          </w:tcPr>
          <w:p w:rsidR="00552FE2" w:rsidRPr="002D54D4" w:rsidRDefault="00552FE2" w:rsidP="00B65305">
            <w:pPr>
              <w:jc w:val="both"/>
            </w:pPr>
          </w:p>
        </w:tc>
        <w:tc>
          <w:tcPr>
            <w:tcW w:w="1899" w:type="dxa"/>
          </w:tcPr>
          <w:p w:rsidR="00552FE2" w:rsidRPr="002D54D4" w:rsidRDefault="00552FE2" w:rsidP="00B65305">
            <w:pPr>
              <w:jc w:val="both"/>
            </w:pPr>
          </w:p>
        </w:tc>
      </w:tr>
      <w:tr w:rsidR="00552FE2" w:rsidRPr="002D54D4" w:rsidTr="00552FE2">
        <w:trPr>
          <w:trHeight w:val="630"/>
        </w:trPr>
        <w:tc>
          <w:tcPr>
            <w:tcW w:w="2953" w:type="dxa"/>
          </w:tcPr>
          <w:p w:rsidR="00552FE2" w:rsidRPr="002D54D4" w:rsidRDefault="00A027DE" w:rsidP="00B65305">
            <w:pPr>
              <w:jc w:val="both"/>
            </w:pPr>
            <w:r w:rsidRPr="002D54D4">
              <w:t>LIABILITIES</w:t>
            </w:r>
          </w:p>
        </w:tc>
        <w:tc>
          <w:tcPr>
            <w:tcW w:w="1997" w:type="dxa"/>
          </w:tcPr>
          <w:p w:rsidR="00552FE2" w:rsidRPr="002D54D4" w:rsidRDefault="00A027DE" w:rsidP="00B65305">
            <w:pPr>
              <w:jc w:val="both"/>
            </w:pPr>
            <w:r w:rsidRPr="002D54D4">
              <w:t>292361773</w:t>
            </w:r>
          </w:p>
        </w:tc>
        <w:tc>
          <w:tcPr>
            <w:tcW w:w="1597" w:type="dxa"/>
          </w:tcPr>
          <w:p w:rsidR="00552FE2" w:rsidRPr="002D54D4" w:rsidRDefault="00A027DE" w:rsidP="00B65305">
            <w:pPr>
              <w:jc w:val="both"/>
            </w:pPr>
            <w:r w:rsidRPr="002D54D4">
              <w:t>273532955</w:t>
            </w:r>
          </w:p>
        </w:tc>
        <w:tc>
          <w:tcPr>
            <w:tcW w:w="1537" w:type="dxa"/>
          </w:tcPr>
          <w:p w:rsidR="00552FE2" w:rsidRPr="002D54D4" w:rsidRDefault="00A027DE" w:rsidP="00B65305">
            <w:pPr>
              <w:jc w:val="both"/>
            </w:pPr>
            <w:r w:rsidRPr="002D54D4">
              <w:t>18828818</w:t>
            </w:r>
          </w:p>
        </w:tc>
        <w:tc>
          <w:tcPr>
            <w:tcW w:w="1899" w:type="dxa"/>
          </w:tcPr>
          <w:p w:rsidR="00552FE2" w:rsidRPr="002D54D4" w:rsidRDefault="00552FE2" w:rsidP="00B65305">
            <w:pPr>
              <w:jc w:val="both"/>
            </w:pPr>
          </w:p>
        </w:tc>
      </w:tr>
      <w:tr w:rsidR="00552FE2" w:rsidRPr="002D54D4" w:rsidTr="00552FE2">
        <w:trPr>
          <w:trHeight w:val="617"/>
        </w:trPr>
        <w:tc>
          <w:tcPr>
            <w:tcW w:w="2953" w:type="dxa"/>
          </w:tcPr>
          <w:p w:rsidR="00552FE2" w:rsidRPr="002D54D4" w:rsidRDefault="00A027DE" w:rsidP="00B65305">
            <w:pPr>
              <w:jc w:val="both"/>
            </w:pPr>
            <w:r w:rsidRPr="002D54D4">
              <w:t>PROVISIONS</w:t>
            </w:r>
          </w:p>
        </w:tc>
        <w:tc>
          <w:tcPr>
            <w:tcW w:w="1997" w:type="dxa"/>
          </w:tcPr>
          <w:p w:rsidR="00552FE2" w:rsidRPr="002D54D4" w:rsidRDefault="00A027DE" w:rsidP="00B65305">
            <w:pPr>
              <w:jc w:val="both"/>
            </w:pPr>
            <w:r w:rsidRPr="002D54D4">
              <w:t>269166068</w:t>
            </w:r>
          </w:p>
        </w:tc>
        <w:tc>
          <w:tcPr>
            <w:tcW w:w="1597" w:type="dxa"/>
          </w:tcPr>
          <w:p w:rsidR="00552FE2" w:rsidRPr="002D54D4" w:rsidRDefault="00A027DE" w:rsidP="00B65305">
            <w:pPr>
              <w:jc w:val="both"/>
            </w:pPr>
            <w:r w:rsidRPr="002D54D4">
              <w:t>289914262</w:t>
            </w:r>
          </w:p>
        </w:tc>
        <w:tc>
          <w:tcPr>
            <w:tcW w:w="1537" w:type="dxa"/>
          </w:tcPr>
          <w:p w:rsidR="00552FE2" w:rsidRPr="002D54D4" w:rsidRDefault="00552FE2" w:rsidP="00B65305">
            <w:pPr>
              <w:jc w:val="both"/>
            </w:pPr>
          </w:p>
        </w:tc>
        <w:tc>
          <w:tcPr>
            <w:tcW w:w="1899" w:type="dxa"/>
          </w:tcPr>
          <w:p w:rsidR="00552FE2" w:rsidRPr="002D54D4" w:rsidRDefault="00A027DE" w:rsidP="00B65305">
            <w:pPr>
              <w:jc w:val="both"/>
            </w:pPr>
            <w:r w:rsidRPr="002D54D4">
              <w:t>20748194</w:t>
            </w:r>
          </w:p>
        </w:tc>
      </w:tr>
      <w:tr w:rsidR="00552FE2" w:rsidRPr="002D54D4" w:rsidTr="00552FE2">
        <w:trPr>
          <w:trHeight w:val="545"/>
        </w:trPr>
        <w:tc>
          <w:tcPr>
            <w:tcW w:w="2953" w:type="dxa"/>
          </w:tcPr>
          <w:p w:rsidR="00552FE2" w:rsidRPr="002D54D4" w:rsidRDefault="00A027DE" w:rsidP="00B65305">
            <w:pPr>
              <w:jc w:val="both"/>
            </w:pPr>
            <w:r w:rsidRPr="002D54D4">
              <w:t>TOTAL- B</w:t>
            </w:r>
          </w:p>
        </w:tc>
        <w:tc>
          <w:tcPr>
            <w:tcW w:w="1997" w:type="dxa"/>
          </w:tcPr>
          <w:p w:rsidR="00552FE2" w:rsidRPr="002D54D4" w:rsidRDefault="00A027DE" w:rsidP="00B65305">
            <w:pPr>
              <w:jc w:val="both"/>
            </w:pPr>
            <w:r w:rsidRPr="002D54D4">
              <w:t>561527841</w:t>
            </w:r>
          </w:p>
        </w:tc>
        <w:tc>
          <w:tcPr>
            <w:tcW w:w="1597" w:type="dxa"/>
          </w:tcPr>
          <w:p w:rsidR="00552FE2" w:rsidRPr="002D54D4" w:rsidRDefault="00A027DE" w:rsidP="00B65305">
            <w:pPr>
              <w:jc w:val="both"/>
            </w:pPr>
            <w:r w:rsidRPr="002D54D4">
              <w:t>563447217</w:t>
            </w:r>
          </w:p>
        </w:tc>
        <w:tc>
          <w:tcPr>
            <w:tcW w:w="1537" w:type="dxa"/>
          </w:tcPr>
          <w:p w:rsidR="00552FE2" w:rsidRPr="002D54D4" w:rsidRDefault="00552FE2" w:rsidP="00B65305">
            <w:pPr>
              <w:jc w:val="both"/>
            </w:pPr>
          </w:p>
        </w:tc>
        <w:tc>
          <w:tcPr>
            <w:tcW w:w="1899" w:type="dxa"/>
          </w:tcPr>
          <w:p w:rsidR="00552FE2" w:rsidRPr="002D54D4" w:rsidRDefault="00552FE2" w:rsidP="00B65305">
            <w:pPr>
              <w:jc w:val="both"/>
            </w:pPr>
          </w:p>
        </w:tc>
      </w:tr>
      <w:tr w:rsidR="00552FE2" w:rsidRPr="002D54D4" w:rsidTr="00552FE2">
        <w:trPr>
          <w:trHeight w:val="666"/>
        </w:trPr>
        <w:tc>
          <w:tcPr>
            <w:tcW w:w="2953" w:type="dxa"/>
          </w:tcPr>
          <w:p w:rsidR="00552FE2" w:rsidRPr="002D54D4" w:rsidRDefault="00A027DE" w:rsidP="00B65305">
            <w:pPr>
              <w:jc w:val="both"/>
            </w:pPr>
            <w:r w:rsidRPr="002D54D4">
              <w:t>NET DECREASE IN WORKING CAPITAL</w:t>
            </w:r>
          </w:p>
        </w:tc>
        <w:tc>
          <w:tcPr>
            <w:tcW w:w="1997" w:type="dxa"/>
          </w:tcPr>
          <w:p w:rsidR="00552FE2" w:rsidRPr="002D54D4" w:rsidRDefault="00552FE2" w:rsidP="00B65305">
            <w:pPr>
              <w:jc w:val="both"/>
            </w:pPr>
          </w:p>
        </w:tc>
        <w:tc>
          <w:tcPr>
            <w:tcW w:w="1597" w:type="dxa"/>
          </w:tcPr>
          <w:p w:rsidR="00552FE2" w:rsidRPr="002D54D4" w:rsidRDefault="00A027DE" w:rsidP="00B65305">
            <w:pPr>
              <w:jc w:val="both"/>
            </w:pPr>
            <w:r w:rsidRPr="002D54D4">
              <w:t>70339849</w:t>
            </w:r>
          </w:p>
        </w:tc>
        <w:tc>
          <w:tcPr>
            <w:tcW w:w="1537" w:type="dxa"/>
          </w:tcPr>
          <w:p w:rsidR="00552FE2" w:rsidRPr="002D54D4" w:rsidRDefault="00A027DE" w:rsidP="00B65305">
            <w:pPr>
              <w:jc w:val="both"/>
            </w:pPr>
            <w:r w:rsidRPr="002D54D4">
              <w:t>70339849</w:t>
            </w:r>
          </w:p>
        </w:tc>
        <w:tc>
          <w:tcPr>
            <w:tcW w:w="1899" w:type="dxa"/>
          </w:tcPr>
          <w:p w:rsidR="00552FE2" w:rsidRPr="002D54D4" w:rsidRDefault="00552FE2" w:rsidP="00B65305">
            <w:pPr>
              <w:jc w:val="both"/>
            </w:pPr>
          </w:p>
        </w:tc>
      </w:tr>
      <w:tr w:rsidR="00552FE2" w:rsidRPr="002D54D4" w:rsidTr="00552FE2">
        <w:trPr>
          <w:trHeight w:val="617"/>
        </w:trPr>
        <w:tc>
          <w:tcPr>
            <w:tcW w:w="2953" w:type="dxa"/>
          </w:tcPr>
          <w:p w:rsidR="00552FE2" w:rsidRPr="002D54D4" w:rsidRDefault="00A027DE" w:rsidP="00B65305">
            <w:pPr>
              <w:jc w:val="both"/>
            </w:pPr>
            <w:r w:rsidRPr="002D54D4">
              <w:t>TOTAL</w:t>
            </w:r>
          </w:p>
        </w:tc>
        <w:tc>
          <w:tcPr>
            <w:tcW w:w="1997" w:type="dxa"/>
          </w:tcPr>
          <w:p w:rsidR="00552FE2" w:rsidRPr="002D54D4" w:rsidRDefault="00A027DE" w:rsidP="00B65305">
            <w:pPr>
              <w:jc w:val="both"/>
            </w:pPr>
            <w:r w:rsidRPr="002D54D4">
              <w:t>628032752</w:t>
            </w:r>
          </w:p>
        </w:tc>
        <w:tc>
          <w:tcPr>
            <w:tcW w:w="1597" w:type="dxa"/>
          </w:tcPr>
          <w:p w:rsidR="00552FE2" w:rsidRPr="002D54D4" w:rsidRDefault="00A027DE" w:rsidP="00B65305">
            <w:pPr>
              <w:jc w:val="both"/>
            </w:pPr>
            <w:r w:rsidRPr="002D54D4">
              <w:t>628032752</w:t>
            </w:r>
          </w:p>
        </w:tc>
        <w:tc>
          <w:tcPr>
            <w:tcW w:w="1537" w:type="dxa"/>
          </w:tcPr>
          <w:p w:rsidR="00552FE2" w:rsidRPr="002D54D4" w:rsidRDefault="00A027DE" w:rsidP="00B65305">
            <w:pPr>
              <w:jc w:val="both"/>
            </w:pPr>
            <w:r w:rsidRPr="002D54D4">
              <w:t>96797386</w:t>
            </w:r>
          </w:p>
        </w:tc>
        <w:tc>
          <w:tcPr>
            <w:tcW w:w="1899" w:type="dxa"/>
          </w:tcPr>
          <w:p w:rsidR="00552FE2" w:rsidRPr="002D54D4" w:rsidRDefault="00A027DE" w:rsidP="00B65305">
            <w:pPr>
              <w:jc w:val="both"/>
            </w:pPr>
            <w:r w:rsidRPr="002D54D4">
              <w:t>96797386</w:t>
            </w:r>
          </w:p>
        </w:tc>
      </w:tr>
    </w:tbl>
    <w:p w:rsidR="00552FE2" w:rsidRPr="002D54D4" w:rsidRDefault="00552FE2" w:rsidP="00B65305">
      <w:pPr>
        <w:jc w:val="both"/>
      </w:pPr>
    </w:p>
    <w:p w:rsidR="00E11C07" w:rsidRPr="002D54D4" w:rsidRDefault="00E11C07" w:rsidP="00B65305">
      <w:pPr>
        <w:jc w:val="both"/>
      </w:pPr>
    </w:p>
    <w:p w:rsidR="003517A2" w:rsidRDefault="003517A2" w:rsidP="00B65305">
      <w:pPr>
        <w:jc w:val="both"/>
        <w:rPr>
          <w:u w:val="single"/>
        </w:rPr>
      </w:pPr>
    </w:p>
    <w:p w:rsidR="003517A2" w:rsidRDefault="003517A2" w:rsidP="00B65305">
      <w:pPr>
        <w:jc w:val="both"/>
        <w:rPr>
          <w:u w:val="single"/>
        </w:rPr>
      </w:pPr>
    </w:p>
    <w:p w:rsidR="003517A2" w:rsidRDefault="003517A2" w:rsidP="00B65305">
      <w:pPr>
        <w:jc w:val="both"/>
        <w:rPr>
          <w:u w:val="single"/>
        </w:rPr>
      </w:pPr>
    </w:p>
    <w:p w:rsidR="003517A2" w:rsidRPr="007F2BAA" w:rsidRDefault="003517A2" w:rsidP="00B65305">
      <w:pPr>
        <w:jc w:val="both"/>
        <w:rPr>
          <w:b/>
          <w:u w:val="single"/>
        </w:rPr>
      </w:pPr>
    </w:p>
    <w:p w:rsidR="008F102F" w:rsidRDefault="008F102F" w:rsidP="00B65305">
      <w:pPr>
        <w:jc w:val="both"/>
        <w:rPr>
          <w:b/>
          <w:u w:val="single"/>
        </w:rPr>
      </w:pPr>
    </w:p>
    <w:p w:rsidR="00AF5281" w:rsidRPr="007F2BAA" w:rsidRDefault="00AF5281" w:rsidP="00B65305">
      <w:pPr>
        <w:jc w:val="both"/>
        <w:rPr>
          <w:b/>
        </w:rPr>
      </w:pPr>
      <w:r w:rsidRPr="007F2BAA">
        <w:rPr>
          <w:b/>
          <w:u w:val="single"/>
        </w:rPr>
        <w:t>STATEMENT SHOWING CHANGES IN WORKING CAPITAL FOR THE YEAR ENDED 2011-2012</w:t>
      </w:r>
    </w:p>
    <w:tbl>
      <w:tblPr>
        <w:tblW w:w="1031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4"/>
        <w:gridCol w:w="1791"/>
        <w:gridCol w:w="1827"/>
        <w:gridCol w:w="1876"/>
        <w:gridCol w:w="1912"/>
      </w:tblGrid>
      <w:tr w:rsidR="001A30C8" w:rsidRPr="002D54D4" w:rsidTr="001A30C8">
        <w:trPr>
          <w:trHeight w:val="593"/>
        </w:trPr>
        <w:tc>
          <w:tcPr>
            <w:tcW w:w="2904" w:type="dxa"/>
          </w:tcPr>
          <w:p w:rsidR="001A30C8" w:rsidRPr="007F2BAA" w:rsidRDefault="001A30C8" w:rsidP="00B65305">
            <w:pPr>
              <w:jc w:val="both"/>
              <w:rPr>
                <w:b/>
              </w:rPr>
            </w:pPr>
            <w:r w:rsidRPr="007F2BAA">
              <w:rPr>
                <w:b/>
              </w:rPr>
              <w:t>PARTICULARS</w:t>
            </w:r>
          </w:p>
        </w:tc>
        <w:tc>
          <w:tcPr>
            <w:tcW w:w="1791" w:type="dxa"/>
          </w:tcPr>
          <w:p w:rsidR="001A30C8" w:rsidRPr="007F2BAA" w:rsidRDefault="001A30C8" w:rsidP="00B65305">
            <w:pPr>
              <w:jc w:val="both"/>
              <w:rPr>
                <w:b/>
              </w:rPr>
            </w:pPr>
            <w:r w:rsidRPr="007F2BAA">
              <w:rPr>
                <w:b/>
              </w:rPr>
              <w:t>2011</w:t>
            </w:r>
          </w:p>
        </w:tc>
        <w:tc>
          <w:tcPr>
            <w:tcW w:w="1827" w:type="dxa"/>
          </w:tcPr>
          <w:p w:rsidR="001A30C8" w:rsidRPr="007F2BAA" w:rsidRDefault="001A30C8" w:rsidP="00B65305">
            <w:pPr>
              <w:jc w:val="both"/>
              <w:rPr>
                <w:b/>
              </w:rPr>
            </w:pPr>
            <w:r w:rsidRPr="007F2BAA">
              <w:rPr>
                <w:b/>
              </w:rPr>
              <w:t>2012</w:t>
            </w:r>
          </w:p>
        </w:tc>
        <w:tc>
          <w:tcPr>
            <w:tcW w:w="1876" w:type="dxa"/>
          </w:tcPr>
          <w:p w:rsidR="001A30C8" w:rsidRPr="007F2BAA" w:rsidRDefault="001A30C8" w:rsidP="00B65305">
            <w:pPr>
              <w:jc w:val="both"/>
              <w:rPr>
                <w:b/>
              </w:rPr>
            </w:pPr>
            <w:r w:rsidRPr="007F2BAA">
              <w:rPr>
                <w:b/>
              </w:rPr>
              <w:t>INCREASE</w:t>
            </w:r>
          </w:p>
        </w:tc>
        <w:tc>
          <w:tcPr>
            <w:tcW w:w="1912" w:type="dxa"/>
          </w:tcPr>
          <w:p w:rsidR="001A30C8" w:rsidRPr="007F2BAA" w:rsidRDefault="001A30C8" w:rsidP="00B65305">
            <w:pPr>
              <w:jc w:val="both"/>
              <w:rPr>
                <w:b/>
              </w:rPr>
            </w:pPr>
            <w:r w:rsidRPr="007F2BAA">
              <w:rPr>
                <w:b/>
              </w:rPr>
              <w:t>DECREASE</w:t>
            </w:r>
          </w:p>
        </w:tc>
      </w:tr>
      <w:tr w:rsidR="001A30C8" w:rsidRPr="002D54D4" w:rsidTr="001A30C8">
        <w:trPr>
          <w:trHeight w:val="424"/>
        </w:trPr>
        <w:tc>
          <w:tcPr>
            <w:tcW w:w="2904" w:type="dxa"/>
          </w:tcPr>
          <w:p w:rsidR="001A30C8" w:rsidRPr="002D54D4" w:rsidRDefault="001A30C8" w:rsidP="00B65305">
            <w:pPr>
              <w:jc w:val="both"/>
            </w:pPr>
            <w:r w:rsidRPr="002D54D4">
              <w:t>CURRENT ASSETS</w:t>
            </w:r>
          </w:p>
        </w:tc>
        <w:tc>
          <w:tcPr>
            <w:tcW w:w="1791" w:type="dxa"/>
          </w:tcPr>
          <w:p w:rsidR="001A30C8" w:rsidRPr="002D54D4" w:rsidRDefault="001A30C8" w:rsidP="00B65305">
            <w:pPr>
              <w:jc w:val="both"/>
              <w:rPr>
                <w:u w:val="single"/>
              </w:rPr>
            </w:pPr>
          </w:p>
        </w:tc>
        <w:tc>
          <w:tcPr>
            <w:tcW w:w="1827" w:type="dxa"/>
          </w:tcPr>
          <w:p w:rsidR="001A30C8" w:rsidRPr="002D54D4" w:rsidRDefault="001A30C8" w:rsidP="00B65305">
            <w:pPr>
              <w:jc w:val="both"/>
              <w:rPr>
                <w:u w:val="single"/>
              </w:rPr>
            </w:pPr>
          </w:p>
        </w:tc>
        <w:tc>
          <w:tcPr>
            <w:tcW w:w="1876" w:type="dxa"/>
          </w:tcPr>
          <w:p w:rsidR="001A30C8" w:rsidRPr="002D54D4" w:rsidRDefault="001A30C8" w:rsidP="00B65305">
            <w:pPr>
              <w:jc w:val="both"/>
              <w:rPr>
                <w:u w:val="single"/>
              </w:rPr>
            </w:pPr>
          </w:p>
        </w:tc>
        <w:tc>
          <w:tcPr>
            <w:tcW w:w="1912" w:type="dxa"/>
          </w:tcPr>
          <w:p w:rsidR="001A30C8" w:rsidRPr="002D54D4" w:rsidRDefault="001A30C8" w:rsidP="00B65305">
            <w:pPr>
              <w:jc w:val="both"/>
              <w:rPr>
                <w:u w:val="single"/>
              </w:rPr>
            </w:pPr>
          </w:p>
        </w:tc>
      </w:tr>
      <w:tr w:rsidR="001A30C8" w:rsidRPr="002D54D4" w:rsidTr="001A30C8">
        <w:trPr>
          <w:trHeight w:val="412"/>
        </w:trPr>
        <w:tc>
          <w:tcPr>
            <w:tcW w:w="2904" w:type="dxa"/>
          </w:tcPr>
          <w:p w:rsidR="001A30C8" w:rsidRPr="002D54D4" w:rsidRDefault="001A30C8" w:rsidP="00B65305">
            <w:pPr>
              <w:jc w:val="both"/>
            </w:pPr>
            <w:r w:rsidRPr="002D54D4">
              <w:t>INVENTORIES</w:t>
            </w:r>
          </w:p>
        </w:tc>
        <w:tc>
          <w:tcPr>
            <w:tcW w:w="1791" w:type="dxa"/>
          </w:tcPr>
          <w:p w:rsidR="001A30C8" w:rsidRPr="002D54D4" w:rsidRDefault="001A30C8" w:rsidP="00B65305">
            <w:pPr>
              <w:jc w:val="both"/>
            </w:pPr>
            <w:r w:rsidRPr="002D54D4">
              <w:t>525234558</w:t>
            </w:r>
          </w:p>
        </w:tc>
        <w:tc>
          <w:tcPr>
            <w:tcW w:w="1827" w:type="dxa"/>
          </w:tcPr>
          <w:p w:rsidR="001A30C8" w:rsidRPr="002D54D4" w:rsidRDefault="001A30C8" w:rsidP="00B65305">
            <w:pPr>
              <w:jc w:val="both"/>
            </w:pPr>
            <w:r w:rsidRPr="002D54D4">
              <w:t>489514320</w:t>
            </w:r>
          </w:p>
        </w:tc>
        <w:tc>
          <w:tcPr>
            <w:tcW w:w="1876" w:type="dxa"/>
          </w:tcPr>
          <w:p w:rsidR="001A30C8" w:rsidRPr="002D54D4" w:rsidRDefault="001A30C8" w:rsidP="00B65305">
            <w:pPr>
              <w:jc w:val="both"/>
              <w:rPr>
                <w:u w:val="single"/>
              </w:rPr>
            </w:pPr>
          </w:p>
        </w:tc>
        <w:tc>
          <w:tcPr>
            <w:tcW w:w="1912" w:type="dxa"/>
          </w:tcPr>
          <w:p w:rsidR="001A30C8" w:rsidRPr="002D54D4" w:rsidRDefault="001A30C8" w:rsidP="00B65305">
            <w:pPr>
              <w:jc w:val="both"/>
              <w:rPr>
                <w:u w:val="single"/>
              </w:rPr>
            </w:pPr>
          </w:p>
        </w:tc>
      </w:tr>
      <w:tr w:rsidR="001A30C8" w:rsidRPr="002D54D4" w:rsidTr="001A30C8">
        <w:trPr>
          <w:trHeight w:val="581"/>
        </w:trPr>
        <w:tc>
          <w:tcPr>
            <w:tcW w:w="2904" w:type="dxa"/>
          </w:tcPr>
          <w:p w:rsidR="001A30C8" w:rsidRPr="002D54D4" w:rsidRDefault="001A30C8" w:rsidP="00B65305">
            <w:pPr>
              <w:jc w:val="both"/>
            </w:pPr>
            <w:r w:rsidRPr="002D54D4">
              <w:t>SUNDRY DEBTORS</w:t>
            </w:r>
          </w:p>
        </w:tc>
        <w:tc>
          <w:tcPr>
            <w:tcW w:w="1791" w:type="dxa"/>
          </w:tcPr>
          <w:p w:rsidR="001A30C8" w:rsidRPr="002D54D4" w:rsidRDefault="001A30C8" w:rsidP="00B65305">
            <w:pPr>
              <w:jc w:val="both"/>
            </w:pPr>
            <w:r w:rsidRPr="002D54D4">
              <w:t>134735562</w:t>
            </w:r>
          </w:p>
        </w:tc>
        <w:tc>
          <w:tcPr>
            <w:tcW w:w="1827" w:type="dxa"/>
          </w:tcPr>
          <w:p w:rsidR="001A30C8" w:rsidRPr="002D54D4" w:rsidRDefault="001A30C8" w:rsidP="00B65305">
            <w:pPr>
              <w:jc w:val="both"/>
            </w:pPr>
            <w:r w:rsidRPr="002D54D4">
              <w:t>149062722</w:t>
            </w:r>
          </w:p>
        </w:tc>
        <w:tc>
          <w:tcPr>
            <w:tcW w:w="1876" w:type="dxa"/>
          </w:tcPr>
          <w:p w:rsidR="001A30C8" w:rsidRPr="002D54D4" w:rsidRDefault="001A30C8" w:rsidP="00B65305">
            <w:pPr>
              <w:jc w:val="both"/>
            </w:pPr>
            <w:r w:rsidRPr="002D54D4">
              <w:t>14327160</w:t>
            </w:r>
          </w:p>
        </w:tc>
        <w:tc>
          <w:tcPr>
            <w:tcW w:w="1912" w:type="dxa"/>
          </w:tcPr>
          <w:p w:rsidR="001A30C8" w:rsidRPr="002D54D4" w:rsidRDefault="001A30C8" w:rsidP="00B65305">
            <w:pPr>
              <w:jc w:val="both"/>
              <w:rPr>
                <w:u w:val="single"/>
              </w:rPr>
            </w:pPr>
          </w:p>
        </w:tc>
      </w:tr>
      <w:tr w:rsidR="001A30C8" w:rsidRPr="002D54D4" w:rsidTr="001A30C8">
        <w:trPr>
          <w:trHeight w:val="448"/>
        </w:trPr>
        <w:tc>
          <w:tcPr>
            <w:tcW w:w="2904" w:type="dxa"/>
          </w:tcPr>
          <w:p w:rsidR="001A30C8" w:rsidRPr="002D54D4" w:rsidRDefault="001A30C8" w:rsidP="00B65305">
            <w:pPr>
              <w:jc w:val="both"/>
            </w:pPr>
            <w:r w:rsidRPr="002D54D4">
              <w:t>CASH &amp; BANK</w:t>
            </w:r>
          </w:p>
        </w:tc>
        <w:tc>
          <w:tcPr>
            <w:tcW w:w="1791" w:type="dxa"/>
          </w:tcPr>
          <w:p w:rsidR="001A30C8" w:rsidRPr="002D54D4" w:rsidRDefault="001A30C8" w:rsidP="00B65305">
            <w:pPr>
              <w:jc w:val="both"/>
            </w:pPr>
            <w:r w:rsidRPr="002D54D4">
              <w:t>240314138</w:t>
            </w:r>
          </w:p>
        </w:tc>
        <w:tc>
          <w:tcPr>
            <w:tcW w:w="1827" w:type="dxa"/>
          </w:tcPr>
          <w:p w:rsidR="001A30C8" w:rsidRPr="002D54D4" w:rsidRDefault="001A30C8" w:rsidP="00B65305">
            <w:pPr>
              <w:jc w:val="both"/>
            </w:pPr>
            <w:r w:rsidRPr="002D54D4">
              <w:t>377803712</w:t>
            </w:r>
          </w:p>
        </w:tc>
        <w:tc>
          <w:tcPr>
            <w:tcW w:w="1876" w:type="dxa"/>
          </w:tcPr>
          <w:p w:rsidR="001A30C8" w:rsidRPr="002D54D4" w:rsidRDefault="001A30C8" w:rsidP="00B65305">
            <w:pPr>
              <w:jc w:val="both"/>
            </w:pPr>
            <w:r w:rsidRPr="002D54D4">
              <w:t>137489574</w:t>
            </w:r>
          </w:p>
        </w:tc>
        <w:tc>
          <w:tcPr>
            <w:tcW w:w="1912" w:type="dxa"/>
          </w:tcPr>
          <w:p w:rsidR="001A30C8" w:rsidRPr="002D54D4" w:rsidRDefault="001A30C8" w:rsidP="00B65305">
            <w:pPr>
              <w:jc w:val="both"/>
              <w:rPr>
                <w:u w:val="single"/>
              </w:rPr>
            </w:pPr>
          </w:p>
        </w:tc>
      </w:tr>
      <w:tr w:rsidR="001A30C8" w:rsidRPr="002D54D4" w:rsidTr="001A30C8">
        <w:trPr>
          <w:trHeight w:val="448"/>
        </w:trPr>
        <w:tc>
          <w:tcPr>
            <w:tcW w:w="2904" w:type="dxa"/>
          </w:tcPr>
          <w:p w:rsidR="001A30C8" w:rsidRPr="002D54D4" w:rsidRDefault="001A30C8" w:rsidP="00B65305">
            <w:pPr>
              <w:jc w:val="both"/>
            </w:pPr>
            <w:r w:rsidRPr="002D54D4">
              <w:t>LOANS &amp; ADVANCES</w:t>
            </w:r>
          </w:p>
        </w:tc>
        <w:tc>
          <w:tcPr>
            <w:tcW w:w="1791" w:type="dxa"/>
          </w:tcPr>
          <w:p w:rsidR="001A30C8" w:rsidRPr="002D54D4" w:rsidRDefault="001A30C8" w:rsidP="00B65305">
            <w:pPr>
              <w:jc w:val="both"/>
            </w:pPr>
            <w:r w:rsidRPr="002D54D4">
              <w:t>77847473</w:t>
            </w:r>
          </w:p>
        </w:tc>
        <w:tc>
          <w:tcPr>
            <w:tcW w:w="1827" w:type="dxa"/>
          </w:tcPr>
          <w:p w:rsidR="001A30C8" w:rsidRPr="002D54D4" w:rsidRDefault="001A30C8" w:rsidP="00B65305">
            <w:pPr>
              <w:jc w:val="both"/>
              <w:rPr>
                <w:u w:val="single"/>
              </w:rPr>
            </w:pPr>
            <w:r w:rsidRPr="002D54D4">
              <w:t>104259692</w:t>
            </w:r>
          </w:p>
        </w:tc>
        <w:tc>
          <w:tcPr>
            <w:tcW w:w="1876" w:type="dxa"/>
          </w:tcPr>
          <w:p w:rsidR="001A30C8" w:rsidRPr="002D54D4" w:rsidRDefault="001A30C8" w:rsidP="00B65305">
            <w:pPr>
              <w:jc w:val="both"/>
            </w:pPr>
            <w:r w:rsidRPr="002D54D4">
              <w:t>28412219</w:t>
            </w:r>
          </w:p>
        </w:tc>
        <w:tc>
          <w:tcPr>
            <w:tcW w:w="1912" w:type="dxa"/>
          </w:tcPr>
          <w:p w:rsidR="001A30C8" w:rsidRPr="002D54D4" w:rsidRDefault="001A30C8" w:rsidP="00B65305">
            <w:pPr>
              <w:jc w:val="both"/>
              <w:rPr>
                <w:u w:val="single"/>
              </w:rPr>
            </w:pPr>
          </w:p>
        </w:tc>
      </w:tr>
      <w:tr w:rsidR="001A30C8" w:rsidRPr="002D54D4" w:rsidTr="001A30C8">
        <w:trPr>
          <w:trHeight w:val="411"/>
        </w:trPr>
        <w:tc>
          <w:tcPr>
            <w:tcW w:w="2904" w:type="dxa"/>
          </w:tcPr>
          <w:p w:rsidR="001A30C8" w:rsidRPr="002D54D4" w:rsidRDefault="001A30C8" w:rsidP="00B65305">
            <w:pPr>
              <w:jc w:val="both"/>
            </w:pPr>
            <w:r w:rsidRPr="002D54D4">
              <w:t>TOTAL – A</w:t>
            </w:r>
          </w:p>
        </w:tc>
        <w:tc>
          <w:tcPr>
            <w:tcW w:w="1791" w:type="dxa"/>
          </w:tcPr>
          <w:p w:rsidR="001A30C8" w:rsidRPr="002D54D4" w:rsidRDefault="001A30C8" w:rsidP="00B65305">
            <w:pPr>
              <w:jc w:val="both"/>
            </w:pPr>
            <w:r w:rsidRPr="002D54D4">
              <w:t>978131731</w:t>
            </w:r>
          </w:p>
        </w:tc>
        <w:tc>
          <w:tcPr>
            <w:tcW w:w="1827" w:type="dxa"/>
          </w:tcPr>
          <w:p w:rsidR="001A30C8" w:rsidRPr="002D54D4" w:rsidRDefault="001A30C8" w:rsidP="00B65305">
            <w:pPr>
              <w:jc w:val="both"/>
            </w:pPr>
            <w:r w:rsidRPr="002D54D4">
              <w:t>1120640446</w:t>
            </w:r>
          </w:p>
        </w:tc>
        <w:tc>
          <w:tcPr>
            <w:tcW w:w="1876" w:type="dxa"/>
          </w:tcPr>
          <w:p w:rsidR="001A30C8" w:rsidRPr="002D54D4" w:rsidRDefault="001A30C8" w:rsidP="00B65305">
            <w:pPr>
              <w:jc w:val="both"/>
              <w:rPr>
                <w:u w:val="single"/>
              </w:rPr>
            </w:pPr>
          </w:p>
        </w:tc>
        <w:tc>
          <w:tcPr>
            <w:tcW w:w="1912" w:type="dxa"/>
          </w:tcPr>
          <w:p w:rsidR="001A30C8" w:rsidRPr="002D54D4" w:rsidRDefault="001A30C8" w:rsidP="00B65305">
            <w:pPr>
              <w:jc w:val="both"/>
              <w:rPr>
                <w:u w:val="single"/>
              </w:rPr>
            </w:pPr>
          </w:p>
        </w:tc>
      </w:tr>
      <w:tr w:rsidR="001A30C8" w:rsidRPr="002D54D4" w:rsidTr="001A30C8">
        <w:trPr>
          <w:trHeight w:val="557"/>
        </w:trPr>
        <w:tc>
          <w:tcPr>
            <w:tcW w:w="2904" w:type="dxa"/>
          </w:tcPr>
          <w:p w:rsidR="001A30C8" w:rsidRPr="002D54D4" w:rsidRDefault="001A30C8" w:rsidP="00B65305">
            <w:pPr>
              <w:jc w:val="both"/>
            </w:pPr>
            <w:r w:rsidRPr="002D54D4">
              <w:t>CURRENT LIABILITIES</w:t>
            </w:r>
          </w:p>
        </w:tc>
        <w:tc>
          <w:tcPr>
            <w:tcW w:w="1791" w:type="dxa"/>
          </w:tcPr>
          <w:p w:rsidR="001A30C8" w:rsidRPr="002D54D4" w:rsidRDefault="001A30C8" w:rsidP="00B65305">
            <w:pPr>
              <w:jc w:val="both"/>
              <w:rPr>
                <w:u w:val="single"/>
              </w:rPr>
            </w:pPr>
          </w:p>
        </w:tc>
        <w:tc>
          <w:tcPr>
            <w:tcW w:w="1827" w:type="dxa"/>
          </w:tcPr>
          <w:p w:rsidR="001A30C8" w:rsidRPr="002D54D4" w:rsidRDefault="001A30C8" w:rsidP="00B65305">
            <w:pPr>
              <w:jc w:val="both"/>
              <w:rPr>
                <w:u w:val="single"/>
              </w:rPr>
            </w:pPr>
          </w:p>
        </w:tc>
        <w:tc>
          <w:tcPr>
            <w:tcW w:w="1876" w:type="dxa"/>
          </w:tcPr>
          <w:p w:rsidR="001A30C8" w:rsidRPr="002D54D4" w:rsidRDefault="001A30C8" w:rsidP="00B65305">
            <w:pPr>
              <w:jc w:val="both"/>
              <w:rPr>
                <w:u w:val="single"/>
              </w:rPr>
            </w:pPr>
          </w:p>
        </w:tc>
        <w:tc>
          <w:tcPr>
            <w:tcW w:w="1912" w:type="dxa"/>
          </w:tcPr>
          <w:p w:rsidR="001A30C8" w:rsidRPr="002D54D4" w:rsidRDefault="001A30C8" w:rsidP="00B65305">
            <w:pPr>
              <w:jc w:val="both"/>
              <w:rPr>
                <w:u w:val="single"/>
              </w:rPr>
            </w:pPr>
          </w:p>
        </w:tc>
      </w:tr>
      <w:tr w:rsidR="001A30C8" w:rsidRPr="002D54D4" w:rsidTr="001A30C8">
        <w:trPr>
          <w:trHeight w:val="327"/>
        </w:trPr>
        <w:tc>
          <w:tcPr>
            <w:tcW w:w="2904" w:type="dxa"/>
          </w:tcPr>
          <w:p w:rsidR="001A30C8" w:rsidRPr="002D54D4" w:rsidRDefault="001A30C8" w:rsidP="00B65305">
            <w:pPr>
              <w:jc w:val="both"/>
            </w:pPr>
            <w:r w:rsidRPr="002D54D4">
              <w:t>TRADE PAYABLE</w:t>
            </w:r>
          </w:p>
        </w:tc>
        <w:tc>
          <w:tcPr>
            <w:tcW w:w="1791" w:type="dxa"/>
          </w:tcPr>
          <w:p w:rsidR="001A30C8" w:rsidRPr="002D54D4" w:rsidRDefault="001A30C8" w:rsidP="00B65305">
            <w:pPr>
              <w:jc w:val="both"/>
            </w:pPr>
            <w:r w:rsidRPr="002D54D4">
              <w:t>18521787</w:t>
            </w:r>
          </w:p>
        </w:tc>
        <w:tc>
          <w:tcPr>
            <w:tcW w:w="1827" w:type="dxa"/>
          </w:tcPr>
          <w:p w:rsidR="001A30C8" w:rsidRPr="002D54D4" w:rsidRDefault="001A30C8" w:rsidP="00B65305">
            <w:pPr>
              <w:jc w:val="both"/>
            </w:pPr>
            <w:r w:rsidRPr="002D54D4">
              <w:t>59829357</w:t>
            </w:r>
          </w:p>
        </w:tc>
        <w:tc>
          <w:tcPr>
            <w:tcW w:w="1876" w:type="dxa"/>
          </w:tcPr>
          <w:p w:rsidR="001A30C8" w:rsidRPr="002D54D4" w:rsidRDefault="001A30C8" w:rsidP="00B65305">
            <w:pPr>
              <w:jc w:val="both"/>
            </w:pPr>
          </w:p>
        </w:tc>
        <w:tc>
          <w:tcPr>
            <w:tcW w:w="1912" w:type="dxa"/>
          </w:tcPr>
          <w:p w:rsidR="001A30C8" w:rsidRPr="002D54D4" w:rsidRDefault="001A30C8" w:rsidP="00B65305">
            <w:pPr>
              <w:jc w:val="both"/>
            </w:pPr>
            <w:r w:rsidRPr="002D54D4">
              <w:t>41307570</w:t>
            </w:r>
          </w:p>
        </w:tc>
      </w:tr>
      <w:tr w:rsidR="001A30C8" w:rsidRPr="002D54D4" w:rsidTr="001A30C8">
        <w:trPr>
          <w:trHeight w:val="351"/>
        </w:trPr>
        <w:tc>
          <w:tcPr>
            <w:tcW w:w="2904" w:type="dxa"/>
          </w:tcPr>
          <w:p w:rsidR="001A30C8" w:rsidRPr="002D54D4" w:rsidRDefault="001A30C8" w:rsidP="00B65305">
            <w:pPr>
              <w:jc w:val="both"/>
            </w:pPr>
            <w:r w:rsidRPr="002D54D4">
              <w:t>LIABILITIES</w:t>
            </w:r>
          </w:p>
        </w:tc>
        <w:tc>
          <w:tcPr>
            <w:tcW w:w="1791" w:type="dxa"/>
          </w:tcPr>
          <w:p w:rsidR="001A30C8" w:rsidRPr="002D54D4" w:rsidRDefault="001A30C8" w:rsidP="00B65305">
            <w:pPr>
              <w:jc w:val="both"/>
            </w:pPr>
            <w:r w:rsidRPr="002D54D4">
              <w:t>128835682</w:t>
            </w:r>
          </w:p>
        </w:tc>
        <w:tc>
          <w:tcPr>
            <w:tcW w:w="1827" w:type="dxa"/>
          </w:tcPr>
          <w:p w:rsidR="001A30C8" w:rsidRPr="002D54D4" w:rsidRDefault="001A30C8" w:rsidP="00B65305">
            <w:pPr>
              <w:jc w:val="both"/>
            </w:pPr>
            <w:r w:rsidRPr="002D54D4">
              <w:t>167055833</w:t>
            </w:r>
          </w:p>
        </w:tc>
        <w:tc>
          <w:tcPr>
            <w:tcW w:w="1876" w:type="dxa"/>
          </w:tcPr>
          <w:p w:rsidR="001A30C8" w:rsidRPr="002D54D4" w:rsidRDefault="001A30C8" w:rsidP="00B65305">
            <w:pPr>
              <w:jc w:val="both"/>
              <w:rPr>
                <w:u w:val="single"/>
              </w:rPr>
            </w:pPr>
          </w:p>
        </w:tc>
        <w:tc>
          <w:tcPr>
            <w:tcW w:w="1912" w:type="dxa"/>
          </w:tcPr>
          <w:p w:rsidR="001A30C8" w:rsidRPr="002D54D4" w:rsidRDefault="001A30C8" w:rsidP="00B65305">
            <w:pPr>
              <w:jc w:val="both"/>
            </w:pPr>
            <w:r w:rsidRPr="002D54D4">
              <w:t>38220151</w:t>
            </w:r>
          </w:p>
        </w:tc>
      </w:tr>
      <w:tr w:rsidR="001A30C8" w:rsidRPr="002D54D4" w:rsidTr="001A30C8">
        <w:trPr>
          <w:trHeight w:val="472"/>
        </w:trPr>
        <w:tc>
          <w:tcPr>
            <w:tcW w:w="2904" w:type="dxa"/>
          </w:tcPr>
          <w:p w:rsidR="001A30C8" w:rsidRPr="002D54D4" w:rsidRDefault="001A30C8" w:rsidP="00B65305">
            <w:pPr>
              <w:jc w:val="both"/>
            </w:pPr>
            <w:r w:rsidRPr="002D54D4">
              <w:t xml:space="preserve">PROVISIONS </w:t>
            </w:r>
          </w:p>
        </w:tc>
        <w:tc>
          <w:tcPr>
            <w:tcW w:w="1791" w:type="dxa"/>
          </w:tcPr>
          <w:p w:rsidR="001A30C8" w:rsidRPr="002D54D4" w:rsidRDefault="001A30C8" w:rsidP="00B65305">
            <w:pPr>
              <w:jc w:val="both"/>
            </w:pPr>
            <w:r w:rsidRPr="002D54D4">
              <w:t>79992885</w:t>
            </w:r>
          </w:p>
        </w:tc>
        <w:tc>
          <w:tcPr>
            <w:tcW w:w="1827" w:type="dxa"/>
          </w:tcPr>
          <w:p w:rsidR="001A30C8" w:rsidRPr="002D54D4" w:rsidRDefault="001A30C8" w:rsidP="00B65305">
            <w:pPr>
              <w:jc w:val="both"/>
            </w:pPr>
            <w:r w:rsidRPr="002D54D4">
              <w:t>146671937</w:t>
            </w:r>
          </w:p>
        </w:tc>
        <w:tc>
          <w:tcPr>
            <w:tcW w:w="1876" w:type="dxa"/>
          </w:tcPr>
          <w:p w:rsidR="001A30C8" w:rsidRPr="002D54D4" w:rsidRDefault="001A30C8" w:rsidP="00B65305">
            <w:pPr>
              <w:jc w:val="both"/>
              <w:rPr>
                <w:u w:val="single"/>
              </w:rPr>
            </w:pPr>
          </w:p>
        </w:tc>
        <w:tc>
          <w:tcPr>
            <w:tcW w:w="1912" w:type="dxa"/>
          </w:tcPr>
          <w:p w:rsidR="001A30C8" w:rsidRPr="002D54D4" w:rsidRDefault="001A30C8" w:rsidP="00B65305">
            <w:pPr>
              <w:jc w:val="both"/>
            </w:pPr>
            <w:r w:rsidRPr="002D54D4">
              <w:t>66679052</w:t>
            </w:r>
          </w:p>
        </w:tc>
      </w:tr>
      <w:tr w:rsidR="001A30C8" w:rsidRPr="002D54D4" w:rsidTr="001A30C8">
        <w:trPr>
          <w:trHeight w:val="484"/>
        </w:trPr>
        <w:tc>
          <w:tcPr>
            <w:tcW w:w="2904" w:type="dxa"/>
          </w:tcPr>
          <w:p w:rsidR="001A30C8" w:rsidRPr="002D54D4" w:rsidRDefault="001A30C8" w:rsidP="00B65305">
            <w:pPr>
              <w:jc w:val="both"/>
            </w:pPr>
            <w:r w:rsidRPr="002D54D4">
              <w:t>TOTAL – B</w:t>
            </w:r>
          </w:p>
        </w:tc>
        <w:tc>
          <w:tcPr>
            <w:tcW w:w="1791" w:type="dxa"/>
          </w:tcPr>
          <w:p w:rsidR="001A30C8" w:rsidRPr="002D54D4" w:rsidRDefault="001A30C8" w:rsidP="00B65305">
            <w:pPr>
              <w:jc w:val="both"/>
            </w:pPr>
            <w:r w:rsidRPr="002D54D4">
              <w:t>227350354</w:t>
            </w:r>
          </w:p>
        </w:tc>
        <w:tc>
          <w:tcPr>
            <w:tcW w:w="1827" w:type="dxa"/>
          </w:tcPr>
          <w:p w:rsidR="001A30C8" w:rsidRPr="002D54D4" w:rsidRDefault="001A30C8" w:rsidP="00B65305">
            <w:pPr>
              <w:jc w:val="both"/>
            </w:pPr>
            <w:r w:rsidRPr="002D54D4">
              <w:t>373557127</w:t>
            </w:r>
          </w:p>
        </w:tc>
        <w:tc>
          <w:tcPr>
            <w:tcW w:w="1876" w:type="dxa"/>
          </w:tcPr>
          <w:p w:rsidR="001A30C8" w:rsidRPr="002D54D4" w:rsidRDefault="001A30C8" w:rsidP="00B65305">
            <w:pPr>
              <w:jc w:val="both"/>
              <w:rPr>
                <w:u w:val="single"/>
              </w:rPr>
            </w:pPr>
          </w:p>
        </w:tc>
        <w:tc>
          <w:tcPr>
            <w:tcW w:w="1912" w:type="dxa"/>
          </w:tcPr>
          <w:p w:rsidR="001A30C8" w:rsidRPr="002D54D4" w:rsidRDefault="001A30C8" w:rsidP="00B65305">
            <w:pPr>
              <w:jc w:val="both"/>
              <w:rPr>
                <w:u w:val="single"/>
              </w:rPr>
            </w:pPr>
          </w:p>
        </w:tc>
      </w:tr>
      <w:tr w:rsidR="001A30C8" w:rsidRPr="002D54D4" w:rsidTr="001A30C8">
        <w:trPr>
          <w:trHeight w:val="448"/>
        </w:trPr>
        <w:tc>
          <w:tcPr>
            <w:tcW w:w="2904" w:type="dxa"/>
          </w:tcPr>
          <w:p w:rsidR="001A30C8" w:rsidRPr="002D54D4" w:rsidRDefault="001A30C8" w:rsidP="00B65305">
            <w:pPr>
              <w:jc w:val="both"/>
            </w:pPr>
            <w:r w:rsidRPr="002D54D4">
              <w:t>NET DECREASE IN WORKING CAPITAL</w:t>
            </w:r>
          </w:p>
        </w:tc>
        <w:tc>
          <w:tcPr>
            <w:tcW w:w="1791" w:type="dxa"/>
          </w:tcPr>
          <w:p w:rsidR="001A30C8" w:rsidRPr="002D54D4" w:rsidRDefault="001A30C8" w:rsidP="00B65305">
            <w:pPr>
              <w:jc w:val="both"/>
              <w:rPr>
                <w:u w:val="single"/>
              </w:rPr>
            </w:pPr>
          </w:p>
        </w:tc>
        <w:tc>
          <w:tcPr>
            <w:tcW w:w="1827" w:type="dxa"/>
          </w:tcPr>
          <w:p w:rsidR="001A30C8" w:rsidRPr="002D54D4" w:rsidRDefault="001A30C8" w:rsidP="00B65305">
            <w:pPr>
              <w:jc w:val="both"/>
            </w:pPr>
            <w:r w:rsidRPr="002D54D4">
              <w:t>3698058</w:t>
            </w:r>
          </w:p>
        </w:tc>
        <w:tc>
          <w:tcPr>
            <w:tcW w:w="1876" w:type="dxa"/>
          </w:tcPr>
          <w:p w:rsidR="001A30C8" w:rsidRPr="002D54D4" w:rsidRDefault="001A30C8" w:rsidP="00B65305">
            <w:pPr>
              <w:jc w:val="both"/>
            </w:pPr>
            <w:r w:rsidRPr="002D54D4">
              <w:t>3698058</w:t>
            </w:r>
          </w:p>
        </w:tc>
        <w:tc>
          <w:tcPr>
            <w:tcW w:w="1912" w:type="dxa"/>
          </w:tcPr>
          <w:p w:rsidR="001A30C8" w:rsidRPr="002D54D4" w:rsidRDefault="001A30C8" w:rsidP="00B65305">
            <w:pPr>
              <w:jc w:val="both"/>
              <w:rPr>
                <w:u w:val="single"/>
              </w:rPr>
            </w:pPr>
          </w:p>
        </w:tc>
      </w:tr>
      <w:tr w:rsidR="001A30C8" w:rsidRPr="002D54D4" w:rsidTr="001A30C8">
        <w:trPr>
          <w:trHeight w:val="508"/>
        </w:trPr>
        <w:tc>
          <w:tcPr>
            <w:tcW w:w="2904" w:type="dxa"/>
          </w:tcPr>
          <w:p w:rsidR="001A30C8" w:rsidRPr="002D54D4" w:rsidRDefault="001A30C8" w:rsidP="00B65305">
            <w:pPr>
              <w:jc w:val="both"/>
            </w:pPr>
            <w:r w:rsidRPr="002D54D4">
              <w:t>TOTAL</w:t>
            </w:r>
          </w:p>
        </w:tc>
        <w:tc>
          <w:tcPr>
            <w:tcW w:w="1791" w:type="dxa"/>
          </w:tcPr>
          <w:p w:rsidR="001A30C8" w:rsidRPr="002D54D4" w:rsidRDefault="001A30C8" w:rsidP="00B65305">
            <w:pPr>
              <w:jc w:val="both"/>
            </w:pPr>
            <w:r w:rsidRPr="002D54D4">
              <w:t>750781377</w:t>
            </w:r>
          </w:p>
        </w:tc>
        <w:tc>
          <w:tcPr>
            <w:tcW w:w="1827" w:type="dxa"/>
          </w:tcPr>
          <w:p w:rsidR="001A30C8" w:rsidRPr="002D54D4" w:rsidRDefault="001A30C8" w:rsidP="00B65305">
            <w:pPr>
              <w:jc w:val="both"/>
            </w:pPr>
            <w:r w:rsidRPr="002D54D4">
              <w:t>750781377</w:t>
            </w:r>
          </w:p>
        </w:tc>
        <w:tc>
          <w:tcPr>
            <w:tcW w:w="1876" w:type="dxa"/>
          </w:tcPr>
          <w:p w:rsidR="001A30C8" w:rsidRPr="002D54D4" w:rsidRDefault="001A30C8" w:rsidP="00B65305">
            <w:pPr>
              <w:jc w:val="both"/>
            </w:pPr>
            <w:r w:rsidRPr="002D54D4">
              <w:t>181927010</w:t>
            </w:r>
          </w:p>
        </w:tc>
        <w:tc>
          <w:tcPr>
            <w:tcW w:w="1912" w:type="dxa"/>
          </w:tcPr>
          <w:p w:rsidR="001A30C8" w:rsidRPr="002D54D4" w:rsidRDefault="001A30C8" w:rsidP="00B65305">
            <w:pPr>
              <w:jc w:val="both"/>
            </w:pPr>
            <w:r w:rsidRPr="002D54D4">
              <w:t>181927010</w:t>
            </w:r>
          </w:p>
        </w:tc>
      </w:tr>
    </w:tbl>
    <w:p w:rsidR="00E11C07" w:rsidRPr="002D54D4" w:rsidRDefault="00E11C07" w:rsidP="00B65305">
      <w:pPr>
        <w:jc w:val="both"/>
      </w:pPr>
    </w:p>
    <w:p w:rsidR="0099208C" w:rsidRPr="002D54D4" w:rsidRDefault="0099208C" w:rsidP="00B65305">
      <w:pPr>
        <w:jc w:val="both"/>
      </w:pPr>
    </w:p>
    <w:p w:rsidR="0099208C" w:rsidRPr="002D54D4" w:rsidRDefault="0099208C" w:rsidP="00B65305">
      <w:pPr>
        <w:jc w:val="both"/>
      </w:pPr>
    </w:p>
    <w:p w:rsidR="003517A2" w:rsidRDefault="003517A2" w:rsidP="00A627DC">
      <w:pPr>
        <w:jc w:val="center"/>
        <w:rPr>
          <w:u w:val="single"/>
        </w:rPr>
      </w:pPr>
    </w:p>
    <w:p w:rsidR="003517A2" w:rsidRDefault="003517A2" w:rsidP="00A627DC">
      <w:pPr>
        <w:jc w:val="center"/>
        <w:rPr>
          <w:u w:val="single"/>
        </w:rPr>
      </w:pPr>
    </w:p>
    <w:p w:rsidR="003517A2" w:rsidRDefault="003517A2" w:rsidP="00A627DC">
      <w:pPr>
        <w:jc w:val="center"/>
        <w:rPr>
          <w:u w:val="single"/>
        </w:rPr>
      </w:pPr>
    </w:p>
    <w:p w:rsidR="003517A2" w:rsidRDefault="003517A2" w:rsidP="00A627DC">
      <w:pPr>
        <w:jc w:val="center"/>
        <w:rPr>
          <w:u w:val="single"/>
        </w:rPr>
      </w:pPr>
    </w:p>
    <w:p w:rsidR="003517A2" w:rsidRDefault="003517A2" w:rsidP="00A627DC">
      <w:pPr>
        <w:jc w:val="center"/>
        <w:rPr>
          <w:u w:val="single"/>
        </w:rPr>
      </w:pPr>
    </w:p>
    <w:p w:rsidR="003517A2" w:rsidRDefault="003517A2" w:rsidP="00A627DC">
      <w:pPr>
        <w:jc w:val="center"/>
        <w:rPr>
          <w:u w:val="single"/>
        </w:rPr>
      </w:pPr>
    </w:p>
    <w:p w:rsidR="0099208C" w:rsidRPr="003517A2" w:rsidRDefault="0099208C" w:rsidP="00A627DC">
      <w:pPr>
        <w:jc w:val="center"/>
        <w:rPr>
          <w:b/>
          <w:sz w:val="72"/>
          <w:szCs w:val="72"/>
          <w:u w:val="single"/>
        </w:rPr>
      </w:pPr>
      <w:r w:rsidRPr="003517A2">
        <w:rPr>
          <w:b/>
          <w:sz w:val="72"/>
          <w:szCs w:val="72"/>
          <w:u w:val="single"/>
        </w:rPr>
        <w:t>CHAPTER – 7</w:t>
      </w:r>
    </w:p>
    <w:p w:rsidR="003517A2" w:rsidRDefault="003517A2" w:rsidP="00A627DC">
      <w:pPr>
        <w:jc w:val="center"/>
        <w:rPr>
          <w:u w:val="single"/>
        </w:rPr>
      </w:pPr>
    </w:p>
    <w:p w:rsidR="003517A2" w:rsidRPr="002D54D4" w:rsidRDefault="003517A2" w:rsidP="00A627DC">
      <w:pPr>
        <w:jc w:val="center"/>
        <w:rPr>
          <w:u w:val="single"/>
        </w:rPr>
      </w:pPr>
    </w:p>
    <w:p w:rsidR="0099208C" w:rsidRDefault="003517A2" w:rsidP="00A627DC">
      <w:pPr>
        <w:jc w:val="center"/>
      </w:pPr>
      <w:r w:rsidRPr="003517A2">
        <w:rPr>
          <w:noProof/>
          <w:lang w:bidi="hi-IN"/>
        </w:rPr>
        <w:drawing>
          <wp:inline distT="0" distB="0" distL="0" distR="0">
            <wp:extent cx="4967889" cy="2620255"/>
            <wp:effectExtent l="19050" t="0" r="4161" b="0"/>
            <wp:docPr id="28" name="Picture 9" descr="Description: C:\Users\hp\Desktop\New Pict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p\Desktop\New Picture (4).jpg"/>
                    <pic:cNvPicPr>
                      <a:picLocks noChangeAspect="1" noChangeArrowheads="1"/>
                    </pic:cNvPicPr>
                  </pic:nvPicPr>
                  <pic:blipFill>
                    <a:blip r:embed="rId30" cstate="print"/>
                    <a:srcRect/>
                    <a:stretch>
                      <a:fillRect/>
                    </a:stretch>
                  </pic:blipFill>
                  <pic:spPr bwMode="auto">
                    <a:xfrm>
                      <a:off x="0" y="0"/>
                      <a:ext cx="4984042" cy="2628775"/>
                    </a:xfrm>
                    <a:prstGeom prst="rect">
                      <a:avLst/>
                    </a:prstGeom>
                    <a:noFill/>
                    <a:ln w="9525">
                      <a:noFill/>
                      <a:miter lim="800000"/>
                      <a:headEnd/>
                      <a:tailEnd/>
                    </a:ln>
                  </pic:spPr>
                </pic:pic>
              </a:graphicData>
            </a:graphic>
          </wp:inline>
        </w:drawing>
      </w:r>
    </w:p>
    <w:p w:rsidR="006C75D7" w:rsidRDefault="006C75D7" w:rsidP="00A627DC">
      <w:pPr>
        <w:jc w:val="center"/>
        <w:rPr>
          <w:b/>
          <w:sz w:val="72"/>
          <w:szCs w:val="72"/>
          <w:u w:val="single"/>
        </w:rPr>
      </w:pPr>
    </w:p>
    <w:p w:rsidR="006C75D7" w:rsidRDefault="006C75D7" w:rsidP="00A627DC">
      <w:pPr>
        <w:jc w:val="center"/>
        <w:rPr>
          <w:b/>
          <w:sz w:val="72"/>
          <w:szCs w:val="72"/>
          <w:u w:val="single"/>
        </w:rPr>
      </w:pPr>
    </w:p>
    <w:p w:rsidR="00AD1F65" w:rsidRPr="003517A2" w:rsidRDefault="00AD1F65" w:rsidP="00AD1F65">
      <w:pPr>
        <w:jc w:val="center"/>
        <w:rPr>
          <w:b/>
          <w:sz w:val="72"/>
          <w:szCs w:val="72"/>
          <w:u w:val="single"/>
        </w:rPr>
      </w:pPr>
      <w:r w:rsidRPr="003517A2">
        <w:rPr>
          <w:b/>
          <w:sz w:val="72"/>
          <w:szCs w:val="72"/>
          <w:u w:val="single"/>
        </w:rPr>
        <w:t>BIBLIOGRAPHY</w:t>
      </w:r>
    </w:p>
    <w:p w:rsidR="006C75D7" w:rsidRDefault="006C75D7" w:rsidP="00A627DC">
      <w:pPr>
        <w:jc w:val="center"/>
        <w:rPr>
          <w:b/>
          <w:sz w:val="72"/>
          <w:szCs w:val="72"/>
          <w:u w:val="single"/>
        </w:rPr>
      </w:pPr>
    </w:p>
    <w:p w:rsidR="006C75D7" w:rsidRDefault="006C75D7" w:rsidP="00A627DC">
      <w:pPr>
        <w:jc w:val="center"/>
        <w:rPr>
          <w:b/>
          <w:sz w:val="72"/>
          <w:szCs w:val="72"/>
          <w:u w:val="single"/>
        </w:rPr>
      </w:pPr>
    </w:p>
    <w:p w:rsidR="004501D8" w:rsidRPr="002D54D4" w:rsidRDefault="004501D8" w:rsidP="00B65305">
      <w:pPr>
        <w:jc w:val="both"/>
      </w:pPr>
    </w:p>
    <w:tbl>
      <w:tblPr>
        <w:tblW w:w="953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5"/>
        <w:gridCol w:w="5070"/>
      </w:tblGrid>
      <w:tr w:rsidR="004501D8" w:rsidRPr="002D54D4" w:rsidTr="0096315C">
        <w:trPr>
          <w:trHeight w:val="620"/>
        </w:trPr>
        <w:tc>
          <w:tcPr>
            <w:tcW w:w="4465" w:type="dxa"/>
          </w:tcPr>
          <w:p w:rsidR="004501D8" w:rsidRPr="007F2BAA" w:rsidRDefault="004501D8" w:rsidP="00B65305">
            <w:pPr>
              <w:jc w:val="both"/>
              <w:rPr>
                <w:b/>
              </w:rPr>
            </w:pPr>
            <w:r w:rsidRPr="002D54D4">
              <w:t xml:space="preserve">                </w:t>
            </w:r>
            <w:r w:rsidRPr="007F2BAA">
              <w:rPr>
                <w:b/>
              </w:rPr>
              <w:t xml:space="preserve"> AUTHORS</w:t>
            </w:r>
          </w:p>
        </w:tc>
        <w:tc>
          <w:tcPr>
            <w:tcW w:w="5070" w:type="dxa"/>
          </w:tcPr>
          <w:p w:rsidR="004501D8" w:rsidRPr="007F2BAA" w:rsidRDefault="004501D8" w:rsidP="00B65305">
            <w:pPr>
              <w:jc w:val="both"/>
              <w:rPr>
                <w:b/>
              </w:rPr>
            </w:pPr>
            <w:r w:rsidRPr="007F2BAA">
              <w:rPr>
                <w:b/>
              </w:rPr>
              <w:t xml:space="preserve">               LIST OF BOOKS</w:t>
            </w:r>
          </w:p>
        </w:tc>
      </w:tr>
      <w:tr w:rsidR="004501D8" w:rsidRPr="002D54D4" w:rsidTr="004501D8">
        <w:trPr>
          <w:trHeight w:val="533"/>
        </w:trPr>
        <w:tc>
          <w:tcPr>
            <w:tcW w:w="4465" w:type="dxa"/>
          </w:tcPr>
          <w:p w:rsidR="004501D8" w:rsidRPr="002D54D4" w:rsidRDefault="004501D8" w:rsidP="00B65305">
            <w:pPr>
              <w:jc w:val="both"/>
            </w:pPr>
            <w:r w:rsidRPr="002D54D4">
              <w:t>PRASANNA CHANDRA</w:t>
            </w:r>
          </w:p>
        </w:tc>
        <w:tc>
          <w:tcPr>
            <w:tcW w:w="5070" w:type="dxa"/>
          </w:tcPr>
          <w:p w:rsidR="004501D8" w:rsidRPr="002D54D4" w:rsidRDefault="004501D8" w:rsidP="00B65305">
            <w:pPr>
              <w:jc w:val="both"/>
            </w:pPr>
            <w:r w:rsidRPr="002D54D4">
              <w:t>FINANCIAL MANAGEMENT</w:t>
            </w:r>
          </w:p>
        </w:tc>
      </w:tr>
      <w:tr w:rsidR="004501D8" w:rsidRPr="002D54D4" w:rsidTr="004501D8">
        <w:trPr>
          <w:trHeight w:val="775"/>
        </w:trPr>
        <w:tc>
          <w:tcPr>
            <w:tcW w:w="4465" w:type="dxa"/>
          </w:tcPr>
          <w:p w:rsidR="004501D8" w:rsidRPr="002D54D4" w:rsidRDefault="004501D8" w:rsidP="00B65305">
            <w:pPr>
              <w:jc w:val="both"/>
            </w:pPr>
            <w:r w:rsidRPr="002D54D4">
              <w:t>M.N. ARORA</w:t>
            </w:r>
          </w:p>
        </w:tc>
        <w:tc>
          <w:tcPr>
            <w:tcW w:w="5070" w:type="dxa"/>
          </w:tcPr>
          <w:p w:rsidR="004501D8" w:rsidRPr="002D54D4" w:rsidRDefault="004501D8" w:rsidP="00B65305">
            <w:pPr>
              <w:jc w:val="both"/>
            </w:pPr>
            <w:r w:rsidRPr="002D54D4">
              <w:t>MANAGEMENT ACCOUNTING</w:t>
            </w:r>
          </w:p>
        </w:tc>
      </w:tr>
      <w:tr w:rsidR="004501D8" w:rsidRPr="002D54D4" w:rsidTr="0096315C">
        <w:trPr>
          <w:trHeight w:val="782"/>
        </w:trPr>
        <w:tc>
          <w:tcPr>
            <w:tcW w:w="4465" w:type="dxa"/>
          </w:tcPr>
          <w:p w:rsidR="004501D8" w:rsidRPr="002D54D4" w:rsidRDefault="004501D8" w:rsidP="00B65305">
            <w:pPr>
              <w:jc w:val="both"/>
            </w:pPr>
            <w:r w:rsidRPr="002D54D4">
              <w:t>I. M. PANDAY</w:t>
            </w:r>
          </w:p>
        </w:tc>
        <w:tc>
          <w:tcPr>
            <w:tcW w:w="5070" w:type="dxa"/>
          </w:tcPr>
          <w:p w:rsidR="004501D8" w:rsidRPr="002D54D4" w:rsidRDefault="004501D8" w:rsidP="00B65305">
            <w:pPr>
              <w:jc w:val="both"/>
            </w:pPr>
            <w:r w:rsidRPr="002D54D4">
              <w:t>FINANCIAL MANAGEMENT</w:t>
            </w:r>
          </w:p>
        </w:tc>
      </w:tr>
    </w:tbl>
    <w:p w:rsidR="004501D8" w:rsidRPr="002D54D4" w:rsidRDefault="004501D8" w:rsidP="00B65305">
      <w:pPr>
        <w:jc w:val="both"/>
      </w:pPr>
    </w:p>
    <w:p w:rsidR="0096315C" w:rsidRPr="002D54D4" w:rsidRDefault="0096315C" w:rsidP="00B65305">
      <w:pPr>
        <w:jc w:val="both"/>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0"/>
        <w:gridCol w:w="6571"/>
      </w:tblGrid>
      <w:tr w:rsidR="0096315C" w:rsidRPr="002D54D4" w:rsidTr="0096315C">
        <w:trPr>
          <w:trHeight w:val="620"/>
        </w:trPr>
        <w:tc>
          <w:tcPr>
            <w:tcW w:w="2420" w:type="dxa"/>
          </w:tcPr>
          <w:p w:rsidR="0096315C" w:rsidRPr="007F2BAA" w:rsidRDefault="0096315C" w:rsidP="0096315C">
            <w:pPr>
              <w:ind w:left="-73"/>
              <w:jc w:val="both"/>
              <w:rPr>
                <w:b/>
              </w:rPr>
            </w:pPr>
            <w:r w:rsidRPr="007F2BAA">
              <w:rPr>
                <w:b/>
              </w:rPr>
              <w:t>E – MAIL</w:t>
            </w:r>
          </w:p>
        </w:tc>
        <w:tc>
          <w:tcPr>
            <w:tcW w:w="6571" w:type="dxa"/>
          </w:tcPr>
          <w:p w:rsidR="0096315C" w:rsidRPr="002D54D4" w:rsidRDefault="0015174C" w:rsidP="0096315C">
            <w:pPr>
              <w:ind w:left="-73"/>
              <w:jc w:val="both"/>
            </w:pPr>
            <w:r w:rsidRPr="002D54D4">
              <w:t xml:space="preserve">               </w:t>
            </w:r>
            <w:hyperlink r:id="rId31" w:history="1">
              <w:r w:rsidR="0096315C" w:rsidRPr="002D54D4">
                <w:rPr>
                  <w:rStyle w:val="Hyperlink"/>
                </w:rPr>
                <w:t>mysoresandal@vsnl.com</w:t>
              </w:r>
            </w:hyperlink>
          </w:p>
        </w:tc>
      </w:tr>
      <w:tr w:rsidR="0096315C" w:rsidRPr="002D54D4" w:rsidTr="0096315C">
        <w:trPr>
          <w:trHeight w:val="666"/>
        </w:trPr>
        <w:tc>
          <w:tcPr>
            <w:tcW w:w="2420" w:type="dxa"/>
          </w:tcPr>
          <w:p w:rsidR="0096315C" w:rsidRPr="007F2BAA" w:rsidRDefault="0096315C" w:rsidP="0096315C">
            <w:pPr>
              <w:ind w:left="-73"/>
              <w:jc w:val="both"/>
              <w:rPr>
                <w:b/>
              </w:rPr>
            </w:pPr>
            <w:r w:rsidRPr="007F2BAA">
              <w:rPr>
                <w:b/>
              </w:rPr>
              <w:t>WEBSITE</w:t>
            </w:r>
          </w:p>
        </w:tc>
        <w:tc>
          <w:tcPr>
            <w:tcW w:w="6571" w:type="dxa"/>
          </w:tcPr>
          <w:p w:rsidR="0096315C" w:rsidRPr="002D54D4" w:rsidRDefault="0015174C" w:rsidP="0096315C">
            <w:pPr>
              <w:ind w:left="-73"/>
              <w:jc w:val="both"/>
            </w:pPr>
            <w:r w:rsidRPr="002D54D4">
              <w:t xml:space="preserve">               </w:t>
            </w:r>
            <w:hyperlink r:id="rId32" w:history="1">
              <w:r w:rsidR="0096315C" w:rsidRPr="002D54D4">
                <w:rPr>
                  <w:rStyle w:val="Hyperlink"/>
                </w:rPr>
                <w:t>www.mysoresandsl.com</w:t>
              </w:r>
            </w:hyperlink>
          </w:p>
        </w:tc>
      </w:tr>
    </w:tbl>
    <w:p w:rsidR="004501D8" w:rsidRPr="002D54D4" w:rsidRDefault="004501D8" w:rsidP="00B65305">
      <w:pPr>
        <w:jc w:val="both"/>
      </w:pPr>
    </w:p>
    <w:sectPr w:rsidR="004501D8" w:rsidRPr="002D54D4" w:rsidSect="00235F40">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F4" w:rsidRDefault="00EB67F4" w:rsidP="001B35BF">
      <w:pPr>
        <w:spacing w:after="0" w:line="240" w:lineRule="auto"/>
      </w:pPr>
      <w:r>
        <w:separator/>
      </w:r>
    </w:p>
  </w:endnote>
  <w:endnote w:type="continuationSeparator" w:id="0">
    <w:p w:rsidR="00EB67F4" w:rsidRDefault="00EB67F4" w:rsidP="001B3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70" w:rsidRDefault="00E46470">
    <w:pPr>
      <w:pStyle w:val="Footer"/>
      <w:pBdr>
        <w:top w:val="thinThickSmallGap" w:sz="24" w:space="1" w:color="622423" w:themeColor="accent2" w:themeShade="7F"/>
      </w:pBdr>
      <w:rPr>
        <w:rFonts w:asciiTheme="majorHAnsi" w:hAnsiTheme="majorHAnsi"/>
      </w:rPr>
    </w:pPr>
    <w:r w:rsidRPr="00911006">
      <w:rPr>
        <w:rFonts w:ascii="Times New Roman" w:hAnsi="Times New Roman"/>
        <w:sz w:val="32"/>
      </w:rPr>
      <w:t>ROYAL SCHOOL OF BUSINESS</w:t>
    </w:r>
    <w:r>
      <w:rPr>
        <w:rFonts w:asciiTheme="majorHAnsi" w:hAnsiTheme="majorHAnsi"/>
      </w:rPr>
      <w:ptab w:relativeTo="margin" w:alignment="right" w:leader="none"/>
    </w:r>
    <w:r>
      <w:rPr>
        <w:rFonts w:asciiTheme="majorHAnsi" w:hAnsiTheme="majorHAnsi"/>
      </w:rPr>
      <w:t xml:space="preserve">Page </w:t>
    </w:r>
    <w:fldSimple w:instr=" PAGE   \* MERGEFORMAT ">
      <w:r w:rsidR="002337EA" w:rsidRPr="002337EA">
        <w:rPr>
          <w:rFonts w:asciiTheme="majorHAnsi" w:hAnsiTheme="majorHAnsi"/>
          <w:noProof/>
        </w:rPr>
        <w:t>74</w:t>
      </w:r>
    </w:fldSimple>
  </w:p>
  <w:p w:rsidR="00E46470" w:rsidRDefault="00E46470" w:rsidP="00B0644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F4" w:rsidRDefault="00EB67F4" w:rsidP="001B35BF">
      <w:pPr>
        <w:spacing w:after="0" w:line="240" w:lineRule="auto"/>
      </w:pPr>
      <w:r>
        <w:separator/>
      </w:r>
    </w:p>
  </w:footnote>
  <w:footnote w:type="continuationSeparator" w:id="0">
    <w:p w:rsidR="00EB67F4" w:rsidRDefault="00EB67F4" w:rsidP="001B3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70" w:rsidRPr="001B35BF" w:rsidRDefault="00E46470" w:rsidP="00296E0D">
    <w:pPr>
      <w:pStyle w:val="Header"/>
      <w:pBdr>
        <w:bottom w:val="thickThinSmallGap" w:sz="24" w:space="1" w:color="622423"/>
      </w:pBdr>
      <w:rPr>
        <w:sz w:val="28"/>
        <w:szCs w:val="28"/>
      </w:rPr>
    </w:pPr>
    <w:r>
      <w:rPr>
        <w:noProof/>
        <w:sz w:val="28"/>
        <w:szCs w:val="28"/>
        <w:lang w:bidi="hi-IN"/>
      </w:rPr>
      <w:drawing>
        <wp:anchor distT="0" distB="0" distL="114300" distR="114300" simplePos="0" relativeHeight="251659264" behindDoc="1" locked="0" layoutInCell="1" allowOverlap="1">
          <wp:simplePos x="0" y="0"/>
          <wp:positionH relativeFrom="column">
            <wp:posOffset>5074920</wp:posOffset>
          </wp:positionH>
          <wp:positionV relativeFrom="paragraph">
            <wp:posOffset>-403860</wp:posOffset>
          </wp:positionV>
          <wp:extent cx="802640" cy="621665"/>
          <wp:effectExtent l="19050" t="0" r="0" b="0"/>
          <wp:wrapTight wrapText="bothSides">
            <wp:wrapPolygon edited="0">
              <wp:start x="-513" y="0"/>
              <wp:lineTo x="-513" y="21181"/>
              <wp:lineTo x="21532" y="21181"/>
              <wp:lineTo x="21532" y="0"/>
              <wp:lineTo x="-513" y="0"/>
            </wp:wrapPolygon>
          </wp:wrapTight>
          <wp:docPr id="2" name="Picture 3" descr="Description: C:\Users\hp\Desktop\manju\logo_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p\Desktop\manju\logo_100x100.jpg"/>
                  <pic:cNvPicPr>
                    <a:picLocks noChangeAspect="1" noChangeArrowheads="1"/>
                  </pic:cNvPicPr>
                </pic:nvPicPr>
                <pic:blipFill>
                  <a:blip r:embed="rId1"/>
                  <a:srcRect/>
                  <a:stretch>
                    <a:fillRect/>
                  </a:stretch>
                </pic:blipFill>
                <pic:spPr bwMode="auto">
                  <a:xfrm>
                    <a:off x="0" y="0"/>
                    <a:ext cx="802640" cy="621665"/>
                  </a:xfrm>
                  <a:prstGeom prst="rect">
                    <a:avLst/>
                  </a:prstGeom>
                  <a:noFill/>
                  <a:ln w="9525">
                    <a:noFill/>
                    <a:miter lim="800000"/>
                    <a:headEnd/>
                    <a:tailEnd/>
                  </a:ln>
                </pic:spPr>
              </pic:pic>
            </a:graphicData>
          </a:graphic>
        </wp:anchor>
      </w:drawing>
    </w:r>
    <w:r>
      <w:rPr>
        <w:sz w:val="28"/>
        <w:szCs w:val="28"/>
      </w:rPr>
      <w:t xml:space="preserve"> </w:t>
    </w:r>
    <w:r w:rsidRPr="00227E67">
      <w:rPr>
        <w:rFonts w:ascii="Cambria" w:hAnsi="Cambria"/>
        <w:noProof/>
        <w:sz w:val="32"/>
        <w:szCs w:val="32"/>
        <w:lang w:val="en-IN" w:eastAsia="en-IN"/>
      </w:rPr>
      <w:t xml:space="preserve">Inventory Management and control at KSDL           </w:t>
    </w:r>
  </w:p>
  <w:p w:rsidR="00E46470" w:rsidRPr="001B35BF" w:rsidRDefault="00E46470" w:rsidP="00E32050">
    <w:pPr>
      <w:pStyle w:val="NoSpacing"/>
      <w:tabs>
        <w:tab w:val="left" w:pos="3245"/>
      </w:tabs>
      <w:rPr>
        <w:rStyle w:val="Strong"/>
        <w:b w:val="0"/>
        <w:sz w:val="28"/>
        <w:szCs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0534"/>
    <w:multiLevelType w:val="hybridMultilevel"/>
    <w:tmpl w:val="B1721490"/>
    <w:lvl w:ilvl="0" w:tplc="04090001">
      <w:start w:val="1"/>
      <w:numFmt w:val="bullet"/>
      <w:lvlText w:val=""/>
      <w:lvlJc w:val="left"/>
      <w:pPr>
        <w:ind w:left="3127" w:hanging="360"/>
      </w:pPr>
      <w:rPr>
        <w:rFonts w:ascii="Symbol" w:hAnsi="Symbol" w:hint="default"/>
      </w:rPr>
    </w:lvl>
    <w:lvl w:ilvl="1" w:tplc="04090003" w:tentative="1">
      <w:start w:val="1"/>
      <w:numFmt w:val="bullet"/>
      <w:lvlText w:val="o"/>
      <w:lvlJc w:val="left"/>
      <w:pPr>
        <w:ind w:left="3847" w:hanging="360"/>
      </w:pPr>
      <w:rPr>
        <w:rFonts w:ascii="Courier New" w:hAnsi="Courier New" w:cs="Courier New" w:hint="default"/>
      </w:rPr>
    </w:lvl>
    <w:lvl w:ilvl="2" w:tplc="04090005" w:tentative="1">
      <w:start w:val="1"/>
      <w:numFmt w:val="bullet"/>
      <w:lvlText w:val=""/>
      <w:lvlJc w:val="left"/>
      <w:pPr>
        <w:ind w:left="4567" w:hanging="360"/>
      </w:pPr>
      <w:rPr>
        <w:rFonts w:ascii="Wingdings" w:hAnsi="Wingdings" w:hint="default"/>
      </w:rPr>
    </w:lvl>
    <w:lvl w:ilvl="3" w:tplc="04090001" w:tentative="1">
      <w:start w:val="1"/>
      <w:numFmt w:val="bullet"/>
      <w:lvlText w:val=""/>
      <w:lvlJc w:val="left"/>
      <w:pPr>
        <w:ind w:left="5287" w:hanging="360"/>
      </w:pPr>
      <w:rPr>
        <w:rFonts w:ascii="Symbol" w:hAnsi="Symbol" w:hint="default"/>
      </w:rPr>
    </w:lvl>
    <w:lvl w:ilvl="4" w:tplc="04090003" w:tentative="1">
      <w:start w:val="1"/>
      <w:numFmt w:val="bullet"/>
      <w:lvlText w:val="o"/>
      <w:lvlJc w:val="left"/>
      <w:pPr>
        <w:ind w:left="6007" w:hanging="360"/>
      </w:pPr>
      <w:rPr>
        <w:rFonts w:ascii="Courier New" w:hAnsi="Courier New" w:cs="Courier New" w:hint="default"/>
      </w:rPr>
    </w:lvl>
    <w:lvl w:ilvl="5" w:tplc="04090005" w:tentative="1">
      <w:start w:val="1"/>
      <w:numFmt w:val="bullet"/>
      <w:lvlText w:val=""/>
      <w:lvlJc w:val="left"/>
      <w:pPr>
        <w:ind w:left="6727" w:hanging="360"/>
      </w:pPr>
      <w:rPr>
        <w:rFonts w:ascii="Wingdings" w:hAnsi="Wingdings" w:hint="default"/>
      </w:rPr>
    </w:lvl>
    <w:lvl w:ilvl="6" w:tplc="04090001" w:tentative="1">
      <w:start w:val="1"/>
      <w:numFmt w:val="bullet"/>
      <w:lvlText w:val=""/>
      <w:lvlJc w:val="left"/>
      <w:pPr>
        <w:ind w:left="7447" w:hanging="360"/>
      </w:pPr>
      <w:rPr>
        <w:rFonts w:ascii="Symbol" w:hAnsi="Symbol" w:hint="default"/>
      </w:rPr>
    </w:lvl>
    <w:lvl w:ilvl="7" w:tplc="04090003" w:tentative="1">
      <w:start w:val="1"/>
      <w:numFmt w:val="bullet"/>
      <w:lvlText w:val="o"/>
      <w:lvlJc w:val="left"/>
      <w:pPr>
        <w:ind w:left="8167" w:hanging="360"/>
      </w:pPr>
      <w:rPr>
        <w:rFonts w:ascii="Courier New" w:hAnsi="Courier New" w:cs="Courier New" w:hint="default"/>
      </w:rPr>
    </w:lvl>
    <w:lvl w:ilvl="8" w:tplc="04090005" w:tentative="1">
      <w:start w:val="1"/>
      <w:numFmt w:val="bullet"/>
      <w:lvlText w:val=""/>
      <w:lvlJc w:val="left"/>
      <w:pPr>
        <w:ind w:left="8887" w:hanging="360"/>
      </w:pPr>
      <w:rPr>
        <w:rFonts w:ascii="Wingdings" w:hAnsi="Wingdings" w:hint="default"/>
      </w:rPr>
    </w:lvl>
  </w:abstractNum>
  <w:abstractNum w:abstractNumId="1">
    <w:nsid w:val="0CB47950"/>
    <w:multiLevelType w:val="hybridMultilevel"/>
    <w:tmpl w:val="BB16CA44"/>
    <w:lvl w:ilvl="0" w:tplc="0409000B">
      <w:start w:val="1"/>
      <w:numFmt w:val="bullet"/>
      <w:lvlText w:val=""/>
      <w:lvlJc w:val="left"/>
      <w:pPr>
        <w:ind w:left="3718" w:hanging="360"/>
      </w:pPr>
      <w:rPr>
        <w:rFonts w:ascii="Wingdings" w:hAnsi="Wingdings" w:hint="default"/>
      </w:rPr>
    </w:lvl>
    <w:lvl w:ilvl="1" w:tplc="04090003" w:tentative="1">
      <w:start w:val="1"/>
      <w:numFmt w:val="bullet"/>
      <w:lvlText w:val="o"/>
      <w:lvlJc w:val="left"/>
      <w:pPr>
        <w:ind w:left="4438" w:hanging="360"/>
      </w:pPr>
      <w:rPr>
        <w:rFonts w:ascii="Courier New" w:hAnsi="Courier New" w:cs="Courier New" w:hint="default"/>
      </w:rPr>
    </w:lvl>
    <w:lvl w:ilvl="2" w:tplc="04090005" w:tentative="1">
      <w:start w:val="1"/>
      <w:numFmt w:val="bullet"/>
      <w:lvlText w:val=""/>
      <w:lvlJc w:val="left"/>
      <w:pPr>
        <w:ind w:left="5158" w:hanging="360"/>
      </w:pPr>
      <w:rPr>
        <w:rFonts w:ascii="Wingdings" w:hAnsi="Wingdings" w:hint="default"/>
      </w:rPr>
    </w:lvl>
    <w:lvl w:ilvl="3" w:tplc="04090001" w:tentative="1">
      <w:start w:val="1"/>
      <w:numFmt w:val="bullet"/>
      <w:lvlText w:val=""/>
      <w:lvlJc w:val="left"/>
      <w:pPr>
        <w:ind w:left="5878" w:hanging="360"/>
      </w:pPr>
      <w:rPr>
        <w:rFonts w:ascii="Symbol" w:hAnsi="Symbol" w:hint="default"/>
      </w:rPr>
    </w:lvl>
    <w:lvl w:ilvl="4" w:tplc="04090003" w:tentative="1">
      <w:start w:val="1"/>
      <w:numFmt w:val="bullet"/>
      <w:lvlText w:val="o"/>
      <w:lvlJc w:val="left"/>
      <w:pPr>
        <w:ind w:left="6598" w:hanging="360"/>
      </w:pPr>
      <w:rPr>
        <w:rFonts w:ascii="Courier New" w:hAnsi="Courier New" w:cs="Courier New" w:hint="default"/>
      </w:rPr>
    </w:lvl>
    <w:lvl w:ilvl="5" w:tplc="04090005" w:tentative="1">
      <w:start w:val="1"/>
      <w:numFmt w:val="bullet"/>
      <w:lvlText w:val=""/>
      <w:lvlJc w:val="left"/>
      <w:pPr>
        <w:ind w:left="7318" w:hanging="360"/>
      </w:pPr>
      <w:rPr>
        <w:rFonts w:ascii="Wingdings" w:hAnsi="Wingdings" w:hint="default"/>
      </w:rPr>
    </w:lvl>
    <w:lvl w:ilvl="6" w:tplc="04090001" w:tentative="1">
      <w:start w:val="1"/>
      <w:numFmt w:val="bullet"/>
      <w:lvlText w:val=""/>
      <w:lvlJc w:val="left"/>
      <w:pPr>
        <w:ind w:left="8038" w:hanging="360"/>
      </w:pPr>
      <w:rPr>
        <w:rFonts w:ascii="Symbol" w:hAnsi="Symbol" w:hint="default"/>
      </w:rPr>
    </w:lvl>
    <w:lvl w:ilvl="7" w:tplc="04090003" w:tentative="1">
      <w:start w:val="1"/>
      <w:numFmt w:val="bullet"/>
      <w:lvlText w:val="o"/>
      <w:lvlJc w:val="left"/>
      <w:pPr>
        <w:ind w:left="8758" w:hanging="360"/>
      </w:pPr>
      <w:rPr>
        <w:rFonts w:ascii="Courier New" w:hAnsi="Courier New" w:cs="Courier New" w:hint="default"/>
      </w:rPr>
    </w:lvl>
    <w:lvl w:ilvl="8" w:tplc="04090005" w:tentative="1">
      <w:start w:val="1"/>
      <w:numFmt w:val="bullet"/>
      <w:lvlText w:val=""/>
      <w:lvlJc w:val="left"/>
      <w:pPr>
        <w:ind w:left="9478" w:hanging="360"/>
      </w:pPr>
      <w:rPr>
        <w:rFonts w:ascii="Wingdings" w:hAnsi="Wingdings" w:hint="default"/>
      </w:rPr>
    </w:lvl>
  </w:abstractNum>
  <w:abstractNum w:abstractNumId="2">
    <w:nsid w:val="0DB45E04"/>
    <w:multiLevelType w:val="hybridMultilevel"/>
    <w:tmpl w:val="6F14F5A0"/>
    <w:lvl w:ilvl="0" w:tplc="C7826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5185C"/>
    <w:multiLevelType w:val="hybridMultilevel"/>
    <w:tmpl w:val="58F29E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7A0C05"/>
    <w:multiLevelType w:val="hybridMultilevel"/>
    <w:tmpl w:val="7C2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2309D"/>
    <w:multiLevelType w:val="hybridMultilevel"/>
    <w:tmpl w:val="770ED6B4"/>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6">
    <w:nsid w:val="0EE64B44"/>
    <w:multiLevelType w:val="hybridMultilevel"/>
    <w:tmpl w:val="5FC8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01412"/>
    <w:multiLevelType w:val="hybridMultilevel"/>
    <w:tmpl w:val="74D8E672"/>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16F205C0"/>
    <w:multiLevelType w:val="hybridMultilevel"/>
    <w:tmpl w:val="83724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7BE052F"/>
    <w:multiLevelType w:val="hybridMultilevel"/>
    <w:tmpl w:val="C17C46D2"/>
    <w:lvl w:ilvl="0" w:tplc="92E83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DF10E5"/>
    <w:multiLevelType w:val="hybridMultilevel"/>
    <w:tmpl w:val="94B0A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4E2219E"/>
    <w:multiLevelType w:val="hybridMultilevel"/>
    <w:tmpl w:val="AAC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5431A"/>
    <w:multiLevelType w:val="hybridMultilevel"/>
    <w:tmpl w:val="EFF2D7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331119"/>
    <w:multiLevelType w:val="hybridMultilevel"/>
    <w:tmpl w:val="BFEEC460"/>
    <w:lvl w:ilvl="0" w:tplc="7DE2DF6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685255"/>
    <w:multiLevelType w:val="hybridMultilevel"/>
    <w:tmpl w:val="72A6E442"/>
    <w:lvl w:ilvl="0" w:tplc="51DE1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7939B8"/>
    <w:multiLevelType w:val="hybridMultilevel"/>
    <w:tmpl w:val="F9B2E8A0"/>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6">
    <w:nsid w:val="335A3081"/>
    <w:multiLevelType w:val="hybridMultilevel"/>
    <w:tmpl w:val="E62A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F1FFA"/>
    <w:multiLevelType w:val="hybridMultilevel"/>
    <w:tmpl w:val="EC4E135C"/>
    <w:lvl w:ilvl="0" w:tplc="04090005">
      <w:start w:val="1"/>
      <w:numFmt w:val="bullet"/>
      <w:lvlText w:val=""/>
      <w:lvlJc w:val="left"/>
      <w:pPr>
        <w:ind w:left="5029" w:hanging="360"/>
      </w:pPr>
      <w:rPr>
        <w:rFonts w:ascii="Wingdings" w:hAnsi="Wingdings" w:hint="default"/>
      </w:rPr>
    </w:lvl>
    <w:lvl w:ilvl="1" w:tplc="04090003" w:tentative="1">
      <w:start w:val="1"/>
      <w:numFmt w:val="bullet"/>
      <w:lvlText w:val="o"/>
      <w:lvlJc w:val="left"/>
      <w:pPr>
        <w:ind w:left="5749" w:hanging="360"/>
      </w:pPr>
      <w:rPr>
        <w:rFonts w:ascii="Courier New" w:hAnsi="Courier New" w:cs="Courier New" w:hint="default"/>
      </w:rPr>
    </w:lvl>
    <w:lvl w:ilvl="2" w:tplc="04090005" w:tentative="1">
      <w:start w:val="1"/>
      <w:numFmt w:val="bullet"/>
      <w:lvlText w:val=""/>
      <w:lvlJc w:val="left"/>
      <w:pPr>
        <w:ind w:left="6469" w:hanging="360"/>
      </w:pPr>
      <w:rPr>
        <w:rFonts w:ascii="Wingdings" w:hAnsi="Wingdings" w:hint="default"/>
      </w:rPr>
    </w:lvl>
    <w:lvl w:ilvl="3" w:tplc="04090001" w:tentative="1">
      <w:start w:val="1"/>
      <w:numFmt w:val="bullet"/>
      <w:lvlText w:val=""/>
      <w:lvlJc w:val="left"/>
      <w:pPr>
        <w:ind w:left="7189" w:hanging="360"/>
      </w:pPr>
      <w:rPr>
        <w:rFonts w:ascii="Symbol" w:hAnsi="Symbol" w:hint="default"/>
      </w:rPr>
    </w:lvl>
    <w:lvl w:ilvl="4" w:tplc="04090003" w:tentative="1">
      <w:start w:val="1"/>
      <w:numFmt w:val="bullet"/>
      <w:lvlText w:val="o"/>
      <w:lvlJc w:val="left"/>
      <w:pPr>
        <w:ind w:left="7909" w:hanging="360"/>
      </w:pPr>
      <w:rPr>
        <w:rFonts w:ascii="Courier New" w:hAnsi="Courier New" w:cs="Courier New" w:hint="default"/>
      </w:rPr>
    </w:lvl>
    <w:lvl w:ilvl="5" w:tplc="04090005" w:tentative="1">
      <w:start w:val="1"/>
      <w:numFmt w:val="bullet"/>
      <w:lvlText w:val=""/>
      <w:lvlJc w:val="left"/>
      <w:pPr>
        <w:ind w:left="8629" w:hanging="360"/>
      </w:pPr>
      <w:rPr>
        <w:rFonts w:ascii="Wingdings" w:hAnsi="Wingdings" w:hint="default"/>
      </w:rPr>
    </w:lvl>
    <w:lvl w:ilvl="6" w:tplc="04090001" w:tentative="1">
      <w:start w:val="1"/>
      <w:numFmt w:val="bullet"/>
      <w:lvlText w:val=""/>
      <w:lvlJc w:val="left"/>
      <w:pPr>
        <w:ind w:left="9349" w:hanging="360"/>
      </w:pPr>
      <w:rPr>
        <w:rFonts w:ascii="Symbol" w:hAnsi="Symbol" w:hint="default"/>
      </w:rPr>
    </w:lvl>
    <w:lvl w:ilvl="7" w:tplc="04090003" w:tentative="1">
      <w:start w:val="1"/>
      <w:numFmt w:val="bullet"/>
      <w:lvlText w:val="o"/>
      <w:lvlJc w:val="left"/>
      <w:pPr>
        <w:ind w:left="10069" w:hanging="360"/>
      </w:pPr>
      <w:rPr>
        <w:rFonts w:ascii="Courier New" w:hAnsi="Courier New" w:cs="Courier New" w:hint="default"/>
      </w:rPr>
    </w:lvl>
    <w:lvl w:ilvl="8" w:tplc="04090005" w:tentative="1">
      <w:start w:val="1"/>
      <w:numFmt w:val="bullet"/>
      <w:lvlText w:val=""/>
      <w:lvlJc w:val="left"/>
      <w:pPr>
        <w:ind w:left="10789" w:hanging="360"/>
      </w:pPr>
      <w:rPr>
        <w:rFonts w:ascii="Wingdings" w:hAnsi="Wingdings" w:hint="default"/>
      </w:rPr>
    </w:lvl>
  </w:abstractNum>
  <w:abstractNum w:abstractNumId="18">
    <w:nsid w:val="377E1968"/>
    <w:multiLevelType w:val="hybridMultilevel"/>
    <w:tmpl w:val="D7928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A0053"/>
    <w:multiLevelType w:val="hybridMultilevel"/>
    <w:tmpl w:val="2D2418DC"/>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20">
    <w:nsid w:val="3A9477AD"/>
    <w:multiLevelType w:val="hybridMultilevel"/>
    <w:tmpl w:val="0A12B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B6549"/>
    <w:multiLevelType w:val="hybridMultilevel"/>
    <w:tmpl w:val="0E287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C65E8"/>
    <w:multiLevelType w:val="hybridMultilevel"/>
    <w:tmpl w:val="A08821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5E81A37"/>
    <w:multiLevelType w:val="hybridMultilevel"/>
    <w:tmpl w:val="B23C1614"/>
    <w:lvl w:ilvl="0" w:tplc="04090005">
      <w:start w:val="1"/>
      <w:numFmt w:val="bullet"/>
      <w:lvlText w:val=""/>
      <w:lvlJc w:val="left"/>
      <w:pPr>
        <w:ind w:left="5029" w:hanging="360"/>
      </w:pPr>
      <w:rPr>
        <w:rFonts w:ascii="Wingdings" w:hAnsi="Wingdings" w:hint="default"/>
      </w:rPr>
    </w:lvl>
    <w:lvl w:ilvl="1" w:tplc="04090003" w:tentative="1">
      <w:start w:val="1"/>
      <w:numFmt w:val="bullet"/>
      <w:lvlText w:val="o"/>
      <w:lvlJc w:val="left"/>
      <w:pPr>
        <w:ind w:left="5749" w:hanging="360"/>
      </w:pPr>
      <w:rPr>
        <w:rFonts w:ascii="Courier New" w:hAnsi="Courier New" w:cs="Courier New" w:hint="default"/>
      </w:rPr>
    </w:lvl>
    <w:lvl w:ilvl="2" w:tplc="04090005" w:tentative="1">
      <w:start w:val="1"/>
      <w:numFmt w:val="bullet"/>
      <w:lvlText w:val=""/>
      <w:lvlJc w:val="left"/>
      <w:pPr>
        <w:ind w:left="6469" w:hanging="360"/>
      </w:pPr>
      <w:rPr>
        <w:rFonts w:ascii="Wingdings" w:hAnsi="Wingdings" w:hint="default"/>
      </w:rPr>
    </w:lvl>
    <w:lvl w:ilvl="3" w:tplc="04090001" w:tentative="1">
      <w:start w:val="1"/>
      <w:numFmt w:val="bullet"/>
      <w:lvlText w:val=""/>
      <w:lvlJc w:val="left"/>
      <w:pPr>
        <w:ind w:left="7189" w:hanging="360"/>
      </w:pPr>
      <w:rPr>
        <w:rFonts w:ascii="Symbol" w:hAnsi="Symbol" w:hint="default"/>
      </w:rPr>
    </w:lvl>
    <w:lvl w:ilvl="4" w:tplc="04090003" w:tentative="1">
      <w:start w:val="1"/>
      <w:numFmt w:val="bullet"/>
      <w:lvlText w:val="o"/>
      <w:lvlJc w:val="left"/>
      <w:pPr>
        <w:ind w:left="7909" w:hanging="360"/>
      </w:pPr>
      <w:rPr>
        <w:rFonts w:ascii="Courier New" w:hAnsi="Courier New" w:cs="Courier New" w:hint="default"/>
      </w:rPr>
    </w:lvl>
    <w:lvl w:ilvl="5" w:tplc="04090005" w:tentative="1">
      <w:start w:val="1"/>
      <w:numFmt w:val="bullet"/>
      <w:lvlText w:val=""/>
      <w:lvlJc w:val="left"/>
      <w:pPr>
        <w:ind w:left="8629" w:hanging="360"/>
      </w:pPr>
      <w:rPr>
        <w:rFonts w:ascii="Wingdings" w:hAnsi="Wingdings" w:hint="default"/>
      </w:rPr>
    </w:lvl>
    <w:lvl w:ilvl="6" w:tplc="04090001" w:tentative="1">
      <w:start w:val="1"/>
      <w:numFmt w:val="bullet"/>
      <w:lvlText w:val=""/>
      <w:lvlJc w:val="left"/>
      <w:pPr>
        <w:ind w:left="9349" w:hanging="360"/>
      </w:pPr>
      <w:rPr>
        <w:rFonts w:ascii="Symbol" w:hAnsi="Symbol" w:hint="default"/>
      </w:rPr>
    </w:lvl>
    <w:lvl w:ilvl="7" w:tplc="04090003" w:tentative="1">
      <w:start w:val="1"/>
      <w:numFmt w:val="bullet"/>
      <w:lvlText w:val="o"/>
      <w:lvlJc w:val="left"/>
      <w:pPr>
        <w:ind w:left="10069" w:hanging="360"/>
      </w:pPr>
      <w:rPr>
        <w:rFonts w:ascii="Courier New" w:hAnsi="Courier New" w:cs="Courier New" w:hint="default"/>
      </w:rPr>
    </w:lvl>
    <w:lvl w:ilvl="8" w:tplc="04090005" w:tentative="1">
      <w:start w:val="1"/>
      <w:numFmt w:val="bullet"/>
      <w:lvlText w:val=""/>
      <w:lvlJc w:val="left"/>
      <w:pPr>
        <w:ind w:left="10789" w:hanging="360"/>
      </w:pPr>
      <w:rPr>
        <w:rFonts w:ascii="Wingdings" w:hAnsi="Wingdings" w:hint="default"/>
      </w:rPr>
    </w:lvl>
  </w:abstractNum>
  <w:abstractNum w:abstractNumId="24">
    <w:nsid w:val="474F7190"/>
    <w:multiLevelType w:val="hybridMultilevel"/>
    <w:tmpl w:val="7C7296A4"/>
    <w:lvl w:ilvl="0" w:tplc="5BD0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6F7C6D"/>
    <w:multiLevelType w:val="hybridMultilevel"/>
    <w:tmpl w:val="4978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103FA"/>
    <w:multiLevelType w:val="hybridMultilevel"/>
    <w:tmpl w:val="9B70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085DF2"/>
    <w:multiLevelType w:val="hybridMultilevel"/>
    <w:tmpl w:val="A79CA17A"/>
    <w:lvl w:ilvl="0" w:tplc="04090001">
      <w:start w:val="1"/>
      <w:numFmt w:val="bullet"/>
      <w:lvlText w:val=""/>
      <w:lvlJc w:val="left"/>
      <w:pPr>
        <w:ind w:left="2407" w:hanging="360"/>
      </w:pPr>
      <w:rPr>
        <w:rFonts w:ascii="Symbol" w:hAnsi="Symbol" w:hint="default"/>
      </w:rPr>
    </w:lvl>
    <w:lvl w:ilvl="1" w:tplc="04090003" w:tentative="1">
      <w:start w:val="1"/>
      <w:numFmt w:val="bullet"/>
      <w:lvlText w:val="o"/>
      <w:lvlJc w:val="left"/>
      <w:pPr>
        <w:ind w:left="3127" w:hanging="360"/>
      </w:pPr>
      <w:rPr>
        <w:rFonts w:ascii="Courier New" w:hAnsi="Courier New" w:cs="Courier New" w:hint="default"/>
      </w:rPr>
    </w:lvl>
    <w:lvl w:ilvl="2" w:tplc="04090005" w:tentative="1">
      <w:start w:val="1"/>
      <w:numFmt w:val="bullet"/>
      <w:lvlText w:val=""/>
      <w:lvlJc w:val="left"/>
      <w:pPr>
        <w:ind w:left="3847" w:hanging="360"/>
      </w:pPr>
      <w:rPr>
        <w:rFonts w:ascii="Wingdings" w:hAnsi="Wingdings" w:hint="default"/>
      </w:rPr>
    </w:lvl>
    <w:lvl w:ilvl="3" w:tplc="04090001" w:tentative="1">
      <w:start w:val="1"/>
      <w:numFmt w:val="bullet"/>
      <w:lvlText w:val=""/>
      <w:lvlJc w:val="left"/>
      <w:pPr>
        <w:ind w:left="4567" w:hanging="360"/>
      </w:pPr>
      <w:rPr>
        <w:rFonts w:ascii="Symbol" w:hAnsi="Symbol" w:hint="default"/>
      </w:rPr>
    </w:lvl>
    <w:lvl w:ilvl="4" w:tplc="04090003" w:tentative="1">
      <w:start w:val="1"/>
      <w:numFmt w:val="bullet"/>
      <w:lvlText w:val="o"/>
      <w:lvlJc w:val="left"/>
      <w:pPr>
        <w:ind w:left="5287" w:hanging="360"/>
      </w:pPr>
      <w:rPr>
        <w:rFonts w:ascii="Courier New" w:hAnsi="Courier New" w:cs="Courier New" w:hint="default"/>
      </w:rPr>
    </w:lvl>
    <w:lvl w:ilvl="5" w:tplc="04090005" w:tentative="1">
      <w:start w:val="1"/>
      <w:numFmt w:val="bullet"/>
      <w:lvlText w:val=""/>
      <w:lvlJc w:val="left"/>
      <w:pPr>
        <w:ind w:left="6007" w:hanging="360"/>
      </w:pPr>
      <w:rPr>
        <w:rFonts w:ascii="Wingdings" w:hAnsi="Wingdings" w:hint="default"/>
      </w:rPr>
    </w:lvl>
    <w:lvl w:ilvl="6" w:tplc="04090001" w:tentative="1">
      <w:start w:val="1"/>
      <w:numFmt w:val="bullet"/>
      <w:lvlText w:val=""/>
      <w:lvlJc w:val="left"/>
      <w:pPr>
        <w:ind w:left="6727" w:hanging="360"/>
      </w:pPr>
      <w:rPr>
        <w:rFonts w:ascii="Symbol" w:hAnsi="Symbol" w:hint="default"/>
      </w:rPr>
    </w:lvl>
    <w:lvl w:ilvl="7" w:tplc="04090003" w:tentative="1">
      <w:start w:val="1"/>
      <w:numFmt w:val="bullet"/>
      <w:lvlText w:val="o"/>
      <w:lvlJc w:val="left"/>
      <w:pPr>
        <w:ind w:left="7447" w:hanging="360"/>
      </w:pPr>
      <w:rPr>
        <w:rFonts w:ascii="Courier New" w:hAnsi="Courier New" w:cs="Courier New" w:hint="default"/>
      </w:rPr>
    </w:lvl>
    <w:lvl w:ilvl="8" w:tplc="04090005" w:tentative="1">
      <w:start w:val="1"/>
      <w:numFmt w:val="bullet"/>
      <w:lvlText w:val=""/>
      <w:lvlJc w:val="left"/>
      <w:pPr>
        <w:ind w:left="8167" w:hanging="360"/>
      </w:pPr>
      <w:rPr>
        <w:rFonts w:ascii="Wingdings" w:hAnsi="Wingdings" w:hint="default"/>
      </w:rPr>
    </w:lvl>
  </w:abstractNum>
  <w:abstractNum w:abstractNumId="28">
    <w:nsid w:val="4A667548"/>
    <w:multiLevelType w:val="hybridMultilevel"/>
    <w:tmpl w:val="19A05ABE"/>
    <w:lvl w:ilvl="0" w:tplc="0409000B">
      <w:start w:val="1"/>
      <w:numFmt w:val="bullet"/>
      <w:lvlText w:val=""/>
      <w:lvlJc w:val="left"/>
      <w:pPr>
        <w:ind w:left="3589" w:hanging="360"/>
      </w:pPr>
      <w:rPr>
        <w:rFonts w:ascii="Wingdings" w:hAnsi="Wingdings"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29">
    <w:nsid w:val="4C4D756A"/>
    <w:multiLevelType w:val="hybridMultilevel"/>
    <w:tmpl w:val="0344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D5A05"/>
    <w:multiLevelType w:val="hybridMultilevel"/>
    <w:tmpl w:val="60203F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4F646F1D"/>
    <w:multiLevelType w:val="hybridMultilevel"/>
    <w:tmpl w:val="E4AC6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B811FC"/>
    <w:multiLevelType w:val="hybridMultilevel"/>
    <w:tmpl w:val="2A68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E440B"/>
    <w:multiLevelType w:val="hybridMultilevel"/>
    <w:tmpl w:val="53AECE76"/>
    <w:lvl w:ilvl="0" w:tplc="0409000B">
      <w:start w:val="1"/>
      <w:numFmt w:val="bullet"/>
      <w:lvlText w:val=""/>
      <w:lvlJc w:val="left"/>
      <w:pPr>
        <w:ind w:left="2547" w:hanging="360"/>
      </w:pPr>
      <w:rPr>
        <w:rFonts w:ascii="Wingdings" w:hAnsi="Wingdings" w:hint="default"/>
      </w:rPr>
    </w:lvl>
    <w:lvl w:ilvl="1" w:tplc="04090003" w:tentative="1">
      <w:start w:val="1"/>
      <w:numFmt w:val="bullet"/>
      <w:lvlText w:val="o"/>
      <w:lvlJc w:val="left"/>
      <w:pPr>
        <w:ind w:left="3267" w:hanging="360"/>
      </w:pPr>
      <w:rPr>
        <w:rFonts w:ascii="Courier New" w:hAnsi="Courier New" w:cs="Courier New" w:hint="default"/>
      </w:rPr>
    </w:lvl>
    <w:lvl w:ilvl="2" w:tplc="04090005" w:tentative="1">
      <w:start w:val="1"/>
      <w:numFmt w:val="bullet"/>
      <w:lvlText w:val=""/>
      <w:lvlJc w:val="left"/>
      <w:pPr>
        <w:ind w:left="3987" w:hanging="360"/>
      </w:pPr>
      <w:rPr>
        <w:rFonts w:ascii="Wingdings" w:hAnsi="Wingdings" w:hint="default"/>
      </w:rPr>
    </w:lvl>
    <w:lvl w:ilvl="3" w:tplc="04090001" w:tentative="1">
      <w:start w:val="1"/>
      <w:numFmt w:val="bullet"/>
      <w:lvlText w:val=""/>
      <w:lvlJc w:val="left"/>
      <w:pPr>
        <w:ind w:left="4707" w:hanging="360"/>
      </w:pPr>
      <w:rPr>
        <w:rFonts w:ascii="Symbol" w:hAnsi="Symbol" w:hint="default"/>
      </w:rPr>
    </w:lvl>
    <w:lvl w:ilvl="4" w:tplc="04090003" w:tentative="1">
      <w:start w:val="1"/>
      <w:numFmt w:val="bullet"/>
      <w:lvlText w:val="o"/>
      <w:lvlJc w:val="left"/>
      <w:pPr>
        <w:ind w:left="5427" w:hanging="360"/>
      </w:pPr>
      <w:rPr>
        <w:rFonts w:ascii="Courier New" w:hAnsi="Courier New" w:cs="Courier New" w:hint="default"/>
      </w:rPr>
    </w:lvl>
    <w:lvl w:ilvl="5" w:tplc="04090005" w:tentative="1">
      <w:start w:val="1"/>
      <w:numFmt w:val="bullet"/>
      <w:lvlText w:val=""/>
      <w:lvlJc w:val="left"/>
      <w:pPr>
        <w:ind w:left="6147" w:hanging="360"/>
      </w:pPr>
      <w:rPr>
        <w:rFonts w:ascii="Wingdings" w:hAnsi="Wingdings" w:hint="default"/>
      </w:rPr>
    </w:lvl>
    <w:lvl w:ilvl="6" w:tplc="04090001" w:tentative="1">
      <w:start w:val="1"/>
      <w:numFmt w:val="bullet"/>
      <w:lvlText w:val=""/>
      <w:lvlJc w:val="left"/>
      <w:pPr>
        <w:ind w:left="6867" w:hanging="360"/>
      </w:pPr>
      <w:rPr>
        <w:rFonts w:ascii="Symbol" w:hAnsi="Symbol" w:hint="default"/>
      </w:rPr>
    </w:lvl>
    <w:lvl w:ilvl="7" w:tplc="04090003" w:tentative="1">
      <w:start w:val="1"/>
      <w:numFmt w:val="bullet"/>
      <w:lvlText w:val="o"/>
      <w:lvlJc w:val="left"/>
      <w:pPr>
        <w:ind w:left="7587" w:hanging="360"/>
      </w:pPr>
      <w:rPr>
        <w:rFonts w:ascii="Courier New" w:hAnsi="Courier New" w:cs="Courier New" w:hint="default"/>
      </w:rPr>
    </w:lvl>
    <w:lvl w:ilvl="8" w:tplc="04090005" w:tentative="1">
      <w:start w:val="1"/>
      <w:numFmt w:val="bullet"/>
      <w:lvlText w:val=""/>
      <w:lvlJc w:val="left"/>
      <w:pPr>
        <w:ind w:left="8307" w:hanging="360"/>
      </w:pPr>
      <w:rPr>
        <w:rFonts w:ascii="Wingdings" w:hAnsi="Wingdings" w:hint="default"/>
      </w:rPr>
    </w:lvl>
  </w:abstractNum>
  <w:abstractNum w:abstractNumId="34">
    <w:nsid w:val="5F27363F"/>
    <w:multiLevelType w:val="hybridMultilevel"/>
    <w:tmpl w:val="96F2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A1E6E"/>
    <w:multiLevelType w:val="hybridMultilevel"/>
    <w:tmpl w:val="4DF0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614D4"/>
    <w:multiLevelType w:val="hybridMultilevel"/>
    <w:tmpl w:val="C128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E2D55"/>
    <w:multiLevelType w:val="hybridMultilevel"/>
    <w:tmpl w:val="81E6E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D16D80"/>
    <w:multiLevelType w:val="hybridMultilevel"/>
    <w:tmpl w:val="46ACB8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28E2C70"/>
    <w:multiLevelType w:val="hybridMultilevel"/>
    <w:tmpl w:val="F58C9C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497325D"/>
    <w:multiLevelType w:val="hybridMultilevel"/>
    <w:tmpl w:val="A492E738"/>
    <w:lvl w:ilvl="0" w:tplc="0409000B">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1">
    <w:nsid w:val="64A262DD"/>
    <w:multiLevelType w:val="hybridMultilevel"/>
    <w:tmpl w:val="ECF86EB0"/>
    <w:lvl w:ilvl="0" w:tplc="0409000B">
      <w:start w:val="1"/>
      <w:numFmt w:val="bullet"/>
      <w:lvlText w:val=""/>
      <w:lvlJc w:val="left"/>
      <w:pPr>
        <w:ind w:left="1402" w:hanging="360"/>
      </w:pPr>
      <w:rPr>
        <w:rFonts w:ascii="Wingdings" w:hAnsi="Wingdings"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42">
    <w:nsid w:val="64CD480D"/>
    <w:multiLevelType w:val="hybridMultilevel"/>
    <w:tmpl w:val="C242E490"/>
    <w:lvl w:ilvl="0" w:tplc="0409000B">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3">
    <w:nsid w:val="6CBD6F54"/>
    <w:multiLevelType w:val="hybridMultilevel"/>
    <w:tmpl w:val="997CD6A6"/>
    <w:lvl w:ilvl="0" w:tplc="FC4204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646379E"/>
    <w:multiLevelType w:val="hybridMultilevel"/>
    <w:tmpl w:val="C92E7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D62CFA"/>
    <w:multiLevelType w:val="hybridMultilevel"/>
    <w:tmpl w:val="7944AAEE"/>
    <w:lvl w:ilvl="0" w:tplc="04090005">
      <w:start w:val="1"/>
      <w:numFmt w:val="bullet"/>
      <w:lvlText w:val=""/>
      <w:lvlJc w:val="left"/>
      <w:pPr>
        <w:ind w:left="5029" w:hanging="360"/>
      </w:pPr>
      <w:rPr>
        <w:rFonts w:ascii="Wingdings" w:hAnsi="Wingdings" w:hint="default"/>
      </w:rPr>
    </w:lvl>
    <w:lvl w:ilvl="1" w:tplc="04090003" w:tentative="1">
      <w:start w:val="1"/>
      <w:numFmt w:val="bullet"/>
      <w:lvlText w:val="o"/>
      <w:lvlJc w:val="left"/>
      <w:pPr>
        <w:ind w:left="5749" w:hanging="360"/>
      </w:pPr>
      <w:rPr>
        <w:rFonts w:ascii="Courier New" w:hAnsi="Courier New" w:cs="Courier New" w:hint="default"/>
      </w:rPr>
    </w:lvl>
    <w:lvl w:ilvl="2" w:tplc="04090005" w:tentative="1">
      <w:start w:val="1"/>
      <w:numFmt w:val="bullet"/>
      <w:lvlText w:val=""/>
      <w:lvlJc w:val="left"/>
      <w:pPr>
        <w:ind w:left="6469" w:hanging="360"/>
      </w:pPr>
      <w:rPr>
        <w:rFonts w:ascii="Wingdings" w:hAnsi="Wingdings" w:hint="default"/>
      </w:rPr>
    </w:lvl>
    <w:lvl w:ilvl="3" w:tplc="04090001" w:tentative="1">
      <w:start w:val="1"/>
      <w:numFmt w:val="bullet"/>
      <w:lvlText w:val=""/>
      <w:lvlJc w:val="left"/>
      <w:pPr>
        <w:ind w:left="7189" w:hanging="360"/>
      </w:pPr>
      <w:rPr>
        <w:rFonts w:ascii="Symbol" w:hAnsi="Symbol" w:hint="default"/>
      </w:rPr>
    </w:lvl>
    <w:lvl w:ilvl="4" w:tplc="04090003" w:tentative="1">
      <w:start w:val="1"/>
      <w:numFmt w:val="bullet"/>
      <w:lvlText w:val="o"/>
      <w:lvlJc w:val="left"/>
      <w:pPr>
        <w:ind w:left="7909" w:hanging="360"/>
      </w:pPr>
      <w:rPr>
        <w:rFonts w:ascii="Courier New" w:hAnsi="Courier New" w:cs="Courier New" w:hint="default"/>
      </w:rPr>
    </w:lvl>
    <w:lvl w:ilvl="5" w:tplc="04090005" w:tentative="1">
      <w:start w:val="1"/>
      <w:numFmt w:val="bullet"/>
      <w:lvlText w:val=""/>
      <w:lvlJc w:val="left"/>
      <w:pPr>
        <w:ind w:left="8629" w:hanging="360"/>
      </w:pPr>
      <w:rPr>
        <w:rFonts w:ascii="Wingdings" w:hAnsi="Wingdings" w:hint="default"/>
      </w:rPr>
    </w:lvl>
    <w:lvl w:ilvl="6" w:tplc="04090001" w:tentative="1">
      <w:start w:val="1"/>
      <w:numFmt w:val="bullet"/>
      <w:lvlText w:val=""/>
      <w:lvlJc w:val="left"/>
      <w:pPr>
        <w:ind w:left="9349" w:hanging="360"/>
      </w:pPr>
      <w:rPr>
        <w:rFonts w:ascii="Symbol" w:hAnsi="Symbol" w:hint="default"/>
      </w:rPr>
    </w:lvl>
    <w:lvl w:ilvl="7" w:tplc="04090003" w:tentative="1">
      <w:start w:val="1"/>
      <w:numFmt w:val="bullet"/>
      <w:lvlText w:val="o"/>
      <w:lvlJc w:val="left"/>
      <w:pPr>
        <w:ind w:left="10069" w:hanging="360"/>
      </w:pPr>
      <w:rPr>
        <w:rFonts w:ascii="Courier New" w:hAnsi="Courier New" w:cs="Courier New" w:hint="default"/>
      </w:rPr>
    </w:lvl>
    <w:lvl w:ilvl="8" w:tplc="04090005" w:tentative="1">
      <w:start w:val="1"/>
      <w:numFmt w:val="bullet"/>
      <w:lvlText w:val=""/>
      <w:lvlJc w:val="left"/>
      <w:pPr>
        <w:ind w:left="10789" w:hanging="360"/>
      </w:pPr>
      <w:rPr>
        <w:rFonts w:ascii="Wingdings" w:hAnsi="Wingdings" w:hint="default"/>
      </w:rPr>
    </w:lvl>
  </w:abstractNum>
  <w:abstractNum w:abstractNumId="46">
    <w:nsid w:val="79F33CA9"/>
    <w:multiLevelType w:val="hybridMultilevel"/>
    <w:tmpl w:val="AC943E86"/>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7">
    <w:nsid w:val="79F629DF"/>
    <w:multiLevelType w:val="hybridMultilevel"/>
    <w:tmpl w:val="24F6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606092"/>
    <w:multiLevelType w:val="hybridMultilevel"/>
    <w:tmpl w:val="197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03965"/>
    <w:multiLevelType w:val="hybridMultilevel"/>
    <w:tmpl w:val="390C062E"/>
    <w:lvl w:ilvl="0" w:tplc="04090005">
      <w:start w:val="1"/>
      <w:numFmt w:val="bullet"/>
      <w:lvlText w:val=""/>
      <w:lvlJc w:val="left"/>
      <w:pPr>
        <w:ind w:left="5029" w:hanging="360"/>
      </w:pPr>
      <w:rPr>
        <w:rFonts w:ascii="Wingdings" w:hAnsi="Wingdings" w:hint="default"/>
      </w:rPr>
    </w:lvl>
    <w:lvl w:ilvl="1" w:tplc="04090003" w:tentative="1">
      <w:start w:val="1"/>
      <w:numFmt w:val="bullet"/>
      <w:lvlText w:val="o"/>
      <w:lvlJc w:val="left"/>
      <w:pPr>
        <w:ind w:left="5749" w:hanging="360"/>
      </w:pPr>
      <w:rPr>
        <w:rFonts w:ascii="Courier New" w:hAnsi="Courier New" w:cs="Courier New" w:hint="default"/>
      </w:rPr>
    </w:lvl>
    <w:lvl w:ilvl="2" w:tplc="04090005" w:tentative="1">
      <w:start w:val="1"/>
      <w:numFmt w:val="bullet"/>
      <w:lvlText w:val=""/>
      <w:lvlJc w:val="left"/>
      <w:pPr>
        <w:ind w:left="6469" w:hanging="360"/>
      </w:pPr>
      <w:rPr>
        <w:rFonts w:ascii="Wingdings" w:hAnsi="Wingdings" w:hint="default"/>
      </w:rPr>
    </w:lvl>
    <w:lvl w:ilvl="3" w:tplc="04090001" w:tentative="1">
      <w:start w:val="1"/>
      <w:numFmt w:val="bullet"/>
      <w:lvlText w:val=""/>
      <w:lvlJc w:val="left"/>
      <w:pPr>
        <w:ind w:left="7189" w:hanging="360"/>
      </w:pPr>
      <w:rPr>
        <w:rFonts w:ascii="Symbol" w:hAnsi="Symbol" w:hint="default"/>
      </w:rPr>
    </w:lvl>
    <w:lvl w:ilvl="4" w:tplc="04090003" w:tentative="1">
      <w:start w:val="1"/>
      <w:numFmt w:val="bullet"/>
      <w:lvlText w:val="o"/>
      <w:lvlJc w:val="left"/>
      <w:pPr>
        <w:ind w:left="7909" w:hanging="360"/>
      </w:pPr>
      <w:rPr>
        <w:rFonts w:ascii="Courier New" w:hAnsi="Courier New" w:cs="Courier New" w:hint="default"/>
      </w:rPr>
    </w:lvl>
    <w:lvl w:ilvl="5" w:tplc="04090005" w:tentative="1">
      <w:start w:val="1"/>
      <w:numFmt w:val="bullet"/>
      <w:lvlText w:val=""/>
      <w:lvlJc w:val="left"/>
      <w:pPr>
        <w:ind w:left="8629" w:hanging="360"/>
      </w:pPr>
      <w:rPr>
        <w:rFonts w:ascii="Wingdings" w:hAnsi="Wingdings" w:hint="default"/>
      </w:rPr>
    </w:lvl>
    <w:lvl w:ilvl="6" w:tplc="04090001" w:tentative="1">
      <w:start w:val="1"/>
      <w:numFmt w:val="bullet"/>
      <w:lvlText w:val=""/>
      <w:lvlJc w:val="left"/>
      <w:pPr>
        <w:ind w:left="9349" w:hanging="360"/>
      </w:pPr>
      <w:rPr>
        <w:rFonts w:ascii="Symbol" w:hAnsi="Symbol" w:hint="default"/>
      </w:rPr>
    </w:lvl>
    <w:lvl w:ilvl="7" w:tplc="04090003" w:tentative="1">
      <w:start w:val="1"/>
      <w:numFmt w:val="bullet"/>
      <w:lvlText w:val="o"/>
      <w:lvlJc w:val="left"/>
      <w:pPr>
        <w:ind w:left="10069" w:hanging="360"/>
      </w:pPr>
      <w:rPr>
        <w:rFonts w:ascii="Courier New" w:hAnsi="Courier New" w:cs="Courier New" w:hint="default"/>
      </w:rPr>
    </w:lvl>
    <w:lvl w:ilvl="8" w:tplc="04090005" w:tentative="1">
      <w:start w:val="1"/>
      <w:numFmt w:val="bullet"/>
      <w:lvlText w:val=""/>
      <w:lvlJc w:val="left"/>
      <w:pPr>
        <w:ind w:left="10789" w:hanging="360"/>
      </w:pPr>
      <w:rPr>
        <w:rFonts w:ascii="Wingdings" w:hAnsi="Wingdings" w:hint="default"/>
      </w:rPr>
    </w:lvl>
  </w:abstractNum>
  <w:num w:numId="1">
    <w:abstractNumId w:val="36"/>
  </w:num>
  <w:num w:numId="2">
    <w:abstractNumId w:val="25"/>
  </w:num>
  <w:num w:numId="3">
    <w:abstractNumId w:val="34"/>
  </w:num>
  <w:num w:numId="4">
    <w:abstractNumId w:val="35"/>
  </w:num>
  <w:num w:numId="5">
    <w:abstractNumId w:val="14"/>
  </w:num>
  <w:num w:numId="6">
    <w:abstractNumId w:val="24"/>
  </w:num>
  <w:num w:numId="7">
    <w:abstractNumId w:val="29"/>
  </w:num>
  <w:num w:numId="8">
    <w:abstractNumId w:val="2"/>
  </w:num>
  <w:num w:numId="9">
    <w:abstractNumId w:val="9"/>
  </w:num>
  <w:num w:numId="10">
    <w:abstractNumId w:val="27"/>
  </w:num>
  <w:num w:numId="11">
    <w:abstractNumId w:val="0"/>
  </w:num>
  <w:num w:numId="12">
    <w:abstractNumId w:val="33"/>
  </w:num>
  <w:num w:numId="13">
    <w:abstractNumId w:val="44"/>
  </w:num>
  <w:num w:numId="14">
    <w:abstractNumId w:val="3"/>
  </w:num>
  <w:num w:numId="15">
    <w:abstractNumId w:val="40"/>
  </w:num>
  <w:num w:numId="16">
    <w:abstractNumId w:val="18"/>
  </w:num>
  <w:num w:numId="17">
    <w:abstractNumId w:val="6"/>
  </w:num>
  <w:num w:numId="18">
    <w:abstractNumId w:val="4"/>
  </w:num>
  <w:num w:numId="19">
    <w:abstractNumId w:val="48"/>
  </w:num>
  <w:num w:numId="20">
    <w:abstractNumId w:val="47"/>
  </w:num>
  <w:num w:numId="21">
    <w:abstractNumId w:val="32"/>
  </w:num>
  <w:num w:numId="22">
    <w:abstractNumId w:val="13"/>
  </w:num>
  <w:num w:numId="23">
    <w:abstractNumId w:val="43"/>
  </w:num>
  <w:num w:numId="24">
    <w:abstractNumId w:val="8"/>
  </w:num>
  <w:num w:numId="25">
    <w:abstractNumId w:val="30"/>
  </w:num>
  <w:num w:numId="26">
    <w:abstractNumId w:val="38"/>
  </w:num>
  <w:num w:numId="27">
    <w:abstractNumId w:val="19"/>
  </w:num>
  <w:num w:numId="28">
    <w:abstractNumId w:val="11"/>
  </w:num>
  <w:num w:numId="29">
    <w:abstractNumId w:val="15"/>
  </w:num>
  <w:num w:numId="30">
    <w:abstractNumId w:val="46"/>
  </w:num>
  <w:num w:numId="31">
    <w:abstractNumId w:val="5"/>
  </w:num>
  <w:num w:numId="32">
    <w:abstractNumId w:val="41"/>
  </w:num>
  <w:num w:numId="33">
    <w:abstractNumId w:val="28"/>
  </w:num>
  <w:num w:numId="34">
    <w:abstractNumId w:val="1"/>
  </w:num>
  <w:num w:numId="35">
    <w:abstractNumId w:val="42"/>
  </w:num>
  <w:num w:numId="36">
    <w:abstractNumId w:val="17"/>
  </w:num>
  <w:num w:numId="37">
    <w:abstractNumId w:val="22"/>
  </w:num>
  <w:num w:numId="38">
    <w:abstractNumId w:val="45"/>
  </w:num>
  <w:num w:numId="39">
    <w:abstractNumId w:val="23"/>
  </w:num>
  <w:num w:numId="40">
    <w:abstractNumId w:val="49"/>
  </w:num>
  <w:num w:numId="41">
    <w:abstractNumId w:val="16"/>
  </w:num>
  <w:num w:numId="42">
    <w:abstractNumId w:val="39"/>
  </w:num>
  <w:num w:numId="43">
    <w:abstractNumId w:val="10"/>
  </w:num>
  <w:num w:numId="44">
    <w:abstractNumId w:val="12"/>
  </w:num>
  <w:num w:numId="45">
    <w:abstractNumId w:val="7"/>
  </w:num>
  <w:num w:numId="46">
    <w:abstractNumId w:val="26"/>
  </w:num>
  <w:num w:numId="47">
    <w:abstractNumId w:val="37"/>
  </w:num>
  <w:num w:numId="48">
    <w:abstractNumId w:val="21"/>
  </w:num>
  <w:num w:numId="49">
    <w:abstractNumId w:val="31"/>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rsids>
    <w:rsidRoot w:val="00F36558"/>
    <w:rsid w:val="000026C8"/>
    <w:rsid w:val="00006385"/>
    <w:rsid w:val="00007FC3"/>
    <w:rsid w:val="00020057"/>
    <w:rsid w:val="00032C44"/>
    <w:rsid w:val="00042593"/>
    <w:rsid w:val="00042BD9"/>
    <w:rsid w:val="0004371C"/>
    <w:rsid w:val="00056159"/>
    <w:rsid w:val="0005660E"/>
    <w:rsid w:val="00065750"/>
    <w:rsid w:val="0007022F"/>
    <w:rsid w:val="0007206E"/>
    <w:rsid w:val="00085FB0"/>
    <w:rsid w:val="00091082"/>
    <w:rsid w:val="000A1142"/>
    <w:rsid w:val="000A1868"/>
    <w:rsid w:val="000B0DDA"/>
    <w:rsid w:val="000B29CB"/>
    <w:rsid w:val="000C752C"/>
    <w:rsid w:val="000D4A8C"/>
    <w:rsid w:val="000D50D1"/>
    <w:rsid w:val="000E662E"/>
    <w:rsid w:val="000E6DC1"/>
    <w:rsid w:val="00100880"/>
    <w:rsid w:val="00101C48"/>
    <w:rsid w:val="00103C1A"/>
    <w:rsid w:val="00107014"/>
    <w:rsid w:val="00107583"/>
    <w:rsid w:val="00111993"/>
    <w:rsid w:val="001152AF"/>
    <w:rsid w:val="00116179"/>
    <w:rsid w:val="0012101B"/>
    <w:rsid w:val="00122F13"/>
    <w:rsid w:val="001247D8"/>
    <w:rsid w:val="00127C71"/>
    <w:rsid w:val="001328B4"/>
    <w:rsid w:val="001330E2"/>
    <w:rsid w:val="0013427F"/>
    <w:rsid w:val="001345A9"/>
    <w:rsid w:val="00135113"/>
    <w:rsid w:val="001359C7"/>
    <w:rsid w:val="001409C0"/>
    <w:rsid w:val="00140D7D"/>
    <w:rsid w:val="001417AB"/>
    <w:rsid w:val="001417E6"/>
    <w:rsid w:val="001466B4"/>
    <w:rsid w:val="001500EA"/>
    <w:rsid w:val="0015174C"/>
    <w:rsid w:val="00157992"/>
    <w:rsid w:val="00162651"/>
    <w:rsid w:val="00164127"/>
    <w:rsid w:val="00164FD0"/>
    <w:rsid w:val="0016518B"/>
    <w:rsid w:val="00170B91"/>
    <w:rsid w:val="00170F4C"/>
    <w:rsid w:val="00173507"/>
    <w:rsid w:val="00175362"/>
    <w:rsid w:val="00175E9B"/>
    <w:rsid w:val="0017609D"/>
    <w:rsid w:val="001870DD"/>
    <w:rsid w:val="00190259"/>
    <w:rsid w:val="0019721A"/>
    <w:rsid w:val="001A30C8"/>
    <w:rsid w:val="001A3868"/>
    <w:rsid w:val="001A62D3"/>
    <w:rsid w:val="001B0079"/>
    <w:rsid w:val="001B34FF"/>
    <w:rsid w:val="001B35BF"/>
    <w:rsid w:val="001B3A70"/>
    <w:rsid w:val="001B5B38"/>
    <w:rsid w:val="001B779C"/>
    <w:rsid w:val="001D26B5"/>
    <w:rsid w:val="001D29A8"/>
    <w:rsid w:val="001D4756"/>
    <w:rsid w:val="001D5611"/>
    <w:rsid w:val="001D5730"/>
    <w:rsid w:val="001D73C0"/>
    <w:rsid w:val="001E5FA1"/>
    <w:rsid w:val="001F1A65"/>
    <w:rsid w:val="001F359B"/>
    <w:rsid w:val="001F4AF0"/>
    <w:rsid w:val="00205BBB"/>
    <w:rsid w:val="00214CC1"/>
    <w:rsid w:val="00215AE4"/>
    <w:rsid w:val="0022138C"/>
    <w:rsid w:val="0022279D"/>
    <w:rsid w:val="00230A14"/>
    <w:rsid w:val="00230EA9"/>
    <w:rsid w:val="00231AA4"/>
    <w:rsid w:val="0023280D"/>
    <w:rsid w:val="002337EA"/>
    <w:rsid w:val="00235F40"/>
    <w:rsid w:val="00242A72"/>
    <w:rsid w:val="00242CD3"/>
    <w:rsid w:val="002445D9"/>
    <w:rsid w:val="00245B1C"/>
    <w:rsid w:val="002500A5"/>
    <w:rsid w:val="002511D5"/>
    <w:rsid w:val="0025146E"/>
    <w:rsid w:val="00257B73"/>
    <w:rsid w:val="002650CA"/>
    <w:rsid w:val="00271991"/>
    <w:rsid w:val="00272BC9"/>
    <w:rsid w:val="00274AC4"/>
    <w:rsid w:val="002779A7"/>
    <w:rsid w:val="002800E4"/>
    <w:rsid w:val="00280A26"/>
    <w:rsid w:val="00281444"/>
    <w:rsid w:val="002840FE"/>
    <w:rsid w:val="0028679D"/>
    <w:rsid w:val="0028789C"/>
    <w:rsid w:val="00295EA8"/>
    <w:rsid w:val="00296E0D"/>
    <w:rsid w:val="0029770A"/>
    <w:rsid w:val="00297E0D"/>
    <w:rsid w:val="002A0176"/>
    <w:rsid w:val="002B11FC"/>
    <w:rsid w:val="002B1AB8"/>
    <w:rsid w:val="002B1B36"/>
    <w:rsid w:val="002C00C3"/>
    <w:rsid w:val="002C5AA3"/>
    <w:rsid w:val="002D0A61"/>
    <w:rsid w:val="002D14A0"/>
    <w:rsid w:val="002D52D7"/>
    <w:rsid w:val="002D54D4"/>
    <w:rsid w:val="002D55AB"/>
    <w:rsid w:val="002E050C"/>
    <w:rsid w:val="002E0B0E"/>
    <w:rsid w:val="002E1A89"/>
    <w:rsid w:val="002E3DEE"/>
    <w:rsid w:val="002F197C"/>
    <w:rsid w:val="002F1D06"/>
    <w:rsid w:val="00300DB8"/>
    <w:rsid w:val="00303168"/>
    <w:rsid w:val="003037D9"/>
    <w:rsid w:val="00310E94"/>
    <w:rsid w:val="00316084"/>
    <w:rsid w:val="00316B41"/>
    <w:rsid w:val="003267A6"/>
    <w:rsid w:val="00332E84"/>
    <w:rsid w:val="00333207"/>
    <w:rsid w:val="0033658B"/>
    <w:rsid w:val="00341701"/>
    <w:rsid w:val="00341CC8"/>
    <w:rsid w:val="00343728"/>
    <w:rsid w:val="003517A2"/>
    <w:rsid w:val="00361ECA"/>
    <w:rsid w:val="00364DC9"/>
    <w:rsid w:val="003650AC"/>
    <w:rsid w:val="00370F05"/>
    <w:rsid w:val="00371182"/>
    <w:rsid w:val="00383BF2"/>
    <w:rsid w:val="003A07A3"/>
    <w:rsid w:val="003A7EA5"/>
    <w:rsid w:val="003C67D9"/>
    <w:rsid w:val="003C6AD4"/>
    <w:rsid w:val="003C74AC"/>
    <w:rsid w:val="003D0836"/>
    <w:rsid w:val="003D1D64"/>
    <w:rsid w:val="003D23A7"/>
    <w:rsid w:val="003D2CDC"/>
    <w:rsid w:val="003D3CDE"/>
    <w:rsid w:val="003D4691"/>
    <w:rsid w:val="003D7AE8"/>
    <w:rsid w:val="003E109B"/>
    <w:rsid w:val="003E26D0"/>
    <w:rsid w:val="003E3F6B"/>
    <w:rsid w:val="003E658D"/>
    <w:rsid w:val="003E6F79"/>
    <w:rsid w:val="003E7EE8"/>
    <w:rsid w:val="003F573B"/>
    <w:rsid w:val="003F64AE"/>
    <w:rsid w:val="00402EC9"/>
    <w:rsid w:val="00404B77"/>
    <w:rsid w:val="004121AC"/>
    <w:rsid w:val="00417E52"/>
    <w:rsid w:val="00422CBE"/>
    <w:rsid w:val="0042418A"/>
    <w:rsid w:val="0042555E"/>
    <w:rsid w:val="004262F9"/>
    <w:rsid w:val="00435138"/>
    <w:rsid w:val="00435147"/>
    <w:rsid w:val="00435D63"/>
    <w:rsid w:val="00436D0F"/>
    <w:rsid w:val="00437850"/>
    <w:rsid w:val="00441FCD"/>
    <w:rsid w:val="00443CD3"/>
    <w:rsid w:val="004501D8"/>
    <w:rsid w:val="00450CB0"/>
    <w:rsid w:val="0045437C"/>
    <w:rsid w:val="004556C2"/>
    <w:rsid w:val="004570A6"/>
    <w:rsid w:val="004632C4"/>
    <w:rsid w:val="00463C5E"/>
    <w:rsid w:val="00466E95"/>
    <w:rsid w:val="00474A86"/>
    <w:rsid w:val="00474F96"/>
    <w:rsid w:val="00474FF0"/>
    <w:rsid w:val="00484D08"/>
    <w:rsid w:val="00485605"/>
    <w:rsid w:val="00487FC2"/>
    <w:rsid w:val="00490CB0"/>
    <w:rsid w:val="00493876"/>
    <w:rsid w:val="00494665"/>
    <w:rsid w:val="00496115"/>
    <w:rsid w:val="0049772B"/>
    <w:rsid w:val="004A07BF"/>
    <w:rsid w:val="004A27BF"/>
    <w:rsid w:val="004A2A0F"/>
    <w:rsid w:val="004A4A52"/>
    <w:rsid w:val="004B1C43"/>
    <w:rsid w:val="004B7ED3"/>
    <w:rsid w:val="004C20AA"/>
    <w:rsid w:val="004C4F87"/>
    <w:rsid w:val="004C5BCA"/>
    <w:rsid w:val="004E307C"/>
    <w:rsid w:val="004E490D"/>
    <w:rsid w:val="004E5D12"/>
    <w:rsid w:val="004E6218"/>
    <w:rsid w:val="004F425A"/>
    <w:rsid w:val="004F5DC8"/>
    <w:rsid w:val="004F7592"/>
    <w:rsid w:val="00500C00"/>
    <w:rsid w:val="00505FAF"/>
    <w:rsid w:val="00520CEF"/>
    <w:rsid w:val="005219B6"/>
    <w:rsid w:val="00523379"/>
    <w:rsid w:val="00527832"/>
    <w:rsid w:val="00531609"/>
    <w:rsid w:val="00532A11"/>
    <w:rsid w:val="00536955"/>
    <w:rsid w:val="005402DA"/>
    <w:rsid w:val="00542A51"/>
    <w:rsid w:val="005444A8"/>
    <w:rsid w:val="00544CFE"/>
    <w:rsid w:val="005462CE"/>
    <w:rsid w:val="00552FE2"/>
    <w:rsid w:val="005643E7"/>
    <w:rsid w:val="005711D7"/>
    <w:rsid w:val="00575FD9"/>
    <w:rsid w:val="00576EB1"/>
    <w:rsid w:val="00580EF0"/>
    <w:rsid w:val="00583CD1"/>
    <w:rsid w:val="005933D5"/>
    <w:rsid w:val="005A3C78"/>
    <w:rsid w:val="005A6B1F"/>
    <w:rsid w:val="005B2463"/>
    <w:rsid w:val="005B7636"/>
    <w:rsid w:val="005C15EA"/>
    <w:rsid w:val="005C1BD1"/>
    <w:rsid w:val="005D0316"/>
    <w:rsid w:val="005D0C00"/>
    <w:rsid w:val="005D109F"/>
    <w:rsid w:val="005D23CB"/>
    <w:rsid w:val="005D2564"/>
    <w:rsid w:val="005D2F1B"/>
    <w:rsid w:val="005D444C"/>
    <w:rsid w:val="005D5358"/>
    <w:rsid w:val="005D6300"/>
    <w:rsid w:val="005D6A21"/>
    <w:rsid w:val="005E0451"/>
    <w:rsid w:val="005E7A8F"/>
    <w:rsid w:val="005F0B74"/>
    <w:rsid w:val="005F2A35"/>
    <w:rsid w:val="005F51B5"/>
    <w:rsid w:val="005F5C5C"/>
    <w:rsid w:val="006044A6"/>
    <w:rsid w:val="00607269"/>
    <w:rsid w:val="0061079F"/>
    <w:rsid w:val="00610E0E"/>
    <w:rsid w:val="006118BA"/>
    <w:rsid w:val="006143CC"/>
    <w:rsid w:val="006224DB"/>
    <w:rsid w:val="006258AB"/>
    <w:rsid w:val="00625B66"/>
    <w:rsid w:val="00626BB6"/>
    <w:rsid w:val="00627A71"/>
    <w:rsid w:val="006313D5"/>
    <w:rsid w:val="00634906"/>
    <w:rsid w:val="0063517F"/>
    <w:rsid w:val="0064070E"/>
    <w:rsid w:val="00640E89"/>
    <w:rsid w:val="0064268B"/>
    <w:rsid w:val="006470A5"/>
    <w:rsid w:val="0065060B"/>
    <w:rsid w:val="00653383"/>
    <w:rsid w:val="006572C9"/>
    <w:rsid w:val="00661763"/>
    <w:rsid w:val="006636E7"/>
    <w:rsid w:val="00666ADE"/>
    <w:rsid w:val="00680951"/>
    <w:rsid w:val="0068262F"/>
    <w:rsid w:val="00687CB8"/>
    <w:rsid w:val="006962D0"/>
    <w:rsid w:val="0069677D"/>
    <w:rsid w:val="006A32A6"/>
    <w:rsid w:val="006B33D8"/>
    <w:rsid w:val="006C0B5E"/>
    <w:rsid w:val="006C4D1E"/>
    <w:rsid w:val="006C61CB"/>
    <w:rsid w:val="006C6B11"/>
    <w:rsid w:val="006C75D7"/>
    <w:rsid w:val="006D1268"/>
    <w:rsid w:val="006D4D68"/>
    <w:rsid w:val="006D7B44"/>
    <w:rsid w:val="006E1761"/>
    <w:rsid w:val="006E1864"/>
    <w:rsid w:val="006E2BA8"/>
    <w:rsid w:val="006E31CC"/>
    <w:rsid w:val="006E3FF2"/>
    <w:rsid w:val="006E410B"/>
    <w:rsid w:val="006E5A8D"/>
    <w:rsid w:val="006F20C3"/>
    <w:rsid w:val="006F2DD2"/>
    <w:rsid w:val="006F4036"/>
    <w:rsid w:val="006F4B60"/>
    <w:rsid w:val="006F6975"/>
    <w:rsid w:val="0070125C"/>
    <w:rsid w:val="00704AEE"/>
    <w:rsid w:val="00705A74"/>
    <w:rsid w:val="00706BB1"/>
    <w:rsid w:val="00707DF9"/>
    <w:rsid w:val="0071111E"/>
    <w:rsid w:val="00713E4B"/>
    <w:rsid w:val="007236BA"/>
    <w:rsid w:val="00734796"/>
    <w:rsid w:val="00735574"/>
    <w:rsid w:val="00743D2B"/>
    <w:rsid w:val="00745913"/>
    <w:rsid w:val="007478C1"/>
    <w:rsid w:val="00753AAF"/>
    <w:rsid w:val="0075793D"/>
    <w:rsid w:val="00762B10"/>
    <w:rsid w:val="00764759"/>
    <w:rsid w:val="0076594A"/>
    <w:rsid w:val="00766105"/>
    <w:rsid w:val="00772B63"/>
    <w:rsid w:val="00777825"/>
    <w:rsid w:val="00783C2F"/>
    <w:rsid w:val="00786369"/>
    <w:rsid w:val="00794462"/>
    <w:rsid w:val="007A10F5"/>
    <w:rsid w:val="007A6780"/>
    <w:rsid w:val="007A75D9"/>
    <w:rsid w:val="007B2B24"/>
    <w:rsid w:val="007B51BE"/>
    <w:rsid w:val="007C06CD"/>
    <w:rsid w:val="007C3065"/>
    <w:rsid w:val="007C3F0B"/>
    <w:rsid w:val="007C560F"/>
    <w:rsid w:val="007C6CB3"/>
    <w:rsid w:val="007C6F3B"/>
    <w:rsid w:val="007E1D3A"/>
    <w:rsid w:val="007E2F83"/>
    <w:rsid w:val="007F2BAA"/>
    <w:rsid w:val="00803933"/>
    <w:rsid w:val="00813FBD"/>
    <w:rsid w:val="0081586E"/>
    <w:rsid w:val="00817622"/>
    <w:rsid w:val="008237AE"/>
    <w:rsid w:val="008256B8"/>
    <w:rsid w:val="00827E99"/>
    <w:rsid w:val="00834A75"/>
    <w:rsid w:val="008501F2"/>
    <w:rsid w:val="008518A8"/>
    <w:rsid w:val="00856574"/>
    <w:rsid w:val="00867936"/>
    <w:rsid w:val="00876779"/>
    <w:rsid w:val="00882433"/>
    <w:rsid w:val="0088311B"/>
    <w:rsid w:val="008845E3"/>
    <w:rsid w:val="00885882"/>
    <w:rsid w:val="00885A17"/>
    <w:rsid w:val="00895D69"/>
    <w:rsid w:val="00896350"/>
    <w:rsid w:val="008A07E0"/>
    <w:rsid w:val="008A348F"/>
    <w:rsid w:val="008A5388"/>
    <w:rsid w:val="008A690E"/>
    <w:rsid w:val="008A6B29"/>
    <w:rsid w:val="008B0B9A"/>
    <w:rsid w:val="008B119D"/>
    <w:rsid w:val="008B2988"/>
    <w:rsid w:val="008B2C1A"/>
    <w:rsid w:val="008B5767"/>
    <w:rsid w:val="008C2861"/>
    <w:rsid w:val="008C74BF"/>
    <w:rsid w:val="008D70F5"/>
    <w:rsid w:val="008D7DA4"/>
    <w:rsid w:val="008E1482"/>
    <w:rsid w:val="008E73BE"/>
    <w:rsid w:val="008F0444"/>
    <w:rsid w:val="008F102F"/>
    <w:rsid w:val="008F262F"/>
    <w:rsid w:val="008F68D1"/>
    <w:rsid w:val="009011DC"/>
    <w:rsid w:val="00901D70"/>
    <w:rsid w:val="00907D8B"/>
    <w:rsid w:val="00913C2F"/>
    <w:rsid w:val="00921BF2"/>
    <w:rsid w:val="009231CE"/>
    <w:rsid w:val="009246AA"/>
    <w:rsid w:val="00924897"/>
    <w:rsid w:val="009425A9"/>
    <w:rsid w:val="00945DF0"/>
    <w:rsid w:val="009510B3"/>
    <w:rsid w:val="00952943"/>
    <w:rsid w:val="009607E2"/>
    <w:rsid w:val="00961156"/>
    <w:rsid w:val="0096315C"/>
    <w:rsid w:val="009637E0"/>
    <w:rsid w:val="009706D1"/>
    <w:rsid w:val="0098125B"/>
    <w:rsid w:val="00981A26"/>
    <w:rsid w:val="00985DCB"/>
    <w:rsid w:val="0099208C"/>
    <w:rsid w:val="00992336"/>
    <w:rsid w:val="0099511E"/>
    <w:rsid w:val="00996162"/>
    <w:rsid w:val="009A0076"/>
    <w:rsid w:val="009A184F"/>
    <w:rsid w:val="009A1CD9"/>
    <w:rsid w:val="009A2366"/>
    <w:rsid w:val="009B19AC"/>
    <w:rsid w:val="009B19F6"/>
    <w:rsid w:val="009B29A7"/>
    <w:rsid w:val="009B4E2D"/>
    <w:rsid w:val="009B75D6"/>
    <w:rsid w:val="009C2831"/>
    <w:rsid w:val="009D101C"/>
    <w:rsid w:val="009D139B"/>
    <w:rsid w:val="009E0185"/>
    <w:rsid w:val="009E2FC6"/>
    <w:rsid w:val="009F2C2F"/>
    <w:rsid w:val="009F3A17"/>
    <w:rsid w:val="009F46E9"/>
    <w:rsid w:val="00A017B6"/>
    <w:rsid w:val="00A027DE"/>
    <w:rsid w:val="00A062FF"/>
    <w:rsid w:val="00A10207"/>
    <w:rsid w:val="00A12A79"/>
    <w:rsid w:val="00A20EF3"/>
    <w:rsid w:val="00A214AF"/>
    <w:rsid w:val="00A22457"/>
    <w:rsid w:val="00A23D73"/>
    <w:rsid w:val="00A2595B"/>
    <w:rsid w:val="00A31D6E"/>
    <w:rsid w:val="00A44D9D"/>
    <w:rsid w:val="00A45177"/>
    <w:rsid w:val="00A51293"/>
    <w:rsid w:val="00A52216"/>
    <w:rsid w:val="00A5271A"/>
    <w:rsid w:val="00A53993"/>
    <w:rsid w:val="00A54C74"/>
    <w:rsid w:val="00A6242E"/>
    <w:rsid w:val="00A627DC"/>
    <w:rsid w:val="00A64383"/>
    <w:rsid w:val="00A64E1B"/>
    <w:rsid w:val="00A65F7B"/>
    <w:rsid w:val="00A72891"/>
    <w:rsid w:val="00A8376D"/>
    <w:rsid w:val="00A86958"/>
    <w:rsid w:val="00A9226B"/>
    <w:rsid w:val="00AA4E0B"/>
    <w:rsid w:val="00AA6B9D"/>
    <w:rsid w:val="00AB53D6"/>
    <w:rsid w:val="00AB68F0"/>
    <w:rsid w:val="00AB7FBF"/>
    <w:rsid w:val="00AC2769"/>
    <w:rsid w:val="00AC5F20"/>
    <w:rsid w:val="00AC7F03"/>
    <w:rsid w:val="00AD1F65"/>
    <w:rsid w:val="00AD5614"/>
    <w:rsid w:val="00AE22BB"/>
    <w:rsid w:val="00AF0533"/>
    <w:rsid w:val="00AF0E39"/>
    <w:rsid w:val="00AF47C7"/>
    <w:rsid w:val="00AF48C5"/>
    <w:rsid w:val="00AF5281"/>
    <w:rsid w:val="00AF6F98"/>
    <w:rsid w:val="00B06444"/>
    <w:rsid w:val="00B066CA"/>
    <w:rsid w:val="00B11BB1"/>
    <w:rsid w:val="00B11CCA"/>
    <w:rsid w:val="00B14A06"/>
    <w:rsid w:val="00B15AEC"/>
    <w:rsid w:val="00B22230"/>
    <w:rsid w:val="00B3056A"/>
    <w:rsid w:val="00B30C96"/>
    <w:rsid w:val="00B351B8"/>
    <w:rsid w:val="00B35E36"/>
    <w:rsid w:val="00B5785B"/>
    <w:rsid w:val="00B65305"/>
    <w:rsid w:val="00B71C35"/>
    <w:rsid w:val="00B72A57"/>
    <w:rsid w:val="00B75912"/>
    <w:rsid w:val="00B75B9D"/>
    <w:rsid w:val="00B81EBE"/>
    <w:rsid w:val="00B84990"/>
    <w:rsid w:val="00B9474A"/>
    <w:rsid w:val="00B9538F"/>
    <w:rsid w:val="00B95E00"/>
    <w:rsid w:val="00B95F6E"/>
    <w:rsid w:val="00B97BB7"/>
    <w:rsid w:val="00BA2A26"/>
    <w:rsid w:val="00BC5B93"/>
    <w:rsid w:val="00BC5CA8"/>
    <w:rsid w:val="00BD2920"/>
    <w:rsid w:val="00BD3EB3"/>
    <w:rsid w:val="00BD41A1"/>
    <w:rsid w:val="00BE26C1"/>
    <w:rsid w:val="00BE3E85"/>
    <w:rsid w:val="00BF54FB"/>
    <w:rsid w:val="00C005E8"/>
    <w:rsid w:val="00C12188"/>
    <w:rsid w:val="00C12AD8"/>
    <w:rsid w:val="00C16AD6"/>
    <w:rsid w:val="00C22BED"/>
    <w:rsid w:val="00C339D2"/>
    <w:rsid w:val="00C3505F"/>
    <w:rsid w:val="00C438C7"/>
    <w:rsid w:val="00C47050"/>
    <w:rsid w:val="00C5008C"/>
    <w:rsid w:val="00C50854"/>
    <w:rsid w:val="00C51581"/>
    <w:rsid w:val="00C51A19"/>
    <w:rsid w:val="00C536DD"/>
    <w:rsid w:val="00C579AA"/>
    <w:rsid w:val="00C57D6A"/>
    <w:rsid w:val="00C60D68"/>
    <w:rsid w:val="00C60E00"/>
    <w:rsid w:val="00C66141"/>
    <w:rsid w:val="00C76DA8"/>
    <w:rsid w:val="00C77740"/>
    <w:rsid w:val="00C77E6E"/>
    <w:rsid w:val="00C80566"/>
    <w:rsid w:val="00C84869"/>
    <w:rsid w:val="00C87B46"/>
    <w:rsid w:val="00C933D5"/>
    <w:rsid w:val="00C93FE1"/>
    <w:rsid w:val="00CA4828"/>
    <w:rsid w:val="00CA49EC"/>
    <w:rsid w:val="00CB1024"/>
    <w:rsid w:val="00CB1B34"/>
    <w:rsid w:val="00CB1FA1"/>
    <w:rsid w:val="00CB5890"/>
    <w:rsid w:val="00CB7028"/>
    <w:rsid w:val="00CC60FA"/>
    <w:rsid w:val="00CC7B6F"/>
    <w:rsid w:val="00CD329C"/>
    <w:rsid w:val="00CD6A17"/>
    <w:rsid w:val="00CD7EE9"/>
    <w:rsid w:val="00CE10CE"/>
    <w:rsid w:val="00CF0EFC"/>
    <w:rsid w:val="00CF153F"/>
    <w:rsid w:val="00D03AD1"/>
    <w:rsid w:val="00D07DA6"/>
    <w:rsid w:val="00D10B84"/>
    <w:rsid w:val="00D1242C"/>
    <w:rsid w:val="00D16D7A"/>
    <w:rsid w:val="00D176D0"/>
    <w:rsid w:val="00D22D18"/>
    <w:rsid w:val="00D346C2"/>
    <w:rsid w:val="00D46B8D"/>
    <w:rsid w:val="00D46E6F"/>
    <w:rsid w:val="00D52450"/>
    <w:rsid w:val="00D60CE9"/>
    <w:rsid w:val="00D62CB0"/>
    <w:rsid w:val="00D653F9"/>
    <w:rsid w:val="00D70786"/>
    <w:rsid w:val="00D71A15"/>
    <w:rsid w:val="00D71C9D"/>
    <w:rsid w:val="00D72D33"/>
    <w:rsid w:val="00D7606D"/>
    <w:rsid w:val="00D842CE"/>
    <w:rsid w:val="00D84883"/>
    <w:rsid w:val="00D8610D"/>
    <w:rsid w:val="00D9365F"/>
    <w:rsid w:val="00D97F21"/>
    <w:rsid w:val="00DA0E74"/>
    <w:rsid w:val="00DA7222"/>
    <w:rsid w:val="00DA7BB2"/>
    <w:rsid w:val="00DC07C4"/>
    <w:rsid w:val="00DC1D72"/>
    <w:rsid w:val="00DC1F37"/>
    <w:rsid w:val="00DC4290"/>
    <w:rsid w:val="00DC5895"/>
    <w:rsid w:val="00DD0AE9"/>
    <w:rsid w:val="00DD1331"/>
    <w:rsid w:val="00DD2532"/>
    <w:rsid w:val="00DD60BB"/>
    <w:rsid w:val="00DD7EEA"/>
    <w:rsid w:val="00DE3477"/>
    <w:rsid w:val="00DE3843"/>
    <w:rsid w:val="00DE3B5E"/>
    <w:rsid w:val="00DF209E"/>
    <w:rsid w:val="00DF3255"/>
    <w:rsid w:val="00DF355A"/>
    <w:rsid w:val="00DF6663"/>
    <w:rsid w:val="00E01A36"/>
    <w:rsid w:val="00E03166"/>
    <w:rsid w:val="00E1061E"/>
    <w:rsid w:val="00E11C07"/>
    <w:rsid w:val="00E1213F"/>
    <w:rsid w:val="00E23425"/>
    <w:rsid w:val="00E27CD6"/>
    <w:rsid w:val="00E32050"/>
    <w:rsid w:val="00E34642"/>
    <w:rsid w:val="00E359CB"/>
    <w:rsid w:val="00E35BA5"/>
    <w:rsid w:val="00E369EF"/>
    <w:rsid w:val="00E37AD3"/>
    <w:rsid w:val="00E4068D"/>
    <w:rsid w:val="00E45ADF"/>
    <w:rsid w:val="00E46470"/>
    <w:rsid w:val="00E5119F"/>
    <w:rsid w:val="00E542D1"/>
    <w:rsid w:val="00E54339"/>
    <w:rsid w:val="00E54869"/>
    <w:rsid w:val="00E5670E"/>
    <w:rsid w:val="00E64F79"/>
    <w:rsid w:val="00E6598E"/>
    <w:rsid w:val="00E712C7"/>
    <w:rsid w:val="00E7277A"/>
    <w:rsid w:val="00E74E6A"/>
    <w:rsid w:val="00E804BD"/>
    <w:rsid w:val="00E866FB"/>
    <w:rsid w:val="00E90DAA"/>
    <w:rsid w:val="00E9151A"/>
    <w:rsid w:val="00E929D4"/>
    <w:rsid w:val="00E969BD"/>
    <w:rsid w:val="00E9746C"/>
    <w:rsid w:val="00EA09F6"/>
    <w:rsid w:val="00EA37B5"/>
    <w:rsid w:val="00EA4037"/>
    <w:rsid w:val="00EA4C63"/>
    <w:rsid w:val="00EB6219"/>
    <w:rsid w:val="00EB67F4"/>
    <w:rsid w:val="00EB6F1B"/>
    <w:rsid w:val="00EC14DF"/>
    <w:rsid w:val="00EC1A4E"/>
    <w:rsid w:val="00EC3421"/>
    <w:rsid w:val="00EC4ABE"/>
    <w:rsid w:val="00EC639D"/>
    <w:rsid w:val="00ED000E"/>
    <w:rsid w:val="00ED2462"/>
    <w:rsid w:val="00ED2DA1"/>
    <w:rsid w:val="00ED6D94"/>
    <w:rsid w:val="00EF0B49"/>
    <w:rsid w:val="00EF5A01"/>
    <w:rsid w:val="00F00574"/>
    <w:rsid w:val="00F02759"/>
    <w:rsid w:val="00F05C6D"/>
    <w:rsid w:val="00F05E28"/>
    <w:rsid w:val="00F17078"/>
    <w:rsid w:val="00F227D1"/>
    <w:rsid w:val="00F23B9B"/>
    <w:rsid w:val="00F25508"/>
    <w:rsid w:val="00F2724B"/>
    <w:rsid w:val="00F34261"/>
    <w:rsid w:val="00F36558"/>
    <w:rsid w:val="00F3720B"/>
    <w:rsid w:val="00F404B4"/>
    <w:rsid w:val="00F40893"/>
    <w:rsid w:val="00F426D7"/>
    <w:rsid w:val="00F42F96"/>
    <w:rsid w:val="00F62EF7"/>
    <w:rsid w:val="00F631F7"/>
    <w:rsid w:val="00F70BD4"/>
    <w:rsid w:val="00F805B4"/>
    <w:rsid w:val="00F8199C"/>
    <w:rsid w:val="00F832C7"/>
    <w:rsid w:val="00F862B5"/>
    <w:rsid w:val="00F86341"/>
    <w:rsid w:val="00F86A9E"/>
    <w:rsid w:val="00F90D61"/>
    <w:rsid w:val="00F911E2"/>
    <w:rsid w:val="00F973C8"/>
    <w:rsid w:val="00FA309A"/>
    <w:rsid w:val="00FA3A4A"/>
    <w:rsid w:val="00FA55EA"/>
    <w:rsid w:val="00FB2654"/>
    <w:rsid w:val="00FB30E7"/>
    <w:rsid w:val="00FB34F1"/>
    <w:rsid w:val="00FB490F"/>
    <w:rsid w:val="00FB4D6F"/>
    <w:rsid w:val="00FB5F53"/>
    <w:rsid w:val="00FD2681"/>
    <w:rsid w:val="00FD2967"/>
    <w:rsid w:val="00FD4E5A"/>
    <w:rsid w:val="00FD6E6B"/>
    <w:rsid w:val="00FD7246"/>
    <w:rsid w:val="00FD7859"/>
    <w:rsid w:val="00FE0EE4"/>
    <w:rsid w:val="00FE2DBC"/>
    <w:rsid w:val="00FE3B72"/>
    <w:rsid w:val="00FE73F3"/>
    <w:rsid w:val="00FE76A2"/>
    <w:rsid w:val="00FE7FAD"/>
    <w:rsid w:val="00FF02F8"/>
    <w:rsid w:val="00FF4097"/>
    <w:rsid w:val="00FF50D8"/>
    <w:rsid w:val="00FF6A9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rules v:ext="edit">
        <o:r id="V:Rule13" type="connector" idref="#_x0000_s1047"/>
        <o:r id="V:Rule14" type="connector" idref="#_x0000_s1027"/>
        <o:r id="V:Rule15" type="connector" idref="#_x0000_s1029"/>
        <o:r id="V:Rule16" type="connector" idref="#_x0000_s1045"/>
        <o:r id="V:Rule17" type="connector" idref="#_x0000_s1030"/>
        <o:r id="V:Rule18" type="connector" idref="#_x0000_s1043"/>
        <o:r id="V:Rule19" type="connector" idref="#_x0000_s1039"/>
        <o:r id="V:Rule20" type="connector" idref="#_x0000_s1028"/>
        <o:r id="V:Rule21" type="connector" idref="#_x0000_s1040"/>
        <o:r id="V:Rule22" type="connector" idref="#_x0000_s1041"/>
        <o:r id="V:Rule23" type="connector" idref="#_x0000_s1049"/>
        <o:r id="V:Rule2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36"/>
  </w:style>
  <w:style w:type="paragraph" w:styleId="Heading1">
    <w:name w:val="heading 1"/>
    <w:basedOn w:val="Normal"/>
    <w:next w:val="Normal"/>
    <w:link w:val="Heading1Char"/>
    <w:uiPriority w:val="9"/>
    <w:qFormat/>
    <w:rsid w:val="001B3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6558"/>
    <w:pPr>
      <w:ind w:left="720"/>
      <w:contextualSpacing/>
    </w:pPr>
  </w:style>
  <w:style w:type="paragraph" w:styleId="Header">
    <w:name w:val="header"/>
    <w:basedOn w:val="Normal"/>
    <w:link w:val="HeaderChar"/>
    <w:uiPriority w:val="99"/>
    <w:unhideWhenUsed/>
    <w:rsid w:val="001B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5BF"/>
  </w:style>
  <w:style w:type="paragraph" w:styleId="Footer">
    <w:name w:val="footer"/>
    <w:basedOn w:val="Normal"/>
    <w:link w:val="FooterChar"/>
    <w:uiPriority w:val="99"/>
    <w:unhideWhenUsed/>
    <w:rsid w:val="001B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5BF"/>
  </w:style>
  <w:style w:type="paragraph" w:styleId="NoSpacing">
    <w:name w:val="No Spacing"/>
    <w:uiPriority w:val="1"/>
    <w:qFormat/>
    <w:rsid w:val="001B35BF"/>
    <w:pPr>
      <w:spacing w:after="0" w:line="240" w:lineRule="auto"/>
    </w:pPr>
  </w:style>
  <w:style w:type="character" w:customStyle="1" w:styleId="Heading1Char">
    <w:name w:val="Heading 1 Char"/>
    <w:basedOn w:val="DefaultParagraphFont"/>
    <w:link w:val="Heading1"/>
    <w:uiPriority w:val="9"/>
    <w:rsid w:val="001B35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B35BF"/>
    <w:rPr>
      <w:b/>
      <w:bCs/>
    </w:rPr>
  </w:style>
  <w:style w:type="table" w:customStyle="1" w:styleId="LightShading1">
    <w:name w:val="Light Shading1"/>
    <w:basedOn w:val="TableNormal"/>
    <w:uiPriority w:val="60"/>
    <w:rsid w:val="009951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73557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96315C"/>
    <w:rPr>
      <w:color w:val="0000FF" w:themeColor="hyperlink"/>
      <w:u w:val="single"/>
    </w:rPr>
  </w:style>
  <w:style w:type="paragraph" w:styleId="BalloonText">
    <w:name w:val="Balloon Text"/>
    <w:basedOn w:val="Normal"/>
    <w:link w:val="BalloonTextChar"/>
    <w:uiPriority w:val="99"/>
    <w:semiHidden/>
    <w:unhideWhenUsed/>
    <w:rsid w:val="00B0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02.138.105.9/mysoresandal/product_details.php?pid=18" TargetMode="External"/><Relationship Id="rId18" Type="http://schemas.openxmlformats.org/officeDocument/2006/relationships/chart" Target="charts/chart2.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hyperlink" Target="http://www.mysoresandsl.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202.138.105.9/mysoresandal/product_details.php?pid=11"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hyperlink" Target="mailto:mysoresandal@vsnl.com" TargetMode="External"/><Relationship Id="rId4" Type="http://schemas.openxmlformats.org/officeDocument/2006/relationships/settings" Target="settings.xml"/><Relationship Id="rId9" Type="http://schemas.openxmlformats.org/officeDocument/2006/relationships/hyperlink" Target="http://202.138.105.9/mysoresandal/product_details.php?pid=17" TargetMode="External"/><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QUICK RATIO</a:t>
            </a:r>
          </a:p>
        </c:rich>
      </c:tx>
      <c:layout/>
    </c:title>
    <c:plotArea>
      <c:layout/>
      <c:barChart>
        <c:barDir val="col"/>
        <c:grouping val="clustered"/>
        <c:ser>
          <c:idx val="0"/>
          <c:order val="0"/>
          <c:tx>
            <c:strRef>
              <c:f>Sheet1!$D$1</c:f>
              <c:strCache>
                <c:ptCount val="1"/>
                <c:pt idx="0">
                  <c:v>RATIO</c:v>
                </c:pt>
              </c:strCache>
            </c:strRef>
          </c:tx>
          <c:cat>
            <c:strRef>
              <c:f>Sheet1!$A$2:$A$6</c:f>
              <c:strCache>
                <c:ptCount val="5"/>
                <c:pt idx="0">
                  <c:v>2007-2008</c:v>
                </c:pt>
                <c:pt idx="1">
                  <c:v>2008-2009</c:v>
                </c:pt>
                <c:pt idx="2">
                  <c:v>2009-2010</c:v>
                </c:pt>
                <c:pt idx="3">
                  <c:v>2010-2011</c:v>
                </c:pt>
                <c:pt idx="4">
                  <c:v>2011-2012</c:v>
                </c:pt>
              </c:strCache>
            </c:strRef>
          </c:cat>
          <c:val>
            <c:numRef>
              <c:f>Sheet1!$D$2:$D$6</c:f>
              <c:numCache>
                <c:formatCode>General</c:formatCode>
                <c:ptCount val="5"/>
                <c:pt idx="0">
                  <c:v>1.2309999999999948</c:v>
                </c:pt>
                <c:pt idx="1">
                  <c:v>1.514999999999995</c:v>
                </c:pt>
                <c:pt idx="2">
                  <c:v>1.284999999999995</c:v>
                </c:pt>
                <c:pt idx="3">
                  <c:v>1.9920000000000022</c:v>
                </c:pt>
                <c:pt idx="4">
                  <c:v>1.6890000000000001</c:v>
                </c:pt>
              </c:numCache>
            </c:numRef>
          </c:val>
        </c:ser>
        <c:axId val="63753600"/>
        <c:axId val="64394368"/>
      </c:barChart>
      <c:catAx>
        <c:axId val="63753600"/>
        <c:scaling>
          <c:orientation val="minMax"/>
        </c:scaling>
        <c:axPos val="b"/>
        <c:tickLblPos val="nextTo"/>
        <c:crossAx val="64394368"/>
        <c:crosses val="autoZero"/>
        <c:auto val="1"/>
        <c:lblAlgn val="ctr"/>
        <c:lblOffset val="100"/>
      </c:catAx>
      <c:valAx>
        <c:axId val="64394368"/>
        <c:scaling>
          <c:orientation val="minMax"/>
        </c:scaling>
        <c:axPos val="l"/>
        <c:majorGridlines/>
        <c:numFmt formatCode="General" sourceLinked="1"/>
        <c:tickLblPos val="nextTo"/>
        <c:crossAx val="637536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DEBTORS</a:t>
            </a:r>
            <a:r>
              <a:rPr lang="en-US" baseline="0"/>
              <a:t> TURNOVER RATIO</a:t>
            </a:r>
            <a:endParaRPr lang="en-US"/>
          </a:p>
        </c:rich>
      </c:tx>
      <c:layout/>
    </c:title>
    <c:view3D>
      <c:rAngAx val="1"/>
    </c:view3D>
    <c:plotArea>
      <c:layout/>
      <c:bar3DChart>
        <c:barDir val="col"/>
        <c:grouping val="clustered"/>
        <c:ser>
          <c:idx val="2"/>
          <c:order val="0"/>
          <c:tx>
            <c:strRef>
              <c:f>Sheet1!$D$24</c:f>
              <c:strCache>
                <c:ptCount val="1"/>
                <c:pt idx="0">
                  <c:v>RATIO</c:v>
                </c:pt>
              </c:strCache>
            </c:strRef>
          </c:tx>
          <c:cat>
            <c:strRef>
              <c:f>Sheet1!$A$25:$A$29</c:f>
              <c:strCache>
                <c:ptCount val="5"/>
                <c:pt idx="0">
                  <c:v>2007-2008</c:v>
                </c:pt>
                <c:pt idx="1">
                  <c:v>2008-2009</c:v>
                </c:pt>
                <c:pt idx="2">
                  <c:v>2009-2010</c:v>
                </c:pt>
                <c:pt idx="3">
                  <c:v>2010-2011</c:v>
                </c:pt>
                <c:pt idx="4">
                  <c:v>2011-2012</c:v>
                </c:pt>
              </c:strCache>
            </c:strRef>
          </c:cat>
          <c:val>
            <c:numRef>
              <c:f>Sheet1!$D$25:$D$29</c:f>
              <c:numCache>
                <c:formatCode>General</c:formatCode>
                <c:ptCount val="5"/>
                <c:pt idx="0">
                  <c:v>11.323</c:v>
                </c:pt>
                <c:pt idx="1">
                  <c:v>9.8980000000000015</c:v>
                </c:pt>
                <c:pt idx="2">
                  <c:v>9.8030000000000008</c:v>
                </c:pt>
                <c:pt idx="3">
                  <c:v>10.734</c:v>
                </c:pt>
                <c:pt idx="4">
                  <c:v>14.929</c:v>
                </c:pt>
              </c:numCache>
            </c:numRef>
          </c:val>
        </c:ser>
        <c:shape val="pyramid"/>
        <c:axId val="64627456"/>
        <c:axId val="64628992"/>
        <c:axId val="0"/>
      </c:bar3DChart>
      <c:catAx>
        <c:axId val="64627456"/>
        <c:scaling>
          <c:orientation val="minMax"/>
        </c:scaling>
        <c:axPos val="b"/>
        <c:tickLblPos val="nextTo"/>
        <c:crossAx val="64628992"/>
        <c:crosses val="autoZero"/>
        <c:auto val="1"/>
        <c:lblAlgn val="ctr"/>
        <c:lblOffset val="100"/>
      </c:catAx>
      <c:valAx>
        <c:axId val="64628992"/>
        <c:scaling>
          <c:orientation val="minMax"/>
        </c:scaling>
        <c:axPos val="l"/>
        <c:majorGridlines/>
        <c:numFmt formatCode="General" sourceLinked="1"/>
        <c:tickLblPos val="nextTo"/>
        <c:crossAx val="646274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WORKING</a:t>
            </a:r>
            <a:r>
              <a:rPr lang="en-US" baseline="0"/>
              <a:t> CAPITAL TURNOVER RATIO</a:t>
            </a:r>
            <a:endParaRPr lang="en-US"/>
          </a:p>
        </c:rich>
      </c:tx>
      <c:layout/>
    </c:title>
    <c:view3D>
      <c:rAngAx val="1"/>
    </c:view3D>
    <c:plotArea>
      <c:layout/>
      <c:bar3DChart>
        <c:barDir val="col"/>
        <c:grouping val="stacked"/>
        <c:ser>
          <c:idx val="0"/>
          <c:order val="0"/>
          <c:tx>
            <c:strRef>
              <c:f>Sheet1!$D$1</c:f>
              <c:strCache>
                <c:ptCount val="1"/>
                <c:pt idx="0">
                  <c:v>RATIO</c:v>
                </c:pt>
              </c:strCache>
            </c:strRef>
          </c:tx>
          <c:cat>
            <c:strRef>
              <c:f>Sheet1!$A$2:$A$6</c:f>
              <c:strCache>
                <c:ptCount val="5"/>
                <c:pt idx="0">
                  <c:v>2007-2008</c:v>
                </c:pt>
                <c:pt idx="1">
                  <c:v>2008-2009</c:v>
                </c:pt>
                <c:pt idx="2">
                  <c:v>2009-2010</c:v>
                </c:pt>
                <c:pt idx="3">
                  <c:v>2010-2011</c:v>
                </c:pt>
                <c:pt idx="4">
                  <c:v>2011-2012</c:v>
                </c:pt>
              </c:strCache>
            </c:strRef>
          </c:cat>
          <c:val>
            <c:numRef>
              <c:f>Sheet1!$D$2:$D$6</c:f>
              <c:numCache>
                <c:formatCode>General</c:formatCode>
                <c:ptCount val="5"/>
                <c:pt idx="0">
                  <c:v>2.9489999999999998</c:v>
                </c:pt>
                <c:pt idx="1">
                  <c:v>2.3969999999999967</c:v>
                </c:pt>
                <c:pt idx="2">
                  <c:v>2.4299999999999997</c:v>
                </c:pt>
                <c:pt idx="3">
                  <c:v>2.5870000000000002</c:v>
                </c:pt>
                <c:pt idx="4">
                  <c:v>2.8349999999999977</c:v>
                </c:pt>
              </c:numCache>
            </c:numRef>
          </c:val>
        </c:ser>
        <c:shape val="box"/>
        <c:axId val="64649088"/>
        <c:axId val="64650624"/>
        <c:axId val="0"/>
      </c:bar3DChart>
      <c:catAx>
        <c:axId val="64649088"/>
        <c:scaling>
          <c:orientation val="minMax"/>
        </c:scaling>
        <c:axPos val="b"/>
        <c:tickLblPos val="nextTo"/>
        <c:crossAx val="64650624"/>
        <c:crosses val="autoZero"/>
        <c:auto val="1"/>
        <c:lblAlgn val="ctr"/>
        <c:lblOffset val="100"/>
      </c:catAx>
      <c:valAx>
        <c:axId val="64650624"/>
        <c:scaling>
          <c:orientation val="minMax"/>
        </c:scaling>
        <c:axPos val="l"/>
        <c:majorGridlines/>
        <c:numFmt formatCode="General" sourceLinked="1"/>
        <c:tickLblPos val="nextTo"/>
        <c:crossAx val="6464908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EE5E-545B-4887-8230-B7A09E9E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74</Pages>
  <Words>12781</Words>
  <Characters>72858</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admini</cp:lastModifiedBy>
  <cp:revision>641</cp:revision>
  <cp:lastPrinted>2013-06-06T09:34:00Z</cp:lastPrinted>
  <dcterms:created xsi:type="dcterms:W3CDTF">2013-05-11T04:04:00Z</dcterms:created>
  <dcterms:modified xsi:type="dcterms:W3CDTF">2013-06-06T09:36:00Z</dcterms:modified>
</cp:coreProperties>
</file>