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513AB" w14:textId="7B5CFC78" w:rsidR="001A5EC2" w:rsidRDefault="001A5EC2" w:rsidP="001A5EC2">
      <w:pPr>
        <w:spacing w:after="0"/>
        <w:rPr>
          <w:b/>
          <w:bCs/>
          <w:sz w:val="48"/>
          <w:szCs w:val="48"/>
        </w:rPr>
      </w:pPr>
      <w:r>
        <w:rPr>
          <w:b/>
          <w:bCs/>
          <w:noProof/>
          <w:sz w:val="48"/>
          <w:szCs w:val="48"/>
        </w:rPr>
        <w:t xml:space="preserve">          </w:t>
      </w:r>
      <w:r>
        <w:rPr>
          <w:b/>
          <w:bCs/>
          <w:noProof/>
          <w:sz w:val="48"/>
          <w:szCs w:val="48"/>
        </w:rPr>
        <w:drawing>
          <wp:inline distT="0" distB="0" distL="0" distR="0" wp14:anchorId="0EFA53F9" wp14:editId="25CF50B4">
            <wp:extent cx="1023105" cy="665018"/>
            <wp:effectExtent l="0" t="0" r="5715" b="1905"/>
            <wp:docPr id="142742005" name="Picture 2" descr="A outline of a stat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2005" name="Picture 2" descr="A outline of a state with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028896" cy="668782"/>
                    </a:xfrm>
                    <a:prstGeom prst="rect">
                      <a:avLst/>
                    </a:prstGeom>
                  </pic:spPr>
                </pic:pic>
              </a:graphicData>
            </a:graphic>
          </wp:inline>
        </w:drawing>
      </w:r>
      <w:r>
        <w:rPr>
          <w:b/>
          <w:bCs/>
          <w:noProof/>
          <w:sz w:val="48"/>
          <w:szCs w:val="48"/>
        </w:rPr>
        <w:t xml:space="preserve">                               </w:t>
      </w:r>
      <w:r>
        <w:rPr>
          <w:b/>
          <w:bCs/>
          <w:noProof/>
          <w:sz w:val="48"/>
          <w:szCs w:val="48"/>
        </w:rPr>
        <w:drawing>
          <wp:inline distT="0" distB="0" distL="0" distR="0" wp14:anchorId="4A9BC391" wp14:editId="6D073C01">
            <wp:extent cx="2826389" cy="692727"/>
            <wp:effectExtent l="0" t="0" r="0" b="0"/>
            <wp:docPr id="1585277720"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77720" name="Picture 1" descr="A black background with red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0213" cy="701017"/>
                    </a:xfrm>
                    <a:prstGeom prst="rect">
                      <a:avLst/>
                    </a:prstGeom>
                  </pic:spPr>
                </pic:pic>
              </a:graphicData>
            </a:graphic>
          </wp:inline>
        </w:drawing>
      </w:r>
    </w:p>
    <w:p w14:paraId="3DBF4001" w14:textId="77777777" w:rsidR="001A5EC2" w:rsidRDefault="001A5EC2" w:rsidP="005939B1">
      <w:pPr>
        <w:spacing w:after="0"/>
        <w:jc w:val="center"/>
        <w:rPr>
          <w:b/>
          <w:bCs/>
          <w:sz w:val="20"/>
          <w:szCs w:val="20"/>
        </w:rPr>
      </w:pPr>
    </w:p>
    <w:p w14:paraId="5248F612" w14:textId="3C3AFB16" w:rsidR="005939B1" w:rsidRPr="005939B1" w:rsidRDefault="005939B1" w:rsidP="005939B1">
      <w:pPr>
        <w:spacing w:after="0"/>
        <w:jc w:val="center"/>
        <w:rPr>
          <w:b/>
          <w:bCs/>
          <w:sz w:val="48"/>
          <w:szCs w:val="48"/>
        </w:rPr>
      </w:pPr>
      <w:r w:rsidRPr="005939B1">
        <w:rPr>
          <w:b/>
          <w:bCs/>
          <w:sz w:val="48"/>
          <w:szCs w:val="48"/>
        </w:rPr>
        <w:t>Terms and Conditions of Sale</w:t>
      </w:r>
    </w:p>
    <w:p w14:paraId="5414F791" w14:textId="295B4F50" w:rsidR="005939B1" w:rsidRPr="005939B1" w:rsidRDefault="005939B1" w:rsidP="005939B1">
      <w:pPr>
        <w:spacing w:after="0"/>
        <w:jc w:val="center"/>
      </w:pPr>
      <w:r>
        <w:rPr>
          <w:b/>
          <w:bCs/>
        </w:rPr>
        <w:t>For Jolly Lanes Auction, May 21</w:t>
      </w:r>
      <w:r w:rsidRPr="005939B1">
        <w:rPr>
          <w:b/>
          <w:bCs/>
          <w:vertAlign w:val="superscript"/>
        </w:rPr>
        <w:t>st</w:t>
      </w:r>
      <w:r>
        <w:rPr>
          <w:b/>
          <w:bCs/>
        </w:rPr>
        <w:t>, 2025</w:t>
      </w:r>
      <w:r w:rsidRPr="005939B1">
        <w:br/>
      </w:r>
    </w:p>
    <w:p w14:paraId="436A4626" w14:textId="77777777" w:rsidR="005939B1" w:rsidRPr="005939B1" w:rsidRDefault="005939B1" w:rsidP="005939B1">
      <w:pPr>
        <w:spacing w:after="0"/>
      </w:pPr>
      <w:r w:rsidRPr="005939B1">
        <w:rPr>
          <w:b/>
          <w:bCs/>
        </w:rPr>
        <w:t>PLEASE READ THESE TERMS OF SALE CAREFULLY, AS THEY HAVE BEEN RECENTLY UPDATED.</w:t>
      </w:r>
    </w:p>
    <w:p w14:paraId="5F11FCCA" w14:textId="2EFE80D6" w:rsidR="005939B1" w:rsidRPr="005939B1" w:rsidRDefault="005939B1" w:rsidP="005939B1">
      <w:pPr>
        <w:spacing w:after="0"/>
      </w:pPr>
    </w:p>
    <w:p w14:paraId="501BBB2E" w14:textId="57AA5550" w:rsidR="005939B1" w:rsidRPr="005939B1" w:rsidRDefault="005939B1" w:rsidP="005939B1">
      <w:pPr>
        <w:spacing w:after="0"/>
      </w:pPr>
      <w:r w:rsidRPr="005939B1">
        <w:t>These are the Terms and Conditions of Sale for this live and online auction. They consist of this introduction and twenty-five numbered paragraphs that outline the relationship between you (“the Bidder”), the live auctioneer, the operator of th</w:t>
      </w:r>
      <w:r>
        <w:t>e preferred</w:t>
      </w:r>
      <w:r w:rsidRPr="005939B1">
        <w:t xml:space="preserve"> website (identified above as the “Auction Host”) and the party coordinating the logistics of this online auction (identified above as the “Auction Manager”). The </w:t>
      </w:r>
      <w:r>
        <w:t xml:space="preserve">Auctioneer, </w:t>
      </w:r>
      <w:r w:rsidRPr="005939B1">
        <w:t>Auction Manager and the Auction Host are together referred to in these Terms and Conditions as “the Auctioneer,” and any reference to action that may be taken with respect to the Auctioneer may be taken with respect to the Auction Host or Auction Manager separately or collectively. Throughout these Terms and Conditions, the terms “Auctioneer,” “we,” “us,” and “our” will refer to the Auctioneer, and the terms “you” and “your” will refer to the Bidder. If you want to bid in this live and online auction, you will first have to certify that you have read, understood, and agreed to these Terms and Conditions. Such certification will function as your legal and binding electronic signature. If you choose to make this certification, these Terms and Conditions will become binding both on you and on the Auctioneer, and all parties will be expected to abide by the Terms and Conditions if any issues arise in connection with this sale. Please read these Terms and Conditions carefully! They contain important information about the online auction itself and your rights and responsibilities as a bidder.</w:t>
      </w:r>
    </w:p>
    <w:p w14:paraId="52E8BFD5" w14:textId="74A1643C" w:rsidR="005939B1" w:rsidRPr="005939B1" w:rsidRDefault="005939B1" w:rsidP="005939B1">
      <w:pPr>
        <w:spacing w:after="0"/>
      </w:pPr>
    </w:p>
    <w:p w14:paraId="46142C57" w14:textId="51ECBD29" w:rsidR="005939B1" w:rsidRPr="005939B1" w:rsidRDefault="005939B1" w:rsidP="005939B1">
      <w:pPr>
        <w:spacing w:after="0"/>
      </w:pPr>
      <w:r w:rsidRPr="005939B1">
        <w:t xml:space="preserve">1. </w:t>
      </w:r>
      <w:r w:rsidR="000B3B52">
        <w:rPr>
          <w:b/>
          <w:bCs/>
        </w:rPr>
        <w:t>REGISTRATION:</w:t>
      </w:r>
      <w:r w:rsidRPr="005939B1">
        <w:t xml:space="preserve"> To gain access to the Auctioneer’s bidding system or to participate in the live auction, you will need to register and obtain a bidder number. You must be eighteen years old or older to register. You agree that all information that you provide during the registration process will be true and accurate. You may be banned from participation in the Auctioneer’s auctions indefinitely should you provide any false information during the registration process.</w:t>
      </w:r>
    </w:p>
    <w:p w14:paraId="0EF5D6E8" w14:textId="6E8F5179" w:rsidR="005939B1" w:rsidRPr="005939B1" w:rsidRDefault="005939B1" w:rsidP="005939B1">
      <w:pPr>
        <w:spacing w:after="0"/>
      </w:pPr>
    </w:p>
    <w:p w14:paraId="084238D5" w14:textId="785FC48E" w:rsidR="005939B1" w:rsidRPr="005939B1" w:rsidRDefault="005939B1" w:rsidP="005939B1">
      <w:pPr>
        <w:spacing w:after="0"/>
      </w:pPr>
      <w:r w:rsidRPr="005939B1">
        <w:t xml:space="preserve">2. </w:t>
      </w:r>
      <w:r w:rsidR="000B3B52">
        <w:rPr>
          <w:b/>
          <w:bCs/>
        </w:rPr>
        <w:t>DEPOSIT:</w:t>
      </w:r>
      <w:r w:rsidRPr="005939B1">
        <w:t xml:space="preserve"> There is no required deposit in order to bid at the live or online auction for this event.</w:t>
      </w:r>
    </w:p>
    <w:p w14:paraId="4285F1B6" w14:textId="40A6A2F9" w:rsidR="005939B1" w:rsidRPr="005939B1" w:rsidRDefault="005939B1" w:rsidP="005939B1">
      <w:pPr>
        <w:spacing w:after="0"/>
      </w:pPr>
      <w:r w:rsidRPr="005939B1">
        <w:br/>
        <w:t xml:space="preserve">3. </w:t>
      </w:r>
      <w:r w:rsidR="000B3B52">
        <w:rPr>
          <w:b/>
          <w:bCs/>
        </w:rPr>
        <w:t>BIDDER’S DUTY TO UPDATE INFORMATION:</w:t>
      </w:r>
      <w:r w:rsidRPr="005939B1">
        <w:t xml:space="preserve"> Whether you are a new or returning bidder, you agree that if any of the information associated with your bidder number – including contact information and credit card information – changes at any time prior to, during, or after this sale, you will notify the Auctioneer of the change by updating your bidder profile using this link.</w:t>
      </w:r>
    </w:p>
    <w:p w14:paraId="5B0B7DF3" w14:textId="0D6D6608" w:rsidR="005939B1" w:rsidRPr="005939B1" w:rsidRDefault="005939B1" w:rsidP="005939B1">
      <w:pPr>
        <w:spacing w:after="0"/>
      </w:pPr>
      <w:r w:rsidRPr="005939B1">
        <w:br/>
        <w:t xml:space="preserve">4. </w:t>
      </w:r>
      <w:r w:rsidR="000B3B52">
        <w:rPr>
          <w:b/>
          <w:bCs/>
        </w:rPr>
        <w:t>CONDUCT OF SALE:</w:t>
      </w:r>
      <w:r w:rsidRPr="005939B1">
        <w:t xml:space="preserve"> All deposits, bids, credits, and fees for this sale will be made and charged in United States Dollars. You agree not to take any action or use any hardware, software, program, or system that would interfere with the orderly conduct of this sale. You further agree not to copy, reproduce, or publicly display any content from the Auctioneer’s website without first obtaining written permission from the Auctioneer.</w:t>
      </w:r>
    </w:p>
    <w:p w14:paraId="62EBBC8D" w14:textId="1DF909B7" w:rsidR="005939B1" w:rsidRPr="005939B1" w:rsidRDefault="005939B1" w:rsidP="005939B1">
      <w:pPr>
        <w:spacing w:after="0"/>
      </w:pPr>
    </w:p>
    <w:p w14:paraId="08AD4EEF" w14:textId="7E1E931B" w:rsidR="005939B1" w:rsidRPr="005939B1" w:rsidRDefault="005939B1" w:rsidP="005939B1">
      <w:pPr>
        <w:spacing w:after="0"/>
      </w:pPr>
      <w:r w:rsidRPr="005939B1">
        <w:t xml:space="preserve">5. </w:t>
      </w:r>
      <w:r w:rsidR="000B3B52">
        <w:rPr>
          <w:b/>
          <w:bCs/>
        </w:rPr>
        <w:t xml:space="preserve">BIDDER’S DUTY TO INSPECT AND INVESTIGATE: </w:t>
      </w:r>
      <w:r w:rsidRPr="005939B1">
        <w:t xml:space="preserve"> You acknowledge that the Auction Manager is providing you with the opportunity to inspect the items being offered for sale in this auction. The Auctioneer strongly encourages you to attend the scheduled inspection for this auction, which will take place on the date listed above. If there is no scheduled inspection date then it is up to the bidder to contact the auctioneer and schedule an inspection prior to the start of the auction. If you choose not to attend the scheduled inspection or are in doubt about the condition, completeness, or suitability of a given item, please bid accordingly.</w:t>
      </w:r>
    </w:p>
    <w:p w14:paraId="7BB9D4E7" w14:textId="75F6840C" w:rsidR="005939B1" w:rsidRPr="005939B1" w:rsidRDefault="005939B1" w:rsidP="005939B1">
      <w:pPr>
        <w:spacing w:after="0"/>
      </w:pPr>
    </w:p>
    <w:p w14:paraId="232996F5" w14:textId="0AB54D84" w:rsidR="005939B1" w:rsidRPr="005939B1" w:rsidRDefault="005939B1" w:rsidP="005939B1">
      <w:pPr>
        <w:spacing w:after="0"/>
      </w:pPr>
      <w:r w:rsidRPr="005939B1">
        <w:t xml:space="preserve">6. </w:t>
      </w:r>
      <w:r w:rsidR="000B3B52">
        <w:rPr>
          <w:b/>
          <w:bCs/>
        </w:rPr>
        <w:t>PHOTOGRAPHS AND DESCRIPTIONS:</w:t>
      </w:r>
      <w:r w:rsidRPr="005939B1">
        <w:t xml:space="preserve"> The Auction Manager regularly posts item descriptions and photographs to aid bidders in the bidding process and will make every effort to ensure that the descriptions and photographs that we post accurately represent the items being offered for sale. In some photographs, multiple items may appear to be joined as a single unit, however, you should not assume that a lot consists of more than one item simply because various items appear connected or are featured in the same photograph. Also understand that, on occasion, the wrong photograph may be displayed for a given item. At all times, you are bidding on items as they are described, not as they appear in any photograph.</w:t>
      </w:r>
    </w:p>
    <w:p w14:paraId="0F60D840" w14:textId="0D34C702" w:rsidR="005939B1" w:rsidRPr="005939B1" w:rsidRDefault="005939B1" w:rsidP="005939B1">
      <w:pPr>
        <w:spacing w:after="0"/>
      </w:pPr>
      <w:r w:rsidRPr="005939B1">
        <w:br/>
        <w:t xml:space="preserve">7. </w:t>
      </w:r>
      <w:r w:rsidRPr="000B3B52">
        <w:rPr>
          <w:b/>
          <w:bCs/>
        </w:rPr>
        <w:t>CHOOSE WISELY:</w:t>
      </w:r>
      <w:r w:rsidRPr="005939B1">
        <w:t xml:space="preserve"> We want everyone to get a good deal and most will. However, when you bid on the wrong item or decide an item is not suited for your intended use, our clients will not assume the cost of your mistakes. You agree that your failure to inspect or otherwise become fully informed about the items offered for sale in this auction will not be grounds for a refusal to pay amounts due, nor for any claim against the Auctioneer.</w:t>
      </w:r>
    </w:p>
    <w:p w14:paraId="1154C3C7" w14:textId="3CC35AF0" w:rsidR="005939B1" w:rsidRPr="005939B1" w:rsidRDefault="005939B1" w:rsidP="005939B1">
      <w:pPr>
        <w:spacing w:after="0"/>
      </w:pPr>
    </w:p>
    <w:p w14:paraId="7BE7696E" w14:textId="1657D225" w:rsidR="005939B1" w:rsidRPr="005939B1" w:rsidRDefault="005939B1" w:rsidP="005939B1">
      <w:pPr>
        <w:spacing w:after="0"/>
      </w:pPr>
      <w:r w:rsidRPr="005939B1">
        <w:t xml:space="preserve">8. </w:t>
      </w:r>
      <w:r w:rsidRPr="000B3B52">
        <w:rPr>
          <w:b/>
          <w:bCs/>
        </w:rPr>
        <w:t>WARRANTY AND CONDITION OF ITEMS SOLD: ALL LOTS AND ITEMS ARE SOLD AS IS, WHERE IS, WITH ALL FAULTS, AND WITH NO EXPRESS OR IMPLIED WARRANTIES.</w:t>
      </w:r>
      <w:r w:rsidRPr="005939B1">
        <w:t xml:space="preserve"> Every effort has been made on the part of the auctioneer, the </w:t>
      </w:r>
      <w:r w:rsidR="000B3B52">
        <w:t>A</w:t>
      </w:r>
      <w:r w:rsidRPr="005939B1">
        <w:t xml:space="preserve">uction </w:t>
      </w:r>
      <w:r w:rsidR="000B3B52">
        <w:t>Manager</w:t>
      </w:r>
      <w:r w:rsidRPr="005939B1">
        <w:t xml:space="preserve"> and the seller to be as transparent as possible regarding the condition of the parcels, including the actual house, the corner parcel and the farmland. It is up to each and every bidder to inspect any or all properties that they desire to bid on and to bid according to their own interests.</w:t>
      </w:r>
    </w:p>
    <w:p w14:paraId="77C48D61" w14:textId="2D848068" w:rsidR="005939B1" w:rsidRPr="005939B1" w:rsidRDefault="005939B1" w:rsidP="005939B1">
      <w:pPr>
        <w:spacing w:after="0"/>
      </w:pPr>
    </w:p>
    <w:p w14:paraId="4A70BC25" w14:textId="3A9CD4AA" w:rsidR="005939B1" w:rsidRPr="005939B1" w:rsidRDefault="005939B1" w:rsidP="005939B1">
      <w:pPr>
        <w:spacing w:after="0"/>
      </w:pPr>
      <w:r w:rsidRPr="005939B1">
        <w:t xml:space="preserve">9. </w:t>
      </w:r>
      <w:r w:rsidR="000B3B52">
        <w:rPr>
          <w:b/>
          <w:bCs/>
        </w:rPr>
        <w:t>REPORTING BIDDING ERRORS</w:t>
      </w:r>
      <w:r w:rsidRPr="005939B1">
        <w:t>: You should refresh your browser often to view the most up-to-date bid information and should carefully review every bid you choose to make before submitting that bid. The Auctioneer will not automatically assume that any bid – even a bid that increases your own, lower bid – was made in error. Many bidders routinely increase their own bids to price an item out of the reach of other bidders. You understand and agree that you will be held responsible for having made all bids that are made using your account information ‒ even when such bids are made in error. If you mistakenly increase your own bid at any time during the auction or make some other bidding error (e.g. placing your bidder number in the price field), you must immediately contact the Auctioneer using the online form available via this link. Reports of bidding errors must be made via the online web form; phone reports will not be accommodated. In every event, you are responsible for bids submitted using your account and bidder number, including any bids made in error.</w:t>
      </w:r>
    </w:p>
    <w:p w14:paraId="61EEC5A9" w14:textId="4F3ED9BE" w:rsidR="005939B1" w:rsidRPr="005939B1" w:rsidRDefault="005939B1" w:rsidP="005939B1">
      <w:pPr>
        <w:spacing w:after="0"/>
      </w:pPr>
    </w:p>
    <w:p w14:paraId="2021C5A7" w14:textId="16677140" w:rsidR="005939B1" w:rsidRPr="005939B1" w:rsidRDefault="005939B1" w:rsidP="005939B1">
      <w:pPr>
        <w:spacing w:after="0"/>
      </w:pPr>
      <w:r w:rsidRPr="005939B1">
        <w:t xml:space="preserve">10. </w:t>
      </w:r>
      <w:r w:rsidR="000B3B52">
        <w:rPr>
          <w:b/>
          <w:bCs/>
        </w:rPr>
        <w:t xml:space="preserve">TIMELINESS OF BIDDING ERROR REPORTS: </w:t>
      </w:r>
      <w:r w:rsidRPr="005939B1">
        <w:t>If you make a bidding error during this auction, you must identify and report the error before the auction begins to close. The Auctioneer has no obligation to undo bidding errors reported after the auction has begun to close.</w:t>
      </w:r>
    </w:p>
    <w:p w14:paraId="4AA868AA" w14:textId="39341E33" w:rsidR="005939B1" w:rsidRPr="005939B1" w:rsidRDefault="005939B1" w:rsidP="005939B1">
      <w:pPr>
        <w:spacing w:after="0"/>
      </w:pPr>
    </w:p>
    <w:p w14:paraId="39C42929" w14:textId="042C31AE" w:rsidR="005939B1" w:rsidRPr="005939B1" w:rsidRDefault="005939B1" w:rsidP="005939B1">
      <w:pPr>
        <w:spacing w:after="0"/>
      </w:pPr>
      <w:r w:rsidRPr="005939B1">
        <w:t xml:space="preserve">11. </w:t>
      </w:r>
      <w:r w:rsidR="000B3B52">
        <w:rPr>
          <w:b/>
          <w:bCs/>
        </w:rPr>
        <w:t>BIDDER’S DUTY TO REPORT FRAUD:</w:t>
      </w:r>
      <w:r w:rsidRPr="005939B1">
        <w:t xml:space="preserve"> You are responsible for all bids made from your account. If you believe that an unauthorized person has gained access to your account, you must notify the Auctioneer immediately using the online form available via this link. You must also report the incident to the relevant law enforcement authorities and send the Auctioneer a copy of any resulting police report. You understand and agree that if you do not promptly report any suspected fraud to the Auctioneer and to the relevant law enforcement authorities, you will be held personally responsible for all purchases made using your account and bidder number.</w:t>
      </w:r>
    </w:p>
    <w:p w14:paraId="356BD6D9" w14:textId="1F774BA4" w:rsidR="005939B1" w:rsidRPr="005939B1" w:rsidRDefault="005939B1" w:rsidP="005939B1">
      <w:pPr>
        <w:spacing w:after="0"/>
      </w:pPr>
    </w:p>
    <w:p w14:paraId="051E0B37" w14:textId="75A23045" w:rsidR="005939B1" w:rsidRPr="005939B1" w:rsidRDefault="005939B1" w:rsidP="005939B1">
      <w:pPr>
        <w:spacing w:after="0"/>
      </w:pPr>
      <w:r w:rsidRPr="005939B1">
        <w:t xml:space="preserve">12. </w:t>
      </w:r>
      <w:r w:rsidR="000B3B52">
        <w:rPr>
          <w:b/>
          <w:bCs/>
        </w:rPr>
        <w:t>CLOSING:</w:t>
      </w:r>
      <w:r w:rsidRPr="005939B1">
        <w:t xml:space="preserve"> The Auctioneer’s online auctions are designed to mimic traditional “live” actions. For this reason, this auction will have a staggered, dynamic closing. You </w:t>
      </w:r>
      <w:r w:rsidR="000B3B52">
        <w:t xml:space="preserve">MAY HAVE TO </w:t>
      </w:r>
      <w:r w:rsidRPr="005939B1">
        <w:t>continuously refresh your browser during the closing process to see the most current activity on your items, both prior to placing your bid and after submitting your bid.</w:t>
      </w:r>
    </w:p>
    <w:p w14:paraId="6CA10249" w14:textId="77777777" w:rsidR="005939B1" w:rsidRPr="005939B1" w:rsidRDefault="005939B1" w:rsidP="005939B1">
      <w:pPr>
        <w:spacing w:after="0"/>
      </w:pPr>
      <w:r w:rsidRPr="000B3B52">
        <w:rPr>
          <w:b/>
          <w:bCs/>
        </w:rPr>
        <w:t>(a) Staggered Closing:</w:t>
      </w:r>
      <w:r w:rsidRPr="005939B1">
        <w:t xml:space="preserve"> This online auction will generally begin to close at a rate of five items per minute, every minute. Items’ closing times will be displayed on the website but may be extended past their scheduled closing time, as a result of the Auctioneer’s dynamic closing feature.</w:t>
      </w:r>
    </w:p>
    <w:p w14:paraId="77E1AB65" w14:textId="77777777" w:rsidR="005939B1" w:rsidRPr="005939B1" w:rsidRDefault="005939B1" w:rsidP="005939B1">
      <w:pPr>
        <w:spacing w:after="0"/>
      </w:pPr>
      <w:r w:rsidRPr="000B3B52">
        <w:rPr>
          <w:b/>
          <w:bCs/>
        </w:rPr>
        <w:lastRenderedPageBreak/>
        <w:t>(b) Dynamic Closing:</w:t>
      </w:r>
      <w:r w:rsidRPr="005939B1">
        <w:t xml:space="preserve"> The closing time of an item is generally extended an additional two minutes whenever a bid is placed within the two minutes leading up to an item’s scheduled closing time.</w:t>
      </w:r>
    </w:p>
    <w:p w14:paraId="27792BB7" w14:textId="3E9DA680" w:rsidR="005939B1" w:rsidRPr="005939B1" w:rsidRDefault="005939B1" w:rsidP="005939B1">
      <w:pPr>
        <w:spacing w:after="0"/>
      </w:pPr>
    </w:p>
    <w:p w14:paraId="6E8EE637" w14:textId="688850DB" w:rsidR="005939B1" w:rsidRPr="005939B1" w:rsidRDefault="005939B1" w:rsidP="005939B1">
      <w:pPr>
        <w:spacing w:after="0"/>
      </w:pPr>
      <w:r w:rsidRPr="005939B1">
        <w:t xml:space="preserve">13. </w:t>
      </w:r>
      <w:r w:rsidR="000B3B52">
        <w:rPr>
          <w:b/>
          <w:bCs/>
        </w:rPr>
        <w:t>WINNING BIDS:</w:t>
      </w:r>
      <w:r w:rsidRPr="005939B1">
        <w:t xml:space="preserve"> If you place a bid in this sale, and your bid is determined to be the winning bid, you become obligated to pay for the item that you have won at the price you gave as your bid.</w:t>
      </w:r>
    </w:p>
    <w:p w14:paraId="7B22CAE8" w14:textId="43D2B215" w:rsidR="005939B1" w:rsidRPr="000B3B52" w:rsidRDefault="005939B1" w:rsidP="005939B1">
      <w:pPr>
        <w:spacing w:after="0"/>
        <w:rPr>
          <w:b/>
          <w:bCs/>
        </w:rPr>
      </w:pPr>
      <w:r w:rsidRPr="005939B1">
        <w:t xml:space="preserve">(a) Notification: If you are the winning bidder on one or more of the four lots offered, one of two things will happen. If you participate at the live auction, you will be required to sign the sale agreement documents immediately after the conclusion of the entire auction. If you are a winning bidder </w:t>
      </w:r>
      <w:r w:rsidRPr="000B3B52">
        <w:rPr>
          <w:b/>
          <w:bCs/>
          <w:u w:val="single"/>
        </w:rPr>
        <w:t>and</w:t>
      </w:r>
      <w:r w:rsidRPr="005939B1">
        <w:t xml:space="preserve"> you are an online bidder, you will be contacted the day of the auction by the </w:t>
      </w:r>
      <w:r w:rsidR="000B3B52">
        <w:t>Auction Manager</w:t>
      </w:r>
      <w:r w:rsidRPr="005939B1">
        <w:t xml:space="preserve"> in order to arrange the signing of all documents within 24 hours afte</w:t>
      </w:r>
      <w:r w:rsidR="000B3B52">
        <w:t>r</w:t>
      </w:r>
      <w:r w:rsidRPr="005939B1">
        <w:t xml:space="preserve"> the conclusion of the auction</w:t>
      </w:r>
      <w:r w:rsidRPr="000B3B52">
        <w:rPr>
          <w:b/>
          <w:bCs/>
        </w:rPr>
        <w:t>. In either case, you will be required to submit payment of 10% of the high bid as down payment immediately upon signing the purchase contract(s).</w:t>
      </w:r>
    </w:p>
    <w:p w14:paraId="00CF1B19" w14:textId="417F8291" w:rsidR="005939B1" w:rsidRPr="005939B1" w:rsidRDefault="005939B1" w:rsidP="005939B1">
      <w:pPr>
        <w:spacing w:after="0"/>
      </w:pPr>
    </w:p>
    <w:p w14:paraId="244F4874" w14:textId="10963BE5" w:rsidR="005939B1" w:rsidRPr="005939B1" w:rsidRDefault="005939B1" w:rsidP="005939B1">
      <w:pPr>
        <w:spacing w:after="0"/>
      </w:pPr>
      <w:r w:rsidRPr="005939B1">
        <w:t xml:space="preserve">14. </w:t>
      </w:r>
      <w:r w:rsidR="000B3B52">
        <w:rPr>
          <w:b/>
          <w:bCs/>
        </w:rPr>
        <w:t xml:space="preserve">PAYMENT: </w:t>
      </w:r>
      <w:r w:rsidRPr="005939B1">
        <w:t xml:space="preserve">At the conclusion of this auction, a 10% of the high bid deposit will be required in one of the following forms: a local personal or business check, a certified bank check or a wire transfer into the auction company Trust Account. Details for a wire transfer will be provided by the auction company </w:t>
      </w:r>
      <w:r w:rsidR="000B3B52">
        <w:t xml:space="preserve">to the winning bidders </w:t>
      </w:r>
      <w:r w:rsidRPr="005939B1">
        <w:t>after the auction.</w:t>
      </w:r>
    </w:p>
    <w:p w14:paraId="3174B298" w14:textId="23118187" w:rsidR="005939B1" w:rsidRPr="005939B1" w:rsidRDefault="005939B1" w:rsidP="005939B1">
      <w:pPr>
        <w:spacing w:after="0"/>
      </w:pPr>
      <w:r w:rsidRPr="005939B1">
        <w:br/>
        <w:t xml:space="preserve">15. </w:t>
      </w:r>
      <w:r w:rsidR="000B3B52">
        <w:rPr>
          <w:b/>
          <w:bCs/>
        </w:rPr>
        <w:t>BUYER’S PREMIUM:</w:t>
      </w:r>
      <w:r w:rsidRPr="005939B1">
        <w:t xml:space="preserve"> A 10% buyer’s premium is added to EACH LOT SOLD to establish the sale price. Example - if the winning bid is $100,000 then the sale price on the contract will be $110,000.</w:t>
      </w:r>
    </w:p>
    <w:p w14:paraId="64F44A32" w14:textId="287CFB95" w:rsidR="005939B1" w:rsidRPr="005939B1" w:rsidRDefault="005939B1" w:rsidP="005939B1">
      <w:pPr>
        <w:spacing w:after="0"/>
      </w:pPr>
    </w:p>
    <w:p w14:paraId="0ACF419D" w14:textId="7B1DEB57" w:rsidR="005939B1" w:rsidRPr="005939B1" w:rsidRDefault="005939B1" w:rsidP="005939B1">
      <w:pPr>
        <w:spacing w:after="0"/>
      </w:pPr>
      <w:r w:rsidRPr="005939B1">
        <w:t xml:space="preserve">16. </w:t>
      </w:r>
      <w:r w:rsidR="000B3B52">
        <w:rPr>
          <w:b/>
          <w:bCs/>
        </w:rPr>
        <w:t>SALES TAX:</w:t>
      </w:r>
      <w:r w:rsidRPr="005939B1">
        <w:t xml:space="preserve"> Sales tax will not be collected on items purchased at this auction. </w:t>
      </w:r>
    </w:p>
    <w:p w14:paraId="4C14CCF2" w14:textId="5DCC4391" w:rsidR="005939B1" w:rsidRPr="005939B1" w:rsidRDefault="005939B1" w:rsidP="005939B1">
      <w:pPr>
        <w:spacing w:after="0"/>
      </w:pPr>
    </w:p>
    <w:p w14:paraId="5507407F" w14:textId="6F1DFE6F" w:rsidR="005939B1" w:rsidRPr="005939B1" w:rsidRDefault="005939B1" w:rsidP="005939B1">
      <w:pPr>
        <w:spacing w:after="0"/>
      </w:pPr>
      <w:r w:rsidRPr="005939B1">
        <w:t xml:space="preserve">17. </w:t>
      </w:r>
      <w:r w:rsidR="000B3B52">
        <w:rPr>
          <w:b/>
          <w:bCs/>
        </w:rPr>
        <w:t>CLAIMS AND CHOICE OF VENUE:</w:t>
      </w:r>
      <w:r w:rsidRPr="005939B1">
        <w:t xml:space="preserve"> Any claim or controversy arising out of or relating to these Terms and Conditions, or to any breach thereof, will be resolved exclusively by a state court having jurisdiction in Cuyahoga County, Ohio. Each party hereby submits to the jurisdiction and venue of such courts. You agree that all claims instituted by you will be litigated on an individual basis and will not be consolidated with any claim made by another party. You agree that any judgments awarded may be applied to and collected from you personally or corporately. Should you file an action contrary to this paragraph, the defending parties may recover reasonable legal fees and costs. Further, if you bring a claim against the Auctioneer and do not prevail, and/or if the Auctioneer takes action against you as a result of your violation of these terms and conditions and is the prevailing party, you agree that you will reimburse the Auctioneer for all reasonable legal fees and costs including reasonable attorney’s fees.</w:t>
      </w:r>
    </w:p>
    <w:p w14:paraId="0EE49C92" w14:textId="2EC2BF32" w:rsidR="005939B1" w:rsidRPr="005939B1" w:rsidRDefault="005939B1" w:rsidP="005939B1">
      <w:pPr>
        <w:spacing w:after="0"/>
      </w:pPr>
      <w:r w:rsidRPr="005939B1">
        <w:br/>
        <w:t xml:space="preserve">18. </w:t>
      </w:r>
      <w:r w:rsidR="000B3B52">
        <w:rPr>
          <w:b/>
          <w:bCs/>
        </w:rPr>
        <w:t>INTERIM OR PRELIMINARY RELIEF:</w:t>
      </w:r>
      <w:r w:rsidRPr="005939B1">
        <w:t xml:space="preserve"> You agree that the Auctioneer may seek interim, preliminary, or injunctive relief without the necessity of any bond or similar deposit in a court having jurisdiction.</w:t>
      </w:r>
    </w:p>
    <w:p w14:paraId="78A2D379" w14:textId="2025DAFB" w:rsidR="005939B1" w:rsidRPr="005939B1" w:rsidRDefault="005939B1" w:rsidP="005939B1">
      <w:pPr>
        <w:spacing w:after="0"/>
      </w:pPr>
      <w:r w:rsidRPr="005939B1">
        <w:br/>
        <w:t xml:space="preserve">19. </w:t>
      </w:r>
      <w:r w:rsidR="000B3B52">
        <w:rPr>
          <w:b/>
          <w:bCs/>
        </w:rPr>
        <w:t>SUSPENSION OF BIDDING PRIVILEGES:</w:t>
      </w:r>
      <w:r w:rsidRPr="005939B1">
        <w:t xml:space="preserve"> You understand and agree that any violation of these Terms and Conditions — and/or any unsafe or illegal activity during any auction-related event — may result in the Auctioneer’s suspending your online bidding privileges indefinitely. Nothing in this paragraph will limit the Auctioneer’s right to any other remedies at law or in equity.</w:t>
      </w:r>
    </w:p>
    <w:p w14:paraId="6B07E9F0" w14:textId="7BCED1A9" w:rsidR="005939B1" w:rsidRPr="005939B1" w:rsidRDefault="005939B1" w:rsidP="005939B1">
      <w:pPr>
        <w:spacing w:after="0"/>
      </w:pPr>
      <w:r w:rsidRPr="005939B1">
        <w:br/>
        <w:t xml:space="preserve">20. </w:t>
      </w:r>
      <w:r w:rsidR="000B3B52">
        <w:rPr>
          <w:b/>
          <w:bCs/>
        </w:rPr>
        <w:t>LIABILITY:</w:t>
      </w:r>
      <w:r w:rsidRPr="005939B1">
        <w:t xml:space="preserve"> In all cases, the Auctioneer’s liability, and the liability of the seller of the items in this auction will be limited to the refund of your purchase price. The Auctioneer will not be liable for any amount in connection with the postponement or cancellation of this auction, or the withdrawal of any item or lot from this auction. In no event will the Auctioneer be liable for lost profits or any special, incidental, or consequential damages arising out of or in connection with this auction or any related sale or transaction.</w:t>
      </w:r>
    </w:p>
    <w:p w14:paraId="29A68E15" w14:textId="77777777" w:rsidR="005939B1" w:rsidRPr="005939B1" w:rsidRDefault="005939B1" w:rsidP="005939B1">
      <w:pPr>
        <w:spacing w:after="0"/>
      </w:pPr>
      <w:r w:rsidRPr="005939B1">
        <w:t>(a) No Liability for the Acts of Third Parties: The Auctioneer is not responsible for any action taken by any seller, bidder, or another third party before, during, or after this auction.</w:t>
      </w:r>
    </w:p>
    <w:p w14:paraId="75A572B3" w14:textId="77777777" w:rsidR="005939B1" w:rsidRPr="005939B1" w:rsidRDefault="005939B1" w:rsidP="005939B1">
      <w:pPr>
        <w:spacing w:after="0"/>
      </w:pPr>
      <w:r w:rsidRPr="005939B1">
        <w:t xml:space="preserve">(b) No Liability for Site Malfunction: You understand that this auction is online and live, and so relies on devices, software, and programs that may malfunction without warning.  You agree that the Auctioneer will not be liable for any error or inconvenience that may be the result of such a malfunction.  You further understand and agree that the </w:t>
      </w:r>
      <w:r w:rsidRPr="005939B1">
        <w:lastRenderedPageBreak/>
        <w:t>Auctioneer may void or suspend any sale or resell any item if the Auctioneer determines a transaction to have been affected by any site malfunction or human error relating to the site. In no event will the Auction Host have any duty or responsibility to the bidder not directly related to the function of the site. Auctioneer does not promise that the website, or any content, service, or feature of the website and/or any software or application of the website (collectively “Services”) will be error-free or uninterrupted, or that any defects will be corrected, or that your use of the Services will provide specific results. Auctioneer cannot guarantee the continuous operation of or access to its Services. Bid update and other notification functionality on the website may not occur in real time and is subject to delays beyond Auctioneer’s control. You understand and agree that you are making use of the Services at your own risk and that the Services are delivered on an “as-is” and “as-available” basis. Accordingly, to the extent permitted by applicable law, Auctioneer disclaims all express or implied warranties, terms and conditions including, but not limited to, implied warranties of merchantability, fitness for a particular purpose, and non-infringement. To the extent permitted by applicable law, Auctioneer is not liable, and you agree not to hold Auctioneer responsible, for any damages or losses (including but not limited to any special, indirect, incidental, or consequential damages), resulting directly or indirectly from: (i) the content you provide (directly or indirectly) using the Services; (ii) your use of or your inability to use the Services; (iii) delays or disruptions in Services; (iv) viruses or other malicious software obtained by accessing or linking to Services; (v) glitches, bugs, errors, or inaccuracies of any kind in Services; and (vi) damage to your hardware device from the use of any Service. Some jurisdictions do not allow the disclaimer of warranties or exclusion of damages, so such disclaimers and exclusions may not apply to you. You assume total responsibility for your use of the website, and your sole remedy against Auctioneer for dissatisfaction with the Services is to stop using the website or any such Services. Regardless of the previous paragraphs, if Auctioneer is found to be liable, Auctioneer’s liability to you or to any third party is limited to the refund of your purchase price.</w:t>
      </w:r>
    </w:p>
    <w:p w14:paraId="672E2A45" w14:textId="77777777" w:rsidR="005939B1" w:rsidRPr="005939B1" w:rsidRDefault="005939B1" w:rsidP="005939B1">
      <w:pPr>
        <w:spacing w:after="0"/>
      </w:pPr>
      <w:r w:rsidRPr="005939B1">
        <w:t>c. No Liability for User Equipment Malfunction. You have sole responsibility for ensuring that any software or equipment you use to access the Services is in good working order and that any internal or external time mechanisms associated therewith are synced to the time zone from which you are bidding. An auctioneer will not have any liability relating to the malfunction of any Bidder software or equipment, or any failure to set any time mechanisms to the appropriate time.</w:t>
      </w:r>
    </w:p>
    <w:p w14:paraId="711892F9" w14:textId="0196D975" w:rsidR="005939B1" w:rsidRPr="005939B1" w:rsidRDefault="005939B1" w:rsidP="005939B1">
      <w:pPr>
        <w:spacing w:after="0"/>
      </w:pPr>
    </w:p>
    <w:p w14:paraId="56CB489A" w14:textId="51E8EAC5" w:rsidR="005939B1" w:rsidRPr="005939B1" w:rsidRDefault="005939B1" w:rsidP="005939B1">
      <w:pPr>
        <w:spacing w:after="0"/>
      </w:pPr>
      <w:r w:rsidRPr="005939B1">
        <w:t xml:space="preserve">21. </w:t>
      </w:r>
      <w:r w:rsidR="000B3B52">
        <w:rPr>
          <w:b/>
          <w:bCs/>
        </w:rPr>
        <w:t>INDEMNIFICATION:</w:t>
      </w:r>
      <w:r w:rsidRPr="005939B1">
        <w:t xml:space="preserve"> You agree to indemnify, defend, and hold harmless the Auctioneer and its employees, officers, owners, affiliates, agents, and representatives from and against any claims, losses, damages, liabilities, judgments, fees, costs, and expenses, including reasonable legal fees and costs, related to, arising from, or associated with you, your agents or representatives – including, but not limited to, personal injury or property damage caused at any sales site or during removal or transportation of items won at auction, any dispute with another bidder, or any violation of these Terms and Conditions.</w:t>
      </w:r>
    </w:p>
    <w:p w14:paraId="4FAD1662" w14:textId="1321187A" w:rsidR="005939B1" w:rsidRPr="005939B1" w:rsidRDefault="005939B1" w:rsidP="005939B1">
      <w:pPr>
        <w:spacing w:after="0"/>
      </w:pPr>
    </w:p>
    <w:p w14:paraId="3E4090A8" w14:textId="6605D406" w:rsidR="005939B1" w:rsidRPr="005939B1" w:rsidRDefault="005939B1" w:rsidP="005939B1">
      <w:pPr>
        <w:spacing w:after="0"/>
      </w:pPr>
      <w:r w:rsidRPr="005939B1">
        <w:t xml:space="preserve">22. </w:t>
      </w:r>
      <w:r w:rsidR="000B3B52">
        <w:rPr>
          <w:b/>
          <w:bCs/>
        </w:rPr>
        <w:t>LIMITATIONS:</w:t>
      </w:r>
      <w:r w:rsidRPr="005939B1">
        <w:t xml:space="preserve"> These Terms and Conditions do not – nor are they intended to – create any agency, partnership, joint venture, employer-employee, or franchisor-franchisee relationship. These Terms and Conditions cannot be altered except in writing by the Auctioneer.</w:t>
      </w:r>
    </w:p>
    <w:p w14:paraId="4DFA5BD1" w14:textId="77B4B1EC" w:rsidR="005939B1" w:rsidRPr="005939B1" w:rsidRDefault="005939B1" w:rsidP="005939B1">
      <w:pPr>
        <w:spacing w:after="0"/>
      </w:pPr>
    </w:p>
    <w:p w14:paraId="18A13227" w14:textId="504E4263" w:rsidR="005939B1" w:rsidRPr="005939B1" w:rsidRDefault="005939B1" w:rsidP="005939B1">
      <w:pPr>
        <w:spacing w:after="0"/>
      </w:pPr>
      <w:r w:rsidRPr="005939B1">
        <w:t xml:space="preserve">23. </w:t>
      </w:r>
      <w:r w:rsidR="000B3B52">
        <w:rPr>
          <w:b/>
          <w:bCs/>
        </w:rPr>
        <w:t>SEVERABILITY:</w:t>
      </w:r>
      <w:r w:rsidRPr="005939B1">
        <w:t xml:space="preserve"> If any term, provision, paragraph, condition, or other portion of this agreement – or the application of these to any person, place, or circumstance – is held to be invalid, unenforceable, or void, the remainder of this agreement and such term, provision, covenant, or condition as applied to other persons, places, and circumstances will remain in full force and effect.</w:t>
      </w:r>
    </w:p>
    <w:p w14:paraId="7B0DB1BF" w14:textId="6A1A9983" w:rsidR="005939B1" w:rsidRPr="005939B1" w:rsidRDefault="005939B1" w:rsidP="005939B1">
      <w:pPr>
        <w:spacing w:after="0"/>
      </w:pPr>
    </w:p>
    <w:p w14:paraId="5768D356" w14:textId="13017257" w:rsidR="005939B1" w:rsidRPr="005939B1" w:rsidRDefault="005939B1" w:rsidP="005939B1">
      <w:pPr>
        <w:spacing w:after="0"/>
      </w:pPr>
      <w:r w:rsidRPr="005939B1">
        <w:t xml:space="preserve">24. </w:t>
      </w:r>
      <w:r w:rsidR="000B3B52">
        <w:rPr>
          <w:b/>
          <w:bCs/>
        </w:rPr>
        <w:t>GOVERNING LAW:</w:t>
      </w:r>
      <w:r w:rsidRPr="005939B1">
        <w:t xml:space="preserve"> These Terms and Conditions will be governed by and construed under the laws of the State of Ohio.</w:t>
      </w:r>
    </w:p>
    <w:p w14:paraId="6B807A42" w14:textId="1980390B" w:rsidR="005939B1" w:rsidRPr="005939B1" w:rsidRDefault="005939B1" w:rsidP="005939B1">
      <w:pPr>
        <w:spacing w:after="0"/>
      </w:pPr>
    </w:p>
    <w:p w14:paraId="3ADF2505" w14:textId="4D53E8E9" w:rsidR="005939B1" w:rsidRPr="005939B1" w:rsidRDefault="005939B1" w:rsidP="005939B1">
      <w:pPr>
        <w:spacing w:after="0"/>
      </w:pPr>
      <w:r w:rsidRPr="005939B1">
        <w:t xml:space="preserve">25. </w:t>
      </w:r>
      <w:r w:rsidR="000B3B52">
        <w:rPr>
          <w:b/>
          <w:bCs/>
        </w:rPr>
        <w:t>ENTIRE AGREEMENT:</w:t>
      </w:r>
      <w:r w:rsidRPr="005939B1">
        <w:t xml:space="preserve"> These Terms and Conditions contain our entire agreement and supersede any prior oral or written agreements relating to the same subject matter.</w:t>
      </w:r>
    </w:p>
    <w:p w14:paraId="4E4C8F04" w14:textId="77777777" w:rsidR="008B3A58" w:rsidRPr="005939B1" w:rsidRDefault="008B3A58" w:rsidP="005939B1">
      <w:pPr>
        <w:spacing w:after="0"/>
      </w:pPr>
    </w:p>
    <w:sectPr w:rsidR="008B3A58" w:rsidRPr="005939B1" w:rsidSect="005939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B1"/>
    <w:rsid w:val="000B3B52"/>
    <w:rsid w:val="001A5EC2"/>
    <w:rsid w:val="00456FF5"/>
    <w:rsid w:val="005939B1"/>
    <w:rsid w:val="00597CCD"/>
    <w:rsid w:val="008B3A58"/>
    <w:rsid w:val="00C210B8"/>
    <w:rsid w:val="00E41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E749"/>
  <w15:chartTrackingRefBased/>
  <w15:docId w15:val="{27268717-D15C-4E14-86B3-1A23A87D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9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39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39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39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39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39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9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9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9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39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39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39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39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3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9B1"/>
    <w:rPr>
      <w:rFonts w:eastAsiaTheme="majorEastAsia" w:cstheme="majorBidi"/>
      <w:color w:val="272727" w:themeColor="text1" w:themeTint="D8"/>
    </w:rPr>
  </w:style>
  <w:style w:type="paragraph" w:styleId="Title">
    <w:name w:val="Title"/>
    <w:basedOn w:val="Normal"/>
    <w:next w:val="Normal"/>
    <w:link w:val="TitleChar"/>
    <w:uiPriority w:val="10"/>
    <w:qFormat/>
    <w:rsid w:val="00593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9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9B1"/>
    <w:pPr>
      <w:spacing w:before="160"/>
      <w:jc w:val="center"/>
    </w:pPr>
    <w:rPr>
      <w:i/>
      <w:iCs/>
      <w:color w:val="404040" w:themeColor="text1" w:themeTint="BF"/>
    </w:rPr>
  </w:style>
  <w:style w:type="character" w:customStyle="1" w:styleId="QuoteChar">
    <w:name w:val="Quote Char"/>
    <w:basedOn w:val="DefaultParagraphFont"/>
    <w:link w:val="Quote"/>
    <w:uiPriority w:val="29"/>
    <w:rsid w:val="005939B1"/>
    <w:rPr>
      <w:i/>
      <w:iCs/>
      <w:color w:val="404040" w:themeColor="text1" w:themeTint="BF"/>
    </w:rPr>
  </w:style>
  <w:style w:type="paragraph" w:styleId="ListParagraph">
    <w:name w:val="List Paragraph"/>
    <w:basedOn w:val="Normal"/>
    <w:uiPriority w:val="34"/>
    <w:qFormat/>
    <w:rsid w:val="005939B1"/>
    <w:pPr>
      <w:ind w:left="720"/>
      <w:contextualSpacing/>
    </w:pPr>
  </w:style>
  <w:style w:type="character" w:styleId="IntenseEmphasis">
    <w:name w:val="Intense Emphasis"/>
    <w:basedOn w:val="DefaultParagraphFont"/>
    <w:uiPriority w:val="21"/>
    <w:qFormat/>
    <w:rsid w:val="005939B1"/>
    <w:rPr>
      <w:i/>
      <w:iCs/>
      <w:color w:val="2F5496" w:themeColor="accent1" w:themeShade="BF"/>
    </w:rPr>
  </w:style>
  <w:style w:type="paragraph" w:styleId="IntenseQuote">
    <w:name w:val="Intense Quote"/>
    <w:basedOn w:val="Normal"/>
    <w:next w:val="Normal"/>
    <w:link w:val="IntenseQuoteChar"/>
    <w:uiPriority w:val="30"/>
    <w:qFormat/>
    <w:rsid w:val="00593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39B1"/>
    <w:rPr>
      <w:i/>
      <w:iCs/>
      <w:color w:val="2F5496" w:themeColor="accent1" w:themeShade="BF"/>
    </w:rPr>
  </w:style>
  <w:style w:type="character" w:styleId="IntenseReference">
    <w:name w:val="Intense Reference"/>
    <w:basedOn w:val="DefaultParagraphFont"/>
    <w:uiPriority w:val="32"/>
    <w:qFormat/>
    <w:rsid w:val="00593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122049">
      <w:bodyDiv w:val="1"/>
      <w:marLeft w:val="0"/>
      <w:marRight w:val="0"/>
      <w:marTop w:val="0"/>
      <w:marBottom w:val="0"/>
      <w:divBdr>
        <w:top w:val="none" w:sz="0" w:space="0" w:color="auto"/>
        <w:left w:val="none" w:sz="0" w:space="0" w:color="auto"/>
        <w:bottom w:val="none" w:sz="0" w:space="0" w:color="auto"/>
        <w:right w:val="none" w:sz="0" w:space="0" w:color="auto"/>
      </w:divBdr>
      <w:divsChild>
        <w:div w:id="1891722092">
          <w:marLeft w:val="0"/>
          <w:marRight w:val="0"/>
          <w:marTop w:val="0"/>
          <w:marBottom w:val="0"/>
          <w:divBdr>
            <w:top w:val="none" w:sz="0" w:space="0" w:color="auto"/>
            <w:left w:val="none" w:sz="0" w:space="0" w:color="auto"/>
            <w:bottom w:val="none" w:sz="0" w:space="0" w:color="auto"/>
            <w:right w:val="none" w:sz="0" w:space="0" w:color="auto"/>
          </w:divBdr>
          <w:divsChild>
            <w:div w:id="1809391943">
              <w:marLeft w:val="0"/>
              <w:marRight w:val="0"/>
              <w:marTop w:val="0"/>
              <w:marBottom w:val="0"/>
              <w:divBdr>
                <w:top w:val="none" w:sz="0" w:space="0" w:color="auto"/>
                <w:left w:val="none" w:sz="0" w:space="0" w:color="auto"/>
                <w:bottom w:val="none" w:sz="0" w:space="0" w:color="auto"/>
                <w:right w:val="none" w:sz="0" w:space="0" w:color="auto"/>
              </w:divBdr>
              <w:divsChild>
                <w:div w:id="871646506">
                  <w:marLeft w:val="0"/>
                  <w:marRight w:val="0"/>
                  <w:marTop w:val="0"/>
                  <w:marBottom w:val="0"/>
                  <w:divBdr>
                    <w:top w:val="none" w:sz="0" w:space="0" w:color="auto"/>
                    <w:left w:val="none" w:sz="0" w:space="0" w:color="auto"/>
                    <w:bottom w:val="none" w:sz="0" w:space="0" w:color="auto"/>
                    <w:right w:val="none" w:sz="0" w:space="0" w:color="auto"/>
                  </w:divBdr>
                </w:div>
              </w:divsChild>
            </w:div>
            <w:div w:id="1057556911">
              <w:marLeft w:val="0"/>
              <w:marRight w:val="0"/>
              <w:marTop w:val="0"/>
              <w:marBottom w:val="0"/>
              <w:divBdr>
                <w:top w:val="none" w:sz="0" w:space="0" w:color="auto"/>
                <w:left w:val="none" w:sz="0" w:space="0" w:color="auto"/>
                <w:bottom w:val="none" w:sz="0" w:space="0" w:color="auto"/>
                <w:right w:val="none" w:sz="0" w:space="0" w:color="auto"/>
              </w:divBdr>
              <w:divsChild>
                <w:div w:id="849956267">
                  <w:marLeft w:val="0"/>
                  <w:marRight w:val="0"/>
                  <w:marTop w:val="0"/>
                  <w:marBottom w:val="0"/>
                  <w:divBdr>
                    <w:top w:val="none" w:sz="0" w:space="0" w:color="auto"/>
                    <w:left w:val="none" w:sz="0" w:space="0" w:color="auto"/>
                    <w:bottom w:val="none" w:sz="0" w:space="0" w:color="auto"/>
                    <w:right w:val="none" w:sz="0" w:space="0" w:color="auto"/>
                  </w:divBdr>
                </w:div>
              </w:divsChild>
            </w:div>
            <w:div w:id="340158571">
              <w:marLeft w:val="0"/>
              <w:marRight w:val="0"/>
              <w:marTop w:val="0"/>
              <w:marBottom w:val="0"/>
              <w:divBdr>
                <w:top w:val="none" w:sz="0" w:space="0" w:color="auto"/>
                <w:left w:val="none" w:sz="0" w:space="0" w:color="auto"/>
                <w:bottom w:val="none" w:sz="0" w:space="0" w:color="auto"/>
                <w:right w:val="none" w:sz="0" w:space="0" w:color="auto"/>
              </w:divBdr>
              <w:divsChild>
                <w:div w:id="14230407">
                  <w:marLeft w:val="0"/>
                  <w:marRight w:val="0"/>
                  <w:marTop w:val="0"/>
                  <w:marBottom w:val="0"/>
                  <w:divBdr>
                    <w:top w:val="none" w:sz="0" w:space="0" w:color="auto"/>
                    <w:left w:val="none" w:sz="0" w:space="0" w:color="auto"/>
                    <w:bottom w:val="none" w:sz="0" w:space="0" w:color="auto"/>
                    <w:right w:val="none" w:sz="0" w:space="0" w:color="auto"/>
                  </w:divBdr>
                </w:div>
              </w:divsChild>
            </w:div>
            <w:div w:id="1452552161">
              <w:marLeft w:val="0"/>
              <w:marRight w:val="0"/>
              <w:marTop w:val="0"/>
              <w:marBottom w:val="0"/>
              <w:divBdr>
                <w:top w:val="none" w:sz="0" w:space="0" w:color="auto"/>
                <w:left w:val="none" w:sz="0" w:space="0" w:color="auto"/>
                <w:bottom w:val="none" w:sz="0" w:space="0" w:color="auto"/>
                <w:right w:val="none" w:sz="0" w:space="0" w:color="auto"/>
              </w:divBdr>
              <w:divsChild>
                <w:div w:id="1965883511">
                  <w:marLeft w:val="0"/>
                  <w:marRight w:val="0"/>
                  <w:marTop w:val="0"/>
                  <w:marBottom w:val="0"/>
                  <w:divBdr>
                    <w:top w:val="none" w:sz="0" w:space="0" w:color="auto"/>
                    <w:left w:val="none" w:sz="0" w:space="0" w:color="auto"/>
                    <w:bottom w:val="none" w:sz="0" w:space="0" w:color="auto"/>
                    <w:right w:val="none" w:sz="0" w:space="0" w:color="auto"/>
                  </w:divBdr>
                </w:div>
              </w:divsChild>
            </w:div>
            <w:div w:id="191043410">
              <w:marLeft w:val="0"/>
              <w:marRight w:val="0"/>
              <w:marTop w:val="0"/>
              <w:marBottom w:val="0"/>
              <w:divBdr>
                <w:top w:val="none" w:sz="0" w:space="0" w:color="auto"/>
                <w:left w:val="none" w:sz="0" w:space="0" w:color="auto"/>
                <w:bottom w:val="none" w:sz="0" w:space="0" w:color="auto"/>
                <w:right w:val="none" w:sz="0" w:space="0" w:color="auto"/>
              </w:divBdr>
              <w:divsChild>
                <w:div w:id="1588417012">
                  <w:marLeft w:val="0"/>
                  <w:marRight w:val="0"/>
                  <w:marTop w:val="0"/>
                  <w:marBottom w:val="0"/>
                  <w:divBdr>
                    <w:top w:val="none" w:sz="0" w:space="0" w:color="auto"/>
                    <w:left w:val="none" w:sz="0" w:space="0" w:color="auto"/>
                    <w:bottom w:val="none" w:sz="0" w:space="0" w:color="auto"/>
                    <w:right w:val="none" w:sz="0" w:space="0" w:color="auto"/>
                  </w:divBdr>
                </w:div>
              </w:divsChild>
            </w:div>
            <w:div w:id="1642467343">
              <w:marLeft w:val="0"/>
              <w:marRight w:val="0"/>
              <w:marTop w:val="0"/>
              <w:marBottom w:val="0"/>
              <w:divBdr>
                <w:top w:val="none" w:sz="0" w:space="0" w:color="auto"/>
                <w:left w:val="none" w:sz="0" w:space="0" w:color="auto"/>
                <w:bottom w:val="none" w:sz="0" w:space="0" w:color="auto"/>
                <w:right w:val="none" w:sz="0" w:space="0" w:color="auto"/>
              </w:divBdr>
              <w:divsChild>
                <w:div w:id="1044987978">
                  <w:marLeft w:val="0"/>
                  <w:marRight w:val="0"/>
                  <w:marTop w:val="0"/>
                  <w:marBottom w:val="0"/>
                  <w:divBdr>
                    <w:top w:val="none" w:sz="0" w:space="0" w:color="auto"/>
                    <w:left w:val="none" w:sz="0" w:space="0" w:color="auto"/>
                    <w:bottom w:val="none" w:sz="0" w:space="0" w:color="auto"/>
                    <w:right w:val="none" w:sz="0" w:space="0" w:color="auto"/>
                  </w:divBdr>
                </w:div>
              </w:divsChild>
            </w:div>
            <w:div w:id="1796755729">
              <w:marLeft w:val="0"/>
              <w:marRight w:val="0"/>
              <w:marTop w:val="0"/>
              <w:marBottom w:val="0"/>
              <w:divBdr>
                <w:top w:val="none" w:sz="0" w:space="0" w:color="auto"/>
                <w:left w:val="none" w:sz="0" w:space="0" w:color="auto"/>
                <w:bottom w:val="none" w:sz="0" w:space="0" w:color="auto"/>
                <w:right w:val="none" w:sz="0" w:space="0" w:color="auto"/>
              </w:divBdr>
              <w:divsChild>
                <w:div w:id="583538048">
                  <w:marLeft w:val="0"/>
                  <w:marRight w:val="0"/>
                  <w:marTop w:val="0"/>
                  <w:marBottom w:val="0"/>
                  <w:divBdr>
                    <w:top w:val="none" w:sz="0" w:space="0" w:color="auto"/>
                    <w:left w:val="none" w:sz="0" w:space="0" w:color="auto"/>
                    <w:bottom w:val="none" w:sz="0" w:space="0" w:color="auto"/>
                    <w:right w:val="none" w:sz="0" w:space="0" w:color="auto"/>
                  </w:divBdr>
                </w:div>
              </w:divsChild>
            </w:div>
            <w:div w:id="189923758">
              <w:marLeft w:val="0"/>
              <w:marRight w:val="0"/>
              <w:marTop w:val="0"/>
              <w:marBottom w:val="0"/>
              <w:divBdr>
                <w:top w:val="none" w:sz="0" w:space="0" w:color="auto"/>
                <w:left w:val="none" w:sz="0" w:space="0" w:color="auto"/>
                <w:bottom w:val="none" w:sz="0" w:space="0" w:color="auto"/>
                <w:right w:val="none" w:sz="0" w:space="0" w:color="auto"/>
              </w:divBdr>
              <w:divsChild>
                <w:div w:id="514225003">
                  <w:marLeft w:val="0"/>
                  <w:marRight w:val="0"/>
                  <w:marTop w:val="0"/>
                  <w:marBottom w:val="0"/>
                  <w:divBdr>
                    <w:top w:val="none" w:sz="0" w:space="0" w:color="auto"/>
                    <w:left w:val="none" w:sz="0" w:space="0" w:color="auto"/>
                    <w:bottom w:val="none" w:sz="0" w:space="0" w:color="auto"/>
                    <w:right w:val="none" w:sz="0" w:space="0" w:color="auto"/>
                  </w:divBdr>
                </w:div>
              </w:divsChild>
            </w:div>
            <w:div w:id="1221676549">
              <w:marLeft w:val="0"/>
              <w:marRight w:val="0"/>
              <w:marTop w:val="0"/>
              <w:marBottom w:val="0"/>
              <w:divBdr>
                <w:top w:val="none" w:sz="0" w:space="0" w:color="auto"/>
                <w:left w:val="none" w:sz="0" w:space="0" w:color="auto"/>
                <w:bottom w:val="none" w:sz="0" w:space="0" w:color="auto"/>
                <w:right w:val="none" w:sz="0" w:space="0" w:color="auto"/>
              </w:divBdr>
              <w:divsChild>
                <w:div w:id="2088919425">
                  <w:marLeft w:val="0"/>
                  <w:marRight w:val="0"/>
                  <w:marTop w:val="0"/>
                  <w:marBottom w:val="0"/>
                  <w:divBdr>
                    <w:top w:val="none" w:sz="0" w:space="0" w:color="auto"/>
                    <w:left w:val="none" w:sz="0" w:space="0" w:color="auto"/>
                    <w:bottom w:val="none" w:sz="0" w:space="0" w:color="auto"/>
                    <w:right w:val="none" w:sz="0" w:space="0" w:color="auto"/>
                  </w:divBdr>
                </w:div>
              </w:divsChild>
            </w:div>
            <w:div w:id="504517372">
              <w:marLeft w:val="0"/>
              <w:marRight w:val="0"/>
              <w:marTop w:val="0"/>
              <w:marBottom w:val="0"/>
              <w:divBdr>
                <w:top w:val="none" w:sz="0" w:space="0" w:color="auto"/>
                <w:left w:val="none" w:sz="0" w:space="0" w:color="auto"/>
                <w:bottom w:val="none" w:sz="0" w:space="0" w:color="auto"/>
                <w:right w:val="none" w:sz="0" w:space="0" w:color="auto"/>
              </w:divBdr>
              <w:divsChild>
                <w:div w:id="1149247457">
                  <w:marLeft w:val="0"/>
                  <w:marRight w:val="0"/>
                  <w:marTop w:val="0"/>
                  <w:marBottom w:val="0"/>
                  <w:divBdr>
                    <w:top w:val="none" w:sz="0" w:space="0" w:color="auto"/>
                    <w:left w:val="none" w:sz="0" w:space="0" w:color="auto"/>
                    <w:bottom w:val="none" w:sz="0" w:space="0" w:color="auto"/>
                    <w:right w:val="none" w:sz="0" w:space="0" w:color="auto"/>
                  </w:divBdr>
                </w:div>
              </w:divsChild>
            </w:div>
            <w:div w:id="1716932330">
              <w:marLeft w:val="0"/>
              <w:marRight w:val="0"/>
              <w:marTop w:val="0"/>
              <w:marBottom w:val="0"/>
              <w:divBdr>
                <w:top w:val="none" w:sz="0" w:space="0" w:color="auto"/>
                <w:left w:val="none" w:sz="0" w:space="0" w:color="auto"/>
                <w:bottom w:val="none" w:sz="0" w:space="0" w:color="auto"/>
                <w:right w:val="none" w:sz="0" w:space="0" w:color="auto"/>
              </w:divBdr>
              <w:divsChild>
                <w:div w:id="578365402">
                  <w:marLeft w:val="0"/>
                  <w:marRight w:val="0"/>
                  <w:marTop w:val="0"/>
                  <w:marBottom w:val="0"/>
                  <w:divBdr>
                    <w:top w:val="none" w:sz="0" w:space="0" w:color="auto"/>
                    <w:left w:val="none" w:sz="0" w:space="0" w:color="auto"/>
                    <w:bottom w:val="none" w:sz="0" w:space="0" w:color="auto"/>
                    <w:right w:val="none" w:sz="0" w:space="0" w:color="auto"/>
                  </w:divBdr>
                </w:div>
              </w:divsChild>
            </w:div>
            <w:div w:id="1512255363">
              <w:marLeft w:val="0"/>
              <w:marRight w:val="0"/>
              <w:marTop w:val="0"/>
              <w:marBottom w:val="0"/>
              <w:divBdr>
                <w:top w:val="none" w:sz="0" w:space="0" w:color="auto"/>
                <w:left w:val="none" w:sz="0" w:space="0" w:color="auto"/>
                <w:bottom w:val="none" w:sz="0" w:space="0" w:color="auto"/>
                <w:right w:val="none" w:sz="0" w:space="0" w:color="auto"/>
              </w:divBdr>
              <w:divsChild>
                <w:div w:id="401606222">
                  <w:marLeft w:val="0"/>
                  <w:marRight w:val="0"/>
                  <w:marTop w:val="0"/>
                  <w:marBottom w:val="0"/>
                  <w:divBdr>
                    <w:top w:val="none" w:sz="0" w:space="0" w:color="auto"/>
                    <w:left w:val="none" w:sz="0" w:space="0" w:color="auto"/>
                    <w:bottom w:val="none" w:sz="0" w:space="0" w:color="auto"/>
                    <w:right w:val="none" w:sz="0" w:space="0" w:color="auto"/>
                  </w:divBdr>
                </w:div>
              </w:divsChild>
            </w:div>
            <w:div w:id="24601119">
              <w:marLeft w:val="0"/>
              <w:marRight w:val="0"/>
              <w:marTop w:val="0"/>
              <w:marBottom w:val="0"/>
              <w:divBdr>
                <w:top w:val="none" w:sz="0" w:space="0" w:color="auto"/>
                <w:left w:val="none" w:sz="0" w:space="0" w:color="auto"/>
                <w:bottom w:val="none" w:sz="0" w:space="0" w:color="auto"/>
                <w:right w:val="none" w:sz="0" w:space="0" w:color="auto"/>
              </w:divBdr>
              <w:divsChild>
                <w:div w:id="1154102959">
                  <w:marLeft w:val="0"/>
                  <w:marRight w:val="0"/>
                  <w:marTop w:val="0"/>
                  <w:marBottom w:val="0"/>
                  <w:divBdr>
                    <w:top w:val="none" w:sz="0" w:space="0" w:color="auto"/>
                    <w:left w:val="none" w:sz="0" w:space="0" w:color="auto"/>
                    <w:bottom w:val="none" w:sz="0" w:space="0" w:color="auto"/>
                    <w:right w:val="none" w:sz="0" w:space="0" w:color="auto"/>
                  </w:divBdr>
                </w:div>
              </w:divsChild>
            </w:div>
            <w:div w:id="952521630">
              <w:marLeft w:val="0"/>
              <w:marRight w:val="0"/>
              <w:marTop w:val="0"/>
              <w:marBottom w:val="0"/>
              <w:divBdr>
                <w:top w:val="none" w:sz="0" w:space="0" w:color="auto"/>
                <w:left w:val="none" w:sz="0" w:space="0" w:color="auto"/>
                <w:bottom w:val="none" w:sz="0" w:space="0" w:color="auto"/>
                <w:right w:val="none" w:sz="0" w:space="0" w:color="auto"/>
              </w:divBdr>
              <w:divsChild>
                <w:div w:id="1430857529">
                  <w:marLeft w:val="0"/>
                  <w:marRight w:val="0"/>
                  <w:marTop w:val="0"/>
                  <w:marBottom w:val="0"/>
                  <w:divBdr>
                    <w:top w:val="none" w:sz="0" w:space="0" w:color="auto"/>
                    <w:left w:val="none" w:sz="0" w:space="0" w:color="auto"/>
                    <w:bottom w:val="none" w:sz="0" w:space="0" w:color="auto"/>
                    <w:right w:val="none" w:sz="0" w:space="0" w:color="auto"/>
                  </w:divBdr>
                </w:div>
              </w:divsChild>
            </w:div>
            <w:div w:id="1475221232">
              <w:marLeft w:val="0"/>
              <w:marRight w:val="0"/>
              <w:marTop w:val="0"/>
              <w:marBottom w:val="0"/>
              <w:divBdr>
                <w:top w:val="none" w:sz="0" w:space="0" w:color="auto"/>
                <w:left w:val="none" w:sz="0" w:space="0" w:color="auto"/>
                <w:bottom w:val="none" w:sz="0" w:space="0" w:color="auto"/>
                <w:right w:val="none" w:sz="0" w:space="0" w:color="auto"/>
              </w:divBdr>
              <w:divsChild>
                <w:div w:id="1857497106">
                  <w:marLeft w:val="0"/>
                  <w:marRight w:val="0"/>
                  <w:marTop w:val="0"/>
                  <w:marBottom w:val="0"/>
                  <w:divBdr>
                    <w:top w:val="none" w:sz="0" w:space="0" w:color="auto"/>
                    <w:left w:val="none" w:sz="0" w:space="0" w:color="auto"/>
                    <w:bottom w:val="none" w:sz="0" w:space="0" w:color="auto"/>
                    <w:right w:val="none" w:sz="0" w:space="0" w:color="auto"/>
                  </w:divBdr>
                </w:div>
              </w:divsChild>
            </w:div>
            <w:div w:id="1159342550">
              <w:marLeft w:val="0"/>
              <w:marRight w:val="0"/>
              <w:marTop w:val="0"/>
              <w:marBottom w:val="0"/>
              <w:divBdr>
                <w:top w:val="none" w:sz="0" w:space="0" w:color="auto"/>
                <w:left w:val="none" w:sz="0" w:space="0" w:color="auto"/>
                <w:bottom w:val="none" w:sz="0" w:space="0" w:color="auto"/>
                <w:right w:val="none" w:sz="0" w:space="0" w:color="auto"/>
              </w:divBdr>
              <w:divsChild>
                <w:div w:id="139199857">
                  <w:marLeft w:val="0"/>
                  <w:marRight w:val="0"/>
                  <w:marTop w:val="0"/>
                  <w:marBottom w:val="0"/>
                  <w:divBdr>
                    <w:top w:val="none" w:sz="0" w:space="0" w:color="auto"/>
                    <w:left w:val="none" w:sz="0" w:space="0" w:color="auto"/>
                    <w:bottom w:val="none" w:sz="0" w:space="0" w:color="auto"/>
                    <w:right w:val="none" w:sz="0" w:space="0" w:color="auto"/>
                  </w:divBdr>
                </w:div>
              </w:divsChild>
            </w:div>
            <w:div w:id="48309494">
              <w:marLeft w:val="0"/>
              <w:marRight w:val="0"/>
              <w:marTop w:val="0"/>
              <w:marBottom w:val="0"/>
              <w:divBdr>
                <w:top w:val="none" w:sz="0" w:space="0" w:color="auto"/>
                <w:left w:val="none" w:sz="0" w:space="0" w:color="auto"/>
                <w:bottom w:val="none" w:sz="0" w:space="0" w:color="auto"/>
                <w:right w:val="none" w:sz="0" w:space="0" w:color="auto"/>
              </w:divBdr>
              <w:divsChild>
                <w:div w:id="506602929">
                  <w:marLeft w:val="0"/>
                  <w:marRight w:val="0"/>
                  <w:marTop w:val="0"/>
                  <w:marBottom w:val="0"/>
                  <w:divBdr>
                    <w:top w:val="none" w:sz="0" w:space="0" w:color="auto"/>
                    <w:left w:val="none" w:sz="0" w:space="0" w:color="auto"/>
                    <w:bottom w:val="none" w:sz="0" w:space="0" w:color="auto"/>
                    <w:right w:val="none" w:sz="0" w:space="0" w:color="auto"/>
                  </w:divBdr>
                </w:div>
              </w:divsChild>
            </w:div>
            <w:div w:id="231544641">
              <w:marLeft w:val="0"/>
              <w:marRight w:val="0"/>
              <w:marTop w:val="0"/>
              <w:marBottom w:val="0"/>
              <w:divBdr>
                <w:top w:val="none" w:sz="0" w:space="0" w:color="auto"/>
                <w:left w:val="none" w:sz="0" w:space="0" w:color="auto"/>
                <w:bottom w:val="none" w:sz="0" w:space="0" w:color="auto"/>
                <w:right w:val="none" w:sz="0" w:space="0" w:color="auto"/>
              </w:divBdr>
              <w:divsChild>
                <w:div w:id="10617072">
                  <w:marLeft w:val="0"/>
                  <w:marRight w:val="0"/>
                  <w:marTop w:val="0"/>
                  <w:marBottom w:val="0"/>
                  <w:divBdr>
                    <w:top w:val="none" w:sz="0" w:space="0" w:color="auto"/>
                    <w:left w:val="none" w:sz="0" w:space="0" w:color="auto"/>
                    <w:bottom w:val="none" w:sz="0" w:space="0" w:color="auto"/>
                    <w:right w:val="none" w:sz="0" w:space="0" w:color="auto"/>
                  </w:divBdr>
                </w:div>
              </w:divsChild>
            </w:div>
            <w:div w:id="791436232">
              <w:marLeft w:val="0"/>
              <w:marRight w:val="0"/>
              <w:marTop w:val="0"/>
              <w:marBottom w:val="0"/>
              <w:divBdr>
                <w:top w:val="none" w:sz="0" w:space="0" w:color="auto"/>
                <w:left w:val="none" w:sz="0" w:space="0" w:color="auto"/>
                <w:bottom w:val="none" w:sz="0" w:space="0" w:color="auto"/>
                <w:right w:val="none" w:sz="0" w:space="0" w:color="auto"/>
              </w:divBdr>
              <w:divsChild>
                <w:div w:id="886526696">
                  <w:marLeft w:val="0"/>
                  <w:marRight w:val="0"/>
                  <w:marTop w:val="0"/>
                  <w:marBottom w:val="0"/>
                  <w:divBdr>
                    <w:top w:val="none" w:sz="0" w:space="0" w:color="auto"/>
                    <w:left w:val="none" w:sz="0" w:space="0" w:color="auto"/>
                    <w:bottom w:val="none" w:sz="0" w:space="0" w:color="auto"/>
                    <w:right w:val="none" w:sz="0" w:space="0" w:color="auto"/>
                  </w:divBdr>
                </w:div>
              </w:divsChild>
            </w:div>
            <w:div w:id="866791699">
              <w:marLeft w:val="0"/>
              <w:marRight w:val="0"/>
              <w:marTop w:val="0"/>
              <w:marBottom w:val="0"/>
              <w:divBdr>
                <w:top w:val="none" w:sz="0" w:space="0" w:color="auto"/>
                <w:left w:val="none" w:sz="0" w:space="0" w:color="auto"/>
                <w:bottom w:val="none" w:sz="0" w:space="0" w:color="auto"/>
                <w:right w:val="none" w:sz="0" w:space="0" w:color="auto"/>
              </w:divBdr>
              <w:divsChild>
                <w:div w:id="475533381">
                  <w:marLeft w:val="0"/>
                  <w:marRight w:val="0"/>
                  <w:marTop w:val="0"/>
                  <w:marBottom w:val="0"/>
                  <w:divBdr>
                    <w:top w:val="none" w:sz="0" w:space="0" w:color="auto"/>
                    <w:left w:val="none" w:sz="0" w:space="0" w:color="auto"/>
                    <w:bottom w:val="none" w:sz="0" w:space="0" w:color="auto"/>
                    <w:right w:val="none" w:sz="0" w:space="0" w:color="auto"/>
                  </w:divBdr>
                </w:div>
              </w:divsChild>
            </w:div>
            <w:div w:id="910040078">
              <w:marLeft w:val="0"/>
              <w:marRight w:val="0"/>
              <w:marTop w:val="0"/>
              <w:marBottom w:val="0"/>
              <w:divBdr>
                <w:top w:val="none" w:sz="0" w:space="0" w:color="auto"/>
                <w:left w:val="none" w:sz="0" w:space="0" w:color="auto"/>
                <w:bottom w:val="none" w:sz="0" w:space="0" w:color="auto"/>
                <w:right w:val="none" w:sz="0" w:space="0" w:color="auto"/>
              </w:divBdr>
              <w:divsChild>
                <w:div w:id="1146820888">
                  <w:marLeft w:val="0"/>
                  <w:marRight w:val="0"/>
                  <w:marTop w:val="0"/>
                  <w:marBottom w:val="0"/>
                  <w:divBdr>
                    <w:top w:val="none" w:sz="0" w:space="0" w:color="auto"/>
                    <w:left w:val="none" w:sz="0" w:space="0" w:color="auto"/>
                    <w:bottom w:val="none" w:sz="0" w:space="0" w:color="auto"/>
                    <w:right w:val="none" w:sz="0" w:space="0" w:color="auto"/>
                  </w:divBdr>
                </w:div>
              </w:divsChild>
            </w:div>
            <w:div w:id="643434308">
              <w:marLeft w:val="0"/>
              <w:marRight w:val="0"/>
              <w:marTop w:val="0"/>
              <w:marBottom w:val="0"/>
              <w:divBdr>
                <w:top w:val="none" w:sz="0" w:space="0" w:color="auto"/>
                <w:left w:val="none" w:sz="0" w:space="0" w:color="auto"/>
                <w:bottom w:val="none" w:sz="0" w:space="0" w:color="auto"/>
                <w:right w:val="none" w:sz="0" w:space="0" w:color="auto"/>
              </w:divBdr>
              <w:divsChild>
                <w:div w:id="1392340063">
                  <w:marLeft w:val="0"/>
                  <w:marRight w:val="0"/>
                  <w:marTop w:val="0"/>
                  <w:marBottom w:val="0"/>
                  <w:divBdr>
                    <w:top w:val="none" w:sz="0" w:space="0" w:color="auto"/>
                    <w:left w:val="none" w:sz="0" w:space="0" w:color="auto"/>
                    <w:bottom w:val="none" w:sz="0" w:space="0" w:color="auto"/>
                    <w:right w:val="none" w:sz="0" w:space="0" w:color="auto"/>
                  </w:divBdr>
                </w:div>
              </w:divsChild>
            </w:div>
            <w:div w:id="996298187">
              <w:marLeft w:val="0"/>
              <w:marRight w:val="0"/>
              <w:marTop w:val="0"/>
              <w:marBottom w:val="0"/>
              <w:divBdr>
                <w:top w:val="none" w:sz="0" w:space="0" w:color="auto"/>
                <w:left w:val="none" w:sz="0" w:space="0" w:color="auto"/>
                <w:bottom w:val="none" w:sz="0" w:space="0" w:color="auto"/>
                <w:right w:val="none" w:sz="0" w:space="0" w:color="auto"/>
              </w:divBdr>
              <w:divsChild>
                <w:div w:id="1016345225">
                  <w:marLeft w:val="0"/>
                  <w:marRight w:val="0"/>
                  <w:marTop w:val="0"/>
                  <w:marBottom w:val="0"/>
                  <w:divBdr>
                    <w:top w:val="none" w:sz="0" w:space="0" w:color="auto"/>
                    <w:left w:val="none" w:sz="0" w:space="0" w:color="auto"/>
                    <w:bottom w:val="none" w:sz="0" w:space="0" w:color="auto"/>
                    <w:right w:val="none" w:sz="0" w:space="0" w:color="auto"/>
                  </w:divBdr>
                </w:div>
              </w:divsChild>
            </w:div>
            <w:div w:id="23480642">
              <w:marLeft w:val="0"/>
              <w:marRight w:val="0"/>
              <w:marTop w:val="0"/>
              <w:marBottom w:val="0"/>
              <w:divBdr>
                <w:top w:val="none" w:sz="0" w:space="0" w:color="auto"/>
                <w:left w:val="none" w:sz="0" w:space="0" w:color="auto"/>
                <w:bottom w:val="none" w:sz="0" w:space="0" w:color="auto"/>
                <w:right w:val="none" w:sz="0" w:space="0" w:color="auto"/>
              </w:divBdr>
              <w:divsChild>
                <w:div w:id="1934776723">
                  <w:marLeft w:val="0"/>
                  <w:marRight w:val="0"/>
                  <w:marTop w:val="0"/>
                  <w:marBottom w:val="0"/>
                  <w:divBdr>
                    <w:top w:val="none" w:sz="0" w:space="0" w:color="auto"/>
                    <w:left w:val="none" w:sz="0" w:space="0" w:color="auto"/>
                    <w:bottom w:val="none" w:sz="0" w:space="0" w:color="auto"/>
                    <w:right w:val="none" w:sz="0" w:space="0" w:color="auto"/>
                  </w:divBdr>
                </w:div>
              </w:divsChild>
            </w:div>
            <w:div w:id="643704585">
              <w:marLeft w:val="0"/>
              <w:marRight w:val="0"/>
              <w:marTop w:val="0"/>
              <w:marBottom w:val="0"/>
              <w:divBdr>
                <w:top w:val="none" w:sz="0" w:space="0" w:color="auto"/>
                <w:left w:val="none" w:sz="0" w:space="0" w:color="auto"/>
                <w:bottom w:val="none" w:sz="0" w:space="0" w:color="auto"/>
                <w:right w:val="none" w:sz="0" w:space="0" w:color="auto"/>
              </w:divBdr>
              <w:divsChild>
                <w:div w:id="300504975">
                  <w:marLeft w:val="0"/>
                  <w:marRight w:val="0"/>
                  <w:marTop w:val="0"/>
                  <w:marBottom w:val="0"/>
                  <w:divBdr>
                    <w:top w:val="none" w:sz="0" w:space="0" w:color="auto"/>
                    <w:left w:val="none" w:sz="0" w:space="0" w:color="auto"/>
                    <w:bottom w:val="none" w:sz="0" w:space="0" w:color="auto"/>
                    <w:right w:val="none" w:sz="0" w:space="0" w:color="auto"/>
                  </w:divBdr>
                </w:div>
              </w:divsChild>
            </w:div>
            <w:div w:id="533082008">
              <w:marLeft w:val="0"/>
              <w:marRight w:val="0"/>
              <w:marTop w:val="0"/>
              <w:marBottom w:val="0"/>
              <w:divBdr>
                <w:top w:val="none" w:sz="0" w:space="0" w:color="auto"/>
                <w:left w:val="none" w:sz="0" w:space="0" w:color="auto"/>
                <w:bottom w:val="none" w:sz="0" w:space="0" w:color="auto"/>
                <w:right w:val="none" w:sz="0" w:space="0" w:color="auto"/>
              </w:divBdr>
              <w:divsChild>
                <w:div w:id="681473687">
                  <w:marLeft w:val="0"/>
                  <w:marRight w:val="0"/>
                  <w:marTop w:val="0"/>
                  <w:marBottom w:val="0"/>
                  <w:divBdr>
                    <w:top w:val="none" w:sz="0" w:space="0" w:color="auto"/>
                    <w:left w:val="none" w:sz="0" w:space="0" w:color="auto"/>
                    <w:bottom w:val="none" w:sz="0" w:space="0" w:color="auto"/>
                    <w:right w:val="none" w:sz="0" w:space="0" w:color="auto"/>
                  </w:divBdr>
                </w:div>
              </w:divsChild>
            </w:div>
            <w:div w:id="1379159023">
              <w:marLeft w:val="0"/>
              <w:marRight w:val="0"/>
              <w:marTop w:val="0"/>
              <w:marBottom w:val="0"/>
              <w:divBdr>
                <w:top w:val="none" w:sz="0" w:space="0" w:color="auto"/>
                <w:left w:val="none" w:sz="0" w:space="0" w:color="auto"/>
                <w:bottom w:val="none" w:sz="0" w:space="0" w:color="auto"/>
                <w:right w:val="none" w:sz="0" w:space="0" w:color="auto"/>
              </w:divBdr>
              <w:divsChild>
                <w:div w:id="45643570">
                  <w:marLeft w:val="0"/>
                  <w:marRight w:val="0"/>
                  <w:marTop w:val="0"/>
                  <w:marBottom w:val="0"/>
                  <w:divBdr>
                    <w:top w:val="none" w:sz="0" w:space="0" w:color="auto"/>
                    <w:left w:val="none" w:sz="0" w:space="0" w:color="auto"/>
                    <w:bottom w:val="none" w:sz="0" w:space="0" w:color="auto"/>
                    <w:right w:val="none" w:sz="0" w:space="0" w:color="auto"/>
                  </w:divBdr>
                </w:div>
              </w:divsChild>
            </w:div>
            <w:div w:id="680788298">
              <w:marLeft w:val="0"/>
              <w:marRight w:val="0"/>
              <w:marTop w:val="0"/>
              <w:marBottom w:val="0"/>
              <w:divBdr>
                <w:top w:val="none" w:sz="0" w:space="0" w:color="auto"/>
                <w:left w:val="none" w:sz="0" w:space="0" w:color="auto"/>
                <w:bottom w:val="none" w:sz="0" w:space="0" w:color="auto"/>
                <w:right w:val="none" w:sz="0" w:space="0" w:color="auto"/>
              </w:divBdr>
              <w:divsChild>
                <w:div w:id="530264272">
                  <w:marLeft w:val="0"/>
                  <w:marRight w:val="0"/>
                  <w:marTop w:val="0"/>
                  <w:marBottom w:val="0"/>
                  <w:divBdr>
                    <w:top w:val="none" w:sz="0" w:space="0" w:color="auto"/>
                    <w:left w:val="none" w:sz="0" w:space="0" w:color="auto"/>
                    <w:bottom w:val="none" w:sz="0" w:space="0" w:color="auto"/>
                    <w:right w:val="none" w:sz="0" w:space="0" w:color="auto"/>
                  </w:divBdr>
                </w:div>
              </w:divsChild>
            </w:div>
            <w:div w:id="228928426">
              <w:marLeft w:val="0"/>
              <w:marRight w:val="0"/>
              <w:marTop w:val="0"/>
              <w:marBottom w:val="0"/>
              <w:divBdr>
                <w:top w:val="none" w:sz="0" w:space="0" w:color="auto"/>
                <w:left w:val="none" w:sz="0" w:space="0" w:color="auto"/>
                <w:bottom w:val="none" w:sz="0" w:space="0" w:color="auto"/>
                <w:right w:val="none" w:sz="0" w:space="0" w:color="auto"/>
              </w:divBdr>
              <w:divsChild>
                <w:div w:id="1952782498">
                  <w:marLeft w:val="0"/>
                  <w:marRight w:val="0"/>
                  <w:marTop w:val="0"/>
                  <w:marBottom w:val="0"/>
                  <w:divBdr>
                    <w:top w:val="none" w:sz="0" w:space="0" w:color="auto"/>
                    <w:left w:val="none" w:sz="0" w:space="0" w:color="auto"/>
                    <w:bottom w:val="none" w:sz="0" w:space="0" w:color="auto"/>
                    <w:right w:val="none" w:sz="0" w:space="0" w:color="auto"/>
                  </w:divBdr>
                </w:div>
              </w:divsChild>
            </w:div>
            <w:div w:id="563952642">
              <w:marLeft w:val="0"/>
              <w:marRight w:val="0"/>
              <w:marTop w:val="0"/>
              <w:marBottom w:val="0"/>
              <w:divBdr>
                <w:top w:val="none" w:sz="0" w:space="0" w:color="auto"/>
                <w:left w:val="none" w:sz="0" w:space="0" w:color="auto"/>
                <w:bottom w:val="none" w:sz="0" w:space="0" w:color="auto"/>
                <w:right w:val="none" w:sz="0" w:space="0" w:color="auto"/>
              </w:divBdr>
              <w:divsChild>
                <w:div w:id="837772656">
                  <w:marLeft w:val="0"/>
                  <w:marRight w:val="0"/>
                  <w:marTop w:val="0"/>
                  <w:marBottom w:val="0"/>
                  <w:divBdr>
                    <w:top w:val="none" w:sz="0" w:space="0" w:color="auto"/>
                    <w:left w:val="none" w:sz="0" w:space="0" w:color="auto"/>
                    <w:bottom w:val="none" w:sz="0" w:space="0" w:color="auto"/>
                    <w:right w:val="none" w:sz="0" w:space="0" w:color="auto"/>
                  </w:divBdr>
                </w:div>
              </w:divsChild>
            </w:div>
            <w:div w:id="515580605">
              <w:marLeft w:val="0"/>
              <w:marRight w:val="0"/>
              <w:marTop w:val="0"/>
              <w:marBottom w:val="0"/>
              <w:divBdr>
                <w:top w:val="none" w:sz="0" w:space="0" w:color="auto"/>
                <w:left w:val="none" w:sz="0" w:space="0" w:color="auto"/>
                <w:bottom w:val="none" w:sz="0" w:space="0" w:color="auto"/>
                <w:right w:val="none" w:sz="0" w:space="0" w:color="auto"/>
              </w:divBdr>
              <w:divsChild>
                <w:div w:id="1146049723">
                  <w:marLeft w:val="0"/>
                  <w:marRight w:val="0"/>
                  <w:marTop w:val="0"/>
                  <w:marBottom w:val="0"/>
                  <w:divBdr>
                    <w:top w:val="none" w:sz="0" w:space="0" w:color="auto"/>
                    <w:left w:val="none" w:sz="0" w:space="0" w:color="auto"/>
                    <w:bottom w:val="none" w:sz="0" w:space="0" w:color="auto"/>
                    <w:right w:val="none" w:sz="0" w:space="0" w:color="auto"/>
                  </w:divBdr>
                </w:div>
              </w:divsChild>
            </w:div>
            <w:div w:id="1718581271">
              <w:marLeft w:val="0"/>
              <w:marRight w:val="0"/>
              <w:marTop w:val="0"/>
              <w:marBottom w:val="0"/>
              <w:divBdr>
                <w:top w:val="none" w:sz="0" w:space="0" w:color="auto"/>
                <w:left w:val="none" w:sz="0" w:space="0" w:color="auto"/>
                <w:bottom w:val="none" w:sz="0" w:space="0" w:color="auto"/>
                <w:right w:val="none" w:sz="0" w:space="0" w:color="auto"/>
              </w:divBdr>
              <w:divsChild>
                <w:div w:id="1320619151">
                  <w:marLeft w:val="0"/>
                  <w:marRight w:val="0"/>
                  <w:marTop w:val="0"/>
                  <w:marBottom w:val="0"/>
                  <w:divBdr>
                    <w:top w:val="none" w:sz="0" w:space="0" w:color="auto"/>
                    <w:left w:val="none" w:sz="0" w:space="0" w:color="auto"/>
                    <w:bottom w:val="none" w:sz="0" w:space="0" w:color="auto"/>
                    <w:right w:val="none" w:sz="0" w:space="0" w:color="auto"/>
                  </w:divBdr>
                </w:div>
              </w:divsChild>
            </w:div>
            <w:div w:id="362899373">
              <w:marLeft w:val="0"/>
              <w:marRight w:val="0"/>
              <w:marTop w:val="0"/>
              <w:marBottom w:val="0"/>
              <w:divBdr>
                <w:top w:val="none" w:sz="0" w:space="0" w:color="auto"/>
                <w:left w:val="none" w:sz="0" w:space="0" w:color="auto"/>
                <w:bottom w:val="none" w:sz="0" w:space="0" w:color="auto"/>
                <w:right w:val="none" w:sz="0" w:space="0" w:color="auto"/>
              </w:divBdr>
              <w:divsChild>
                <w:div w:id="731075667">
                  <w:marLeft w:val="0"/>
                  <w:marRight w:val="0"/>
                  <w:marTop w:val="0"/>
                  <w:marBottom w:val="0"/>
                  <w:divBdr>
                    <w:top w:val="none" w:sz="0" w:space="0" w:color="auto"/>
                    <w:left w:val="none" w:sz="0" w:space="0" w:color="auto"/>
                    <w:bottom w:val="none" w:sz="0" w:space="0" w:color="auto"/>
                    <w:right w:val="none" w:sz="0" w:space="0" w:color="auto"/>
                  </w:divBdr>
                </w:div>
              </w:divsChild>
            </w:div>
            <w:div w:id="605430365">
              <w:marLeft w:val="0"/>
              <w:marRight w:val="0"/>
              <w:marTop w:val="0"/>
              <w:marBottom w:val="0"/>
              <w:divBdr>
                <w:top w:val="none" w:sz="0" w:space="0" w:color="auto"/>
                <w:left w:val="none" w:sz="0" w:space="0" w:color="auto"/>
                <w:bottom w:val="none" w:sz="0" w:space="0" w:color="auto"/>
                <w:right w:val="none" w:sz="0" w:space="0" w:color="auto"/>
              </w:divBdr>
              <w:divsChild>
                <w:div w:id="246425110">
                  <w:marLeft w:val="0"/>
                  <w:marRight w:val="0"/>
                  <w:marTop w:val="0"/>
                  <w:marBottom w:val="0"/>
                  <w:divBdr>
                    <w:top w:val="none" w:sz="0" w:space="0" w:color="auto"/>
                    <w:left w:val="none" w:sz="0" w:space="0" w:color="auto"/>
                    <w:bottom w:val="none" w:sz="0" w:space="0" w:color="auto"/>
                    <w:right w:val="none" w:sz="0" w:space="0" w:color="auto"/>
                  </w:divBdr>
                </w:div>
              </w:divsChild>
            </w:div>
            <w:div w:id="206797182">
              <w:marLeft w:val="0"/>
              <w:marRight w:val="0"/>
              <w:marTop w:val="0"/>
              <w:marBottom w:val="0"/>
              <w:divBdr>
                <w:top w:val="none" w:sz="0" w:space="0" w:color="auto"/>
                <w:left w:val="none" w:sz="0" w:space="0" w:color="auto"/>
                <w:bottom w:val="none" w:sz="0" w:space="0" w:color="auto"/>
                <w:right w:val="none" w:sz="0" w:space="0" w:color="auto"/>
              </w:divBdr>
              <w:divsChild>
                <w:div w:id="1540127609">
                  <w:marLeft w:val="0"/>
                  <w:marRight w:val="0"/>
                  <w:marTop w:val="0"/>
                  <w:marBottom w:val="0"/>
                  <w:divBdr>
                    <w:top w:val="none" w:sz="0" w:space="0" w:color="auto"/>
                    <w:left w:val="none" w:sz="0" w:space="0" w:color="auto"/>
                    <w:bottom w:val="none" w:sz="0" w:space="0" w:color="auto"/>
                    <w:right w:val="none" w:sz="0" w:space="0" w:color="auto"/>
                  </w:divBdr>
                </w:div>
              </w:divsChild>
            </w:div>
            <w:div w:id="800535163">
              <w:marLeft w:val="0"/>
              <w:marRight w:val="0"/>
              <w:marTop w:val="0"/>
              <w:marBottom w:val="0"/>
              <w:divBdr>
                <w:top w:val="none" w:sz="0" w:space="0" w:color="auto"/>
                <w:left w:val="none" w:sz="0" w:space="0" w:color="auto"/>
                <w:bottom w:val="none" w:sz="0" w:space="0" w:color="auto"/>
                <w:right w:val="none" w:sz="0" w:space="0" w:color="auto"/>
              </w:divBdr>
              <w:divsChild>
                <w:div w:id="87625453">
                  <w:marLeft w:val="0"/>
                  <w:marRight w:val="0"/>
                  <w:marTop w:val="0"/>
                  <w:marBottom w:val="0"/>
                  <w:divBdr>
                    <w:top w:val="none" w:sz="0" w:space="0" w:color="auto"/>
                    <w:left w:val="none" w:sz="0" w:space="0" w:color="auto"/>
                    <w:bottom w:val="none" w:sz="0" w:space="0" w:color="auto"/>
                    <w:right w:val="none" w:sz="0" w:space="0" w:color="auto"/>
                  </w:divBdr>
                </w:div>
              </w:divsChild>
            </w:div>
            <w:div w:id="777413984">
              <w:marLeft w:val="0"/>
              <w:marRight w:val="0"/>
              <w:marTop w:val="0"/>
              <w:marBottom w:val="0"/>
              <w:divBdr>
                <w:top w:val="none" w:sz="0" w:space="0" w:color="auto"/>
                <w:left w:val="none" w:sz="0" w:space="0" w:color="auto"/>
                <w:bottom w:val="none" w:sz="0" w:space="0" w:color="auto"/>
                <w:right w:val="none" w:sz="0" w:space="0" w:color="auto"/>
              </w:divBdr>
              <w:divsChild>
                <w:div w:id="558977801">
                  <w:marLeft w:val="0"/>
                  <w:marRight w:val="0"/>
                  <w:marTop w:val="0"/>
                  <w:marBottom w:val="0"/>
                  <w:divBdr>
                    <w:top w:val="none" w:sz="0" w:space="0" w:color="auto"/>
                    <w:left w:val="none" w:sz="0" w:space="0" w:color="auto"/>
                    <w:bottom w:val="none" w:sz="0" w:space="0" w:color="auto"/>
                    <w:right w:val="none" w:sz="0" w:space="0" w:color="auto"/>
                  </w:divBdr>
                </w:div>
              </w:divsChild>
            </w:div>
            <w:div w:id="1197307210">
              <w:marLeft w:val="0"/>
              <w:marRight w:val="0"/>
              <w:marTop w:val="0"/>
              <w:marBottom w:val="0"/>
              <w:divBdr>
                <w:top w:val="none" w:sz="0" w:space="0" w:color="auto"/>
                <w:left w:val="none" w:sz="0" w:space="0" w:color="auto"/>
                <w:bottom w:val="none" w:sz="0" w:space="0" w:color="auto"/>
                <w:right w:val="none" w:sz="0" w:space="0" w:color="auto"/>
              </w:divBdr>
              <w:divsChild>
                <w:div w:id="712920925">
                  <w:marLeft w:val="0"/>
                  <w:marRight w:val="0"/>
                  <w:marTop w:val="0"/>
                  <w:marBottom w:val="0"/>
                  <w:divBdr>
                    <w:top w:val="none" w:sz="0" w:space="0" w:color="auto"/>
                    <w:left w:val="none" w:sz="0" w:space="0" w:color="auto"/>
                    <w:bottom w:val="none" w:sz="0" w:space="0" w:color="auto"/>
                    <w:right w:val="none" w:sz="0" w:space="0" w:color="auto"/>
                  </w:divBdr>
                </w:div>
              </w:divsChild>
            </w:div>
            <w:div w:id="1542980646">
              <w:marLeft w:val="0"/>
              <w:marRight w:val="0"/>
              <w:marTop w:val="0"/>
              <w:marBottom w:val="0"/>
              <w:divBdr>
                <w:top w:val="none" w:sz="0" w:space="0" w:color="auto"/>
                <w:left w:val="none" w:sz="0" w:space="0" w:color="auto"/>
                <w:bottom w:val="none" w:sz="0" w:space="0" w:color="auto"/>
                <w:right w:val="none" w:sz="0" w:space="0" w:color="auto"/>
              </w:divBdr>
              <w:divsChild>
                <w:div w:id="1253587267">
                  <w:marLeft w:val="0"/>
                  <w:marRight w:val="0"/>
                  <w:marTop w:val="0"/>
                  <w:marBottom w:val="0"/>
                  <w:divBdr>
                    <w:top w:val="none" w:sz="0" w:space="0" w:color="auto"/>
                    <w:left w:val="none" w:sz="0" w:space="0" w:color="auto"/>
                    <w:bottom w:val="none" w:sz="0" w:space="0" w:color="auto"/>
                    <w:right w:val="none" w:sz="0" w:space="0" w:color="auto"/>
                  </w:divBdr>
                </w:div>
              </w:divsChild>
            </w:div>
            <w:div w:id="1384523049">
              <w:marLeft w:val="0"/>
              <w:marRight w:val="0"/>
              <w:marTop w:val="0"/>
              <w:marBottom w:val="0"/>
              <w:divBdr>
                <w:top w:val="none" w:sz="0" w:space="0" w:color="auto"/>
                <w:left w:val="none" w:sz="0" w:space="0" w:color="auto"/>
                <w:bottom w:val="none" w:sz="0" w:space="0" w:color="auto"/>
                <w:right w:val="none" w:sz="0" w:space="0" w:color="auto"/>
              </w:divBdr>
              <w:divsChild>
                <w:div w:id="943924092">
                  <w:marLeft w:val="0"/>
                  <w:marRight w:val="0"/>
                  <w:marTop w:val="0"/>
                  <w:marBottom w:val="0"/>
                  <w:divBdr>
                    <w:top w:val="none" w:sz="0" w:space="0" w:color="auto"/>
                    <w:left w:val="none" w:sz="0" w:space="0" w:color="auto"/>
                    <w:bottom w:val="none" w:sz="0" w:space="0" w:color="auto"/>
                    <w:right w:val="none" w:sz="0" w:space="0" w:color="auto"/>
                  </w:divBdr>
                </w:div>
              </w:divsChild>
            </w:div>
            <w:div w:id="1932658514">
              <w:marLeft w:val="0"/>
              <w:marRight w:val="0"/>
              <w:marTop w:val="0"/>
              <w:marBottom w:val="0"/>
              <w:divBdr>
                <w:top w:val="none" w:sz="0" w:space="0" w:color="auto"/>
                <w:left w:val="none" w:sz="0" w:space="0" w:color="auto"/>
                <w:bottom w:val="none" w:sz="0" w:space="0" w:color="auto"/>
                <w:right w:val="none" w:sz="0" w:space="0" w:color="auto"/>
              </w:divBdr>
              <w:divsChild>
                <w:div w:id="564534330">
                  <w:marLeft w:val="0"/>
                  <w:marRight w:val="0"/>
                  <w:marTop w:val="0"/>
                  <w:marBottom w:val="0"/>
                  <w:divBdr>
                    <w:top w:val="none" w:sz="0" w:space="0" w:color="auto"/>
                    <w:left w:val="none" w:sz="0" w:space="0" w:color="auto"/>
                    <w:bottom w:val="none" w:sz="0" w:space="0" w:color="auto"/>
                    <w:right w:val="none" w:sz="0" w:space="0" w:color="auto"/>
                  </w:divBdr>
                </w:div>
              </w:divsChild>
            </w:div>
            <w:div w:id="1937051421">
              <w:marLeft w:val="0"/>
              <w:marRight w:val="0"/>
              <w:marTop w:val="0"/>
              <w:marBottom w:val="0"/>
              <w:divBdr>
                <w:top w:val="none" w:sz="0" w:space="0" w:color="auto"/>
                <w:left w:val="none" w:sz="0" w:space="0" w:color="auto"/>
                <w:bottom w:val="none" w:sz="0" w:space="0" w:color="auto"/>
                <w:right w:val="none" w:sz="0" w:space="0" w:color="auto"/>
              </w:divBdr>
              <w:divsChild>
                <w:div w:id="1849637712">
                  <w:marLeft w:val="0"/>
                  <w:marRight w:val="0"/>
                  <w:marTop w:val="0"/>
                  <w:marBottom w:val="0"/>
                  <w:divBdr>
                    <w:top w:val="none" w:sz="0" w:space="0" w:color="auto"/>
                    <w:left w:val="none" w:sz="0" w:space="0" w:color="auto"/>
                    <w:bottom w:val="none" w:sz="0" w:space="0" w:color="auto"/>
                    <w:right w:val="none" w:sz="0" w:space="0" w:color="auto"/>
                  </w:divBdr>
                </w:div>
              </w:divsChild>
            </w:div>
            <w:div w:id="942492341">
              <w:marLeft w:val="0"/>
              <w:marRight w:val="0"/>
              <w:marTop w:val="0"/>
              <w:marBottom w:val="0"/>
              <w:divBdr>
                <w:top w:val="none" w:sz="0" w:space="0" w:color="auto"/>
                <w:left w:val="none" w:sz="0" w:space="0" w:color="auto"/>
                <w:bottom w:val="none" w:sz="0" w:space="0" w:color="auto"/>
                <w:right w:val="none" w:sz="0" w:space="0" w:color="auto"/>
              </w:divBdr>
              <w:divsChild>
                <w:div w:id="1191143606">
                  <w:marLeft w:val="0"/>
                  <w:marRight w:val="0"/>
                  <w:marTop w:val="0"/>
                  <w:marBottom w:val="0"/>
                  <w:divBdr>
                    <w:top w:val="none" w:sz="0" w:space="0" w:color="auto"/>
                    <w:left w:val="none" w:sz="0" w:space="0" w:color="auto"/>
                    <w:bottom w:val="none" w:sz="0" w:space="0" w:color="auto"/>
                    <w:right w:val="none" w:sz="0" w:space="0" w:color="auto"/>
                  </w:divBdr>
                </w:div>
              </w:divsChild>
            </w:div>
            <w:div w:id="1436900156">
              <w:marLeft w:val="0"/>
              <w:marRight w:val="0"/>
              <w:marTop w:val="0"/>
              <w:marBottom w:val="0"/>
              <w:divBdr>
                <w:top w:val="none" w:sz="0" w:space="0" w:color="auto"/>
                <w:left w:val="none" w:sz="0" w:space="0" w:color="auto"/>
                <w:bottom w:val="none" w:sz="0" w:space="0" w:color="auto"/>
                <w:right w:val="none" w:sz="0" w:space="0" w:color="auto"/>
              </w:divBdr>
              <w:divsChild>
                <w:div w:id="772942199">
                  <w:marLeft w:val="0"/>
                  <w:marRight w:val="0"/>
                  <w:marTop w:val="0"/>
                  <w:marBottom w:val="0"/>
                  <w:divBdr>
                    <w:top w:val="none" w:sz="0" w:space="0" w:color="auto"/>
                    <w:left w:val="none" w:sz="0" w:space="0" w:color="auto"/>
                    <w:bottom w:val="none" w:sz="0" w:space="0" w:color="auto"/>
                    <w:right w:val="none" w:sz="0" w:space="0" w:color="auto"/>
                  </w:divBdr>
                </w:div>
              </w:divsChild>
            </w:div>
            <w:div w:id="2030375380">
              <w:marLeft w:val="0"/>
              <w:marRight w:val="0"/>
              <w:marTop w:val="0"/>
              <w:marBottom w:val="0"/>
              <w:divBdr>
                <w:top w:val="none" w:sz="0" w:space="0" w:color="auto"/>
                <w:left w:val="none" w:sz="0" w:space="0" w:color="auto"/>
                <w:bottom w:val="none" w:sz="0" w:space="0" w:color="auto"/>
                <w:right w:val="none" w:sz="0" w:space="0" w:color="auto"/>
              </w:divBdr>
              <w:divsChild>
                <w:div w:id="777723035">
                  <w:marLeft w:val="0"/>
                  <w:marRight w:val="0"/>
                  <w:marTop w:val="0"/>
                  <w:marBottom w:val="0"/>
                  <w:divBdr>
                    <w:top w:val="none" w:sz="0" w:space="0" w:color="auto"/>
                    <w:left w:val="none" w:sz="0" w:space="0" w:color="auto"/>
                    <w:bottom w:val="none" w:sz="0" w:space="0" w:color="auto"/>
                    <w:right w:val="none" w:sz="0" w:space="0" w:color="auto"/>
                  </w:divBdr>
                </w:div>
              </w:divsChild>
            </w:div>
            <w:div w:id="2022588015">
              <w:marLeft w:val="0"/>
              <w:marRight w:val="0"/>
              <w:marTop w:val="0"/>
              <w:marBottom w:val="0"/>
              <w:divBdr>
                <w:top w:val="none" w:sz="0" w:space="0" w:color="auto"/>
                <w:left w:val="none" w:sz="0" w:space="0" w:color="auto"/>
                <w:bottom w:val="none" w:sz="0" w:space="0" w:color="auto"/>
                <w:right w:val="none" w:sz="0" w:space="0" w:color="auto"/>
              </w:divBdr>
              <w:divsChild>
                <w:div w:id="151797771">
                  <w:marLeft w:val="0"/>
                  <w:marRight w:val="0"/>
                  <w:marTop w:val="0"/>
                  <w:marBottom w:val="0"/>
                  <w:divBdr>
                    <w:top w:val="none" w:sz="0" w:space="0" w:color="auto"/>
                    <w:left w:val="none" w:sz="0" w:space="0" w:color="auto"/>
                    <w:bottom w:val="none" w:sz="0" w:space="0" w:color="auto"/>
                    <w:right w:val="none" w:sz="0" w:space="0" w:color="auto"/>
                  </w:divBdr>
                </w:div>
              </w:divsChild>
            </w:div>
            <w:div w:id="1080371929">
              <w:marLeft w:val="0"/>
              <w:marRight w:val="0"/>
              <w:marTop w:val="0"/>
              <w:marBottom w:val="0"/>
              <w:divBdr>
                <w:top w:val="none" w:sz="0" w:space="0" w:color="auto"/>
                <w:left w:val="none" w:sz="0" w:space="0" w:color="auto"/>
                <w:bottom w:val="none" w:sz="0" w:space="0" w:color="auto"/>
                <w:right w:val="none" w:sz="0" w:space="0" w:color="auto"/>
              </w:divBdr>
              <w:divsChild>
                <w:div w:id="889926221">
                  <w:marLeft w:val="0"/>
                  <w:marRight w:val="0"/>
                  <w:marTop w:val="0"/>
                  <w:marBottom w:val="0"/>
                  <w:divBdr>
                    <w:top w:val="none" w:sz="0" w:space="0" w:color="auto"/>
                    <w:left w:val="none" w:sz="0" w:space="0" w:color="auto"/>
                    <w:bottom w:val="none" w:sz="0" w:space="0" w:color="auto"/>
                    <w:right w:val="none" w:sz="0" w:space="0" w:color="auto"/>
                  </w:divBdr>
                </w:div>
              </w:divsChild>
            </w:div>
            <w:div w:id="1214191451">
              <w:marLeft w:val="0"/>
              <w:marRight w:val="0"/>
              <w:marTop w:val="0"/>
              <w:marBottom w:val="0"/>
              <w:divBdr>
                <w:top w:val="none" w:sz="0" w:space="0" w:color="auto"/>
                <w:left w:val="none" w:sz="0" w:space="0" w:color="auto"/>
                <w:bottom w:val="none" w:sz="0" w:space="0" w:color="auto"/>
                <w:right w:val="none" w:sz="0" w:space="0" w:color="auto"/>
              </w:divBdr>
              <w:divsChild>
                <w:div w:id="1440101041">
                  <w:marLeft w:val="0"/>
                  <w:marRight w:val="0"/>
                  <w:marTop w:val="0"/>
                  <w:marBottom w:val="0"/>
                  <w:divBdr>
                    <w:top w:val="none" w:sz="0" w:space="0" w:color="auto"/>
                    <w:left w:val="none" w:sz="0" w:space="0" w:color="auto"/>
                    <w:bottom w:val="none" w:sz="0" w:space="0" w:color="auto"/>
                    <w:right w:val="none" w:sz="0" w:space="0" w:color="auto"/>
                  </w:divBdr>
                </w:div>
              </w:divsChild>
            </w:div>
            <w:div w:id="1454978534">
              <w:marLeft w:val="0"/>
              <w:marRight w:val="0"/>
              <w:marTop w:val="0"/>
              <w:marBottom w:val="0"/>
              <w:divBdr>
                <w:top w:val="none" w:sz="0" w:space="0" w:color="auto"/>
                <w:left w:val="none" w:sz="0" w:space="0" w:color="auto"/>
                <w:bottom w:val="none" w:sz="0" w:space="0" w:color="auto"/>
                <w:right w:val="none" w:sz="0" w:space="0" w:color="auto"/>
              </w:divBdr>
              <w:divsChild>
                <w:div w:id="2071148316">
                  <w:marLeft w:val="0"/>
                  <w:marRight w:val="0"/>
                  <w:marTop w:val="0"/>
                  <w:marBottom w:val="0"/>
                  <w:divBdr>
                    <w:top w:val="none" w:sz="0" w:space="0" w:color="auto"/>
                    <w:left w:val="none" w:sz="0" w:space="0" w:color="auto"/>
                    <w:bottom w:val="none" w:sz="0" w:space="0" w:color="auto"/>
                    <w:right w:val="none" w:sz="0" w:space="0" w:color="auto"/>
                  </w:divBdr>
                </w:div>
              </w:divsChild>
            </w:div>
            <w:div w:id="498734093">
              <w:marLeft w:val="0"/>
              <w:marRight w:val="0"/>
              <w:marTop w:val="0"/>
              <w:marBottom w:val="0"/>
              <w:divBdr>
                <w:top w:val="none" w:sz="0" w:space="0" w:color="auto"/>
                <w:left w:val="none" w:sz="0" w:space="0" w:color="auto"/>
                <w:bottom w:val="none" w:sz="0" w:space="0" w:color="auto"/>
                <w:right w:val="none" w:sz="0" w:space="0" w:color="auto"/>
              </w:divBdr>
              <w:divsChild>
                <w:div w:id="1476485638">
                  <w:marLeft w:val="0"/>
                  <w:marRight w:val="0"/>
                  <w:marTop w:val="0"/>
                  <w:marBottom w:val="0"/>
                  <w:divBdr>
                    <w:top w:val="none" w:sz="0" w:space="0" w:color="auto"/>
                    <w:left w:val="none" w:sz="0" w:space="0" w:color="auto"/>
                    <w:bottom w:val="none" w:sz="0" w:space="0" w:color="auto"/>
                    <w:right w:val="none" w:sz="0" w:space="0" w:color="auto"/>
                  </w:divBdr>
                </w:div>
              </w:divsChild>
            </w:div>
            <w:div w:id="1979452028">
              <w:marLeft w:val="0"/>
              <w:marRight w:val="0"/>
              <w:marTop w:val="0"/>
              <w:marBottom w:val="0"/>
              <w:divBdr>
                <w:top w:val="none" w:sz="0" w:space="0" w:color="auto"/>
                <w:left w:val="none" w:sz="0" w:space="0" w:color="auto"/>
                <w:bottom w:val="none" w:sz="0" w:space="0" w:color="auto"/>
                <w:right w:val="none" w:sz="0" w:space="0" w:color="auto"/>
              </w:divBdr>
              <w:divsChild>
                <w:div w:id="1026102336">
                  <w:marLeft w:val="0"/>
                  <w:marRight w:val="0"/>
                  <w:marTop w:val="0"/>
                  <w:marBottom w:val="0"/>
                  <w:divBdr>
                    <w:top w:val="none" w:sz="0" w:space="0" w:color="auto"/>
                    <w:left w:val="none" w:sz="0" w:space="0" w:color="auto"/>
                    <w:bottom w:val="none" w:sz="0" w:space="0" w:color="auto"/>
                    <w:right w:val="none" w:sz="0" w:space="0" w:color="auto"/>
                  </w:divBdr>
                </w:div>
              </w:divsChild>
            </w:div>
            <w:div w:id="2020109657">
              <w:marLeft w:val="0"/>
              <w:marRight w:val="0"/>
              <w:marTop w:val="0"/>
              <w:marBottom w:val="0"/>
              <w:divBdr>
                <w:top w:val="none" w:sz="0" w:space="0" w:color="auto"/>
                <w:left w:val="none" w:sz="0" w:space="0" w:color="auto"/>
                <w:bottom w:val="none" w:sz="0" w:space="0" w:color="auto"/>
                <w:right w:val="none" w:sz="0" w:space="0" w:color="auto"/>
              </w:divBdr>
              <w:divsChild>
                <w:div w:id="1048459574">
                  <w:marLeft w:val="0"/>
                  <w:marRight w:val="0"/>
                  <w:marTop w:val="0"/>
                  <w:marBottom w:val="0"/>
                  <w:divBdr>
                    <w:top w:val="none" w:sz="0" w:space="0" w:color="auto"/>
                    <w:left w:val="none" w:sz="0" w:space="0" w:color="auto"/>
                    <w:bottom w:val="none" w:sz="0" w:space="0" w:color="auto"/>
                    <w:right w:val="none" w:sz="0" w:space="0" w:color="auto"/>
                  </w:divBdr>
                </w:div>
              </w:divsChild>
            </w:div>
            <w:div w:id="1080176268">
              <w:marLeft w:val="0"/>
              <w:marRight w:val="0"/>
              <w:marTop w:val="0"/>
              <w:marBottom w:val="0"/>
              <w:divBdr>
                <w:top w:val="none" w:sz="0" w:space="0" w:color="auto"/>
                <w:left w:val="none" w:sz="0" w:space="0" w:color="auto"/>
                <w:bottom w:val="none" w:sz="0" w:space="0" w:color="auto"/>
                <w:right w:val="none" w:sz="0" w:space="0" w:color="auto"/>
              </w:divBdr>
              <w:divsChild>
                <w:div w:id="386607128">
                  <w:marLeft w:val="0"/>
                  <w:marRight w:val="0"/>
                  <w:marTop w:val="0"/>
                  <w:marBottom w:val="0"/>
                  <w:divBdr>
                    <w:top w:val="none" w:sz="0" w:space="0" w:color="auto"/>
                    <w:left w:val="none" w:sz="0" w:space="0" w:color="auto"/>
                    <w:bottom w:val="none" w:sz="0" w:space="0" w:color="auto"/>
                    <w:right w:val="none" w:sz="0" w:space="0" w:color="auto"/>
                  </w:divBdr>
                </w:div>
              </w:divsChild>
            </w:div>
            <w:div w:id="851071690">
              <w:marLeft w:val="0"/>
              <w:marRight w:val="0"/>
              <w:marTop w:val="0"/>
              <w:marBottom w:val="0"/>
              <w:divBdr>
                <w:top w:val="none" w:sz="0" w:space="0" w:color="auto"/>
                <w:left w:val="none" w:sz="0" w:space="0" w:color="auto"/>
                <w:bottom w:val="none" w:sz="0" w:space="0" w:color="auto"/>
                <w:right w:val="none" w:sz="0" w:space="0" w:color="auto"/>
              </w:divBdr>
              <w:divsChild>
                <w:div w:id="1094938446">
                  <w:marLeft w:val="0"/>
                  <w:marRight w:val="0"/>
                  <w:marTop w:val="0"/>
                  <w:marBottom w:val="0"/>
                  <w:divBdr>
                    <w:top w:val="none" w:sz="0" w:space="0" w:color="auto"/>
                    <w:left w:val="none" w:sz="0" w:space="0" w:color="auto"/>
                    <w:bottom w:val="none" w:sz="0" w:space="0" w:color="auto"/>
                    <w:right w:val="none" w:sz="0" w:space="0" w:color="auto"/>
                  </w:divBdr>
                </w:div>
              </w:divsChild>
            </w:div>
            <w:div w:id="1966814552">
              <w:marLeft w:val="0"/>
              <w:marRight w:val="0"/>
              <w:marTop w:val="0"/>
              <w:marBottom w:val="0"/>
              <w:divBdr>
                <w:top w:val="none" w:sz="0" w:space="0" w:color="auto"/>
                <w:left w:val="none" w:sz="0" w:space="0" w:color="auto"/>
                <w:bottom w:val="none" w:sz="0" w:space="0" w:color="auto"/>
                <w:right w:val="none" w:sz="0" w:space="0" w:color="auto"/>
              </w:divBdr>
              <w:divsChild>
                <w:div w:id="649943069">
                  <w:marLeft w:val="0"/>
                  <w:marRight w:val="0"/>
                  <w:marTop w:val="0"/>
                  <w:marBottom w:val="0"/>
                  <w:divBdr>
                    <w:top w:val="none" w:sz="0" w:space="0" w:color="auto"/>
                    <w:left w:val="none" w:sz="0" w:space="0" w:color="auto"/>
                    <w:bottom w:val="none" w:sz="0" w:space="0" w:color="auto"/>
                    <w:right w:val="none" w:sz="0" w:space="0" w:color="auto"/>
                  </w:divBdr>
                </w:div>
              </w:divsChild>
            </w:div>
            <w:div w:id="321350099">
              <w:marLeft w:val="0"/>
              <w:marRight w:val="0"/>
              <w:marTop w:val="0"/>
              <w:marBottom w:val="0"/>
              <w:divBdr>
                <w:top w:val="none" w:sz="0" w:space="0" w:color="auto"/>
                <w:left w:val="none" w:sz="0" w:space="0" w:color="auto"/>
                <w:bottom w:val="none" w:sz="0" w:space="0" w:color="auto"/>
                <w:right w:val="none" w:sz="0" w:space="0" w:color="auto"/>
              </w:divBdr>
              <w:divsChild>
                <w:div w:id="228923374">
                  <w:marLeft w:val="0"/>
                  <w:marRight w:val="0"/>
                  <w:marTop w:val="0"/>
                  <w:marBottom w:val="0"/>
                  <w:divBdr>
                    <w:top w:val="none" w:sz="0" w:space="0" w:color="auto"/>
                    <w:left w:val="none" w:sz="0" w:space="0" w:color="auto"/>
                    <w:bottom w:val="none" w:sz="0" w:space="0" w:color="auto"/>
                    <w:right w:val="none" w:sz="0" w:space="0" w:color="auto"/>
                  </w:divBdr>
                </w:div>
              </w:divsChild>
            </w:div>
            <w:div w:id="634986322">
              <w:marLeft w:val="0"/>
              <w:marRight w:val="0"/>
              <w:marTop w:val="0"/>
              <w:marBottom w:val="0"/>
              <w:divBdr>
                <w:top w:val="none" w:sz="0" w:space="0" w:color="auto"/>
                <w:left w:val="none" w:sz="0" w:space="0" w:color="auto"/>
                <w:bottom w:val="none" w:sz="0" w:space="0" w:color="auto"/>
                <w:right w:val="none" w:sz="0" w:space="0" w:color="auto"/>
              </w:divBdr>
              <w:divsChild>
                <w:div w:id="1630472817">
                  <w:marLeft w:val="0"/>
                  <w:marRight w:val="0"/>
                  <w:marTop w:val="0"/>
                  <w:marBottom w:val="0"/>
                  <w:divBdr>
                    <w:top w:val="none" w:sz="0" w:space="0" w:color="auto"/>
                    <w:left w:val="none" w:sz="0" w:space="0" w:color="auto"/>
                    <w:bottom w:val="none" w:sz="0" w:space="0" w:color="auto"/>
                    <w:right w:val="none" w:sz="0" w:space="0" w:color="auto"/>
                  </w:divBdr>
                </w:div>
              </w:divsChild>
            </w:div>
            <w:div w:id="315108635">
              <w:marLeft w:val="0"/>
              <w:marRight w:val="0"/>
              <w:marTop w:val="0"/>
              <w:marBottom w:val="0"/>
              <w:divBdr>
                <w:top w:val="none" w:sz="0" w:space="0" w:color="auto"/>
                <w:left w:val="none" w:sz="0" w:space="0" w:color="auto"/>
                <w:bottom w:val="none" w:sz="0" w:space="0" w:color="auto"/>
                <w:right w:val="none" w:sz="0" w:space="0" w:color="auto"/>
              </w:divBdr>
              <w:divsChild>
                <w:div w:id="688871577">
                  <w:marLeft w:val="0"/>
                  <w:marRight w:val="0"/>
                  <w:marTop w:val="0"/>
                  <w:marBottom w:val="0"/>
                  <w:divBdr>
                    <w:top w:val="none" w:sz="0" w:space="0" w:color="auto"/>
                    <w:left w:val="none" w:sz="0" w:space="0" w:color="auto"/>
                    <w:bottom w:val="none" w:sz="0" w:space="0" w:color="auto"/>
                    <w:right w:val="none" w:sz="0" w:space="0" w:color="auto"/>
                  </w:divBdr>
                </w:div>
              </w:divsChild>
            </w:div>
            <w:div w:id="18555588">
              <w:marLeft w:val="0"/>
              <w:marRight w:val="0"/>
              <w:marTop w:val="0"/>
              <w:marBottom w:val="0"/>
              <w:divBdr>
                <w:top w:val="none" w:sz="0" w:space="0" w:color="auto"/>
                <w:left w:val="none" w:sz="0" w:space="0" w:color="auto"/>
                <w:bottom w:val="none" w:sz="0" w:space="0" w:color="auto"/>
                <w:right w:val="none" w:sz="0" w:space="0" w:color="auto"/>
              </w:divBdr>
              <w:divsChild>
                <w:div w:id="123694378">
                  <w:marLeft w:val="0"/>
                  <w:marRight w:val="0"/>
                  <w:marTop w:val="0"/>
                  <w:marBottom w:val="0"/>
                  <w:divBdr>
                    <w:top w:val="none" w:sz="0" w:space="0" w:color="auto"/>
                    <w:left w:val="none" w:sz="0" w:space="0" w:color="auto"/>
                    <w:bottom w:val="none" w:sz="0" w:space="0" w:color="auto"/>
                    <w:right w:val="none" w:sz="0" w:space="0" w:color="auto"/>
                  </w:divBdr>
                </w:div>
              </w:divsChild>
            </w:div>
            <w:div w:id="2005430419">
              <w:marLeft w:val="0"/>
              <w:marRight w:val="0"/>
              <w:marTop w:val="0"/>
              <w:marBottom w:val="0"/>
              <w:divBdr>
                <w:top w:val="none" w:sz="0" w:space="0" w:color="auto"/>
                <w:left w:val="none" w:sz="0" w:space="0" w:color="auto"/>
                <w:bottom w:val="none" w:sz="0" w:space="0" w:color="auto"/>
                <w:right w:val="none" w:sz="0" w:space="0" w:color="auto"/>
              </w:divBdr>
              <w:divsChild>
                <w:div w:id="1423062166">
                  <w:marLeft w:val="0"/>
                  <w:marRight w:val="0"/>
                  <w:marTop w:val="0"/>
                  <w:marBottom w:val="0"/>
                  <w:divBdr>
                    <w:top w:val="none" w:sz="0" w:space="0" w:color="auto"/>
                    <w:left w:val="none" w:sz="0" w:space="0" w:color="auto"/>
                    <w:bottom w:val="none" w:sz="0" w:space="0" w:color="auto"/>
                    <w:right w:val="none" w:sz="0" w:space="0" w:color="auto"/>
                  </w:divBdr>
                </w:div>
              </w:divsChild>
            </w:div>
            <w:div w:id="241718351">
              <w:marLeft w:val="0"/>
              <w:marRight w:val="0"/>
              <w:marTop w:val="0"/>
              <w:marBottom w:val="0"/>
              <w:divBdr>
                <w:top w:val="none" w:sz="0" w:space="0" w:color="auto"/>
                <w:left w:val="none" w:sz="0" w:space="0" w:color="auto"/>
                <w:bottom w:val="none" w:sz="0" w:space="0" w:color="auto"/>
                <w:right w:val="none" w:sz="0" w:space="0" w:color="auto"/>
              </w:divBdr>
              <w:divsChild>
                <w:div w:id="14191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4380">
      <w:bodyDiv w:val="1"/>
      <w:marLeft w:val="0"/>
      <w:marRight w:val="0"/>
      <w:marTop w:val="0"/>
      <w:marBottom w:val="0"/>
      <w:divBdr>
        <w:top w:val="none" w:sz="0" w:space="0" w:color="auto"/>
        <w:left w:val="none" w:sz="0" w:space="0" w:color="auto"/>
        <w:bottom w:val="none" w:sz="0" w:space="0" w:color="auto"/>
        <w:right w:val="none" w:sz="0" w:space="0" w:color="auto"/>
      </w:divBdr>
      <w:divsChild>
        <w:div w:id="1753888374">
          <w:marLeft w:val="0"/>
          <w:marRight w:val="0"/>
          <w:marTop w:val="0"/>
          <w:marBottom w:val="0"/>
          <w:divBdr>
            <w:top w:val="none" w:sz="0" w:space="0" w:color="auto"/>
            <w:left w:val="none" w:sz="0" w:space="0" w:color="auto"/>
            <w:bottom w:val="none" w:sz="0" w:space="0" w:color="auto"/>
            <w:right w:val="none" w:sz="0" w:space="0" w:color="auto"/>
          </w:divBdr>
          <w:divsChild>
            <w:div w:id="377055162">
              <w:marLeft w:val="0"/>
              <w:marRight w:val="0"/>
              <w:marTop w:val="0"/>
              <w:marBottom w:val="0"/>
              <w:divBdr>
                <w:top w:val="none" w:sz="0" w:space="0" w:color="auto"/>
                <w:left w:val="none" w:sz="0" w:space="0" w:color="auto"/>
                <w:bottom w:val="none" w:sz="0" w:space="0" w:color="auto"/>
                <w:right w:val="none" w:sz="0" w:space="0" w:color="auto"/>
              </w:divBdr>
              <w:divsChild>
                <w:div w:id="550926382">
                  <w:marLeft w:val="0"/>
                  <w:marRight w:val="0"/>
                  <w:marTop w:val="0"/>
                  <w:marBottom w:val="0"/>
                  <w:divBdr>
                    <w:top w:val="none" w:sz="0" w:space="0" w:color="auto"/>
                    <w:left w:val="none" w:sz="0" w:space="0" w:color="auto"/>
                    <w:bottom w:val="none" w:sz="0" w:space="0" w:color="auto"/>
                    <w:right w:val="none" w:sz="0" w:space="0" w:color="auto"/>
                  </w:divBdr>
                </w:div>
              </w:divsChild>
            </w:div>
            <w:div w:id="755632204">
              <w:marLeft w:val="0"/>
              <w:marRight w:val="0"/>
              <w:marTop w:val="0"/>
              <w:marBottom w:val="0"/>
              <w:divBdr>
                <w:top w:val="none" w:sz="0" w:space="0" w:color="auto"/>
                <w:left w:val="none" w:sz="0" w:space="0" w:color="auto"/>
                <w:bottom w:val="none" w:sz="0" w:space="0" w:color="auto"/>
                <w:right w:val="none" w:sz="0" w:space="0" w:color="auto"/>
              </w:divBdr>
              <w:divsChild>
                <w:div w:id="1981378272">
                  <w:marLeft w:val="0"/>
                  <w:marRight w:val="0"/>
                  <w:marTop w:val="0"/>
                  <w:marBottom w:val="0"/>
                  <w:divBdr>
                    <w:top w:val="none" w:sz="0" w:space="0" w:color="auto"/>
                    <w:left w:val="none" w:sz="0" w:space="0" w:color="auto"/>
                    <w:bottom w:val="none" w:sz="0" w:space="0" w:color="auto"/>
                    <w:right w:val="none" w:sz="0" w:space="0" w:color="auto"/>
                  </w:divBdr>
                </w:div>
              </w:divsChild>
            </w:div>
            <w:div w:id="442001480">
              <w:marLeft w:val="0"/>
              <w:marRight w:val="0"/>
              <w:marTop w:val="0"/>
              <w:marBottom w:val="0"/>
              <w:divBdr>
                <w:top w:val="none" w:sz="0" w:space="0" w:color="auto"/>
                <w:left w:val="none" w:sz="0" w:space="0" w:color="auto"/>
                <w:bottom w:val="none" w:sz="0" w:space="0" w:color="auto"/>
                <w:right w:val="none" w:sz="0" w:space="0" w:color="auto"/>
              </w:divBdr>
              <w:divsChild>
                <w:div w:id="1179470907">
                  <w:marLeft w:val="0"/>
                  <w:marRight w:val="0"/>
                  <w:marTop w:val="0"/>
                  <w:marBottom w:val="0"/>
                  <w:divBdr>
                    <w:top w:val="none" w:sz="0" w:space="0" w:color="auto"/>
                    <w:left w:val="none" w:sz="0" w:space="0" w:color="auto"/>
                    <w:bottom w:val="none" w:sz="0" w:space="0" w:color="auto"/>
                    <w:right w:val="none" w:sz="0" w:space="0" w:color="auto"/>
                  </w:divBdr>
                </w:div>
              </w:divsChild>
            </w:div>
            <w:div w:id="1614628192">
              <w:marLeft w:val="0"/>
              <w:marRight w:val="0"/>
              <w:marTop w:val="0"/>
              <w:marBottom w:val="0"/>
              <w:divBdr>
                <w:top w:val="none" w:sz="0" w:space="0" w:color="auto"/>
                <w:left w:val="none" w:sz="0" w:space="0" w:color="auto"/>
                <w:bottom w:val="none" w:sz="0" w:space="0" w:color="auto"/>
                <w:right w:val="none" w:sz="0" w:space="0" w:color="auto"/>
              </w:divBdr>
              <w:divsChild>
                <w:div w:id="1028523828">
                  <w:marLeft w:val="0"/>
                  <w:marRight w:val="0"/>
                  <w:marTop w:val="0"/>
                  <w:marBottom w:val="0"/>
                  <w:divBdr>
                    <w:top w:val="none" w:sz="0" w:space="0" w:color="auto"/>
                    <w:left w:val="none" w:sz="0" w:space="0" w:color="auto"/>
                    <w:bottom w:val="none" w:sz="0" w:space="0" w:color="auto"/>
                    <w:right w:val="none" w:sz="0" w:space="0" w:color="auto"/>
                  </w:divBdr>
                </w:div>
              </w:divsChild>
            </w:div>
            <w:div w:id="1435595674">
              <w:marLeft w:val="0"/>
              <w:marRight w:val="0"/>
              <w:marTop w:val="0"/>
              <w:marBottom w:val="0"/>
              <w:divBdr>
                <w:top w:val="none" w:sz="0" w:space="0" w:color="auto"/>
                <w:left w:val="none" w:sz="0" w:space="0" w:color="auto"/>
                <w:bottom w:val="none" w:sz="0" w:space="0" w:color="auto"/>
                <w:right w:val="none" w:sz="0" w:space="0" w:color="auto"/>
              </w:divBdr>
              <w:divsChild>
                <w:div w:id="10230207">
                  <w:marLeft w:val="0"/>
                  <w:marRight w:val="0"/>
                  <w:marTop w:val="0"/>
                  <w:marBottom w:val="0"/>
                  <w:divBdr>
                    <w:top w:val="none" w:sz="0" w:space="0" w:color="auto"/>
                    <w:left w:val="none" w:sz="0" w:space="0" w:color="auto"/>
                    <w:bottom w:val="none" w:sz="0" w:space="0" w:color="auto"/>
                    <w:right w:val="none" w:sz="0" w:space="0" w:color="auto"/>
                  </w:divBdr>
                </w:div>
              </w:divsChild>
            </w:div>
            <w:div w:id="1136295675">
              <w:marLeft w:val="0"/>
              <w:marRight w:val="0"/>
              <w:marTop w:val="0"/>
              <w:marBottom w:val="0"/>
              <w:divBdr>
                <w:top w:val="none" w:sz="0" w:space="0" w:color="auto"/>
                <w:left w:val="none" w:sz="0" w:space="0" w:color="auto"/>
                <w:bottom w:val="none" w:sz="0" w:space="0" w:color="auto"/>
                <w:right w:val="none" w:sz="0" w:space="0" w:color="auto"/>
              </w:divBdr>
              <w:divsChild>
                <w:div w:id="287322657">
                  <w:marLeft w:val="0"/>
                  <w:marRight w:val="0"/>
                  <w:marTop w:val="0"/>
                  <w:marBottom w:val="0"/>
                  <w:divBdr>
                    <w:top w:val="none" w:sz="0" w:space="0" w:color="auto"/>
                    <w:left w:val="none" w:sz="0" w:space="0" w:color="auto"/>
                    <w:bottom w:val="none" w:sz="0" w:space="0" w:color="auto"/>
                    <w:right w:val="none" w:sz="0" w:space="0" w:color="auto"/>
                  </w:divBdr>
                </w:div>
              </w:divsChild>
            </w:div>
            <w:div w:id="1465346777">
              <w:marLeft w:val="0"/>
              <w:marRight w:val="0"/>
              <w:marTop w:val="0"/>
              <w:marBottom w:val="0"/>
              <w:divBdr>
                <w:top w:val="none" w:sz="0" w:space="0" w:color="auto"/>
                <w:left w:val="none" w:sz="0" w:space="0" w:color="auto"/>
                <w:bottom w:val="none" w:sz="0" w:space="0" w:color="auto"/>
                <w:right w:val="none" w:sz="0" w:space="0" w:color="auto"/>
              </w:divBdr>
              <w:divsChild>
                <w:div w:id="76101208">
                  <w:marLeft w:val="0"/>
                  <w:marRight w:val="0"/>
                  <w:marTop w:val="0"/>
                  <w:marBottom w:val="0"/>
                  <w:divBdr>
                    <w:top w:val="none" w:sz="0" w:space="0" w:color="auto"/>
                    <w:left w:val="none" w:sz="0" w:space="0" w:color="auto"/>
                    <w:bottom w:val="none" w:sz="0" w:space="0" w:color="auto"/>
                    <w:right w:val="none" w:sz="0" w:space="0" w:color="auto"/>
                  </w:divBdr>
                </w:div>
              </w:divsChild>
            </w:div>
            <w:div w:id="346489773">
              <w:marLeft w:val="0"/>
              <w:marRight w:val="0"/>
              <w:marTop w:val="0"/>
              <w:marBottom w:val="0"/>
              <w:divBdr>
                <w:top w:val="none" w:sz="0" w:space="0" w:color="auto"/>
                <w:left w:val="none" w:sz="0" w:space="0" w:color="auto"/>
                <w:bottom w:val="none" w:sz="0" w:space="0" w:color="auto"/>
                <w:right w:val="none" w:sz="0" w:space="0" w:color="auto"/>
              </w:divBdr>
              <w:divsChild>
                <w:div w:id="986327193">
                  <w:marLeft w:val="0"/>
                  <w:marRight w:val="0"/>
                  <w:marTop w:val="0"/>
                  <w:marBottom w:val="0"/>
                  <w:divBdr>
                    <w:top w:val="none" w:sz="0" w:space="0" w:color="auto"/>
                    <w:left w:val="none" w:sz="0" w:space="0" w:color="auto"/>
                    <w:bottom w:val="none" w:sz="0" w:space="0" w:color="auto"/>
                    <w:right w:val="none" w:sz="0" w:space="0" w:color="auto"/>
                  </w:divBdr>
                </w:div>
              </w:divsChild>
            </w:div>
            <w:div w:id="105391138">
              <w:marLeft w:val="0"/>
              <w:marRight w:val="0"/>
              <w:marTop w:val="0"/>
              <w:marBottom w:val="0"/>
              <w:divBdr>
                <w:top w:val="none" w:sz="0" w:space="0" w:color="auto"/>
                <w:left w:val="none" w:sz="0" w:space="0" w:color="auto"/>
                <w:bottom w:val="none" w:sz="0" w:space="0" w:color="auto"/>
                <w:right w:val="none" w:sz="0" w:space="0" w:color="auto"/>
              </w:divBdr>
              <w:divsChild>
                <w:div w:id="415982686">
                  <w:marLeft w:val="0"/>
                  <w:marRight w:val="0"/>
                  <w:marTop w:val="0"/>
                  <w:marBottom w:val="0"/>
                  <w:divBdr>
                    <w:top w:val="none" w:sz="0" w:space="0" w:color="auto"/>
                    <w:left w:val="none" w:sz="0" w:space="0" w:color="auto"/>
                    <w:bottom w:val="none" w:sz="0" w:space="0" w:color="auto"/>
                    <w:right w:val="none" w:sz="0" w:space="0" w:color="auto"/>
                  </w:divBdr>
                </w:div>
              </w:divsChild>
            </w:div>
            <w:div w:id="1090275557">
              <w:marLeft w:val="0"/>
              <w:marRight w:val="0"/>
              <w:marTop w:val="0"/>
              <w:marBottom w:val="0"/>
              <w:divBdr>
                <w:top w:val="none" w:sz="0" w:space="0" w:color="auto"/>
                <w:left w:val="none" w:sz="0" w:space="0" w:color="auto"/>
                <w:bottom w:val="none" w:sz="0" w:space="0" w:color="auto"/>
                <w:right w:val="none" w:sz="0" w:space="0" w:color="auto"/>
              </w:divBdr>
              <w:divsChild>
                <w:div w:id="1117874415">
                  <w:marLeft w:val="0"/>
                  <w:marRight w:val="0"/>
                  <w:marTop w:val="0"/>
                  <w:marBottom w:val="0"/>
                  <w:divBdr>
                    <w:top w:val="none" w:sz="0" w:space="0" w:color="auto"/>
                    <w:left w:val="none" w:sz="0" w:space="0" w:color="auto"/>
                    <w:bottom w:val="none" w:sz="0" w:space="0" w:color="auto"/>
                    <w:right w:val="none" w:sz="0" w:space="0" w:color="auto"/>
                  </w:divBdr>
                </w:div>
              </w:divsChild>
            </w:div>
            <w:div w:id="700742981">
              <w:marLeft w:val="0"/>
              <w:marRight w:val="0"/>
              <w:marTop w:val="0"/>
              <w:marBottom w:val="0"/>
              <w:divBdr>
                <w:top w:val="none" w:sz="0" w:space="0" w:color="auto"/>
                <w:left w:val="none" w:sz="0" w:space="0" w:color="auto"/>
                <w:bottom w:val="none" w:sz="0" w:space="0" w:color="auto"/>
                <w:right w:val="none" w:sz="0" w:space="0" w:color="auto"/>
              </w:divBdr>
              <w:divsChild>
                <w:div w:id="271786371">
                  <w:marLeft w:val="0"/>
                  <w:marRight w:val="0"/>
                  <w:marTop w:val="0"/>
                  <w:marBottom w:val="0"/>
                  <w:divBdr>
                    <w:top w:val="none" w:sz="0" w:space="0" w:color="auto"/>
                    <w:left w:val="none" w:sz="0" w:space="0" w:color="auto"/>
                    <w:bottom w:val="none" w:sz="0" w:space="0" w:color="auto"/>
                    <w:right w:val="none" w:sz="0" w:space="0" w:color="auto"/>
                  </w:divBdr>
                </w:div>
              </w:divsChild>
            </w:div>
            <w:div w:id="1356929802">
              <w:marLeft w:val="0"/>
              <w:marRight w:val="0"/>
              <w:marTop w:val="0"/>
              <w:marBottom w:val="0"/>
              <w:divBdr>
                <w:top w:val="none" w:sz="0" w:space="0" w:color="auto"/>
                <w:left w:val="none" w:sz="0" w:space="0" w:color="auto"/>
                <w:bottom w:val="none" w:sz="0" w:space="0" w:color="auto"/>
                <w:right w:val="none" w:sz="0" w:space="0" w:color="auto"/>
              </w:divBdr>
              <w:divsChild>
                <w:div w:id="2064257471">
                  <w:marLeft w:val="0"/>
                  <w:marRight w:val="0"/>
                  <w:marTop w:val="0"/>
                  <w:marBottom w:val="0"/>
                  <w:divBdr>
                    <w:top w:val="none" w:sz="0" w:space="0" w:color="auto"/>
                    <w:left w:val="none" w:sz="0" w:space="0" w:color="auto"/>
                    <w:bottom w:val="none" w:sz="0" w:space="0" w:color="auto"/>
                    <w:right w:val="none" w:sz="0" w:space="0" w:color="auto"/>
                  </w:divBdr>
                </w:div>
              </w:divsChild>
            </w:div>
            <w:div w:id="1012411096">
              <w:marLeft w:val="0"/>
              <w:marRight w:val="0"/>
              <w:marTop w:val="0"/>
              <w:marBottom w:val="0"/>
              <w:divBdr>
                <w:top w:val="none" w:sz="0" w:space="0" w:color="auto"/>
                <w:left w:val="none" w:sz="0" w:space="0" w:color="auto"/>
                <w:bottom w:val="none" w:sz="0" w:space="0" w:color="auto"/>
                <w:right w:val="none" w:sz="0" w:space="0" w:color="auto"/>
              </w:divBdr>
              <w:divsChild>
                <w:div w:id="1905019711">
                  <w:marLeft w:val="0"/>
                  <w:marRight w:val="0"/>
                  <w:marTop w:val="0"/>
                  <w:marBottom w:val="0"/>
                  <w:divBdr>
                    <w:top w:val="none" w:sz="0" w:space="0" w:color="auto"/>
                    <w:left w:val="none" w:sz="0" w:space="0" w:color="auto"/>
                    <w:bottom w:val="none" w:sz="0" w:space="0" w:color="auto"/>
                    <w:right w:val="none" w:sz="0" w:space="0" w:color="auto"/>
                  </w:divBdr>
                </w:div>
              </w:divsChild>
            </w:div>
            <w:div w:id="1968123584">
              <w:marLeft w:val="0"/>
              <w:marRight w:val="0"/>
              <w:marTop w:val="0"/>
              <w:marBottom w:val="0"/>
              <w:divBdr>
                <w:top w:val="none" w:sz="0" w:space="0" w:color="auto"/>
                <w:left w:val="none" w:sz="0" w:space="0" w:color="auto"/>
                <w:bottom w:val="none" w:sz="0" w:space="0" w:color="auto"/>
                <w:right w:val="none" w:sz="0" w:space="0" w:color="auto"/>
              </w:divBdr>
              <w:divsChild>
                <w:div w:id="1023939451">
                  <w:marLeft w:val="0"/>
                  <w:marRight w:val="0"/>
                  <w:marTop w:val="0"/>
                  <w:marBottom w:val="0"/>
                  <w:divBdr>
                    <w:top w:val="none" w:sz="0" w:space="0" w:color="auto"/>
                    <w:left w:val="none" w:sz="0" w:space="0" w:color="auto"/>
                    <w:bottom w:val="none" w:sz="0" w:space="0" w:color="auto"/>
                    <w:right w:val="none" w:sz="0" w:space="0" w:color="auto"/>
                  </w:divBdr>
                </w:div>
              </w:divsChild>
            </w:div>
            <w:div w:id="651524043">
              <w:marLeft w:val="0"/>
              <w:marRight w:val="0"/>
              <w:marTop w:val="0"/>
              <w:marBottom w:val="0"/>
              <w:divBdr>
                <w:top w:val="none" w:sz="0" w:space="0" w:color="auto"/>
                <w:left w:val="none" w:sz="0" w:space="0" w:color="auto"/>
                <w:bottom w:val="none" w:sz="0" w:space="0" w:color="auto"/>
                <w:right w:val="none" w:sz="0" w:space="0" w:color="auto"/>
              </w:divBdr>
              <w:divsChild>
                <w:div w:id="558132820">
                  <w:marLeft w:val="0"/>
                  <w:marRight w:val="0"/>
                  <w:marTop w:val="0"/>
                  <w:marBottom w:val="0"/>
                  <w:divBdr>
                    <w:top w:val="none" w:sz="0" w:space="0" w:color="auto"/>
                    <w:left w:val="none" w:sz="0" w:space="0" w:color="auto"/>
                    <w:bottom w:val="none" w:sz="0" w:space="0" w:color="auto"/>
                    <w:right w:val="none" w:sz="0" w:space="0" w:color="auto"/>
                  </w:divBdr>
                </w:div>
              </w:divsChild>
            </w:div>
            <w:div w:id="1951812938">
              <w:marLeft w:val="0"/>
              <w:marRight w:val="0"/>
              <w:marTop w:val="0"/>
              <w:marBottom w:val="0"/>
              <w:divBdr>
                <w:top w:val="none" w:sz="0" w:space="0" w:color="auto"/>
                <w:left w:val="none" w:sz="0" w:space="0" w:color="auto"/>
                <w:bottom w:val="none" w:sz="0" w:space="0" w:color="auto"/>
                <w:right w:val="none" w:sz="0" w:space="0" w:color="auto"/>
              </w:divBdr>
              <w:divsChild>
                <w:div w:id="1270698573">
                  <w:marLeft w:val="0"/>
                  <w:marRight w:val="0"/>
                  <w:marTop w:val="0"/>
                  <w:marBottom w:val="0"/>
                  <w:divBdr>
                    <w:top w:val="none" w:sz="0" w:space="0" w:color="auto"/>
                    <w:left w:val="none" w:sz="0" w:space="0" w:color="auto"/>
                    <w:bottom w:val="none" w:sz="0" w:space="0" w:color="auto"/>
                    <w:right w:val="none" w:sz="0" w:space="0" w:color="auto"/>
                  </w:divBdr>
                </w:div>
              </w:divsChild>
            </w:div>
            <w:div w:id="661662541">
              <w:marLeft w:val="0"/>
              <w:marRight w:val="0"/>
              <w:marTop w:val="0"/>
              <w:marBottom w:val="0"/>
              <w:divBdr>
                <w:top w:val="none" w:sz="0" w:space="0" w:color="auto"/>
                <w:left w:val="none" w:sz="0" w:space="0" w:color="auto"/>
                <w:bottom w:val="none" w:sz="0" w:space="0" w:color="auto"/>
                <w:right w:val="none" w:sz="0" w:space="0" w:color="auto"/>
              </w:divBdr>
              <w:divsChild>
                <w:div w:id="688020701">
                  <w:marLeft w:val="0"/>
                  <w:marRight w:val="0"/>
                  <w:marTop w:val="0"/>
                  <w:marBottom w:val="0"/>
                  <w:divBdr>
                    <w:top w:val="none" w:sz="0" w:space="0" w:color="auto"/>
                    <w:left w:val="none" w:sz="0" w:space="0" w:color="auto"/>
                    <w:bottom w:val="none" w:sz="0" w:space="0" w:color="auto"/>
                    <w:right w:val="none" w:sz="0" w:space="0" w:color="auto"/>
                  </w:divBdr>
                </w:div>
              </w:divsChild>
            </w:div>
            <w:div w:id="1796216162">
              <w:marLeft w:val="0"/>
              <w:marRight w:val="0"/>
              <w:marTop w:val="0"/>
              <w:marBottom w:val="0"/>
              <w:divBdr>
                <w:top w:val="none" w:sz="0" w:space="0" w:color="auto"/>
                <w:left w:val="none" w:sz="0" w:space="0" w:color="auto"/>
                <w:bottom w:val="none" w:sz="0" w:space="0" w:color="auto"/>
                <w:right w:val="none" w:sz="0" w:space="0" w:color="auto"/>
              </w:divBdr>
              <w:divsChild>
                <w:div w:id="975378940">
                  <w:marLeft w:val="0"/>
                  <w:marRight w:val="0"/>
                  <w:marTop w:val="0"/>
                  <w:marBottom w:val="0"/>
                  <w:divBdr>
                    <w:top w:val="none" w:sz="0" w:space="0" w:color="auto"/>
                    <w:left w:val="none" w:sz="0" w:space="0" w:color="auto"/>
                    <w:bottom w:val="none" w:sz="0" w:space="0" w:color="auto"/>
                    <w:right w:val="none" w:sz="0" w:space="0" w:color="auto"/>
                  </w:divBdr>
                </w:div>
              </w:divsChild>
            </w:div>
            <w:div w:id="1570732401">
              <w:marLeft w:val="0"/>
              <w:marRight w:val="0"/>
              <w:marTop w:val="0"/>
              <w:marBottom w:val="0"/>
              <w:divBdr>
                <w:top w:val="none" w:sz="0" w:space="0" w:color="auto"/>
                <w:left w:val="none" w:sz="0" w:space="0" w:color="auto"/>
                <w:bottom w:val="none" w:sz="0" w:space="0" w:color="auto"/>
                <w:right w:val="none" w:sz="0" w:space="0" w:color="auto"/>
              </w:divBdr>
              <w:divsChild>
                <w:div w:id="1809123007">
                  <w:marLeft w:val="0"/>
                  <w:marRight w:val="0"/>
                  <w:marTop w:val="0"/>
                  <w:marBottom w:val="0"/>
                  <w:divBdr>
                    <w:top w:val="none" w:sz="0" w:space="0" w:color="auto"/>
                    <w:left w:val="none" w:sz="0" w:space="0" w:color="auto"/>
                    <w:bottom w:val="none" w:sz="0" w:space="0" w:color="auto"/>
                    <w:right w:val="none" w:sz="0" w:space="0" w:color="auto"/>
                  </w:divBdr>
                </w:div>
              </w:divsChild>
            </w:div>
            <w:div w:id="722825673">
              <w:marLeft w:val="0"/>
              <w:marRight w:val="0"/>
              <w:marTop w:val="0"/>
              <w:marBottom w:val="0"/>
              <w:divBdr>
                <w:top w:val="none" w:sz="0" w:space="0" w:color="auto"/>
                <w:left w:val="none" w:sz="0" w:space="0" w:color="auto"/>
                <w:bottom w:val="none" w:sz="0" w:space="0" w:color="auto"/>
                <w:right w:val="none" w:sz="0" w:space="0" w:color="auto"/>
              </w:divBdr>
              <w:divsChild>
                <w:div w:id="268854664">
                  <w:marLeft w:val="0"/>
                  <w:marRight w:val="0"/>
                  <w:marTop w:val="0"/>
                  <w:marBottom w:val="0"/>
                  <w:divBdr>
                    <w:top w:val="none" w:sz="0" w:space="0" w:color="auto"/>
                    <w:left w:val="none" w:sz="0" w:space="0" w:color="auto"/>
                    <w:bottom w:val="none" w:sz="0" w:space="0" w:color="auto"/>
                    <w:right w:val="none" w:sz="0" w:space="0" w:color="auto"/>
                  </w:divBdr>
                </w:div>
              </w:divsChild>
            </w:div>
            <w:div w:id="1129471407">
              <w:marLeft w:val="0"/>
              <w:marRight w:val="0"/>
              <w:marTop w:val="0"/>
              <w:marBottom w:val="0"/>
              <w:divBdr>
                <w:top w:val="none" w:sz="0" w:space="0" w:color="auto"/>
                <w:left w:val="none" w:sz="0" w:space="0" w:color="auto"/>
                <w:bottom w:val="none" w:sz="0" w:space="0" w:color="auto"/>
                <w:right w:val="none" w:sz="0" w:space="0" w:color="auto"/>
              </w:divBdr>
              <w:divsChild>
                <w:div w:id="1564560608">
                  <w:marLeft w:val="0"/>
                  <w:marRight w:val="0"/>
                  <w:marTop w:val="0"/>
                  <w:marBottom w:val="0"/>
                  <w:divBdr>
                    <w:top w:val="none" w:sz="0" w:space="0" w:color="auto"/>
                    <w:left w:val="none" w:sz="0" w:space="0" w:color="auto"/>
                    <w:bottom w:val="none" w:sz="0" w:space="0" w:color="auto"/>
                    <w:right w:val="none" w:sz="0" w:space="0" w:color="auto"/>
                  </w:divBdr>
                </w:div>
              </w:divsChild>
            </w:div>
            <w:div w:id="416756888">
              <w:marLeft w:val="0"/>
              <w:marRight w:val="0"/>
              <w:marTop w:val="0"/>
              <w:marBottom w:val="0"/>
              <w:divBdr>
                <w:top w:val="none" w:sz="0" w:space="0" w:color="auto"/>
                <w:left w:val="none" w:sz="0" w:space="0" w:color="auto"/>
                <w:bottom w:val="none" w:sz="0" w:space="0" w:color="auto"/>
                <w:right w:val="none" w:sz="0" w:space="0" w:color="auto"/>
              </w:divBdr>
              <w:divsChild>
                <w:div w:id="877358825">
                  <w:marLeft w:val="0"/>
                  <w:marRight w:val="0"/>
                  <w:marTop w:val="0"/>
                  <w:marBottom w:val="0"/>
                  <w:divBdr>
                    <w:top w:val="none" w:sz="0" w:space="0" w:color="auto"/>
                    <w:left w:val="none" w:sz="0" w:space="0" w:color="auto"/>
                    <w:bottom w:val="none" w:sz="0" w:space="0" w:color="auto"/>
                    <w:right w:val="none" w:sz="0" w:space="0" w:color="auto"/>
                  </w:divBdr>
                </w:div>
              </w:divsChild>
            </w:div>
            <w:div w:id="1182277459">
              <w:marLeft w:val="0"/>
              <w:marRight w:val="0"/>
              <w:marTop w:val="0"/>
              <w:marBottom w:val="0"/>
              <w:divBdr>
                <w:top w:val="none" w:sz="0" w:space="0" w:color="auto"/>
                <w:left w:val="none" w:sz="0" w:space="0" w:color="auto"/>
                <w:bottom w:val="none" w:sz="0" w:space="0" w:color="auto"/>
                <w:right w:val="none" w:sz="0" w:space="0" w:color="auto"/>
              </w:divBdr>
              <w:divsChild>
                <w:div w:id="1322463504">
                  <w:marLeft w:val="0"/>
                  <w:marRight w:val="0"/>
                  <w:marTop w:val="0"/>
                  <w:marBottom w:val="0"/>
                  <w:divBdr>
                    <w:top w:val="none" w:sz="0" w:space="0" w:color="auto"/>
                    <w:left w:val="none" w:sz="0" w:space="0" w:color="auto"/>
                    <w:bottom w:val="none" w:sz="0" w:space="0" w:color="auto"/>
                    <w:right w:val="none" w:sz="0" w:space="0" w:color="auto"/>
                  </w:divBdr>
                </w:div>
              </w:divsChild>
            </w:div>
            <w:div w:id="2128967566">
              <w:marLeft w:val="0"/>
              <w:marRight w:val="0"/>
              <w:marTop w:val="0"/>
              <w:marBottom w:val="0"/>
              <w:divBdr>
                <w:top w:val="none" w:sz="0" w:space="0" w:color="auto"/>
                <w:left w:val="none" w:sz="0" w:space="0" w:color="auto"/>
                <w:bottom w:val="none" w:sz="0" w:space="0" w:color="auto"/>
                <w:right w:val="none" w:sz="0" w:space="0" w:color="auto"/>
              </w:divBdr>
              <w:divsChild>
                <w:div w:id="1374159352">
                  <w:marLeft w:val="0"/>
                  <w:marRight w:val="0"/>
                  <w:marTop w:val="0"/>
                  <w:marBottom w:val="0"/>
                  <w:divBdr>
                    <w:top w:val="none" w:sz="0" w:space="0" w:color="auto"/>
                    <w:left w:val="none" w:sz="0" w:space="0" w:color="auto"/>
                    <w:bottom w:val="none" w:sz="0" w:space="0" w:color="auto"/>
                    <w:right w:val="none" w:sz="0" w:space="0" w:color="auto"/>
                  </w:divBdr>
                </w:div>
              </w:divsChild>
            </w:div>
            <w:div w:id="724136472">
              <w:marLeft w:val="0"/>
              <w:marRight w:val="0"/>
              <w:marTop w:val="0"/>
              <w:marBottom w:val="0"/>
              <w:divBdr>
                <w:top w:val="none" w:sz="0" w:space="0" w:color="auto"/>
                <w:left w:val="none" w:sz="0" w:space="0" w:color="auto"/>
                <w:bottom w:val="none" w:sz="0" w:space="0" w:color="auto"/>
                <w:right w:val="none" w:sz="0" w:space="0" w:color="auto"/>
              </w:divBdr>
              <w:divsChild>
                <w:div w:id="980579861">
                  <w:marLeft w:val="0"/>
                  <w:marRight w:val="0"/>
                  <w:marTop w:val="0"/>
                  <w:marBottom w:val="0"/>
                  <w:divBdr>
                    <w:top w:val="none" w:sz="0" w:space="0" w:color="auto"/>
                    <w:left w:val="none" w:sz="0" w:space="0" w:color="auto"/>
                    <w:bottom w:val="none" w:sz="0" w:space="0" w:color="auto"/>
                    <w:right w:val="none" w:sz="0" w:space="0" w:color="auto"/>
                  </w:divBdr>
                </w:div>
              </w:divsChild>
            </w:div>
            <w:div w:id="130172919">
              <w:marLeft w:val="0"/>
              <w:marRight w:val="0"/>
              <w:marTop w:val="0"/>
              <w:marBottom w:val="0"/>
              <w:divBdr>
                <w:top w:val="none" w:sz="0" w:space="0" w:color="auto"/>
                <w:left w:val="none" w:sz="0" w:space="0" w:color="auto"/>
                <w:bottom w:val="none" w:sz="0" w:space="0" w:color="auto"/>
                <w:right w:val="none" w:sz="0" w:space="0" w:color="auto"/>
              </w:divBdr>
              <w:divsChild>
                <w:div w:id="867067661">
                  <w:marLeft w:val="0"/>
                  <w:marRight w:val="0"/>
                  <w:marTop w:val="0"/>
                  <w:marBottom w:val="0"/>
                  <w:divBdr>
                    <w:top w:val="none" w:sz="0" w:space="0" w:color="auto"/>
                    <w:left w:val="none" w:sz="0" w:space="0" w:color="auto"/>
                    <w:bottom w:val="none" w:sz="0" w:space="0" w:color="auto"/>
                    <w:right w:val="none" w:sz="0" w:space="0" w:color="auto"/>
                  </w:divBdr>
                </w:div>
              </w:divsChild>
            </w:div>
            <w:div w:id="638463414">
              <w:marLeft w:val="0"/>
              <w:marRight w:val="0"/>
              <w:marTop w:val="0"/>
              <w:marBottom w:val="0"/>
              <w:divBdr>
                <w:top w:val="none" w:sz="0" w:space="0" w:color="auto"/>
                <w:left w:val="none" w:sz="0" w:space="0" w:color="auto"/>
                <w:bottom w:val="none" w:sz="0" w:space="0" w:color="auto"/>
                <w:right w:val="none" w:sz="0" w:space="0" w:color="auto"/>
              </w:divBdr>
              <w:divsChild>
                <w:div w:id="1533567344">
                  <w:marLeft w:val="0"/>
                  <w:marRight w:val="0"/>
                  <w:marTop w:val="0"/>
                  <w:marBottom w:val="0"/>
                  <w:divBdr>
                    <w:top w:val="none" w:sz="0" w:space="0" w:color="auto"/>
                    <w:left w:val="none" w:sz="0" w:space="0" w:color="auto"/>
                    <w:bottom w:val="none" w:sz="0" w:space="0" w:color="auto"/>
                    <w:right w:val="none" w:sz="0" w:space="0" w:color="auto"/>
                  </w:divBdr>
                </w:div>
              </w:divsChild>
            </w:div>
            <w:div w:id="997612478">
              <w:marLeft w:val="0"/>
              <w:marRight w:val="0"/>
              <w:marTop w:val="0"/>
              <w:marBottom w:val="0"/>
              <w:divBdr>
                <w:top w:val="none" w:sz="0" w:space="0" w:color="auto"/>
                <w:left w:val="none" w:sz="0" w:space="0" w:color="auto"/>
                <w:bottom w:val="none" w:sz="0" w:space="0" w:color="auto"/>
                <w:right w:val="none" w:sz="0" w:space="0" w:color="auto"/>
              </w:divBdr>
              <w:divsChild>
                <w:div w:id="781417275">
                  <w:marLeft w:val="0"/>
                  <w:marRight w:val="0"/>
                  <w:marTop w:val="0"/>
                  <w:marBottom w:val="0"/>
                  <w:divBdr>
                    <w:top w:val="none" w:sz="0" w:space="0" w:color="auto"/>
                    <w:left w:val="none" w:sz="0" w:space="0" w:color="auto"/>
                    <w:bottom w:val="none" w:sz="0" w:space="0" w:color="auto"/>
                    <w:right w:val="none" w:sz="0" w:space="0" w:color="auto"/>
                  </w:divBdr>
                </w:div>
              </w:divsChild>
            </w:div>
            <w:div w:id="757336965">
              <w:marLeft w:val="0"/>
              <w:marRight w:val="0"/>
              <w:marTop w:val="0"/>
              <w:marBottom w:val="0"/>
              <w:divBdr>
                <w:top w:val="none" w:sz="0" w:space="0" w:color="auto"/>
                <w:left w:val="none" w:sz="0" w:space="0" w:color="auto"/>
                <w:bottom w:val="none" w:sz="0" w:space="0" w:color="auto"/>
                <w:right w:val="none" w:sz="0" w:space="0" w:color="auto"/>
              </w:divBdr>
              <w:divsChild>
                <w:div w:id="461509504">
                  <w:marLeft w:val="0"/>
                  <w:marRight w:val="0"/>
                  <w:marTop w:val="0"/>
                  <w:marBottom w:val="0"/>
                  <w:divBdr>
                    <w:top w:val="none" w:sz="0" w:space="0" w:color="auto"/>
                    <w:left w:val="none" w:sz="0" w:space="0" w:color="auto"/>
                    <w:bottom w:val="none" w:sz="0" w:space="0" w:color="auto"/>
                    <w:right w:val="none" w:sz="0" w:space="0" w:color="auto"/>
                  </w:divBdr>
                </w:div>
              </w:divsChild>
            </w:div>
            <w:div w:id="108352909">
              <w:marLeft w:val="0"/>
              <w:marRight w:val="0"/>
              <w:marTop w:val="0"/>
              <w:marBottom w:val="0"/>
              <w:divBdr>
                <w:top w:val="none" w:sz="0" w:space="0" w:color="auto"/>
                <w:left w:val="none" w:sz="0" w:space="0" w:color="auto"/>
                <w:bottom w:val="none" w:sz="0" w:space="0" w:color="auto"/>
                <w:right w:val="none" w:sz="0" w:space="0" w:color="auto"/>
              </w:divBdr>
              <w:divsChild>
                <w:div w:id="149829382">
                  <w:marLeft w:val="0"/>
                  <w:marRight w:val="0"/>
                  <w:marTop w:val="0"/>
                  <w:marBottom w:val="0"/>
                  <w:divBdr>
                    <w:top w:val="none" w:sz="0" w:space="0" w:color="auto"/>
                    <w:left w:val="none" w:sz="0" w:space="0" w:color="auto"/>
                    <w:bottom w:val="none" w:sz="0" w:space="0" w:color="auto"/>
                    <w:right w:val="none" w:sz="0" w:space="0" w:color="auto"/>
                  </w:divBdr>
                </w:div>
              </w:divsChild>
            </w:div>
            <w:div w:id="1156455464">
              <w:marLeft w:val="0"/>
              <w:marRight w:val="0"/>
              <w:marTop w:val="0"/>
              <w:marBottom w:val="0"/>
              <w:divBdr>
                <w:top w:val="none" w:sz="0" w:space="0" w:color="auto"/>
                <w:left w:val="none" w:sz="0" w:space="0" w:color="auto"/>
                <w:bottom w:val="none" w:sz="0" w:space="0" w:color="auto"/>
                <w:right w:val="none" w:sz="0" w:space="0" w:color="auto"/>
              </w:divBdr>
              <w:divsChild>
                <w:div w:id="589125366">
                  <w:marLeft w:val="0"/>
                  <w:marRight w:val="0"/>
                  <w:marTop w:val="0"/>
                  <w:marBottom w:val="0"/>
                  <w:divBdr>
                    <w:top w:val="none" w:sz="0" w:space="0" w:color="auto"/>
                    <w:left w:val="none" w:sz="0" w:space="0" w:color="auto"/>
                    <w:bottom w:val="none" w:sz="0" w:space="0" w:color="auto"/>
                    <w:right w:val="none" w:sz="0" w:space="0" w:color="auto"/>
                  </w:divBdr>
                </w:div>
              </w:divsChild>
            </w:div>
            <w:div w:id="1217426236">
              <w:marLeft w:val="0"/>
              <w:marRight w:val="0"/>
              <w:marTop w:val="0"/>
              <w:marBottom w:val="0"/>
              <w:divBdr>
                <w:top w:val="none" w:sz="0" w:space="0" w:color="auto"/>
                <w:left w:val="none" w:sz="0" w:space="0" w:color="auto"/>
                <w:bottom w:val="none" w:sz="0" w:space="0" w:color="auto"/>
                <w:right w:val="none" w:sz="0" w:space="0" w:color="auto"/>
              </w:divBdr>
              <w:divsChild>
                <w:div w:id="1075052796">
                  <w:marLeft w:val="0"/>
                  <w:marRight w:val="0"/>
                  <w:marTop w:val="0"/>
                  <w:marBottom w:val="0"/>
                  <w:divBdr>
                    <w:top w:val="none" w:sz="0" w:space="0" w:color="auto"/>
                    <w:left w:val="none" w:sz="0" w:space="0" w:color="auto"/>
                    <w:bottom w:val="none" w:sz="0" w:space="0" w:color="auto"/>
                    <w:right w:val="none" w:sz="0" w:space="0" w:color="auto"/>
                  </w:divBdr>
                </w:div>
              </w:divsChild>
            </w:div>
            <w:div w:id="1522743015">
              <w:marLeft w:val="0"/>
              <w:marRight w:val="0"/>
              <w:marTop w:val="0"/>
              <w:marBottom w:val="0"/>
              <w:divBdr>
                <w:top w:val="none" w:sz="0" w:space="0" w:color="auto"/>
                <w:left w:val="none" w:sz="0" w:space="0" w:color="auto"/>
                <w:bottom w:val="none" w:sz="0" w:space="0" w:color="auto"/>
                <w:right w:val="none" w:sz="0" w:space="0" w:color="auto"/>
              </w:divBdr>
              <w:divsChild>
                <w:div w:id="1655330624">
                  <w:marLeft w:val="0"/>
                  <w:marRight w:val="0"/>
                  <w:marTop w:val="0"/>
                  <w:marBottom w:val="0"/>
                  <w:divBdr>
                    <w:top w:val="none" w:sz="0" w:space="0" w:color="auto"/>
                    <w:left w:val="none" w:sz="0" w:space="0" w:color="auto"/>
                    <w:bottom w:val="none" w:sz="0" w:space="0" w:color="auto"/>
                    <w:right w:val="none" w:sz="0" w:space="0" w:color="auto"/>
                  </w:divBdr>
                </w:div>
              </w:divsChild>
            </w:div>
            <w:div w:id="1354379552">
              <w:marLeft w:val="0"/>
              <w:marRight w:val="0"/>
              <w:marTop w:val="0"/>
              <w:marBottom w:val="0"/>
              <w:divBdr>
                <w:top w:val="none" w:sz="0" w:space="0" w:color="auto"/>
                <w:left w:val="none" w:sz="0" w:space="0" w:color="auto"/>
                <w:bottom w:val="none" w:sz="0" w:space="0" w:color="auto"/>
                <w:right w:val="none" w:sz="0" w:space="0" w:color="auto"/>
              </w:divBdr>
              <w:divsChild>
                <w:div w:id="1300070014">
                  <w:marLeft w:val="0"/>
                  <w:marRight w:val="0"/>
                  <w:marTop w:val="0"/>
                  <w:marBottom w:val="0"/>
                  <w:divBdr>
                    <w:top w:val="none" w:sz="0" w:space="0" w:color="auto"/>
                    <w:left w:val="none" w:sz="0" w:space="0" w:color="auto"/>
                    <w:bottom w:val="none" w:sz="0" w:space="0" w:color="auto"/>
                    <w:right w:val="none" w:sz="0" w:space="0" w:color="auto"/>
                  </w:divBdr>
                </w:div>
              </w:divsChild>
            </w:div>
            <w:div w:id="635767513">
              <w:marLeft w:val="0"/>
              <w:marRight w:val="0"/>
              <w:marTop w:val="0"/>
              <w:marBottom w:val="0"/>
              <w:divBdr>
                <w:top w:val="none" w:sz="0" w:space="0" w:color="auto"/>
                <w:left w:val="none" w:sz="0" w:space="0" w:color="auto"/>
                <w:bottom w:val="none" w:sz="0" w:space="0" w:color="auto"/>
                <w:right w:val="none" w:sz="0" w:space="0" w:color="auto"/>
              </w:divBdr>
              <w:divsChild>
                <w:div w:id="666709103">
                  <w:marLeft w:val="0"/>
                  <w:marRight w:val="0"/>
                  <w:marTop w:val="0"/>
                  <w:marBottom w:val="0"/>
                  <w:divBdr>
                    <w:top w:val="none" w:sz="0" w:space="0" w:color="auto"/>
                    <w:left w:val="none" w:sz="0" w:space="0" w:color="auto"/>
                    <w:bottom w:val="none" w:sz="0" w:space="0" w:color="auto"/>
                    <w:right w:val="none" w:sz="0" w:space="0" w:color="auto"/>
                  </w:divBdr>
                </w:div>
              </w:divsChild>
            </w:div>
            <w:div w:id="2128163235">
              <w:marLeft w:val="0"/>
              <w:marRight w:val="0"/>
              <w:marTop w:val="0"/>
              <w:marBottom w:val="0"/>
              <w:divBdr>
                <w:top w:val="none" w:sz="0" w:space="0" w:color="auto"/>
                <w:left w:val="none" w:sz="0" w:space="0" w:color="auto"/>
                <w:bottom w:val="none" w:sz="0" w:space="0" w:color="auto"/>
                <w:right w:val="none" w:sz="0" w:space="0" w:color="auto"/>
              </w:divBdr>
              <w:divsChild>
                <w:div w:id="1089036048">
                  <w:marLeft w:val="0"/>
                  <w:marRight w:val="0"/>
                  <w:marTop w:val="0"/>
                  <w:marBottom w:val="0"/>
                  <w:divBdr>
                    <w:top w:val="none" w:sz="0" w:space="0" w:color="auto"/>
                    <w:left w:val="none" w:sz="0" w:space="0" w:color="auto"/>
                    <w:bottom w:val="none" w:sz="0" w:space="0" w:color="auto"/>
                    <w:right w:val="none" w:sz="0" w:space="0" w:color="auto"/>
                  </w:divBdr>
                </w:div>
              </w:divsChild>
            </w:div>
            <w:div w:id="1582251930">
              <w:marLeft w:val="0"/>
              <w:marRight w:val="0"/>
              <w:marTop w:val="0"/>
              <w:marBottom w:val="0"/>
              <w:divBdr>
                <w:top w:val="none" w:sz="0" w:space="0" w:color="auto"/>
                <w:left w:val="none" w:sz="0" w:space="0" w:color="auto"/>
                <w:bottom w:val="none" w:sz="0" w:space="0" w:color="auto"/>
                <w:right w:val="none" w:sz="0" w:space="0" w:color="auto"/>
              </w:divBdr>
              <w:divsChild>
                <w:div w:id="1274482641">
                  <w:marLeft w:val="0"/>
                  <w:marRight w:val="0"/>
                  <w:marTop w:val="0"/>
                  <w:marBottom w:val="0"/>
                  <w:divBdr>
                    <w:top w:val="none" w:sz="0" w:space="0" w:color="auto"/>
                    <w:left w:val="none" w:sz="0" w:space="0" w:color="auto"/>
                    <w:bottom w:val="none" w:sz="0" w:space="0" w:color="auto"/>
                    <w:right w:val="none" w:sz="0" w:space="0" w:color="auto"/>
                  </w:divBdr>
                </w:div>
              </w:divsChild>
            </w:div>
            <w:div w:id="983388850">
              <w:marLeft w:val="0"/>
              <w:marRight w:val="0"/>
              <w:marTop w:val="0"/>
              <w:marBottom w:val="0"/>
              <w:divBdr>
                <w:top w:val="none" w:sz="0" w:space="0" w:color="auto"/>
                <w:left w:val="none" w:sz="0" w:space="0" w:color="auto"/>
                <w:bottom w:val="none" w:sz="0" w:space="0" w:color="auto"/>
                <w:right w:val="none" w:sz="0" w:space="0" w:color="auto"/>
              </w:divBdr>
              <w:divsChild>
                <w:div w:id="25176929">
                  <w:marLeft w:val="0"/>
                  <w:marRight w:val="0"/>
                  <w:marTop w:val="0"/>
                  <w:marBottom w:val="0"/>
                  <w:divBdr>
                    <w:top w:val="none" w:sz="0" w:space="0" w:color="auto"/>
                    <w:left w:val="none" w:sz="0" w:space="0" w:color="auto"/>
                    <w:bottom w:val="none" w:sz="0" w:space="0" w:color="auto"/>
                    <w:right w:val="none" w:sz="0" w:space="0" w:color="auto"/>
                  </w:divBdr>
                </w:div>
              </w:divsChild>
            </w:div>
            <w:div w:id="1460298240">
              <w:marLeft w:val="0"/>
              <w:marRight w:val="0"/>
              <w:marTop w:val="0"/>
              <w:marBottom w:val="0"/>
              <w:divBdr>
                <w:top w:val="none" w:sz="0" w:space="0" w:color="auto"/>
                <w:left w:val="none" w:sz="0" w:space="0" w:color="auto"/>
                <w:bottom w:val="none" w:sz="0" w:space="0" w:color="auto"/>
                <w:right w:val="none" w:sz="0" w:space="0" w:color="auto"/>
              </w:divBdr>
              <w:divsChild>
                <w:div w:id="275454136">
                  <w:marLeft w:val="0"/>
                  <w:marRight w:val="0"/>
                  <w:marTop w:val="0"/>
                  <w:marBottom w:val="0"/>
                  <w:divBdr>
                    <w:top w:val="none" w:sz="0" w:space="0" w:color="auto"/>
                    <w:left w:val="none" w:sz="0" w:space="0" w:color="auto"/>
                    <w:bottom w:val="none" w:sz="0" w:space="0" w:color="auto"/>
                    <w:right w:val="none" w:sz="0" w:space="0" w:color="auto"/>
                  </w:divBdr>
                </w:div>
              </w:divsChild>
            </w:div>
            <w:div w:id="341519863">
              <w:marLeft w:val="0"/>
              <w:marRight w:val="0"/>
              <w:marTop w:val="0"/>
              <w:marBottom w:val="0"/>
              <w:divBdr>
                <w:top w:val="none" w:sz="0" w:space="0" w:color="auto"/>
                <w:left w:val="none" w:sz="0" w:space="0" w:color="auto"/>
                <w:bottom w:val="none" w:sz="0" w:space="0" w:color="auto"/>
                <w:right w:val="none" w:sz="0" w:space="0" w:color="auto"/>
              </w:divBdr>
              <w:divsChild>
                <w:div w:id="860585223">
                  <w:marLeft w:val="0"/>
                  <w:marRight w:val="0"/>
                  <w:marTop w:val="0"/>
                  <w:marBottom w:val="0"/>
                  <w:divBdr>
                    <w:top w:val="none" w:sz="0" w:space="0" w:color="auto"/>
                    <w:left w:val="none" w:sz="0" w:space="0" w:color="auto"/>
                    <w:bottom w:val="none" w:sz="0" w:space="0" w:color="auto"/>
                    <w:right w:val="none" w:sz="0" w:space="0" w:color="auto"/>
                  </w:divBdr>
                </w:div>
              </w:divsChild>
            </w:div>
            <w:div w:id="166020385">
              <w:marLeft w:val="0"/>
              <w:marRight w:val="0"/>
              <w:marTop w:val="0"/>
              <w:marBottom w:val="0"/>
              <w:divBdr>
                <w:top w:val="none" w:sz="0" w:space="0" w:color="auto"/>
                <w:left w:val="none" w:sz="0" w:space="0" w:color="auto"/>
                <w:bottom w:val="none" w:sz="0" w:space="0" w:color="auto"/>
                <w:right w:val="none" w:sz="0" w:space="0" w:color="auto"/>
              </w:divBdr>
              <w:divsChild>
                <w:div w:id="1611426593">
                  <w:marLeft w:val="0"/>
                  <w:marRight w:val="0"/>
                  <w:marTop w:val="0"/>
                  <w:marBottom w:val="0"/>
                  <w:divBdr>
                    <w:top w:val="none" w:sz="0" w:space="0" w:color="auto"/>
                    <w:left w:val="none" w:sz="0" w:space="0" w:color="auto"/>
                    <w:bottom w:val="none" w:sz="0" w:space="0" w:color="auto"/>
                    <w:right w:val="none" w:sz="0" w:space="0" w:color="auto"/>
                  </w:divBdr>
                </w:div>
              </w:divsChild>
            </w:div>
            <w:div w:id="933325978">
              <w:marLeft w:val="0"/>
              <w:marRight w:val="0"/>
              <w:marTop w:val="0"/>
              <w:marBottom w:val="0"/>
              <w:divBdr>
                <w:top w:val="none" w:sz="0" w:space="0" w:color="auto"/>
                <w:left w:val="none" w:sz="0" w:space="0" w:color="auto"/>
                <w:bottom w:val="none" w:sz="0" w:space="0" w:color="auto"/>
                <w:right w:val="none" w:sz="0" w:space="0" w:color="auto"/>
              </w:divBdr>
              <w:divsChild>
                <w:div w:id="704059462">
                  <w:marLeft w:val="0"/>
                  <w:marRight w:val="0"/>
                  <w:marTop w:val="0"/>
                  <w:marBottom w:val="0"/>
                  <w:divBdr>
                    <w:top w:val="none" w:sz="0" w:space="0" w:color="auto"/>
                    <w:left w:val="none" w:sz="0" w:space="0" w:color="auto"/>
                    <w:bottom w:val="none" w:sz="0" w:space="0" w:color="auto"/>
                    <w:right w:val="none" w:sz="0" w:space="0" w:color="auto"/>
                  </w:divBdr>
                </w:div>
              </w:divsChild>
            </w:div>
            <w:div w:id="1460799812">
              <w:marLeft w:val="0"/>
              <w:marRight w:val="0"/>
              <w:marTop w:val="0"/>
              <w:marBottom w:val="0"/>
              <w:divBdr>
                <w:top w:val="none" w:sz="0" w:space="0" w:color="auto"/>
                <w:left w:val="none" w:sz="0" w:space="0" w:color="auto"/>
                <w:bottom w:val="none" w:sz="0" w:space="0" w:color="auto"/>
                <w:right w:val="none" w:sz="0" w:space="0" w:color="auto"/>
              </w:divBdr>
              <w:divsChild>
                <w:div w:id="186718996">
                  <w:marLeft w:val="0"/>
                  <w:marRight w:val="0"/>
                  <w:marTop w:val="0"/>
                  <w:marBottom w:val="0"/>
                  <w:divBdr>
                    <w:top w:val="none" w:sz="0" w:space="0" w:color="auto"/>
                    <w:left w:val="none" w:sz="0" w:space="0" w:color="auto"/>
                    <w:bottom w:val="none" w:sz="0" w:space="0" w:color="auto"/>
                    <w:right w:val="none" w:sz="0" w:space="0" w:color="auto"/>
                  </w:divBdr>
                </w:div>
              </w:divsChild>
            </w:div>
            <w:div w:id="815029570">
              <w:marLeft w:val="0"/>
              <w:marRight w:val="0"/>
              <w:marTop w:val="0"/>
              <w:marBottom w:val="0"/>
              <w:divBdr>
                <w:top w:val="none" w:sz="0" w:space="0" w:color="auto"/>
                <w:left w:val="none" w:sz="0" w:space="0" w:color="auto"/>
                <w:bottom w:val="none" w:sz="0" w:space="0" w:color="auto"/>
                <w:right w:val="none" w:sz="0" w:space="0" w:color="auto"/>
              </w:divBdr>
              <w:divsChild>
                <w:div w:id="2037189257">
                  <w:marLeft w:val="0"/>
                  <w:marRight w:val="0"/>
                  <w:marTop w:val="0"/>
                  <w:marBottom w:val="0"/>
                  <w:divBdr>
                    <w:top w:val="none" w:sz="0" w:space="0" w:color="auto"/>
                    <w:left w:val="none" w:sz="0" w:space="0" w:color="auto"/>
                    <w:bottom w:val="none" w:sz="0" w:space="0" w:color="auto"/>
                    <w:right w:val="none" w:sz="0" w:space="0" w:color="auto"/>
                  </w:divBdr>
                </w:div>
              </w:divsChild>
            </w:div>
            <w:div w:id="179273278">
              <w:marLeft w:val="0"/>
              <w:marRight w:val="0"/>
              <w:marTop w:val="0"/>
              <w:marBottom w:val="0"/>
              <w:divBdr>
                <w:top w:val="none" w:sz="0" w:space="0" w:color="auto"/>
                <w:left w:val="none" w:sz="0" w:space="0" w:color="auto"/>
                <w:bottom w:val="none" w:sz="0" w:space="0" w:color="auto"/>
                <w:right w:val="none" w:sz="0" w:space="0" w:color="auto"/>
              </w:divBdr>
              <w:divsChild>
                <w:div w:id="1582326167">
                  <w:marLeft w:val="0"/>
                  <w:marRight w:val="0"/>
                  <w:marTop w:val="0"/>
                  <w:marBottom w:val="0"/>
                  <w:divBdr>
                    <w:top w:val="none" w:sz="0" w:space="0" w:color="auto"/>
                    <w:left w:val="none" w:sz="0" w:space="0" w:color="auto"/>
                    <w:bottom w:val="none" w:sz="0" w:space="0" w:color="auto"/>
                    <w:right w:val="none" w:sz="0" w:space="0" w:color="auto"/>
                  </w:divBdr>
                </w:div>
              </w:divsChild>
            </w:div>
            <w:div w:id="228005378">
              <w:marLeft w:val="0"/>
              <w:marRight w:val="0"/>
              <w:marTop w:val="0"/>
              <w:marBottom w:val="0"/>
              <w:divBdr>
                <w:top w:val="none" w:sz="0" w:space="0" w:color="auto"/>
                <w:left w:val="none" w:sz="0" w:space="0" w:color="auto"/>
                <w:bottom w:val="none" w:sz="0" w:space="0" w:color="auto"/>
                <w:right w:val="none" w:sz="0" w:space="0" w:color="auto"/>
              </w:divBdr>
              <w:divsChild>
                <w:div w:id="901870063">
                  <w:marLeft w:val="0"/>
                  <w:marRight w:val="0"/>
                  <w:marTop w:val="0"/>
                  <w:marBottom w:val="0"/>
                  <w:divBdr>
                    <w:top w:val="none" w:sz="0" w:space="0" w:color="auto"/>
                    <w:left w:val="none" w:sz="0" w:space="0" w:color="auto"/>
                    <w:bottom w:val="none" w:sz="0" w:space="0" w:color="auto"/>
                    <w:right w:val="none" w:sz="0" w:space="0" w:color="auto"/>
                  </w:divBdr>
                </w:div>
              </w:divsChild>
            </w:div>
            <w:div w:id="1283269838">
              <w:marLeft w:val="0"/>
              <w:marRight w:val="0"/>
              <w:marTop w:val="0"/>
              <w:marBottom w:val="0"/>
              <w:divBdr>
                <w:top w:val="none" w:sz="0" w:space="0" w:color="auto"/>
                <w:left w:val="none" w:sz="0" w:space="0" w:color="auto"/>
                <w:bottom w:val="none" w:sz="0" w:space="0" w:color="auto"/>
                <w:right w:val="none" w:sz="0" w:space="0" w:color="auto"/>
              </w:divBdr>
              <w:divsChild>
                <w:div w:id="1736705443">
                  <w:marLeft w:val="0"/>
                  <w:marRight w:val="0"/>
                  <w:marTop w:val="0"/>
                  <w:marBottom w:val="0"/>
                  <w:divBdr>
                    <w:top w:val="none" w:sz="0" w:space="0" w:color="auto"/>
                    <w:left w:val="none" w:sz="0" w:space="0" w:color="auto"/>
                    <w:bottom w:val="none" w:sz="0" w:space="0" w:color="auto"/>
                    <w:right w:val="none" w:sz="0" w:space="0" w:color="auto"/>
                  </w:divBdr>
                </w:div>
              </w:divsChild>
            </w:div>
            <w:div w:id="132647789">
              <w:marLeft w:val="0"/>
              <w:marRight w:val="0"/>
              <w:marTop w:val="0"/>
              <w:marBottom w:val="0"/>
              <w:divBdr>
                <w:top w:val="none" w:sz="0" w:space="0" w:color="auto"/>
                <w:left w:val="none" w:sz="0" w:space="0" w:color="auto"/>
                <w:bottom w:val="none" w:sz="0" w:space="0" w:color="auto"/>
                <w:right w:val="none" w:sz="0" w:space="0" w:color="auto"/>
              </w:divBdr>
              <w:divsChild>
                <w:div w:id="2028750740">
                  <w:marLeft w:val="0"/>
                  <w:marRight w:val="0"/>
                  <w:marTop w:val="0"/>
                  <w:marBottom w:val="0"/>
                  <w:divBdr>
                    <w:top w:val="none" w:sz="0" w:space="0" w:color="auto"/>
                    <w:left w:val="none" w:sz="0" w:space="0" w:color="auto"/>
                    <w:bottom w:val="none" w:sz="0" w:space="0" w:color="auto"/>
                    <w:right w:val="none" w:sz="0" w:space="0" w:color="auto"/>
                  </w:divBdr>
                </w:div>
              </w:divsChild>
            </w:div>
            <w:div w:id="1253004695">
              <w:marLeft w:val="0"/>
              <w:marRight w:val="0"/>
              <w:marTop w:val="0"/>
              <w:marBottom w:val="0"/>
              <w:divBdr>
                <w:top w:val="none" w:sz="0" w:space="0" w:color="auto"/>
                <w:left w:val="none" w:sz="0" w:space="0" w:color="auto"/>
                <w:bottom w:val="none" w:sz="0" w:space="0" w:color="auto"/>
                <w:right w:val="none" w:sz="0" w:space="0" w:color="auto"/>
              </w:divBdr>
              <w:divsChild>
                <w:div w:id="1508638955">
                  <w:marLeft w:val="0"/>
                  <w:marRight w:val="0"/>
                  <w:marTop w:val="0"/>
                  <w:marBottom w:val="0"/>
                  <w:divBdr>
                    <w:top w:val="none" w:sz="0" w:space="0" w:color="auto"/>
                    <w:left w:val="none" w:sz="0" w:space="0" w:color="auto"/>
                    <w:bottom w:val="none" w:sz="0" w:space="0" w:color="auto"/>
                    <w:right w:val="none" w:sz="0" w:space="0" w:color="auto"/>
                  </w:divBdr>
                </w:div>
              </w:divsChild>
            </w:div>
            <w:div w:id="1770923925">
              <w:marLeft w:val="0"/>
              <w:marRight w:val="0"/>
              <w:marTop w:val="0"/>
              <w:marBottom w:val="0"/>
              <w:divBdr>
                <w:top w:val="none" w:sz="0" w:space="0" w:color="auto"/>
                <w:left w:val="none" w:sz="0" w:space="0" w:color="auto"/>
                <w:bottom w:val="none" w:sz="0" w:space="0" w:color="auto"/>
                <w:right w:val="none" w:sz="0" w:space="0" w:color="auto"/>
              </w:divBdr>
              <w:divsChild>
                <w:div w:id="913786027">
                  <w:marLeft w:val="0"/>
                  <w:marRight w:val="0"/>
                  <w:marTop w:val="0"/>
                  <w:marBottom w:val="0"/>
                  <w:divBdr>
                    <w:top w:val="none" w:sz="0" w:space="0" w:color="auto"/>
                    <w:left w:val="none" w:sz="0" w:space="0" w:color="auto"/>
                    <w:bottom w:val="none" w:sz="0" w:space="0" w:color="auto"/>
                    <w:right w:val="none" w:sz="0" w:space="0" w:color="auto"/>
                  </w:divBdr>
                </w:div>
              </w:divsChild>
            </w:div>
            <w:div w:id="878587984">
              <w:marLeft w:val="0"/>
              <w:marRight w:val="0"/>
              <w:marTop w:val="0"/>
              <w:marBottom w:val="0"/>
              <w:divBdr>
                <w:top w:val="none" w:sz="0" w:space="0" w:color="auto"/>
                <w:left w:val="none" w:sz="0" w:space="0" w:color="auto"/>
                <w:bottom w:val="none" w:sz="0" w:space="0" w:color="auto"/>
                <w:right w:val="none" w:sz="0" w:space="0" w:color="auto"/>
              </w:divBdr>
              <w:divsChild>
                <w:div w:id="298846387">
                  <w:marLeft w:val="0"/>
                  <w:marRight w:val="0"/>
                  <w:marTop w:val="0"/>
                  <w:marBottom w:val="0"/>
                  <w:divBdr>
                    <w:top w:val="none" w:sz="0" w:space="0" w:color="auto"/>
                    <w:left w:val="none" w:sz="0" w:space="0" w:color="auto"/>
                    <w:bottom w:val="none" w:sz="0" w:space="0" w:color="auto"/>
                    <w:right w:val="none" w:sz="0" w:space="0" w:color="auto"/>
                  </w:divBdr>
                </w:div>
              </w:divsChild>
            </w:div>
            <w:div w:id="402798937">
              <w:marLeft w:val="0"/>
              <w:marRight w:val="0"/>
              <w:marTop w:val="0"/>
              <w:marBottom w:val="0"/>
              <w:divBdr>
                <w:top w:val="none" w:sz="0" w:space="0" w:color="auto"/>
                <w:left w:val="none" w:sz="0" w:space="0" w:color="auto"/>
                <w:bottom w:val="none" w:sz="0" w:space="0" w:color="auto"/>
                <w:right w:val="none" w:sz="0" w:space="0" w:color="auto"/>
              </w:divBdr>
              <w:divsChild>
                <w:div w:id="44456643">
                  <w:marLeft w:val="0"/>
                  <w:marRight w:val="0"/>
                  <w:marTop w:val="0"/>
                  <w:marBottom w:val="0"/>
                  <w:divBdr>
                    <w:top w:val="none" w:sz="0" w:space="0" w:color="auto"/>
                    <w:left w:val="none" w:sz="0" w:space="0" w:color="auto"/>
                    <w:bottom w:val="none" w:sz="0" w:space="0" w:color="auto"/>
                    <w:right w:val="none" w:sz="0" w:space="0" w:color="auto"/>
                  </w:divBdr>
                </w:div>
              </w:divsChild>
            </w:div>
            <w:div w:id="281614148">
              <w:marLeft w:val="0"/>
              <w:marRight w:val="0"/>
              <w:marTop w:val="0"/>
              <w:marBottom w:val="0"/>
              <w:divBdr>
                <w:top w:val="none" w:sz="0" w:space="0" w:color="auto"/>
                <w:left w:val="none" w:sz="0" w:space="0" w:color="auto"/>
                <w:bottom w:val="none" w:sz="0" w:space="0" w:color="auto"/>
                <w:right w:val="none" w:sz="0" w:space="0" w:color="auto"/>
              </w:divBdr>
              <w:divsChild>
                <w:div w:id="651058953">
                  <w:marLeft w:val="0"/>
                  <w:marRight w:val="0"/>
                  <w:marTop w:val="0"/>
                  <w:marBottom w:val="0"/>
                  <w:divBdr>
                    <w:top w:val="none" w:sz="0" w:space="0" w:color="auto"/>
                    <w:left w:val="none" w:sz="0" w:space="0" w:color="auto"/>
                    <w:bottom w:val="none" w:sz="0" w:space="0" w:color="auto"/>
                    <w:right w:val="none" w:sz="0" w:space="0" w:color="auto"/>
                  </w:divBdr>
                </w:div>
              </w:divsChild>
            </w:div>
            <w:div w:id="1995640941">
              <w:marLeft w:val="0"/>
              <w:marRight w:val="0"/>
              <w:marTop w:val="0"/>
              <w:marBottom w:val="0"/>
              <w:divBdr>
                <w:top w:val="none" w:sz="0" w:space="0" w:color="auto"/>
                <w:left w:val="none" w:sz="0" w:space="0" w:color="auto"/>
                <w:bottom w:val="none" w:sz="0" w:space="0" w:color="auto"/>
                <w:right w:val="none" w:sz="0" w:space="0" w:color="auto"/>
              </w:divBdr>
              <w:divsChild>
                <w:div w:id="332075372">
                  <w:marLeft w:val="0"/>
                  <w:marRight w:val="0"/>
                  <w:marTop w:val="0"/>
                  <w:marBottom w:val="0"/>
                  <w:divBdr>
                    <w:top w:val="none" w:sz="0" w:space="0" w:color="auto"/>
                    <w:left w:val="none" w:sz="0" w:space="0" w:color="auto"/>
                    <w:bottom w:val="none" w:sz="0" w:space="0" w:color="auto"/>
                    <w:right w:val="none" w:sz="0" w:space="0" w:color="auto"/>
                  </w:divBdr>
                </w:div>
              </w:divsChild>
            </w:div>
            <w:div w:id="408508107">
              <w:marLeft w:val="0"/>
              <w:marRight w:val="0"/>
              <w:marTop w:val="0"/>
              <w:marBottom w:val="0"/>
              <w:divBdr>
                <w:top w:val="none" w:sz="0" w:space="0" w:color="auto"/>
                <w:left w:val="none" w:sz="0" w:space="0" w:color="auto"/>
                <w:bottom w:val="none" w:sz="0" w:space="0" w:color="auto"/>
                <w:right w:val="none" w:sz="0" w:space="0" w:color="auto"/>
              </w:divBdr>
              <w:divsChild>
                <w:div w:id="936252011">
                  <w:marLeft w:val="0"/>
                  <w:marRight w:val="0"/>
                  <w:marTop w:val="0"/>
                  <w:marBottom w:val="0"/>
                  <w:divBdr>
                    <w:top w:val="none" w:sz="0" w:space="0" w:color="auto"/>
                    <w:left w:val="none" w:sz="0" w:space="0" w:color="auto"/>
                    <w:bottom w:val="none" w:sz="0" w:space="0" w:color="auto"/>
                    <w:right w:val="none" w:sz="0" w:space="0" w:color="auto"/>
                  </w:divBdr>
                </w:div>
              </w:divsChild>
            </w:div>
            <w:div w:id="152305937">
              <w:marLeft w:val="0"/>
              <w:marRight w:val="0"/>
              <w:marTop w:val="0"/>
              <w:marBottom w:val="0"/>
              <w:divBdr>
                <w:top w:val="none" w:sz="0" w:space="0" w:color="auto"/>
                <w:left w:val="none" w:sz="0" w:space="0" w:color="auto"/>
                <w:bottom w:val="none" w:sz="0" w:space="0" w:color="auto"/>
                <w:right w:val="none" w:sz="0" w:space="0" w:color="auto"/>
              </w:divBdr>
              <w:divsChild>
                <w:div w:id="1470780415">
                  <w:marLeft w:val="0"/>
                  <w:marRight w:val="0"/>
                  <w:marTop w:val="0"/>
                  <w:marBottom w:val="0"/>
                  <w:divBdr>
                    <w:top w:val="none" w:sz="0" w:space="0" w:color="auto"/>
                    <w:left w:val="none" w:sz="0" w:space="0" w:color="auto"/>
                    <w:bottom w:val="none" w:sz="0" w:space="0" w:color="auto"/>
                    <w:right w:val="none" w:sz="0" w:space="0" w:color="auto"/>
                  </w:divBdr>
                </w:div>
              </w:divsChild>
            </w:div>
            <w:div w:id="769471193">
              <w:marLeft w:val="0"/>
              <w:marRight w:val="0"/>
              <w:marTop w:val="0"/>
              <w:marBottom w:val="0"/>
              <w:divBdr>
                <w:top w:val="none" w:sz="0" w:space="0" w:color="auto"/>
                <w:left w:val="none" w:sz="0" w:space="0" w:color="auto"/>
                <w:bottom w:val="none" w:sz="0" w:space="0" w:color="auto"/>
                <w:right w:val="none" w:sz="0" w:space="0" w:color="auto"/>
              </w:divBdr>
              <w:divsChild>
                <w:div w:id="1940404883">
                  <w:marLeft w:val="0"/>
                  <w:marRight w:val="0"/>
                  <w:marTop w:val="0"/>
                  <w:marBottom w:val="0"/>
                  <w:divBdr>
                    <w:top w:val="none" w:sz="0" w:space="0" w:color="auto"/>
                    <w:left w:val="none" w:sz="0" w:space="0" w:color="auto"/>
                    <w:bottom w:val="none" w:sz="0" w:space="0" w:color="auto"/>
                    <w:right w:val="none" w:sz="0" w:space="0" w:color="auto"/>
                  </w:divBdr>
                </w:div>
              </w:divsChild>
            </w:div>
            <w:div w:id="296957821">
              <w:marLeft w:val="0"/>
              <w:marRight w:val="0"/>
              <w:marTop w:val="0"/>
              <w:marBottom w:val="0"/>
              <w:divBdr>
                <w:top w:val="none" w:sz="0" w:space="0" w:color="auto"/>
                <w:left w:val="none" w:sz="0" w:space="0" w:color="auto"/>
                <w:bottom w:val="none" w:sz="0" w:space="0" w:color="auto"/>
                <w:right w:val="none" w:sz="0" w:space="0" w:color="auto"/>
              </w:divBdr>
              <w:divsChild>
                <w:div w:id="1177886342">
                  <w:marLeft w:val="0"/>
                  <w:marRight w:val="0"/>
                  <w:marTop w:val="0"/>
                  <w:marBottom w:val="0"/>
                  <w:divBdr>
                    <w:top w:val="none" w:sz="0" w:space="0" w:color="auto"/>
                    <w:left w:val="none" w:sz="0" w:space="0" w:color="auto"/>
                    <w:bottom w:val="none" w:sz="0" w:space="0" w:color="auto"/>
                    <w:right w:val="none" w:sz="0" w:space="0" w:color="auto"/>
                  </w:divBdr>
                </w:div>
              </w:divsChild>
            </w:div>
            <w:div w:id="154691996">
              <w:marLeft w:val="0"/>
              <w:marRight w:val="0"/>
              <w:marTop w:val="0"/>
              <w:marBottom w:val="0"/>
              <w:divBdr>
                <w:top w:val="none" w:sz="0" w:space="0" w:color="auto"/>
                <w:left w:val="none" w:sz="0" w:space="0" w:color="auto"/>
                <w:bottom w:val="none" w:sz="0" w:space="0" w:color="auto"/>
                <w:right w:val="none" w:sz="0" w:space="0" w:color="auto"/>
              </w:divBdr>
              <w:divsChild>
                <w:div w:id="1406418778">
                  <w:marLeft w:val="0"/>
                  <w:marRight w:val="0"/>
                  <w:marTop w:val="0"/>
                  <w:marBottom w:val="0"/>
                  <w:divBdr>
                    <w:top w:val="none" w:sz="0" w:space="0" w:color="auto"/>
                    <w:left w:val="none" w:sz="0" w:space="0" w:color="auto"/>
                    <w:bottom w:val="none" w:sz="0" w:space="0" w:color="auto"/>
                    <w:right w:val="none" w:sz="0" w:space="0" w:color="auto"/>
                  </w:divBdr>
                </w:div>
              </w:divsChild>
            </w:div>
            <w:div w:id="754788501">
              <w:marLeft w:val="0"/>
              <w:marRight w:val="0"/>
              <w:marTop w:val="0"/>
              <w:marBottom w:val="0"/>
              <w:divBdr>
                <w:top w:val="none" w:sz="0" w:space="0" w:color="auto"/>
                <w:left w:val="none" w:sz="0" w:space="0" w:color="auto"/>
                <w:bottom w:val="none" w:sz="0" w:space="0" w:color="auto"/>
                <w:right w:val="none" w:sz="0" w:space="0" w:color="auto"/>
              </w:divBdr>
              <w:divsChild>
                <w:div w:id="630013707">
                  <w:marLeft w:val="0"/>
                  <w:marRight w:val="0"/>
                  <w:marTop w:val="0"/>
                  <w:marBottom w:val="0"/>
                  <w:divBdr>
                    <w:top w:val="none" w:sz="0" w:space="0" w:color="auto"/>
                    <w:left w:val="none" w:sz="0" w:space="0" w:color="auto"/>
                    <w:bottom w:val="none" w:sz="0" w:space="0" w:color="auto"/>
                    <w:right w:val="none" w:sz="0" w:space="0" w:color="auto"/>
                  </w:divBdr>
                </w:div>
              </w:divsChild>
            </w:div>
            <w:div w:id="409233435">
              <w:marLeft w:val="0"/>
              <w:marRight w:val="0"/>
              <w:marTop w:val="0"/>
              <w:marBottom w:val="0"/>
              <w:divBdr>
                <w:top w:val="none" w:sz="0" w:space="0" w:color="auto"/>
                <w:left w:val="none" w:sz="0" w:space="0" w:color="auto"/>
                <w:bottom w:val="none" w:sz="0" w:space="0" w:color="auto"/>
                <w:right w:val="none" w:sz="0" w:space="0" w:color="auto"/>
              </w:divBdr>
              <w:divsChild>
                <w:div w:id="16950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2800</Words>
  <Characters>14115</Characters>
  <Application>Microsoft Office Word</Application>
  <DocSecurity>0</DocSecurity>
  <Lines>193</Lines>
  <Paragraphs>42</Paragraphs>
  <ScaleCrop>false</ScaleCrop>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FROELICH</dc:creator>
  <cp:keywords/>
  <dc:description/>
  <cp:lastModifiedBy>JOHN FROELICH</cp:lastModifiedBy>
  <cp:revision>2</cp:revision>
  <cp:lastPrinted>2025-05-07T06:18:00Z</cp:lastPrinted>
  <dcterms:created xsi:type="dcterms:W3CDTF">2025-05-07T06:18:00Z</dcterms:created>
  <dcterms:modified xsi:type="dcterms:W3CDTF">2025-05-07T06:18:00Z</dcterms:modified>
</cp:coreProperties>
</file>