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E07" w14:textId="75263500" w:rsidR="00923554" w:rsidRPr="000C07C4" w:rsidRDefault="008D0252" w:rsidP="002409A2">
      <w:pPr>
        <w:jc w:val="center"/>
        <w:rPr>
          <w:rFonts w:ascii="Arial" w:hAnsi="Arial" w:cs="Arial"/>
          <w:sz w:val="24"/>
          <w:szCs w:val="24"/>
          <w:u w:val="single"/>
        </w:rPr>
      </w:pPr>
      <w:r w:rsidRPr="000C07C4">
        <w:rPr>
          <w:rFonts w:ascii="Arial" w:hAnsi="Arial" w:cs="Arial"/>
          <w:sz w:val="24"/>
          <w:szCs w:val="24"/>
          <w:u w:val="single"/>
        </w:rPr>
        <w:t xml:space="preserve">Murray Baptist Church – </w:t>
      </w:r>
      <w:r w:rsidR="00C34E21" w:rsidRPr="000C07C4">
        <w:rPr>
          <w:rFonts w:ascii="Arial" w:hAnsi="Arial" w:cs="Arial"/>
          <w:sz w:val="24"/>
          <w:szCs w:val="24"/>
          <w:u w:val="single"/>
        </w:rPr>
        <w:t>8</w:t>
      </w:r>
      <w:r w:rsidR="00E30A54" w:rsidRPr="000C07C4">
        <w:rPr>
          <w:rFonts w:ascii="Arial" w:hAnsi="Arial" w:cs="Arial"/>
          <w:sz w:val="24"/>
          <w:szCs w:val="24"/>
          <w:u w:val="single"/>
        </w:rPr>
        <w:t>/</w:t>
      </w:r>
      <w:r w:rsidR="008238DC" w:rsidRPr="000C07C4">
        <w:rPr>
          <w:rFonts w:ascii="Arial" w:hAnsi="Arial" w:cs="Arial"/>
          <w:sz w:val="24"/>
          <w:szCs w:val="24"/>
          <w:u w:val="single"/>
        </w:rPr>
        <w:t>25</w:t>
      </w:r>
      <w:r w:rsidRPr="000C07C4">
        <w:rPr>
          <w:rFonts w:ascii="Arial" w:hAnsi="Arial" w:cs="Arial"/>
          <w:sz w:val="24"/>
          <w:szCs w:val="24"/>
          <w:u w:val="single"/>
        </w:rPr>
        <w:t>/20</w:t>
      </w:r>
      <w:r w:rsidR="00923554" w:rsidRPr="000C07C4">
        <w:rPr>
          <w:rFonts w:ascii="Arial" w:hAnsi="Arial" w:cs="Arial"/>
          <w:sz w:val="24"/>
          <w:szCs w:val="24"/>
          <w:u w:val="single"/>
        </w:rPr>
        <w:t xml:space="preserve"> – Bible Study Outline</w:t>
      </w:r>
      <w:r w:rsidR="00CB441D" w:rsidRPr="000C07C4">
        <w:rPr>
          <w:rFonts w:ascii="Arial" w:hAnsi="Arial" w:cs="Arial"/>
          <w:sz w:val="24"/>
          <w:szCs w:val="24"/>
          <w:u w:val="single"/>
        </w:rPr>
        <w:t xml:space="preserve"> – Acts 1</w:t>
      </w:r>
      <w:r w:rsidR="00C849CC" w:rsidRPr="000C07C4">
        <w:rPr>
          <w:rFonts w:ascii="Arial" w:hAnsi="Arial" w:cs="Arial"/>
          <w:sz w:val="24"/>
          <w:szCs w:val="24"/>
          <w:u w:val="single"/>
        </w:rPr>
        <w:t>7</w:t>
      </w:r>
      <w:r w:rsidR="00CB441D" w:rsidRPr="000C07C4">
        <w:rPr>
          <w:rFonts w:ascii="Arial" w:hAnsi="Arial" w:cs="Arial"/>
          <w:sz w:val="24"/>
          <w:szCs w:val="24"/>
          <w:u w:val="single"/>
        </w:rPr>
        <w:t>:</w:t>
      </w:r>
      <w:r w:rsidR="00AF42EF" w:rsidRPr="000C07C4">
        <w:rPr>
          <w:rFonts w:ascii="Arial" w:hAnsi="Arial" w:cs="Arial"/>
          <w:sz w:val="24"/>
          <w:szCs w:val="24"/>
          <w:u w:val="single"/>
        </w:rPr>
        <w:t>29-31</w:t>
      </w:r>
    </w:p>
    <w:p w14:paraId="55E4A4D9" w14:textId="1A5C84F1" w:rsidR="00947FAF" w:rsidRPr="000C07C4" w:rsidRDefault="005A1018">
      <w:pPr>
        <w:rPr>
          <w:rFonts w:ascii="Arial" w:hAnsi="Arial" w:cs="Arial"/>
          <w:sz w:val="24"/>
          <w:szCs w:val="24"/>
        </w:rPr>
      </w:pPr>
      <w:r w:rsidRPr="000C07C4">
        <w:rPr>
          <w:rFonts w:ascii="Arial" w:hAnsi="Arial" w:cs="Arial"/>
          <w:sz w:val="24"/>
          <w:szCs w:val="24"/>
        </w:rPr>
        <w:t xml:space="preserve">From Book Based Bible Study to Topical – we start with a few highlights from Acts which we’ve been studying the past few </w:t>
      </w:r>
      <w:proofErr w:type="gramStart"/>
      <w:r w:rsidRPr="000C07C4">
        <w:rPr>
          <w:rFonts w:ascii="Arial" w:hAnsi="Arial" w:cs="Arial"/>
          <w:sz w:val="24"/>
          <w:szCs w:val="24"/>
        </w:rPr>
        <w:t>month</w:t>
      </w:r>
      <w:r w:rsidR="00406BE9" w:rsidRPr="000C07C4">
        <w:rPr>
          <w:rFonts w:ascii="Arial" w:hAnsi="Arial" w:cs="Arial"/>
          <w:sz w:val="24"/>
          <w:szCs w:val="24"/>
        </w:rPr>
        <w:t>s, and</w:t>
      </w:r>
      <w:proofErr w:type="gramEnd"/>
      <w:r w:rsidR="00406BE9" w:rsidRPr="000C07C4">
        <w:rPr>
          <w:rFonts w:ascii="Arial" w:hAnsi="Arial" w:cs="Arial"/>
          <w:sz w:val="24"/>
          <w:szCs w:val="24"/>
        </w:rPr>
        <w:t xml:space="preserve"> move to a topical study on the significance of “dust” in Scripture.</w:t>
      </w:r>
    </w:p>
    <w:p w14:paraId="7B42C9A7" w14:textId="77777777" w:rsidR="005A1018" w:rsidRPr="000C07C4" w:rsidRDefault="005A1018">
      <w:pPr>
        <w:rPr>
          <w:rFonts w:ascii="Arial" w:hAnsi="Arial" w:cs="Arial"/>
          <w:sz w:val="24"/>
          <w:szCs w:val="24"/>
        </w:rPr>
      </w:pPr>
    </w:p>
    <w:p w14:paraId="13CD53DE" w14:textId="43188C4C" w:rsidR="00EC3605" w:rsidRPr="000C07C4" w:rsidRDefault="003D33C1">
      <w:pPr>
        <w:rPr>
          <w:rFonts w:ascii="Arial" w:hAnsi="Arial" w:cs="Arial"/>
          <w:b/>
          <w:bCs/>
          <w:sz w:val="24"/>
          <w:szCs w:val="24"/>
        </w:rPr>
      </w:pPr>
      <w:r w:rsidRPr="000C07C4">
        <w:rPr>
          <w:rFonts w:ascii="Arial" w:hAnsi="Arial" w:cs="Arial"/>
          <w:b/>
          <w:bCs/>
          <w:sz w:val="24"/>
          <w:szCs w:val="24"/>
        </w:rPr>
        <w:t>A Few Points – we glossed over a few weeks ago</w:t>
      </w:r>
    </w:p>
    <w:p w14:paraId="065458FF" w14:textId="77777777" w:rsidR="00DC2E4E" w:rsidRPr="000C07C4" w:rsidRDefault="00DC2E4E">
      <w:pPr>
        <w:rPr>
          <w:rFonts w:ascii="Arial" w:hAnsi="Arial" w:cs="Arial"/>
          <w:sz w:val="24"/>
          <w:szCs w:val="24"/>
        </w:rPr>
      </w:pPr>
      <w:r w:rsidRPr="000C07C4">
        <w:rPr>
          <w:rFonts w:ascii="Arial" w:hAnsi="Arial" w:cs="Arial"/>
          <w:sz w:val="24"/>
          <w:szCs w:val="24"/>
        </w:rPr>
        <w:t>Acts 17:</w:t>
      </w:r>
      <w:r w:rsidR="003D33C1" w:rsidRPr="000C07C4">
        <w:rPr>
          <w:rFonts w:ascii="Arial" w:hAnsi="Arial" w:cs="Arial"/>
          <w:sz w:val="24"/>
          <w:szCs w:val="24"/>
        </w:rPr>
        <w:t xml:space="preserve">29 </w:t>
      </w:r>
    </w:p>
    <w:p w14:paraId="1FCB26F0" w14:textId="5E9A0459" w:rsidR="003D33C1" w:rsidRPr="000C07C4" w:rsidRDefault="003D33C1" w:rsidP="00DC2E4E">
      <w:pPr>
        <w:pStyle w:val="ListParagraph"/>
        <w:numPr>
          <w:ilvl w:val="0"/>
          <w:numId w:val="46"/>
        </w:numPr>
        <w:rPr>
          <w:rFonts w:ascii="Arial" w:hAnsi="Arial" w:cs="Arial"/>
          <w:sz w:val="24"/>
          <w:szCs w:val="24"/>
        </w:rPr>
      </w:pPr>
      <w:r w:rsidRPr="000C07C4">
        <w:rPr>
          <w:rFonts w:ascii="Arial" w:hAnsi="Arial" w:cs="Arial"/>
          <w:sz w:val="24"/>
          <w:szCs w:val="24"/>
        </w:rPr>
        <w:t>God’s offspring – created in God’s image</w:t>
      </w:r>
      <w:r w:rsidR="00CF3837" w:rsidRPr="000C07C4">
        <w:rPr>
          <w:rFonts w:ascii="Arial" w:hAnsi="Arial" w:cs="Arial"/>
          <w:sz w:val="24"/>
          <w:szCs w:val="24"/>
        </w:rPr>
        <w:t xml:space="preserve"> </w:t>
      </w:r>
    </w:p>
    <w:p w14:paraId="48F9B203" w14:textId="062CE0BA" w:rsidR="00DC2E4E" w:rsidRPr="000C07C4" w:rsidRDefault="00DC2E4E" w:rsidP="00DC2E4E">
      <w:pPr>
        <w:pStyle w:val="ListParagraph"/>
        <w:numPr>
          <w:ilvl w:val="0"/>
          <w:numId w:val="46"/>
        </w:numPr>
        <w:rPr>
          <w:rFonts w:ascii="Arial" w:hAnsi="Arial" w:cs="Arial"/>
          <w:sz w:val="24"/>
          <w:szCs w:val="24"/>
        </w:rPr>
      </w:pPr>
      <w:r w:rsidRPr="000C07C4">
        <w:rPr>
          <w:rFonts w:ascii="Arial" w:hAnsi="Arial" w:cs="Arial"/>
          <w:sz w:val="24"/>
          <w:szCs w:val="24"/>
        </w:rPr>
        <w:t>“divine being” – the Godhead</w:t>
      </w:r>
    </w:p>
    <w:p w14:paraId="02B5FDD7" w14:textId="4C572E96" w:rsidR="00DC2E4E" w:rsidRPr="000C07C4" w:rsidRDefault="00DC2E4E" w:rsidP="00DC2E4E">
      <w:pPr>
        <w:pStyle w:val="ListParagraph"/>
        <w:numPr>
          <w:ilvl w:val="0"/>
          <w:numId w:val="46"/>
        </w:numPr>
        <w:rPr>
          <w:rFonts w:ascii="Arial" w:hAnsi="Arial" w:cs="Arial"/>
          <w:sz w:val="24"/>
          <w:szCs w:val="24"/>
        </w:rPr>
      </w:pPr>
      <w:r w:rsidRPr="000C07C4">
        <w:rPr>
          <w:rFonts w:ascii="Arial" w:hAnsi="Arial" w:cs="Arial"/>
          <w:sz w:val="24"/>
          <w:szCs w:val="24"/>
        </w:rPr>
        <w:t>The God of Christianity is not a created entity – I am that I am (Exodus 3:14)</w:t>
      </w:r>
    </w:p>
    <w:p w14:paraId="47A30E3A" w14:textId="5C482F2D" w:rsidR="00CF3837" w:rsidRPr="000C07C4" w:rsidRDefault="00CF3837" w:rsidP="00DC2E4E">
      <w:pPr>
        <w:pStyle w:val="ListParagraph"/>
        <w:numPr>
          <w:ilvl w:val="0"/>
          <w:numId w:val="46"/>
        </w:numPr>
        <w:rPr>
          <w:rFonts w:ascii="Arial" w:hAnsi="Arial" w:cs="Arial"/>
          <w:sz w:val="24"/>
          <w:szCs w:val="24"/>
        </w:rPr>
      </w:pPr>
      <w:r w:rsidRPr="000C07C4">
        <w:rPr>
          <w:rFonts w:ascii="Arial" w:hAnsi="Arial" w:cs="Arial"/>
          <w:sz w:val="24"/>
          <w:szCs w:val="24"/>
        </w:rPr>
        <w:t xml:space="preserve">The God of Christianity is not something created by human hands, </w:t>
      </w:r>
      <w:proofErr w:type="gramStart"/>
      <w:r w:rsidRPr="000C07C4">
        <w:rPr>
          <w:rFonts w:ascii="Arial" w:hAnsi="Arial" w:cs="Arial"/>
          <w:sz w:val="24"/>
          <w:szCs w:val="24"/>
        </w:rPr>
        <w:t>design</w:t>
      </w:r>
      <w:proofErr w:type="gramEnd"/>
      <w:r w:rsidRPr="000C07C4">
        <w:rPr>
          <w:rFonts w:ascii="Arial" w:hAnsi="Arial" w:cs="Arial"/>
          <w:sz w:val="24"/>
          <w:szCs w:val="24"/>
        </w:rPr>
        <w:t xml:space="preserve"> and skill (engraved of craft and thought/plan of man)</w:t>
      </w:r>
    </w:p>
    <w:p w14:paraId="5846C5B6" w14:textId="45C8B182" w:rsidR="00CF3837" w:rsidRPr="000C07C4" w:rsidRDefault="00CF3837" w:rsidP="00CF3837">
      <w:pPr>
        <w:ind w:left="360"/>
        <w:rPr>
          <w:rFonts w:ascii="Arial" w:hAnsi="Arial" w:cs="Arial"/>
          <w:sz w:val="24"/>
          <w:szCs w:val="24"/>
        </w:rPr>
      </w:pPr>
      <w:r w:rsidRPr="000C07C4">
        <w:rPr>
          <w:rFonts w:ascii="Arial" w:hAnsi="Arial" w:cs="Arial"/>
          <w:sz w:val="24"/>
          <w:szCs w:val="24"/>
        </w:rPr>
        <w:t>v.30</w:t>
      </w:r>
    </w:p>
    <w:p w14:paraId="3F4EA9A2" w14:textId="62F8E256" w:rsidR="00CF3837" w:rsidRPr="000C07C4" w:rsidRDefault="00CF3837" w:rsidP="00CF3837">
      <w:pPr>
        <w:pStyle w:val="ListParagraph"/>
        <w:numPr>
          <w:ilvl w:val="0"/>
          <w:numId w:val="47"/>
        </w:numPr>
        <w:rPr>
          <w:rFonts w:ascii="Arial" w:hAnsi="Arial" w:cs="Arial"/>
          <w:sz w:val="24"/>
          <w:szCs w:val="24"/>
        </w:rPr>
      </w:pPr>
      <w:r w:rsidRPr="000C07C4">
        <w:rPr>
          <w:rFonts w:ascii="Arial" w:hAnsi="Arial" w:cs="Arial"/>
          <w:sz w:val="24"/>
          <w:szCs w:val="24"/>
        </w:rPr>
        <w:t>In the past God “overlooked” times of ignorance. It initially referred to the ignorance of the Jewish people who rejected the Prophet Jesus (Acts 3:17; 13:27).  In this case it applies to the erroneous conceptions of how the Gentile world thought of God and issues of the divine</w:t>
      </w:r>
    </w:p>
    <w:p w14:paraId="010FF5F5" w14:textId="0D09D750" w:rsidR="00CF3837" w:rsidRPr="000C07C4" w:rsidRDefault="005A1018" w:rsidP="00CF3837">
      <w:pPr>
        <w:pStyle w:val="ListParagraph"/>
        <w:numPr>
          <w:ilvl w:val="0"/>
          <w:numId w:val="47"/>
        </w:numPr>
        <w:rPr>
          <w:rFonts w:ascii="Arial" w:hAnsi="Arial" w:cs="Arial"/>
          <w:sz w:val="24"/>
          <w:szCs w:val="24"/>
        </w:rPr>
      </w:pPr>
      <w:r w:rsidRPr="000C07C4">
        <w:rPr>
          <w:rFonts w:ascii="Arial" w:hAnsi="Arial" w:cs="Arial"/>
          <w:sz w:val="24"/>
          <w:szCs w:val="24"/>
        </w:rPr>
        <w:t xml:space="preserve">“he commands all people everywhere to repent” (Luke 5:14; 8:29, 56;9:31; Acts 1:4; 4:18; 5:28, 40; 10:42; 15:5; 16:18, 23).  This also </w:t>
      </w:r>
      <w:proofErr w:type="gramStart"/>
      <w:r w:rsidRPr="000C07C4">
        <w:rPr>
          <w:rFonts w:ascii="Arial" w:hAnsi="Arial" w:cs="Arial"/>
          <w:sz w:val="24"/>
          <w:szCs w:val="24"/>
        </w:rPr>
        <w:t>a</w:t>
      </w:r>
      <w:proofErr w:type="gramEnd"/>
      <w:r w:rsidRPr="000C07C4">
        <w:rPr>
          <w:rFonts w:ascii="Arial" w:hAnsi="Arial" w:cs="Arial"/>
          <w:sz w:val="24"/>
          <w:szCs w:val="24"/>
        </w:rPr>
        <w:t xml:space="preserve"> also a good rebuttal to or a correction to the philosophy that “natural revelation” doesn’t need additional correction or supplement.</w:t>
      </w:r>
    </w:p>
    <w:p w14:paraId="72D06DD8" w14:textId="080C754E" w:rsidR="00CF3837" w:rsidRPr="000C07C4" w:rsidRDefault="00CF3837" w:rsidP="00CF3837">
      <w:pPr>
        <w:ind w:left="360"/>
        <w:rPr>
          <w:rFonts w:ascii="Arial" w:hAnsi="Arial" w:cs="Arial"/>
          <w:sz w:val="24"/>
          <w:szCs w:val="24"/>
        </w:rPr>
      </w:pPr>
    </w:p>
    <w:p w14:paraId="60FCF392" w14:textId="2AA08834" w:rsidR="005A1018" w:rsidRPr="000C07C4" w:rsidRDefault="005A1018" w:rsidP="00CF3837">
      <w:pPr>
        <w:ind w:left="360"/>
        <w:rPr>
          <w:rFonts w:ascii="Arial" w:hAnsi="Arial" w:cs="Arial"/>
          <w:sz w:val="24"/>
          <w:szCs w:val="24"/>
        </w:rPr>
      </w:pPr>
      <w:r w:rsidRPr="000C07C4">
        <w:rPr>
          <w:rFonts w:ascii="Arial" w:hAnsi="Arial" w:cs="Arial"/>
          <w:sz w:val="24"/>
          <w:szCs w:val="24"/>
        </w:rPr>
        <w:t>v.31</w:t>
      </w:r>
    </w:p>
    <w:p w14:paraId="09B65BE4" w14:textId="58A5A75A" w:rsidR="005A1018" w:rsidRPr="000C07C4" w:rsidRDefault="005A1018" w:rsidP="00CF3837">
      <w:pPr>
        <w:ind w:left="360"/>
        <w:rPr>
          <w:rFonts w:ascii="Arial" w:hAnsi="Arial" w:cs="Arial"/>
          <w:sz w:val="24"/>
          <w:szCs w:val="24"/>
        </w:rPr>
      </w:pPr>
      <w:r w:rsidRPr="000C07C4">
        <w:rPr>
          <w:rFonts w:ascii="Arial" w:hAnsi="Arial" w:cs="Arial"/>
          <w:sz w:val="24"/>
          <w:szCs w:val="24"/>
        </w:rPr>
        <w:t>Day of judgment (Romans 2:5, 16; 1 Cor. 1:8; Phil. 1:6, 10; 1 Thess. 5:2, 4; 2 Thess. 1:10; 2:2; 2 Tim. 1:18; 2 Pet 3:10)</w:t>
      </w:r>
    </w:p>
    <w:p w14:paraId="0C337B96" w14:textId="661200EF" w:rsidR="00CF3837" w:rsidRPr="000C07C4" w:rsidRDefault="00CF3837" w:rsidP="00CF3837">
      <w:pPr>
        <w:ind w:left="360"/>
        <w:rPr>
          <w:rFonts w:ascii="Arial" w:hAnsi="Arial" w:cs="Arial"/>
          <w:sz w:val="24"/>
          <w:szCs w:val="24"/>
        </w:rPr>
      </w:pPr>
    </w:p>
    <w:p w14:paraId="5BBAB77A" w14:textId="7A5C150F" w:rsidR="005A1018" w:rsidRPr="000C07C4" w:rsidRDefault="00294AED" w:rsidP="00CF3837">
      <w:pPr>
        <w:ind w:left="360"/>
        <w:rPr>
          <w:rFonts w:ascii="Arial" w:hAnsi="Arial" w:cs="Arial"/>
          <w:sz w:val="24"/>
          <w:szCs w:val="24"/>
        </w:rPr>
      </w:pPr>
      <w:r w:rsidRPr="000C07C4">
        <w:rPr>
          <w:rFonts w:ascii="Arial" w:hAnsi="Arial" w:cs="Arial"/>
          <w:sz w:val="24"/>
          <w:szCs w:val="24"/>
        </w:rPr>
        <w:t>Dust in the Bible</w:t>
      </w:r>
    </w:p>
    <w:p w14:paraId="39A0D0EB" w14:textId="41F65FEC" w:rsidR="00294AED" w:rsidRPr="000C07C4" w:rsidRDefault="00294AED" w:rsidP="00CF3837">
      <w:pPr>
        <w:ind w:left="360"/>
        <w:rPr>
          <w:rFonts w:ascii="Arial" w:hAnsi="Arial" w:cs="Arial"/>
          <w:sz w:val="24"/>
          <w:szCs w:val="24"/>
        </w:rPr>
      </w:pPr>
      <w:r w:rsidRPr="000C07C4">
        <w:rPr>
          <w:rFonts w:ascii="Arial" w:hAnsi="Arial" w:cs="Arial"/>
          <w:sz w:val="24"/>
          <w:szCs w:val="24"/>
        </w:rPr>
        <w:t>Terms in the Bible can sometimes be used metaphorically, let me give you an example using the word dust</w:t>
      </w:r>
    </w:p>
    <w:p w14:paraId="23CAA8E4" w14:textId="5B3B0D83" w:rsidR="00294AED" w:rsidRPr="000C07C4" w:rsidRDefault="00294AED" w:rsidP="00294AED">
      <w:pPr>
        <w:rPr>
          <w:rFonts w:ascii="Arial" w:hAnsi="Arial" w:cs="Arial"/>
          <w:sz w:val="24"/>
          <w:szCs w:val="24"/>
        </w:rPr>
      </w:pPr>
    </w:p>
    <w:p w14:paraId="038245BE" w14:textId="385AF645" w:rsidR="00294AED" w:rsidRPr="000C07C4" w:rsidRDefault="00294AED" w:rsidP="00294AED">
      <w:pPr>
        <w:rPr>
          <w:rFonts w:ascii="Arial" w:hAnsi="Arial" w:cs="Arial"/>
          <w:sz w:val="24"/>
          <w:szCs w:val="24"/>
        </w:rPr>
      </w:pPr>
      <w:r w:rsidRPr="000C07C4">
        <w:rPr>
          <w:rFonts w:ascii="Arial" w:hAnsi="Arial" w:cs="Arial"/>
          <w:sz w:val="24"/>
          <w:szCs w:val="24"/>
        </w:rPr>
        <w:t>For example</w:t>
      </w:r>
      <w:r w:rsidR="00E33A8C" w:rsidRPr="000C07C4">
        <w:rPr>
          <w:rFonts w:ascii="Arial" w:hAnsi="Arial" w:cs="Arial"/>
          <w:sz w:val="24"/>
          <w:szCs w:val="24"/>
        </w:rPr>
        <w:t>,</w:t>
      </w:r>
      <w:r w:rsidRPr="000C07C4">
        <w:rPr>
          <w:rFonts w:ascii="Arial" w:hAnsi="Arial" w:cs="Arial"/>
          <w:sz w:val="24"/>
          <w:szCs w:val="24"/>
        </w:rPr>
        <w:t xml:space="preserve"> this statement from Nahum 1:3 is an example of metaphorical language – “the clouds are the dust of his feet”</w:t>
      </w:r>
    </w:p>
    <w:p w14:paraId="29DD4775" w14:textId="290B179E" w:rsidR="00294AED" w:rsidRPr="000C07C4" w:rsidRDefault="00294AED" w:rsidP="00294AED">
      <w:pPr>
        <w:rPr>
          <w:rFonts w:ascii="Arial" w:hAnsi="Arial" w:cs="Arial"/>
          <w:sz w:val="24"/>
          <w:szCs w:val="24"/>
        </w:rPr>
      </w:pPr>
    </w:p>
    <w:p w14:paraId="2995C026" w14:textId="53928D73" w:rsidR="00294AED" w:rsidRPr="00E02054" w:rsidRDefault="00E33A8C" w:rsidP="00294AED">
      <w:pPr>
        <w:rPr>
          <w:rFonts w:ascii="Arial" w:hAnsi="Arial" w:cs="Arial"/>
          <w:b/>
          <w:bCs/>
          <w:sz w:val="24"/>
          <w:szCs w:val="24"/>
        </w:rPr>
      </w:pPr>
      <w:r w:rsidRPr="00E02054">
        <w:rPr>
          <w:rFonts w:ascii="Arial" w:hAnsi="Arial" w:cs="Arial"/>
          <w:b/>
          <w:bCs/>
          <w:sz w:val="24"/>
          <w:szCs w:val="24"/>
        </w:rPr>
        <w:t>The</w:t>
      </w:r>
      <w:r w:rsidR="00294AED" w:rsidRPr="00E02054">
        <w:rPr>
          <w:rFonts w:ascii="Arial" w:hAnsi="Arial" w:cs="Arial"/>
          <w:b/>
          <w:bCs/>
          <w:sz w:val="24"/>
          <w:szCs w:val="24"/>
        </w:rPr>
        <w:t xml:space="preserve"> Seven Cs of the Dust</w:t>
      </w:r>
      <w:r w:rsidRPr="00E02054">
        <w:rPr>
          <w:rFonts w:ascii="Arial" w:hAnsi="Arial" w:cs="Arial"/>
          <w:b/>
          <w:bCs/>
          <w:sz w:val="24"/>
          <w:szCs w:val="24"/>
        </w:rPr>
        <w:t xml:space="preserve"> – what can we learn from the dust</w:t>
      </w:r>
    </w:p>
    <w:p w14:paraId="3E4B91B3" w14:textId="2C31FB6A" w:rsidR="00294AED" w:rsidRPr="000C07C4" w:rsidRDefault="00294AED" w:rsidP="00294AED">
      <w:pPr>
        <w:rPr>
          <w:rFonts w:ascii="Arial" w:hAnsi="Arial" w:cs="Arial"/>
          <w:color w:val="000000"/>
          <w:sz w:val="24"/>
          <w:szCs w:val="24"/>
          <w:shd w:val="clear" w:color="auto" w:fill="FFFFFF"/>
        </w:rPr>
      </w:pPr>
      <w:r w:rsidRPr="00974049">
        <w:rPr>
          <w:rFonts w:ascii="Arial" w:hAnsi="Arial" w:cs="Arial"/>
          <w:sz w:val="24"/>
          <w:szCs w:val="24"/>
          <w:u w:val="single"/>
        </w:rPr>
        <w:t>Genesis 2:7</w:t>
      </w:r>
      <w:r w:rsidRPr="000C07C4">
        <w:rPr>
          <w:rFonts w:ascii="Arial" w:hAnsi="Arial" w:cs="Arial"/>
          <w:sz w:val="24"/>
          <w:szCs w:val="24"/>
        </w:rPr>
        <w:t xml:space="preserve"> - </w:t>
      </w:r>
      <w:r w:rsidR="00E33A8C" w:rsidRPr="000C07C4">
        <w:rPr>
          <w:rFonts w:ascii="Arial" w:hAnsi="Arial" w:cs="Arial"/>
          <w:color w:val="000000"/>
          <w:sz w:val="24"/>
          <w:szCs w:val="24"/>
          <w:shd w:val="clear" w:color="auto" w:fill="FFFFFF"/>
        </w:rPr>
        <w:t>Then the </w:t>
      </w:r>
      <w:r w:rsidR="00E33A8C" w:rsidRPr="000C07C4">
        <w:rPr>
          <w:rStyle w:val="small-caps"/>
          <w:rFonts w:ascii="Arial" w:hAnsi="Arial" w:cs="Arial"/>
          <w:smallCaps/>
          <w:color w:val="000000"/>
          <w:sz w:val="24"/>
          <w:szCs w:val="24"/>
          <w:shd w:val="clear" w:color="auto" w:fill="FFFFFF"/>
        </w:rPr>
        <w:t>Lord</w:t>
      </w:r>
      <w:r w:rsidR="00E33A8C" w:rsidRPr="000C07C4">
        <w:rPr>
          <w:rFonts w:ascii="Arial" w:hAnsi="Arial" w:cs="Arial"/>
          <w:color w:val="000000"/>
          <w:sz w:val="24"/>
          <w:szCs w:val="24"/>
          <w:shd w:val="clear" w:color="auto" w:fill="FFFFFF"/>
        </w:rPr>
        <w:t> God formed a man</w:t>
      </w:r>
      <w:r w:rsidR="00E33A8C" w:rsidRPr="000C07C4">
        <w:rPr>
          <w:rFonts w:ascii="Arial" w:hAnsi="Arial" w:cs="Arial"/>
          <w:color w:val="000000"/>
          <w:sz w:val="24"/>
          <w:szCs w:val="24"/>
          <w:shd w:val="clear" w:color="auto" w:fill="FFFFFF"/>
          <w:vertAlign w:val="superscript"/>
        </w:rPr>
        <w:t>[</w:t>
      </w:r>
      <w:hyperlink r:id="rId7" w:anchor="fen-NIV-38a" w:tooltip="See footnote a" w:history="1">
        <w:r w:rsidR="00E33A8C" w:rsidRPr="000C07C4">
          <w:rPr>
            <w:rStyle w:val="Hyperlink"/>
            <w:rFonts w:ascii="Arial" w:hAnsi="Arial" w:cs="Arial"/>
            <w:color w:val="4A4A4A"/>
            <w:sz w:val="24"/>
            <w:szCs w:val="24"/>
            <w:vertAlign w:val="superscript"/>
          </w:rPr>
          <w:t>a</w:t>
        </w:r>
      </w:hyperlink>
      <w:r w:rsidR="00E33A8C" w:rsidRPr="000C07C4">
        <w:rPr>
          <w:rFonts w:ascii="Arial" w:hAnsi="Arial" w:cs="Arial"/>
          <w:color w:val="000000"/>
          <w:sz w:val="24"/>
          <w:szCs w:val="24"/>
          <w:shd w:val="clear" w:color="auto" w:fill="FFFFFF"/>
          <w:vertAlign w:val="superscript"/>
        </w:rPr>
        <w:t>]</w:t>
      </w:r>
      <w:r w:rsidR="00E33A8C" w:rsidRPr="000C07C4">
        <w:rPr>
          <w:rFonts w:ascii="Arial" w:hAnsi="Arial" w:cs="Arial"/>
          <w:color w:val="000000"/>
          <w:sz w:val="24"/>
          <w:szCs w:val="24"/>
          <w:shd w:val="clear" w:color="auto" w:fill="FFFFFF"/>
        </w:rPr>
        <w:t> from the dust of the ground and breathed into his nostrils the breath of life, and the man became a living being.</w:t>
      </w:r>
      <w:r w:rsidR="00E33A8C" w:rsidRPr="000C07C4">
        <w:rPr>
          <w:rFonts w:ascii="Arial" w:hAnsi="Arial" w:cs="Arial"/>
          <w:color w:val="000000"/>
          <w:sz w:val="24"/>
          <w:szCs w:val="24"/>
          <w:shd w:val="clear" w:color="auto" w:fill="FFFFFF"/>
        </w:rPr>
        <w:t xml:space="preserve"> [</w:t>
      </w:r>
      <w:r w:rsidR="00E33A8C" w:rsidRPr="00974049">
        <w:rPr>
          <w:rFonts w:ascii="Arial" w:hAnsi="Arial" w:cs="Arial"/>
          <w:color w:val="0070C0"/>
          <w:sz w:val="24"/>
          <w:szCs w:val="24"/>
          <w:shd w:val="clear" w:color="auto" w:fill="FFFFFF"/>
        </w:rPr>
        <w:t>Creation</w:t>
      </w:r>
      <w:r w:rsidR="00E33A8C" w:rsidRPr="000C07C4">
        <w:rPr>
          <w:rFonts w:ascii="Arial" w:hAnsi="Arial" w:cs="Arial"/>
          <w:color w:val="000000"/>
          <w:sz w:val="24"/>
          <w:szCs w:val="24"/>
          <w:shd w:val="clear" w:color="auto" w:fill="FFFFFF"/>
        </w:rPr>
        <w:t>]</w:t>
      </w:r>
    </w:p>
    <w:p w14:paraId="70EC42F6" w14:textId="667837AB" w:rsidR="00E33A8C" w:rsidRPr="000C07C4" w:rsidRDefault="00E33A8C" w:rsidP="00294AED">
      <w:pPr>
        <w:rPr>
          <w:rFonts w:ascii="Arial" w:hAnsi="Arial" w:cs="Arial"/>
          <w:color w:val="000000"/>
          <w:sz w:val="24"/>
          <w:szCs w:val="24"/>
          <w:shd w:val="clear" w:color="auto" w:fill="FFFFFF"/>
        </w:rPr>
      </w:pPr>
      <w:r w:rsidRPr="000C07C4">
        <w:rPr>
          <w:rFonts w:ascii="Arial" w:hAnsi="Arial" w:cs="Arial"/>
          <w:color w:val="000000"/>
          <w:sz w:val="24"/>
          <w:szCs w:val="24"/>
          <w:shd w:val="clear" w:color="auto" w:fill="FFFFFF"/>
        </w:rPr>
        <w:lastRenderedPageBreak/>
        <w:t>Note: The Hebrew word for man is (Adam) sounds like the Hebrew word for ground (Adamah)</w:t>
      </w:r>
    </w:p>
    <w:p w14:paraId="2CFC82E6" w14:textId="4DC02C49" w:rsidR="00E33A8C" w:rsidRPr="000C07C4" w:rsidRDefault="00E33A8C" w:rsidP="00294AED">
      <w:pPr>
        <w:rPr>
          <w:rFonts w:ascii="Arial" w:hAnsi="Arial" w:cs="Arial"/>
          <w:color w:val="000000"/>
          <w:sz w:val="24"/>
          <w:szCs w:val="24"/>
          <w:shd w:val="clear" w:color="auto" w:fill="FFFFFF"/>
        </w:rPr>
      </w:pPr>
    </w:p>
    <w:p w14:paraId="3B18EFB0" w14:textId="3CC400AC" w:rsidR="00E33A8C" w:rsidRDefault="00E33A8C" w:rsidP="00294AED">
      <w:pPr>
        <w:rPr>
          <w:rFonts w:ascii="Arial" w:hAnsi="Arial" w:cs="Arial"/>
          <w:color w:val="000000"/>
          <w:sz w:val="24"/>
          <w:szCs w:val="24"/>
          <w:shd w:val="clear" w:color="auto" w:fill="FFFFFF"/>
        </w:rPr>
      </w:pPr>
      <w:r w:rsidRPr="00974049">
        <w:rPr>
          <w:rFonts w:ascii="Arial" w:hAnsi="Arial" w:cs="Arial"/>
          <w:color w:val="000000"/>
          <w:sz w:val="24"/>
          <w:szCs w:val="24"/>
          <w:u w:val="single"/>
          <w:shd w:val="clear" w:color="auto" w:fill="FFFFFF"/>
        </w:rPr>
        <w:t>Genesis 18:27</w:t>
      </w:r>
      <w:r w:rsidRPr="000C07C4">
        <w:rPr>
          <w:rFonts w:ascii="Arial" w:hAnsi="Arial" w:cs="Arial"/>
          <w:color w:val="000000"/>
          <w:sz w:val="24"/>
          <w:szCs w:val="24"/>
          <w:shd w:val="clear" w:color="auto" w:fill="FFFFFF"/>
        </w:rPr>
        <w:t xml:space="preserve"> - </w:t>
      </w:r>
      <w:r w:rsidRPr="000C07C4">
        <w:rPr>
          <w:rFonts w:ascii="Arial" w:hAnsi="Arial" w:cs="Arial"/>
          <w:color w:val="000000"/>
          <w:sz w:val="24"/>
          <w:szCs w:val="24"/>
          <w:shd w:val="clear" w:color="auto" w:fill="FFFFFF"/>
        </w:rPr>
        <w:t>Then Abraham spoke up again: “Now that I have been so bold as to speak to the Lord, though I am nothing but dust and ashes,</w:t>
      </w:r>
      <w:r w:rsidRPr="000C07C4">
        <w:rPr>
          <w:rFonts w:ascii="Arial" w:hAnsi="Arial" w:cs="Arial"/>
          <w:color w:val="000000"/>
          <w:sz w:val="24"/>
          <w:szCs w:val="24"/>
          <w:shd w:val="clear" w:color="auto" w:fill="FFFFFF"/>
        </w:rPr>
        <w:t xml:space="preserve"> [</w:t>
      </w:r>
      <w:r w:rsidRPr="00974049">
        <w:rPr>
          <w:rFonts w:ascii="Arial" w:hAnsi="Arial" w:cs="Arial"/>
          <w:color w:val="0070C0"/>
          <w:sz w:val="24"/>
          <w:szCs w:val="24"/>
          <w:shd w:val="clear" w:color="auto" w:fill="FFFFFF"/>
        </w:rPr>
        <w:t>Confession</w:t>
      </w:r>
      <w:r w:rsidRPr="000C07C4">
        <w:rPr>
          <w:rFonts w:ascii="Arial" w:hAnsi="Arial" w:cs="Arial"/>
          <w:color w:val="000000"/>
          <w:sz w:val="24"/>
          <w:szCs w:val="24"/>
          <w:shd w:val="clear" w:color="auto" w:fill="FFFFFF"/>
        </w:rPr>
        <w:t>]</w:t>
      </w:r>
    </w:p>
    <w:p w14:paraId="465AABDD" w14:textId="4AE1E142" w:rsidR="00974049" w:rsidRPr="000C07C4" w:rsidRDefault="00974049" w:rsidP="00294AED">
      <w:pPr>
        <w:rPr>
          <w:rFonts w:ascii="Arial" w:hAnsi="Arial" w:cs="Arial"/>
          <w:b/>
          <w:bCs/>
          <w:sz w:val="24"/>
          <w:szCs w:val="24"/>
        </w:rPr>
      </w:pPr>
      <w:r>
        <w:rPr>
          <w:rFonts w:ascii="Arial" w:hAnsi="Arial" w:cs="Arial"/>
          <w:color w:val="000000"/>
          <w:sz w:val="24"/>
          <w:szCs w:val="24"/>
          <w:shd w:val="clear" w:color="auto" w:fill="FFFFFF"/>
        </w:rPr>
        <w:t>Context: Abraham was negotiating to save Sodom based on the number of Godly people present.</w:t>
      </w:r>
    </w:p>
    <w:p w14:paraId="09131C97" w14:textId="77777777" w:rsidR="00CF3837" w:rsidRPr="000C07C4" w:rsidRDefault="00CF3837" w:rsidP="00CF3837">
      <w:pPr>
        <w:ind w:left="360"/>
        <w:rPr>
          <w:rFonts w:ascii="Arial" w:hAnsi="Arial" w:cs="Arial"/>
          <w:sz w:val="24"/>
          <w:szCs w:val="24"/>
        </w:rPr>
      </w:pPr>
    </w:p>
    <w:p w14:paraId="7D45B113" w14:textId="2033830E" w:rsidR="00E33A8C" w:rsidRPr="000C07C4" w:rsidRDefault="00E33A8C" w:rsidP="00E33A8C">
      <w:pPr>
        <w:pStyle w:val="line"/>
        <w:shd w:val="clear" w:color="auto" w:fill="FFFFFF"/>
        <w:spacing w:before="0" w:beforeAutospacing="0" w:after="0" w:afterAutospacing="0"/>
        <w:rPr>
          <w:rFonts w:ascii="Arial" w:hAnsi="Arial" w:cs="Arial"/>
          <w:color w:val="000000"/>
        </w:rPr>
      </w:pPr>
      <w:r w:rsidRPr="00974049">
        <w:rPr>
          <w:rFonts w:ascii="Arial" w:hAnsi="Arial" w:cs="Arial"/>
          <w:u w:val="single"/>
        </w:rPr>
        <w:t>1 Samuel 2:8</w:t>
      </w:r>
      <w:r w:rsidRPr="000C07C4">
        <w:rPr>
          <w:rFonts w:ascii="Arial" w:hAnsi="Arial" w:cs="Arial"/>
        </w:rPr>
        <w:t xml:space="preserve"> - </w:t>
      </w:r>
      <w:r w:rsidRPr="000C07C4">
        <w:rPr>
          <w:rStyle w:val="text"/>
          <w:rFonts w:ascii="Arial" w:hAnsi="Arial" w:cs="Arial"/>
          <w:color w:val="000000"/>
        </w:rPr>
        <w:t>He raises the poor from the dust</w:t>
      </w:r>
      <w:r w:rsidRPr="000C07C4">
        <w:rPr>
          <w:rStyle w:val="text"/>
          <w:rFonts w:ascii="Arial" w:hAnsi="Arial" w:cs="Arial"/>
          <w:color w:val="000000"/>
        </w:rPr>
        <w:t xml:space="preserve"> </w:t>
      </w:r>
      <w:r w:rsidRPr="000C07C4">
        <w:rPr>
          <w:rStyle w:val="text"/>
          <w:rFonts w:ascii="Arial" w:hAnsi="Arial" w:cs="Arial"/>
          <w:color w:val="000000"/>
        </w:rPr>
        <w:t>and lifts the needy from the ash heap;</w:t>
      </w:r>
      <w:r w:rsidRPr="000C07C4">
        <w:rPr>
          <w:rStyle w:val="text"/>
          <w:rFonts w:ascii="Arial" w:hAnsi="Arial" w:cs="Arial"/>
          <w:color w:val="000000"/>
        </w:rPr>
        <w:t xml:space="preserve"> </w:t>
      </w:r>
      <w:r w:rsidRPr="000C07C4">
        <w:rPr>
          <w:rStyle w:val="text"/>
          <w:rFonts w:ascii="Arial" w:hAnsi="Arial" w:cs="Arial"/>
          <w:color w:val="000000"/>
        </w:rPr>
        <w:t>he seats them with princes</w:t>
      </w:r>
      <w:r w:rsidRPr="000C07C4">
        <w:rPr>
          <w:rStyle w:val="text"/>
          <w:rFonts w:ascii="Arial" w:hAnsi="Arial" w:cs="Arial"/>
          <w:color w:val="000000"/>
        </w:rPr>
        <w:t xml:space="preserve"> </w:t>
      </w:r>
      <w:r w:rsidRPr="000C07C4">
        <w:rPr>
          <w:rStyle w:val="text"/>
          <w:rFonts w:ascii="Arial" w:hAnsi="Arial" w:cs="Arial"/>
          <w:color w:val="000000"/>
        </w:rPr>
        <w:t>and has them inherit a throne of honor.</w:t>
      </w:r>
      <w:r w:rsidRPr="000C07C4">
        <w:rPr>
          <w:rStyle w:val="text"/>
          <w:rFonts w:ascii="Arial" w:hAnsi="Arial" w:cs="Arial"/>
          <w:color w:val="000000"/>
        </w:rPr>
        <w:t xml:space="preserve">  </w:t>
      </w:r>
      <w:r w:rsidRPr="000C07C4">
        <w:rPr>
          <w:rStyle w:val="text"/>
          <w:rFonts w:ascii="Arial" w:hAnsi="Arial" w:cs="Arial"/>
          <w:color w:val="000000"/>
        </w:rPr>
        <w:t>“For the foundations of the earth are the </w:t>
      </w:r>
      <w:r w:rsidRPr="000C07C4">
        <w:rPr>
          <w:rStyle w:val="small-caps"/>
          <w:rFonts w:ascii="Arial" w:hAnsi="Arial" w:cs="Arial"/>
          <w:smallCaps/>
          <w:color w:val="000000"/>
        </w:rPr>
        <w:t>Lord</w:t>
      </w:r>
      <w:r w:rsidRPr="000C07C4">
        <w:rPr>
          <w:rStyle w:val="text"/>
          <w:rFonts w:ascii="Arial" w:hAnsi="Arial" w:cs="Arial"/>
          <w:color w:val="000000"/>
        </w:rPr>
        <w:t>’s;</w:t>
      </w:r>
      <w:r w:rsidRPr="000C07C4">
        <w:rPr>
          <w:rFonts w:ascii="Arial" w:hAnsi="Arial" w:cs="Arial"/>
          <w:color w:val="000000"/>
        </w:rPr>
        <w:t xml:space="preserve"> </w:t>
      </w:r>
      <w:r w:rsidRPr="000C07C4">
        <w:rPr>
          <w:rStyle w:val="text"/>
          <w:rFonts w:ascii="Arial" w:hAnsi="Arial" w:cs="Arial"/>
          <w:color w:val="000000"/>
        </w:rPr>
        <w:t>on them he has set the world.</w:t>
      </w:r>
      <w:r w:rsidRPr="000C07C4">
        <w:rPr>
          <w:rStyle w:val="text"/>
          <w:rFonts w:ascii="Arial" w:hAnsi="Arial" w:cs="Arial"/>
          <w:color w:val="000000"/>
        </w:rPr>
        <w:t xml:space="preserve"> [</w:t>
      </w:r>
      <w:r w:rsidR="00974049" w:rsidRPr="00974049">
        <w:rPr>
          <w:rStyle w:val="text"/>
          <w:rFonts w:ascii="Arial" w:hAnsi="Arial" w:cs="Arial"/>
          <w:color w:val="0070C0"/>
        </w:rPr>
        <w:t>C</w:t>
      </w:r>
      <w:r w:rsidRPr="00974049">
        <w:rPr>
          <w:rStyle w:val="text"/>
          <w:rFonts w:ascii="Arial" w:hAnsi="Arial" w:cs="Arial"/>
          <w:color w:val="0070C0"/>
        </w:rPr>
        <w:t>onversion</w:t>
      </w:r>
      <w:r w:rsidRPr="000C07C4">
        <w:rPr>
          <w:rStyle w:val="text"/>
          <w:rFonts w:ascii="Arial" w:hAnsi="Arial" w:cs="Arial"/>
          <w:color w:val="000000"/>
        </w:rPr>
        <w:t>]</w:t>
      </w:r>
    </w:p>
    <w:p w14:paraId="25ECD30C" w14:textId="4C753D6F" w:rsidR="00974049" w:rsidRDefault="00974049" w:rsidP="00CF3837">
      <w:pPr>
        <w:rPr>
          <w:rFonts w:ascii="Arial" w:hAnsi="Arial" w:cs="Arial"/>
          <w:sz w:val="24"/>
          <w:szCs w:val="24"/>
        </w:rPr>
      </w:pPr>
    </w:p>
    <w:p w14:paraId="48C2B486" w14:textId="5ECFC394" w:rsidR="00974049" w:rsidRPr="000C07C4" w:rsidRDefault="00974049" w:rsidP="00CF3837">
      <w:pPr>
        <w:rPr>
          <w:rFonts w:ascii="Arial" w:hAnsi="Arial" w:cs="Arial"/>
          <w:sz w:val="24"/>
          <w:szCs w:val="24"/>
        </w:rPr>
      </w:pPr>
      <w:r>
        <w:rPr>
          <w:rFonts w:ascii="Arial" w:hAnsi="Arial" w:cs="Arial"/>
          <w:sz w:val="24"/>
          <w:szCs w:val="24"/>
        </w:rPr>
        <w:t>Context: This is part of Hannah’s prayer after the birth of Samuel the son, prior to which she was barren.</w:t>
      </w:r>
    </w:p>
    <w:p w14:paraId="328279DF" w14:textId="528A21CC" w:rsidR="00E33A8C" w:rsidRPr="000C07C4" w:rsidRDefault="00E33A8C" w:rsidP="00CF3837">
      <w:pPr>
        <w:rPr>
          <w:rFonts w:ascii="Arial" w:hAnsi="Arial" w:cs="Arial"/>
          <w:sz w:val="24"/>
          <w:szCs w:val="24"/>
        </w:rPr>
      </w:pPr>
    </w:p>
    <w:p w14:paraId="0ECFFE61" w14:textId="1915193F" w:rsidR="00E33A8C" w:rsidRPr="000C07C4" w:rsidRDefault="00E33A8C" w:rsidP="00CF3837">
      <w:pPr>
        <w:rPr>
          <w:rFonts w:ascii="Arial" w:hAnsi="Arial" w:cs="Arial"/>
          <w:sz w:val="24"/>
          <w:szCs w:val="24"/>
        </w:rPr>
      </w:pPr>
      <w:r w:rsidRPr="00974049">
        <w:rPr>
          <w:rFonts w:ascii="Arial" w:hAnsi="Arial" w:cs="Arial"/>
          <w:sz w:val="24"/>
          <w:szCs w:val="24"/>
          <w:u w:val="single"/>
        </w:rPr>
        <w:t>Psalm 103:14</w:t>
      </w:r>
      <w:r w:rsidRPr="000C07C4">
        <w:rPr>
          <w:rFonts w:ascii="Arial" w:hAnsi="Arial" w:cs="Arial"/>
          <w:sz w:val="24"/>
          <w:szCs w:val="24"/>
        </w:rPr>
        <w:t xml:space="preserve"> – </w:t>
      </w:r>
      <w:r w:rsidRPr="000C07C4">
        <w:rPr>
          <w:rStyle w:val="text"/>
          <w:rFonts w:ascii="Arial" w:hAnsi="Arial" w:cs="Arial"/>
          <w:color w:val="000000"/>
          <w:sz w:val="24"/>
          <w:szCs w:val="24"/>
          <w:shd w:val="clear" w:color="auto" w:fill="FFFFFF"/>
        </w:rPr>
        <w:t xml:space="preserve">for he knows how we are </w:t>
      </w:r>
      <w:proofErr w:type="gramStart"/>
      <w:r w:rsidRPr="000C07C4">
        <w:rPr>
          <w:rStyle w:val="text"/>
          <w:rFonts w:ascii="Arial" w:hAnsi="Arial" w:cs="Arial"/>
          <w:color w:val="000000"/>
          <w:sz w:val="24"/>
          <w:szCs w:val="24"/>
          <w:shd w:val="clear" w:color="auto" w:fill="FFFFFF"/>
        </w:rPr>
        <w:t>formed,</w:t>
      </w:r>
      <w:proofErr w:type="gramEnd"/>
      <w:r w:rsidRPr="000C07C4">
        <w:rPr>
          <w:rStyle w:val="text"/>
          <w:rFonts w:ascii="Arial" w:hAnsi="Arial" w:cs="Arial"/>
          <w:color w:val="000000"/>
          <w:sz w:val="24"/>
          <w:szCs w:val="24"/>
          <w:shd w:val="clear" w:color="auto" w:fill="FFFFFF"/>
        </w:rPr>
        <w:t xml:space="preserve"> </w:t>
      </w:r>
      <w:r w:rsidRPr="000C07C4">
        <w:rPr>
          <w:rStyle w:val="text"/>
          <w:rFonts w:ascii="Arial" w:hAnsi="Arial" w:cs="Arial"/>
          <w:color w:val="000000"/>
          <w:sz w:val="24"/>
          <w:szCs w:val="24"/>
          <w:shd w:val="clear" w:color="auto" w:fill="FFFFFF"/>
        </w:rPr>
        <w:t>he remembers that we are dust.</w:t>
      </w:r>
      <w:r w:rsidRPr="000C07C4">
        <w:rPr>
          <w:rStyle w:val="text"/>
          <w:rFonts w:ascii="Arial" w:hAnsi="Arial" w:cs="Arial"/>
          <w:color w:val="000000"/>
          <w:sz w:val="24"/>
          <w:szCs w:val="24"/>
          <w:shd w:val="clear" w:color="auto" w:fill="FFFFFF"/>
        </w:rPr>
        <w:t xml:space="preserve"> [Compassion]</w:t>
      </w:r>
    </w:p>
    <w:p w14:paraId="52F101F2" w14:textId="5BFBC361" w:rsidR="00E33A8C" w:rsidRDefault="00974049" w:rsidP="00CF3837">
      <w:pPr>
        <w:rPr>
          <w:rFonts w:ascii="Arial" w:hAnsi="Arial" w:cs="Arial"/>
          <w:sz w:val="24"/>
          <w:szCs w:val="24"/>
        </w:rPr>
      </w:pPr>
      <w:r>
        <w:rPr>
          <w:rFonts w:ascii="Arial" w:hAnsi="Arial" w:cs="Arial"/>
          <w:sz w:val="24"/>
          <w:szCs w:val="24"/>
        </w:rPr>
        <w:t>Context: One of David’s Psalms, set up by verse 13</w:t>
      </w:r>
    </w:p>
    <w:p w14:paraId="112819D4" w14:textId="77777777" w:rsidR="00974049" w:rsidRPr="000C07C4" w:rsidRDefault="00974049" w:rsidP="00CF3837">
      <w:pPr>
        <w:rPr>
          <w:rFonts w:ascii="Arial" w:hAnsi="Arial" w:cs="Arial"/>
          <w:sz w:val="24"/>
          <w:szCs w:val="24"/>
        </w:rPr>
      </w:pPr>
    </w:p>
    <w:p w14:paraId="3DA1F92B" w14:textId="6E51FD40" w:rsidR="00E33A8C" w:rsidRPr="000C07C4" w:rsidRDefault="00E33A8C" w:rsidP="00CF3837">
      <w:pPr>
        <w:rPr>
          <w:rFonts w:ascii="Arial" w:hAnsi="Arial" w:cs="Arial"/>
          <w:sz w:val="24"/>
          <w:szCs w:val="24"/>
        </w:rPr>
      </w:pPr>
      <w:r w:rsidRPr="00974049">
        <w:rPr>
          <w:rFonts w:ascii="Arial" w:hAnsi="Arial" w:cs="Arial"/>
          <w:sz w:val="24"/>
          <w:szCs w:val="24"/>
          <w:u w:val="single"/>
        </w:rPr>
        <w:t>Isaiah 52:2</w:t>
      </w:r>
      <w:r w:rsidRPr="000C07C4">
        <w:rPr>
          <w:rFonts w:ascii="Arial" w:hAnsi="Arial" w:cs="Arial"/>
          <w:sz w:val="24"/>
          <w:szCs w:val="24"/>
        </w:rPr>
        <w:t xml:space="preserve"> – </w:t>
      </w:r>
      <w:r w:rsidRPr="000C07C4">
        <w:rPr>
          <w:rStyle w:val="text"/>
          <w:rFonts w:ascii="Arial" w:hAnsi="Arial" w:cs="Arial"/>
          <w:color w:val="000000"/>
          <w:sz w:val="24"/>
          <w:szCs w:val="24"/>
          <w:shd w:val="clear" w:color="auto" w:fill="FFFFFF"/>
        </w:rPr>
        <w:t>Shake off your dust;</w:t>
      </w:r>
      <w:r w:rsidRPr="000C07C4">
        <w:rPr>
          <w:rStyle w:val="text"/>
          <w:rFonts w:ascii="Arial" w:hAnsi="Arial" w:cs="Arial"/>
          <w:color w:val="000000"/>
          <w:sz w:val="24"/>
          <w:szCs w:val="24"/>
          <w:shd w:val="clear" w:color="auto" w:fill="FFFFFF"/>
        </w:rPr>
        <w:t xml:space="preserve"> </w:t>
      </w:r>
      <w:proofErr w:type="gramStart"/>
      <w:r w:rsidRPr="000C07C4">
        <w:rPr>
          <w:rStyle w:val="text"/>
          <w:rFonts w:ascii="Arial" w:hAnsi="Arial" w:cs="Arial"/>
          <w:color w:val="000000"/>
          <w:sz w:val="24"/>
          <w:szCs w:val="24"/>
          <w:shd w:val="clear" w:color="auto" w:fill="FFFFFF"/>
        </w:rPr>
        <w:t>rise up</w:t>
      </w:r>
      <w:proofErr w:type="gramEnd"/>
      <w:r w:rsidRPr="000C07C4">
        <w:rPr>
          <w:rStyle w:val="text"/>
          <w:rFonts w:ascii="Arial" w:hAnsi="Arial" w:cs="Arial"/>
          <w:color w:val="000000"/>
          <w:sz w:val="24"/>
          <w:szCs w:val="24"/>
          <w:shd w:val="clear" w:color="auto" w:fill="FFFFFF"/>
        </w:rPr>
        <w:t>, sit enthroned, Jerusalem.</w:t>
      </w:r>
      <w:r w:rsidRPr="000C07C4">
        <w:rPr>
          <w:rStyle w:val="text"/>
          <w:rFonts w:ascii="Arial" w:hAnsi="Arial" w:cs="Arial"/>
          <w:color w:val="000000"/>
          <w:sz w:val="24"/>
          <w:szCs w:val="24"/>
          <w:shd w:val="clear" w:color="auto" w:fill="FFFFFF"/>
        </w:rPr>
        <w:t xml:space="preserve"> </w:t>
      </w:r>
      <w:r w:rsidRPr="000C07C4">
        <w:rPr>
          <w:rStyle w:val="text"/>
          <w:rFonts w:ascii="Arial" w:hAnsi="Arial" w:cs="Arial"/>
          <w:color w:val="000000"/>
          <w:sz w:val="24"/>
          <w:szCs w:val="24"/>
          <w:shd w:val="clear" w:color="auto" w:fill="FFFFFF"/>
        </w:rPr>
        <w:t>Free yourself from the chains on your neck,</w:t>
      </w:r>
      <w:r w:rsidRPr="000C07C4">
        <w:rPr>
          <w:rStyle w:val="text"/>
          <w:rFonts w:ascii="Arial" w:hAnsi="Arial" w:cs="Arial"/>
          <w:color w:val="000000"/>
          <w:sz w:val="24"/>
          <w:szCs w:val="24"/>
          <w:shd w:val="clear" w:color="auto" w:fill="FFFFFF"/>
        </w:rPr>
        <w:t xml:space="preserve"> </w:t>
      </w:r>
      <w:r w:rsidRPr="000C07C4">
        <w:rPr>
          <w:rStyle w:val="text"/>
          <w:rFonts w:ascii="Arial" w:hAnsi="Arial" w:cs="Arial"/>
          <w:color w:val="000000"/>
          <w:sz w:val="24"/>
          <w:szCs w:val="24"/>
          <w:shd w:val="clear" w:color="auto" w:fill="FFFFFF"/>
        </w:rPr>
        <w:t>Daughter Zion, now a captive.</w:t>
      </w:r>
      <w:r w:rsidRPr="000C07C4">
        <w:rPr>
          <w:rStyle w:val="text"/>
          <w:rFonts w:ascii="Arial" w:hAnsi="Arial" w:cs="Arial"/>
          <w:color w:val="000000"/>
          <w:sz w:val="24"/>
          <w:szCs w:val="24"/>
          <w:shd w:val="clear" w:color="auto" w:fill="FFFFFF"/>
        </w:rPr>
        <w:t xml:space="preserve"> [</w:t>
      </w:r>
      <w:r w:rsidRPr="00974049">
        <w:rPr>
          <w:rStyle w:val="text"/>
          <w:rFonts w:ascii="Arial" w:hAnsi="Arial" w:cs="Arial"/>
          <w:color w:val="0070C0"/>
          <w:sz w:val="24"/>
          <w:szCs w:val="24"/>
          <w:shd w:val="clear" w:color="auto" w:fill="FFFFFF"/>
        </w:rPr>
        <w:t>Consecration</w:t>
      </w:r>
      <w:r w:rsidRPr="000C07C4">
        <w:rPr>
          <w:rStyle w:val="text"/>
          <w:rFonts w:ascii="Arial" w:hAnsi="Arial" w:cs="Arial"/>
          <w:color w:val="000000"/>
          <w:sz w:val="24"/>
          <w:szCs w:val="24"/>
          <w:shd w:val="clear" w:color="auto" w:fill="FFFFFF"/>
        </w:rPr>
        <w:t>]</w:t>
      </w:r>
    </w:p>
    <w:p w14:paraId="391B0BFB" w14:textId="4C337605" w:rsidR="00E33A8C" w:rsidRDefault="005E031F" w:rsidP="00CF3837">
      <w:pPr>
        <w:rPr>
          <w:rFonts w:ascii="Arial" w:hAnsi="Arial" w:cs="Arial"/>
          <w:sz w:val="24"/>
          <w:szCs w:val="24"/>
        </w:rPr>
      </w:pPr>
      <w:r>
        <w:rPr>
          <w:rFonts w:ascii="Arial" w:hAnsi="Arial" w:cs="Arial"/>
          <w:sz w:val="24"/>
          <w:szCs w:val="24"/>
        </w:rPr>
        <w:t>Context: Among portions of Isaiah speaking of better times to come.</w:t>
      </w:r>
    </w:p>
    <w:p w14:paraId="1CC49B7F" w14:textId="77777777" w:rsidR="00974049" w:rsidRPr="000C07C4" w:rsidRDefault="00974049" w:rsidP="00CF3837">
      <w:pPr>
        <w:rPr>
          <w:rFonts w:ascii="Arial" w:hAnsi="Arial" w:cs="Arial"/>
          <w:sz w:val="24"/>
          <w:szCs w:val="24"/>
        </w:rPr>
      </w:pPr>
    </w:p>
    <w:p w14:paraId="464AC526" w14:textId="24C690ED" w:rsidR="00E33A8C" w:rsidRPr="000C07C4" w:rsidRDefault="00E33A8C" w:rsidP="00CF3837">
      <w:pPr>
        <w:rPr>
          <w:rFonts w:ascii="Arial" w:hAnsi="Arial" w:cs="Arial"/>
          <w:sz w:val="24"/>
          <w:szCs w:val="24"/>
        </w:rPr>
      </w:pPr>
      <w:r w:rsidRPr="00974049">
        <w:rPr>
          <w:rFonts w:ascii="Arial" w:hAnsi="Arial" w:cs="Arial"/>
          <w:sz w:val="24"/>
          <w:szCs w:val="24"/>
          <w:u w:val="single"/>
        </w:rPr>
        <w:t>1 Kings 16:2</w:t>
      </w:r>
      <w:r w:rsidRPr="000C07C4">
        <w:rPr>
          <w:rFonts w:ascii="Arial" w:hAnsi="Arial" w:cs="Arial"/>
          <w:sz w:val="24"/>
          <w:szCs w:val="24"/>
        </w:rPr>
        <w:t xml:space="preserve"> – </w:t>
      </w:r>
      <w:r w:rsidRPr="000C07C4">
        <w:rPr>
          <w:rFonts w:ascii="Arial" w:hAnsi="Arial" w:cs="Arial"/>
          <w:color w:val="000000"/>
          <w:sz w:val="24"/>
          <w:szCs w:val="24"/>
          <w:shd w:val="clear" w:color="auto" w:fill="FFFFFF"/>
        </w:rPr>
        <w:t>“I lifted you up from the dust and appointed you ruler over my people Israel, but you followed the ways of Jeroboam and caused my people Israel to sin and to arouse my anger by their sins.</w:t>
      </w:r>
      <w:r w:rsidRPr="000C07C4">
        <w:rPr>
          <w:rFonts w:ascii="Arial" w:hAnsi="Arial" w:cs="Arial"/>
          <w:color w:val="000000"/>
          <w:sz w:val="24"/>
          <w:szCs w:val="24"/>
          <w:shd w:val="clear" w:color="auto" w:fill="FFFFFF"/>
        </w:rPr>
        <w:t xml:space="preserve"> [</w:t>
      </w:r>
      <w:r w:rsidR="005E031F">
        <w:rPr>
          <w:rFonts w:ascii="Arial" w:hAnsi="Arial" w:cs="Arial"/>
          <w:color w:val="0070C0"/>
          <w:sz w:val="24"/>
          <w:szCs w:val="24"/>
          <w:shd w:val="clear" w:color="auto" w:fill="FFFFFF"/>
        </w:rPr>
        <w:t>Consideration</w:t>
      </w:r>
      <w:r w:rsidRPr="000C07C4">
        <w:rPr>
          <w:rFonts w:ascii="Arial" w:hAnsi="Arial" w:cs="Arial"/>
          <w:color w:val="000000"/>
          <w:sz w:val="24"/>
          <w:szCs w:val="24"/>
          <w:shd w:val="clear" w:color="auto" w:fill="FFFFFF"/>
        </w:rPr>
        <w:t>]</w:t>
      </w:r>
    </w:p>
    <w:p w14:paraId="4567AE25" w14:textId="5B4D4B73" w:rsidR="00E33A8C" w:rsidRDefault="005E031F" w:rsidP="00CF3837">
      <w:pPr>
        <w:rPr>
          <w:rFonts w:ascii="Arial" w:hAnsi="Arial" w:cs="Arial"/>
          <w:sz w:val="24"/>
          <w:szCs w:val="24"/>
        </w:rPr>
      </w:pPr>
      <w:r>
        <w:rPr>
          <w:rFonts w:ascii="Arial" w:hAnsi="Arial" w:cs="Arial"/>
          <w:sz w:val="24"/>
          <w:szCs w:val="24"/>
        </w:rPr>
        <w:t>Context: This was a message to Israel about faulty internal leadership and its consequences</w:t>
      </w:r>
    </w:p>
    <w:p w14:paraId="4E7DAEC8" w14:textId="77777777" w:rsidR="005E031F" w:rsidRPr="000C07C4" w:rsidRDefault="005E031F" w:rsidP="00CF3837">
      <w:pPr>
        <w:rPr>
          <w:rFonts w:ascii="Arial" w:hAnsi="Arial" w:cs="Arial"/>
          <w:sz w:val="24"/>
          <w:szCs w:val="24"/>
        </w:rPr>
      </w:pPr>
    </w:p>
    <w:p w14:paraId="52D67633" w14:textId="70B2AADD" w:rsidR="00E33A8C" w:rsidRDefault="00E33A8C" w:rsidP="00CF3837">
      <w:pPr>
        <w:rPr>
          <w:rStyle w:val="text"/>
          <w:rFonts w:ascii="Arial" w:hAnsi="Arial" w:cs="Arial"/>
          <w:color w:val="000000"/>
          <w:sz w:val="24"/>
          <w:szCs w:val="24"/>
          <w:shd w:val="clear" w:color="auto" w:fill="FFFFFF"/>
        </w:rPr>
      </w:pPr>
      <w:r w:rsidRPr="00974049">
        <w:rPr>
          <w:rFonts w:ascii="Arial" w:hAnsi="Arial" w:cs="Arial"/>
          <w:sz w:val="24"/>
          <w:szCs w:val="24"/>
          <w:u w:val="single"/>
        </w:rPr>
        <w:t>Psalm 72:9</w:t>
      </w:r>
      <w:r w:rsidRPr="000C07C4">
        <w:rPr>
          <w:rFonts w:ascii="Arial" w:hAnsi="Arial" w:cs="Arial"/>
          <w:sz w:val="24"/>
          <w:szCs w:val="24"/>
        </w:rPr>
        <w:t xml:space="preserve"> – </w:t>
      </w:r>
      <w:r w:rsidRPr="000C07C4">
        <w:rPr>
          <w:rStyle w:val="text"/>
          <w:rFonts w:ascii="Arial" w:hAnsi="Arial" w:cs="Arial"/>
          <w:color w:val="000000"/>
          <w:sz w:val="24"/>
          <w:szCs w:val="24"/>
          <w:shd w:val="clear" w:color="auto" w:fill="FFFFFF"/>
        </w:rPr>
        <w:t>May the desert tribes bow before him</w:t>
      </w:r>
      <w:r w:rsidRPr="000C07C4">
        <w:rPr>
          <w:rStyle w:val="text"/>
          <w:rFonts w:ascii="Arial" w:hAnsi="Arial" w:cs="Arial"/>
          <w:color w:val="000000"/>
          <w:sz w:val="24"/>
          <w:szCs w:val="24"/>
          <w:shd w:val="clear" w:color="auto" w:fill="FFFFFF"/>
        </w:rPr>
        <w:t xml:space="preserve"> </w:t>
      </w:r>
      <w:r w:rsidRPr="000C07C4">
        <w:rPr>
          <w:rStyle w:val="text"/>
          <w:rFonts w:ascii="Arial" w:hAnsi="Arial" w:cs="Arial"/>
          <w:color w:val="000000"/>
          <w:sz w:val="24"/>
          <w:szCs w:val="24"/>
          <w:shd w:val="clear" w:color="auto" w:fill="FFFFFF"/>
        </w:rPr>
        <w:t>and his enemies lick the dust.</w:t>
      </w:r>
      <w:r w:rsidR="00974049">
        <w:rPr>
          <w:rStyle w:val="text"/>
          <w:rFonts w:ascii="Arial" w:hAnsi="Arial" w:cs="Arial"/>
          <w:color w:val="000000"/>
          <w:sz w:val="24"/>
          <w:szCs w:val="24"/>
          <w:shd w:val="clear" w:color="auto" w:fill="FFFFFF"/>
        </w:rPr>
        <w:t xml:space="preserve"> [</w:t>
      </w:r>
      <w:r w:rsidR="00974049" w:rsidRPr="00974049">
        <w:rPr>
          <w:rStyle w:val="text"/>
          <w:rFonts w:ascii="Arial" w:hAnsi="Arial" w:cs="Arial"/>
          <w:color w:val="0070C0"/>
          <w:sz w:val="24"/>
          <w:szCs w:val="24"/>
          <w:shd w:val="clear" w:color="auto" w:fill="FFFFFF"/>
        </w:rPr>
        <w:t>Conquest</w:t>
      </w:r>
      <w:r w:rsidR="00974049">
        <w:rPr>
          <w:rStyle w:val="text"/>
          <w:rFonts w:ascii="Arial" w:hAnsi="Arial" w:cs="Arial"/>
          <w:color w:val="000000"/>
          <w:sz w:val="24"/>
          <w:szCs w:val="24"/>
          <w:shd w:val="clear" w:color="auto" w:fill="FFFFFF"/>
        </w:rPr>
        <w:t>]</w:t>
      </w:r>
    </w:p>
    <w:p w14:paraId="1151C72A" w14:textId="2B3DA3E6" w:rsidR="005E031F" w:rsidRDefault="005E031F" w:rsidP="00CF3837">
      <w:pP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Context: A Psalm of Solomon</w:t>
      </w:r>
    </w:p>
    <w:p w14:paraId="372828D9" w14:textId="77777777" w:rsidR="005E031F" w:rsidRPr="000C07C4" w:rsidRDefault="005E031F" w:rsidP="00CF3837">
      <w:pPr>
        <w:rPr>
          <w:rFonts w:ascii="Arial" w:hAnsi="Arial" w:cs="Arial"/>
          <w:sz w:val="24"/>
          <w:szCs w:val="24"/>
        </w:rPr>
      </w:pPr>
    </w:p>
    <w:sectPr w:rsidR="005E031F" w:rsidRPr="000C07C4" w:rsidSect="005A262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A492" w14:textId="77777777" w:rsidR="00566BEB" w:rsidRDefault="00566BEB" w:rsidP="00944994">
      <w:pPr>
        <w:spacing w:after="0" w:line="240" w:lineRule="auto"/>
      </w:pPr>
      <w:r>
        <w:separator/>
      </w:r>
    </w:p>
  </w:endnote>
  <w:endnote w:type="continuationSeparator" w:id="0">
    <w:p w14:paraId="4A40B0CC" w14:textId="77777777" w:rsidR="00566BEB" w:rsidRDefault="00566BEB" w:rsidP="0094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89237"/>
      <w:docPartObj>
        <w:docPartGallery w:val="Page Numbers (Bottom of Page)"/>
        <w:docPartUnique/>
      </w:docPartObj>
    </w:sdtPr>
    <w:sdtEndPr/>
    <w:sdtContent>
      <w:sdt>
        <w:sdtPr>
          <w:id w:val="-1769616900"/>
          <w:docPartObj>
            <w:docPartGallery w:val="Page Numbers (Top of Page)"/>
            <w:docPartUnique/>
          </w:docPartObj>
        </w:sdtPr>
        <w:sdtEndPr/>
        <w:sdtContent>
          <w:p w14:paraId="2CBBD388" w14:textId="1BBD217A" w:rsidR="00944994" w:rsidRDefault="00944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72488" w14:textId="77777777" w:rsidR="00944994" w:rsidRDefault="0094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FC01" w14:textId="77777777" w:rsidR="00566BEB" w:rsidRDefault="00566BEB" w:rsidP="00944994">
      <w:pPr>
        <w:spacing w:after="0" w:line="240" w:lineRule="auto"/>
      </w:pPr>
      <w:r>
        <w:separator/>
      </w:r>
    </w:p>
  </w:footnote>
  <w:footnote w:type="continuationSeparator" w:id="0">
    <w:p w14:paraId="56CA62E9" w14:textId="77777777" w:rsidR="00566BEB" w:rsidRDefault="00566BEB" w:rsidP="0094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7D0"/>
    <w:multiLevelType w:val="hybridMultilevel"/>
    <w:tmpl w:val="B1EC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43E4B"/>
    <w:multiLevelType w:val="hybridMultilevel"/>
    <w:tmpl w:val="E640CE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84787"/>
    <w:multiLevelType w:val="hybridMultilevel"/>
    <w:tmpl w:val="7AA6A61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B71"/>
    <w:multiLevelType w:val="hybridMultilevel"/>
    <w:tmpl w:val="EF8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40D83"/>
    <w:multiLevelType w:val="hybridMultilevel"/>
    <w:tmpl w:val="04F22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35A8F"/>
    <w:multiLevelType w:val="hybridMultilevel"/>
    <w:tmpl w:val="E34C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0728"/>
    <w:multiLevelType w:val="hybridMultilevel"/>
    <w:tmpl w:val="8DD2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416BB"/>
    <w:multiLevelType w:val="hybridMultilevel"/>
    <w:tmpl w:val="6004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81A72"/>
    <w:multiLevelType w:val="hybridMultilevel"/>
    <w:tmpl w:val="50E61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3736"/>
    <w:multiLevelType w:val="hybridMultilevel"/>
    <w:tmpl w:val="BB22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3A2A"/>
    <w:multiLevelType w:val="hybridMultilevel"/>
    <w:tmpl w:val="D264E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6263D"/>
    <w:multiLevelType w:val="hybridMultilevel"/>
    <w:tmpl w:val="3CD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62088"/>
    <w:multiLevelType w:val="hybridMultilevel"/>
    <w:tmpl w:val="786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7290B"/>
    <w:multiLevelType w:val="hybridMultilevel"/>
    <w:tmpl w:val="75F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35435"/>
    <w:multiLevelType w:val="hybridMultilevel"/>
    <w:tmpl w:val="8502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277D3"/>
    <w:multiLevelType w:val="hybridMultilevel"/>
    <w:tmpl w:val="51E8B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9B6567"/>
    <w:multiLevelType w:val="hybridMultilevel"/>
    <w:tmpl w:val="F156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C6B57"/>
    <w:multiLevelType w:val="hybridMultilevel"/>
    <w:tmpl w:val="8924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6022E"/>
    <w:multiLevelType w:val="hybridMultilevel"/>
    <w:tmpl w:val="7C9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045B2"/>
    <w:multiLevelType w:val="hybridMultilevel"/>
    <w:tmpl w:val="65AE5462"/>
    <w:lvl w:ilvl="0" w:tplc="64D84BA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C605F"/>
    <w:multiLevelType w:val="hybridMultilevel"/>
    <w:tmpl w:val="E3FCD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C1F70"/>
    <w:multiLevelType w:val="hybridMultilevel"/>
    <w:tmpl w:val="596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47859"/>
    <w:multiLevelType w:val="hybridMultilevel"/>
    <w:tmpl w:val="8D0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C417F"/>
    <w:multiLevelType w:val="hybridMultilevel"/>
    <w:tmpl w:val="B8A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C56B4"/>
    <w:multiLevelType w:val="hybridMultilevel"/>
    <w:tmpl w:val="E6C0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4520D"/>
    <w:multiLevelType w:val="hybridMultilevel"/>
    <w:tmpl w:val="3460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14A8B"/>
    <w:multiLevelType w:val="hybridMultilevel"/>
    <w:tmpl w:val="E13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02D2B"/>
    <w:multiLevelType w:val="hybridMultilevel"/>
    <w:tmpl w:val="F5B6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C04CA"/>
    <w:multiLevelType w:val="hybridMultilevel"/>
    <w:tmpl w:val="C12684BA"/>
    <w:lvl w:ilvl="0" w:tplc="D8B090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64248"/>
    <w:multiLevelType w:val="hybridMultilevel"/>
    <w:tmpl w:val="9928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631ED"/>
    <w:multiLevelType w:val="hybridMultilevel"/>
    <w:tmpl w:val="4200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D628C"/>
    <w:multiLevelType w:val="hybridMultilevel"/>
    <w:tmpl w:val="1FBC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4AF5"/>
    <w:multiLevelType w:val="hybridMultilevel"/>
    <w:tmpl w:val="D94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27B05"/>
    <w:multiLevelType w:val="hybridMultilevel"/>
    <w:tmpl w:val="635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57BA4"/>
    <w:multiLevelType w:val="hybridMultilevel"/>
    <w:tmpl w:val="0E0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86ABE"/>
    <w:multiLevelType w:val="hybridMultilevel"/>
    <w:tmpl w:val="932C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67E95"/>
    <w:multiLevelType w:val="hybridMultilevel"/>
    <w:tmpl w:val="B9E29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F0066"/>
    <w:multiLevelType w:val="hybridMultilevel"/>
    <w:tmpl w:val="F974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E314C"/>
    <w:multiLevelType w:val="hybridMultilevel"/>
    <w:tmpl w:val="CED0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61D02"/>
    <w:multiLevelType w:val="hybridMultilevel"/>
    <w:tmpl w:val="9270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E29AC"/>
    <w:multiLevelType w:val="hybridMultilevel"/>
    <w:tmpl w:val="D3A85B7A"/>
    <w:lvl w:ilvl="0" w:tplc="D8B090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E7F02"/>
    <w:multiLevelType w:val="hybridMultilevel"/>
    <w:tmpl w:val="629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B0BEC"/>
    <w:multiLevelType w:val="hybridMultilevel"/>
    <w:tmpl w:val="BEC4E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E56E26"/>
    <w:multiLevelType w:val="hybridMultilevel"/>
    <w:tmpl w:val="EEEE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9737D"/>
    <w:multiLevelType w:val="hybridMultilevel"/>
    <w:tmpl w:val="9806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4C2684"/>
    <w:multiLevelType w:val="hybridMultilevel"/>
    <w:tmpl w:val="B31A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CA4EB7"/>
    <w:multiLevelType w:val="hybridMultilevel"/>
    <w:tmpl w:val="070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90A8C"/>
    <w:multiLevelType w:val="hybridMultilevel"/>
    <w:tmpl w:val="7E5C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15"/>
  </w:num>
  <w:num w:numId="4">
    <w:abstractNumId w:val="37"/>
  </w:num>
  <w:num w:numId="5">
    <w:abstractNumId w:val="28"/>
  </w:num>
  <w:num w:numId="6">
    <w:abstractNumId w:val="40"/>
  </w:num>
  <w:num w:numId="7">
    <w:abstractNumId w:val="46"/>
  </w:num>
  <w:num w:numId="8">
    <w:abstractNumId w:val="11"/>
  </w:num>
  <w:num w:numId="9">
    <w:abstractNumId w:val="38"/>
  </w:num>
  <w:num w:numId="10">
    <w:abstractNumId w:val="1"/>
  </w:num>
  <w:num w:numId="11">
    <w:abstractNumId w:val="39"/>
  </w:num>
  <w:num w:numId="12">
    <w:abstractNumId w:val="35"/>
  </w:num>
  <w:num w:numId="13">
    <w:abstractNumId w:val="0"/>
  </w:num>
  <w:num w:numId="14">
    <w:abstractNumId w:val="29"/>
  </w:num>
  <w:num w:numId="15">
    <w:abstractNumId w:val="36"/>
  </w:num>
  <w:num w:numId="16">
    <w:abstractNumId w:val="45"/>
  </w:num>
  <w:num w:numId="17">
    <w:abstractNumId w:val="18"/>
  </w:num>
  <w:num w:numId="18">
    <w:abstractNumId w:val="21"/>
  </w:num>
  <w:num w:numId="19">
    <w:abstractNumId w:val="6"/>
  </w:num>
  <w:num w:numId="20">
    <w:abstractNumId w:val="23"/>
  </w:num>
  <w:num w:numId="21">
    <w:abstractNumId w:val="17"/>
  </w:num>
  <w:num w:numId="22">
    <w:abstractNumId w:val="27"/>
  </w:num>
  <w:num w:numId="23">
    <w:abstractNumId w:val="12"/>
  </w:num>
  <w:num w:numId="24">
    <w:abstractNumId w:val="25"/>
  </w:num>
  <w:num w:numId="25">
    <w:abstractNumId w:val="4"/>
  </w:num>
  <w:num w:numId="26">
    <w:abstractNumId w:val="20"/>
  </w:num>
  <w:num w:numId="27">
    <w:abstractNumId w:val="13"/>
  </w:num>
  <w:num w:numId="28">
    <w:abstractNumId w:val="8"/>
  </w:num>
  <w:num w:numId="29">
    <w:abstractNumId w:val="44"/>
  </w:num>
  <w:num w:numId="30">
    <w:abstractNumId w:val="10"/>
  </w:num>
  <w:num w:numId="31">
    <w:abstractNumId w:val="33"/>
  </w:num>
  <w:num w:numId="32">
    <w:abstractNumId w:val="32"/>
  </w:num>
  <w:num w:numId="33">
    <w:abstractNumId w:val="41"/>
  </w:num>
  <w:num w:numId="34">
    <w:abstractNumId w:val="26"/>
  </w:num>
  <w:num w:numId="35">
    <w:abstractNumId w:val="34"/>
  </w:num>
  <w:num w:numId="36">
    <w:abstractNumId w:val="47"/>
  </w:num>
  <w:num w:numId="37">
    <w:abstractNumId w:val="3"/>
  </w:num>
  <w:num w:numId="38">
    <w:abstractNumId w:val="7"/>
  </w:num>
  <w:num w:numId="39">
    <w:abstractNumId w:val="22"/>
  </w:num>
  <w:num w:numId="40">
    <w:abstractNumId w:val="30"/>
  </w:num>
  <w:num w:numId="41">
    <w:abstractNumId w:val="14"/>
  </w:num>
  <w:num w:numId="42">
    <w:abstractNumId w:val="16"/>
  </w:num>
  <w:num w:numId="43">
    <w:abstractNumId w:val="9"/>
  </w:num>
  <w:num w:numId="44">
    <w:abstractNumId w:val="5"/>
  </w:num>
  <w:num w:numId="45">
    <w:abstractNumId w:val="31"/>
  </w:num>
  <w:num w:numId="46">
    <w:abstractNumId w:val="43"/>
  </w:num>
  <w:num w:numId="47">
    <w:abstractNumId w:val="2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52"/>
    <w:rsid w:val="00064240"/>
    <w:rsid w:val="00067CD5"/>
    <w:rsid w:val="000A4593"/>
    <w:rsid w:val="000C07C4"/>
    <w:rsid w:val="000C70DE"/>
    <w:rsid w:val="000C795B"/>
    <w:rsid w:val="00142FD9"/>
    <w:rsid w:val="001472AA"/>
    <w:rsid w:val="00157A14"/>
    <w:rsid w:val="00167EB3"/>
    <w:rsid w:val="001864BD"/>
    <w:rsid w:val="001D6852"/>
    <w:rsid w:val="001E51A8"/>
    <w:rsid w:val="001F255A"/>
    <w:rsid w:val="0021107E"/>
    <w:rsid w:val="00222D23"/>
    <w:rsid w:val="0022422D"/>
    <w:rsid w:val="002409A2"/>
    <w:rsid w:val="002467A7"/>
    <w:rsid w:val="00261C7C"/>
    <w:rsid w:val="0026478B"/>
    <w:rsid w:val="00270CA8"/>
    <w:rsid w:val="00294AED"/>
    <w:rsid w:val="002A7600"/>
    <w:rsid w:val="002C6E03"/>
    <w:rsid w:val="002D06BF"/>
    <w:rsid w:val="002F3B28"/>
    <w:rsid w:val="00303DCC"/>
    <w:rsid w:val="003219C4"/>
    <w:rsid w:val="0035571A"/>
    <w:rsid w:val="00370D83"/>
    <w:rsid w:val="00376143"/>
    <w:rsid w:val="003B3D24"/>
    <w:rsid w:val="003B64E4"/>
    <w:rsid w:val="003C527E"/>
    <w:rsid w:val="003D33C1"/>
    <w:rsid w:val="003F4920"/>
    <w:rsid w:val="00406BE9"/>
    <w:rsid w:val="0042594A"/>
    <w:rsid w:val="00444A2B"/>
    <w:rsid w:val="004577CB"/>
    <w:rsid w:val="0046622C"/>
    <w:rsid w:val="00480710"/>
    <w:rsid w:val="0048137F"/>
    <w:rsid w:val="00481BAB"/>
    <w:rsid w:val="00485D29"/>
    <w:rsid w:val="00490E8D"/>
    <w:rsid w:val="004911DA"/>
    <w:rsid w:val="004B0F09"/>
    <w:rsid w:val="004C2363"/>
    <w:rsid w:val="004F247C"/>
    <w:rsid w:val="0050167B"/>
    <w:rsid w:val="00506DFF"/>
    <w:rsid w:val="00540F42"/>
    <w:rsid w:val="00555054"/>
    <w:rsid w:val="00566BEB"/>
    <w:rsid w:val="00580C81"/>
    <w:rsid w:val="00580D03"/>
    <w:rsid w:val="00595313"/>
    <w:rsid w:val="005A1018"/>
    <w:rsid w:val="005A2628"/>
    <w:rsid w:val="005E031F"/>
    <w:rsid w:val="006476A5"/>
    <w:rsid w:val="00647E14"/>
    <w:rsid w:val="006516BF"/>
    <w:rsid w:val="00651E86"/>
    <w:rsid w:val="0067531C"/>
    <w:rsid w:val="006810A2"/>
    <w:rsid w:val="006C4D11"/>
    <w:rsid w:val="006C7B78"/>
    <w:rsid w:val="006F06F7"/>
    <w:rsid w:val="00705118"/>
    <w:rsid w:val="0070683F"/>
    <w:rsid w:val="0074172E"/>
    <w:rsid w:val="00752B97"/>
    <w:rsid w:val="007A2E0B"/>
    <w:rsid w:val="007B17A6"/>
    <w:rsid w:val="008238DC"/>
    <w:rsid w:val="008458E5"/>
    <w:rsid w:val="0085010F"/>
    <w:rsid w:val="008652B7"/>
    <w:rsid w:val="008740FC"/>
    <w:rsid w:val="00895C05"/>
    <w:rsid w:val="00897E40"/>
    <w:rsid w:val="008A0762"/>
    <w:rsid w:val="008A48FB"/>
    <w:rsid w:val="008D0252"/>
    <w:rsid w:val="00905D0F"/>
    <w:rsid w:val="00921FC0"/>
    <w:rsid w:val="00923554"/>
    <w:rsid w:val="00926EAE"/>
    <w:rsid w:val="00944994"/>
    <w:rsid w:val="00947FAF"/>
    <w:rsid w:val="00950DC2"/>
    <w:rsid w:val="00971013"/>
    <w:rsid w:val="00974049"/>
    <w:rsid w:val="009845D5"/>
    <w:rsid w:val="0098578B"/>
    <w:rsid w:val="00993232"/>
    <w:rsid w:val="009C355C"/>
    <w:rsid w:val="009D26B5"/>
    <w:rsid w:val="00A62A4D"/>
    <w:rsid w:val="00A67816"/>
    <w:rsid w:val="00A82034"/>
    <w:rsid w:val="00AB547E"/>
    <w:rsid w:val="00AD2304"/>
    <w:rsid w:val="00AE2A95"/>
    <w:rsid w:val="00AF42EF"/>
    <w:rsid w:val="00B30EE5"/>
    <w:rsid w:val="00B417FC"/>
    <w:rsid w:val="00B54A54"/>
    <w:rsid w:val="00B85293"/>
    <w:rsid w:val="00BB15C5"/>
    <w:rsid w:val="00BD201D"/>
    <w:rsid w:val="00BF5E67"/>
    <w:rsid w:val="00C34E21"/>
    <w:rsid w:val="00C57F64"/>
    <w:rsid w:val="00C65F0D"/>
    <w:rsid w:val="00C849CC"/>
    <w:rsid w:val="00C85AA0"/>
    <w:rsid w:val="00C87615"/>
    <w:rsid w:val="00C946C6"/>
    <w:rsid w:val="00C949EF"/>
    <w:rsid w:val="00CA26D3"/>
    <w:rsid w:val="00CB441D"/>
    <w:rsid w:val="00CF3837"/>
    <w:rsid w:val="00D21E96"/>
    <w:rsid w:val="00D624F8"/>
    <w:rsid w:val="00D75B53"/>
    <w:rsid w:val="00D8496D"/>
    <w:rsid w:val="00D939E1"/>
    <w:rsid w:val="00DC2E4E"/>
    <w:rsid w:val="00DF7887"/>
    <w:rsid w:val="00E02054"/>
    <w:rsid w:val="00E10BB5"/>
    <w:rsid w:val="00E130B7"/>
    <w:rsid w:val="00E30A54"/>
    <w:rsid w:val="00E33A8C"/>
    <w:rsid w:val="00E608AD"/>
    <w:rsid w:val="00E87D44"/>
    <w:rsid w:val="00EA7E83"/>
    <w:rsid w:val="00EC3605"/>
    <w:rsid w:val="00ED418D"/>
    <w:rsid w:val="00EF7701"/>
    <w:rsid w:val="00F14EB2"/>
    <w:rsid w:val="00F27945"/>
    <w:rsid w:val="00F71253"/>
    <w:rsid w:val="00F87926"/>
    <w:rsid w:val="00FB2318"/>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A6F"/>
  <w15:chartTrackingRefBased/>
  <w15:docId w15:val="{0B97E572-765C-44E3-829A-0F163F1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52"/>
    <w:pPr>
      <w:ind w:left="720"/>
      <w:contextualSpacing/>
    </w:pPr>
  </w:style>
  <w:style w:type="paragraph" w:styleId="Header">
    <w:name w:val="header"/>
    <w:basedOn w:val="Normal"/>
    <w:link w:val="HeaderChar"/>
    <w:uiPriority w:val="99"/>
    <w:unhideWhenUsed/>
    <w:rsid w:val="0094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4"/>
  </w:style>
  <w:style w:type="paragraph" w:styleId="Footer">
    <w:name w:val="footer"/>
    <w:basedOn w:val="Normal"/>
    <w:link w:val="FooterChar"/>
    <w:uiPriority w:val="99"/>
    <w:unhideWhenUsed/>
    <w:rsid w:val="0094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4"/>
  </w:style>
  <w:style w:type="character" w:customStyle="1" w:styleId="small-caps">
    <w:name w:val="small-caps"/>
    <w:basedOn w:val="DefaultParagraphFont"/>
    <w:rsid w:val="00E33A8C"/>
  </w:style>
  <w:style w:type="character" w:styleId="Hyperlink">
    <w:name w:val="Hyperlink"/>
    <w:basedOn w:val="DefaultParagraphFont"/>
    <w:uiPriority w:val="99"/>
    <w:semiHidden/>
    <w:unhideWhenUsed/>
    <w:rsid w:val="00E33A8C"/>
    <w:rPr>
      <w:color w:val="0000FF"/>
      <w:u w:val="single"/>
    </w:rPr>
  </w:style>
  <w:style w:type="paragraph" w:customStyle="1" w:styleId="line">
    <w:name w:val="line"/>
    <w:basedOn w:val="Normal"/>
    <w:rsid w:val="00E33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3A8C"/>
  </w:style>
  <w:style w:type="character" w:customStyle="1" w:styleId="indent-1-breaks">
    <w:name w:val="indent-1-breaks"/>
    <w:basedOn w:val="DefaultParagraphFont"/>
    <w:rsid w:val="00E3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45403">
      <w:bodyDiv w:val="1"/>
      <w:marLeft w:val="0"/>
      <w:marRight w:val="0"/>
      <w:marTop w:val="0"/>
      <w:marBottom w:val="0"/>
      <w:divBdr>
        <w:top w:val="none" w:sz="0" w:space="0" w:color="auto"/>
        <w:left w:val="none" w:sz="0" w:space="0" w:color="auto"/>
        <w:bottom w:val="none" w:sz="0" w:space="0" w:color="auto"/>
        <w:right w:val="none" w:sz="0" w:space="0" w:color="auto"/>
      </w:divBdr>
      <w:divsChild>
        <w:div w:id="417334162">
          <w:marLeft w:val="240"/>
          <w:marRight w:val="0"/>
          <w:marTop w:val="240"/>
          <w:marBottom w:val="240"/>
          <w:divBdr>
            <w:top w:val="none" w:sz="0" w:space="0" w:color="auto"/>
            <w:left w:val="none" w:sz="0" w:space="0" w:color="auto"/>
            <w:bottom w:val="none" w:sz="0" w:space="0" w:color="auto"/>
            <w:right w:val="none" w:sz="0" w:space="0" w:color="auto"/>
          </w:divBdr>
        </w:div>
        <w:div w:id="1064355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Genesis+2%3A7%3B+Genesis+18%3A27%3B+1+Samuel+2%3A8%3B+Psalm+103%3A14%3B+Isaiah+52%3A2%3B+1+Kings+16%3A2%3B+Psalm+72%3A9&amp;version=NIV;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7</cp:revision>
  <cp:lastPrinted>2020-06-02T23:47:00Z</cp:lastPrinted>
  <dcterms:created xsi:type="dcterms:W3CDTF">2020-08-25T19:00:00Z</dcterms:created>
  <dcterms:modified xsi:type="dcterms:W3CDTF">2020-08-26T00:14:00Z</dcterms:modified>
</cp:coreProperties>
</file>