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F670" w14:textId="77777777" w:rsidR="00CA7645" w:rsidRPr="00CA7645" w:rsidRDefault="00CA7645" w:rsidP="00CA7645">
      <w:pPr>
        <w:spacing w:after="0"/>
        <w:jc w:val="center"/>
        <w:rPr>
          <w:rFonts w:ascii="Aptos Light" w:eastAsia="Palatino Linotype" w:hAnsi="Aptos Light" w:cs="Palatino Linotype"/>
          <w:color w:val="000000" w:themeColor="text1"/>
          <w:sz w:val="10"/>
          <w:szCs w:val="10"/>
        </w:rPr>
      </w:pPr>
    </w:p>
    <w:p w14:paraId="53805EDB" w14:textId="111380CD" w:rsidR="002A7733" w:rsidRPr="00CA7645" w:rsidRDefault="00CA7645" w:rsidP="00CA7645">
      <w:pPr>
        <w:jc w:val="center"/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</w:pPr>
      <w:r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>Download</w:t>
      </w:r>
      <w:r w:rsidR="54BA64F1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to your device</w:t>
      </w:r>
      <w:r w:rsidR="00C9092F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and replace the text descriptions</w:t>
      </w:r>
      <w:r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 xml:space="preserve"> with your content</w:t>
      </w:r>
      <w:r w:rsidR="00C9092F" w:rsidRPr="00CA7645">
        <w:rPr>
          <w:rFonts w:ascii="Aptos Light" w:eastAsia="Palatino Linotype" w:hAnsi="Aptos Light" w:cs="Palatino Linotype"/>
          <w:color w:val="000000" w:themeColor="text1"/>
          <w:sz w:val="20"/>
          <w:szCs w:val="20"/>
        </w:rPr>
        <w:t>.</w:t>
      </w:r>
    </w:p>
    <w:p w14:paraId="32C4C914" w14:textId="3E62ACB3" w:rsidR="002A7733" w:rsidRPr="00CA7645" w:rsidRDefault="54BA64F1" w:rsidP="00CA7645">
      <w:pPr>
        <w:ind w:right="-18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This is just one possible outline structure to consider.  Not all arguments are best supported </w:t>
      </w:r>
      <w:r w:rsid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using Monroe’s Motivated Sequence 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strategy. </w:t>
      </w:r>
      <w:r w:rsidR="00CA7645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Review other options before making a final decision on the structure.</w:t>
      </w:r>
    </w:p>
    <w:p w14:paraId="07EA67B8" w14:textId="77777777" w:rsidR="00B00700" w:rsidRDefault="00B00700" w:rsidP="00B00700">
      <w:pPr>
        <w:pBdr>
          <w:top w:val="single" w:sz="12" w:space="1" w:color="009193"/>
        </w:pBdr>
        <w:spacing w:before="240" w:after="0"/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</w:p>
    <w:p w14:paraId="6A6741C3" w14:textId="6DCD1393" w:rsidR="002A7733" w:rsidRPr="00C9092F" w:rsidRDefault="54BA64F1" w:rsidP="00B00700">
      <w:pPr>
        <w:pBdr>
          <w:top w:val="single" w:sz="12" w:space="1" w:color="009193"/>
        </w:pBdr>
        <w:spacing w:before="240"/>
        <w:ind w:left="1170" w:hanging="117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PURPOSE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</w:t>
      </w:r>
      <w:r w:rsidR="003B3DC6"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What is your persuasive position? Make sure your persuasive position will be relevant to this audience and clearly stated at least once during your speech.</w:t>
      </w:r>
    </w:p>
    <w:p w14:paraId="3B36B6D7" w14:textId="3552C449" w:rsidR="002A7733" w:rsidRPr="00C9092F" w:rsidRDefault="002A7733" w:rsidP="00B00700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D018EB9" w14:textId="1D948D66" w:rsidR="002A7733" w:rsidRPr="00C9092F" w:rsidRDefault="54BA64F1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I.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 </w:t>
      </w:r>
      <w:r w:rsidRPr="00C9092F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INTRODUCTION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</w:t>
      </w:r>
    </w:p>
    <w:p w14:paraId="494D14B7" w14:textId="0AD9819C" w:rsidR="003B3DC6" w:rsidRDefault="003B3DC6" w:rsidP="003B3DC6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a.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   </w:t>
      </w:r>
      <w:proofErr w:type="gramStart"/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ATTENTION :</w:t>
      </w:r>
      <w:proofErr w:type="gramEnd"/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Statement to spark your audience’s interest (shocking data, relatable statistic, story). This is potentially the most important line; if the audience doesn’t connect with the opening, they may disregard your persuasive position.</w:t>
      </w:r>
    </w:p>
    <w:p w14:paraId="72598A9A" w14:textId="554E06BA" w:rsidR="003B3DC6" w:rsidRDefault="003B3DC6" w:rsidP="003B3DC6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b.   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Purpose/Audience Relevance: Tell listeners what action you want them to take—OR—how you want them to think. Connect the audience directly to your persuasive position. </w:t>
      </w:r>
    </w:p>
    <w:p w14:paraId="4AB10581" w14:textId="03265039" w:rsidR="003B3DC6" w:rsidRDefault="003B3DC6" w:rsidP="003B3DC6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c.  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Credibility: Tell listeners your personal experience or interest in the topic, what makes you qualified to affect their opinions.</w:t>
      </w:r>
    </w:p>
    <w:p w14:paraId="265D411F" w14:textId="006A2551" w:rsidR="002A7733" w:rsidRPr="00C9092F" w:rsidRDefault="003B3DC6" w:rsidP="003B3DC6">
      <w:pPr>
        <w:spacing w:after="0"/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d.   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Preview: Explain to the audience what they can expect from your speech.</w:t>
      </w:r>
    </w:p>
    <w:p w14:paraId="0ECF55F9" w14:textId="77777777" w:rsidR="003B3DC6" w:rsidRDefault="003B3DC6" w:rsidP="003B3DC6">
      <w:pPr>
        <w:ind w:left="720" w:hanging="360"/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</w:p>
    <w:p w14:paraId="23469FCB" w14:textId="326CB102" w:rsidR="002A7733" w:rsidRPr="00C9092F" w:rsidRDefault="54BA64F1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Transition Statement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Internal summary and connection to next segment.</w:t>
      </w:r>
    </w:p>
    <w:p w14:paraId="238C01B0" w14:textId="0ABE3E8B" w:rsidR="002A7733" w:rsidRDefault="002A7733" w:rsidP="00B00700">
      <w:pPr>
        <w:spacing w:after="0"/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28470557" w14:textId="7085E2C2" w:rsidR="003B3DC6" w:rsidRDefault="003B3DC6" w:rsidP="00B00700">
      <w:pPr>
        <w:spacing w:after="0"/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BODY</w:t>
      </w:r>
    </w:p>
    <w:p w14:paraId="077B5C4E" w14:textId="77777777" w:rsidR="003B3DC6" w:rsidRPr="00C9092F" w:rsidRDefault="003B3DC6" w:rsidP="00B00700">
      <w:pPr>
        <w:spacing w:after="0"/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697BE34D" w14:textId="0BBD5504" w:rsidR="002A7733" w:rsidRPr="00C9092F" w:rsidRDefault="54BA64F1" w:rsidP="287C4880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II.  </w:t>
      </w:r>
      <w:r w:rsidRPr="00C9092F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</w:t>
      </w:r>
      <w:r w:rsidR="003B3DC6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NEED</w:t>
      </w: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state the problem you are addressing.</w:t>
      </w:r>
    </w:p>
    <w:p w14:paraId="3BEF38C0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Description/Importance of Problem: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Describe issue, connect to audience.</w:t>
      </w:r>
    </w:p>
    <w:p w14:paraId="6360FA0F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Signs/Symptoms/Effects of Problem: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Explain details or indicators of the problem.</w:t>
      </w:r>
    </w:p>
    <w:p w14:paraId="1A660943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Who is Impacted: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Personalize problem.</w:t>
      </w:r>
    </w:p>
    <w:p w14:paraId="577E13D3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Example, Narrative or Testimony: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Cited verbally and on the outline.</w:t>
      </w:r>
    </w:p>
    <w:p w14:paraId="1C09E763" w14:textId="1ACB603E" w:rsidR="002A7733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Facts/Evidence: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Cited verbally and on the outline.</w:t>
      </w:r>
    </w:p>
    <w:p w14:paraId="7227DBB7" w14:textId="3591ED44" w:rsidR="002A7733" w:rsidRPr="00C9092F" w:rsidRDefault="54BA64F1" w:rsidP="00B00700">
      <w:pPr>
        <w:spacing w:after="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Transition Statement Internal summary and connection to next segment.</w:t>
      </w:r>
    </w:p>
    <w:p w14:paraId="5985EE88" w14:textId="43B4937D" w:rsidR="002A7733" w:rsidRPr="003B3DC6" w:rsidRDefault="002A7733" w:rsidP="287C4880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7A831F68" w14:textId="77777777" w:rsidR="00F03D9A" w:rsidRDefault="00F03D9A" w:rsidP="00F03D9A">
      <w:pPr>
        <w:ind w:left="720" w:hanging="72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4C5D5510" w14:textId="475A9E99" w:rsidR="003B3DC6" w:rsidRPr="003B3DC6" w:rsidRDefault="003B3DC6" w:rsidP="00F03D9A">
      <w:pPr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III.  </w:t>
      </w:r>
      <w:r w:rsidRPr="003B3DC6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</w:t>
      </w: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SATISFACTION</w:t>
      </w:r>
    </w:p>
    <w:p w14:paraId="3395236D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Solution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What will satisfy the need?</w:t>
      </w:r>
    </w:p>
    <w:p w14:paraId="7B7CEA8E" w14:textId="1416F8AD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Description of solution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Explain details or indicators of the solution.</w:t>
      </w:r>
    </w:p>
    <w:p w14:paraId="023F4140" w14:textId="0B95603D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How does </w:t>
      </w:r>
      <w:r w:rsidR="00F03D9A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solution satisfy the need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?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Evidence that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proposed solution will satisfy the need.</w:t>
      </w:r>
    </w:p>
    <w:p w14:paraId="4FB6EADF" w14:textId="30071B50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How can </w:t>
      </w:r>
      <w:r w:rsidR="00F03D9A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solution be implemented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?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Clearly explain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process of implementing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solution.</w:t>
      </w:r>
    </w:p>
    <w:p w14:paraId="375D56D0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2D84654" w14:textId="77777777" w:rsidR="003B3DC6" w:rsidRPr="003B3DC6" w:rsidRDefault="003B3DC6" w:rsidP="003B3DC6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The transition from satisfaction to visualization goes here.</w:t>
      </w:r>
    </w:p>
    <w:p w14:paraId="0E0EB30D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64F7A57B" w14:textId="1F6995F6" w:rsidR="003B3DC6" w:rsidRPr="00F03D9A" w:rsidRDefault="003B3DC6" w:rsidP="00F03D9A">
      <w:pPr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IV.  </w:t>
      </w:r>
      <w:r w:rsidRPr="003B3DC6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</w:t>
      </w:r>
      <w:r w:rsidR="00F03D9A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VISUALIZATION</w:t>
      </w:r>
    </w:p>
    <w:p w14:paraId="50E2962E" w14:textId="27F43167" w:rsidR="003B3DC6" w:rsidRPr="003B3DC6" w:rsidRDefault="003B3DC6" w:rsidP="00F03D9A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F03D9A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Visual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: What would it “look like” if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solution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were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implemented?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Describe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consequences of inaction. Explain what happens if nothing is done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</w:t>
      </w:r>
    </w:p>
    <w:p w14:paraId="1FA830B7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12619355" w14:textId="77777777" w:rsidR="003B3DC6" w:rsidRPr="003B3DC6" w:rsidRDefault="003B3DC6" w:rsidP="003B3DC6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The transition from visualization to call to action goes here.</w:t>
      </w:r>
    </w:p>
    <w:p w14:paraId="445DD5DB" w14:textId="77777777" w:rsidR="003B3DC6" w:rsidRPr="003B3DC6" w:rsidRDefault="003B3DC6" w:rsidP="003B3DC6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35F2D6CE" w14:textId="1D18120E" w:rsidR="00F03D9A" w:rsidRDefault="003B3DC6" w:rsidP="00F03D9A">
      <w:pPr>
        <w:spacing w:after="0"/>
        <w:ind w:left="720" w:hanging="720"/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V.</w:t>
      </w:r>
      <w:r w:rsidRPr="003B3DC6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</w:t>
      </w:r>
      <w:r w:rsidR="00F03D9A"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CALL TO ACTION</w:t>
      </w:r>
    </w:p>
    <w:p w14:paraId="21E58C83" w14:textId="19C1B4A4" w:rsidR="003B3DC6" w:rsidRPr="003B3DC6" w:rsidRDefault="003B3DC6" w:rsidP="00F03D9A">
      <w:pPr>
        <w:ind w:left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The call to action is the most 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essential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part of Monroe’s Motivated Sequence structured speech. This is your last chance to make an impact.</w:t>
      </w:r>
    </w:p>
    <w:p w14:paraId="7E4C4452" w14:textId="77777777" w:rsidR="003B3DC6" w:rsidRPr="003B3DC6" w:rsidRDefault="003B3DC6" w:rsidP="00F03D9A">
      <w:pPr>
        <w:ind w:left="108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a.</w:t>
      </w:r>
      <w:r w:rsidRPr="003B3DC6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F03D9A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Call to Action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Specific thing you want your audience to do to solve the problem.</w:t>
      </w:r>
    </w:p>
    <w:p w14:paraId="4EE5E99C" w14:textId="395D9F65" w:rsidR="003B3DC6" w:rsidRPr="003B3DC6" w:rsidRDefault="003B3DC6" w:rsidP="00F03D9A">
      <w:pPr>
        <w:ind w:left="108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b.</w:t>
      </w:r>
      <w:r w:rsidRPr="003B3DC6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F03D9A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Memorable Ending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: End with impact</w:t>
      </w:r>
      <w:r w:rsidR="00F03D9A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, a reminder of the story, or shocking data.</w:t>
      </w:r>
    </w:p>
    <w:p w14:paraId="4CE5254A" w14:textId="744D5574" w:rsidR="002A7733" w:rsidRPr="00C9092F" w:rsidRDefault="003B3DC6" w:rsidP="00F03D9A">
      <w:pPr>
        <w:ind w:left="108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c.</w:t>
      </w:r>
      <w:r w:rsidRPr="003B3DC6">
        <w:rPr>
          <w:rFonts w:ascii="Aptos Light" w:eastAsia="Palatino Linotype" w:hAnsi="Aptos Light" w:cs="Palatino Linotype"/>
          <w:color w:val="000000" w:themeColor="text1"/>
          <w:sz w:val="14"/>
          <w:szCs w:val="14"/>
        </w:rPr>
        <w:t xml:space="preserve">     </w:t>
      </w:r>
      <w:r w:rsidRPr="00F03D9A">
        <w:rPr>
          <w:rFonts w:ascii="Aptos Light" w:eastAsia="Palatino Linotype" w:hAnsi="Aptos Light" w:cs="Palatino Linotype"/>
          <w:b/>
          <w:bCs/>
          <w:color w:val="000000" w:themeColor="text1"/>
          <w:sz w:val="24"/>
          <w:szCs w:val="24"/>
        </w:rPr>
        <w:t>Thank the audience for listening</w:t>
      </w:r>
      <w:r w:rsidRPr="003B3DC6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. (Or don’t. It may be more powerful to end without thanking the audience.)</w:t>
      </w:r>
    </w:p>
    <w:p w14:paraId="1B548DDC" w14:textId="5FAE82B4" w:rsidR="002A7733" w:rsidRPr="00C9092F" w:rsidRDefault="002A7733" w:rsidP="00F03D9A">
      <w:pPr>
        <w:ind w:left="720" w:hanging="360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</w:p>
    <w:p w14:paraId="7EDA8D2F" w14:textId="01D67E35" w:rsidR="002A7733" w:rsidRPr="00C9092F" w:rsidRDefault="00B00700" w:rsidP="00B00700">
      <w:pPr>
        <w:jc w:val="center"/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REFERENCES</w:t>
      </w:r>
      <w: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or </w:t>
      </w:r>
      <w:r>
        <w:rPr>
          <w:rFonts w:ascii="Aptos" w:eastAsia="Palatino Linotype" w:hAnsi="Aptos" w:cs="Palatino Linotype"/>
          <w:b/>
          <w:bCs/>
          <w:color w:val="000000" w:themeColor="text1"/>
          <w:sz w:val="24"/>
          <w:szCs w:val="24"/>
        </w:rPr>
        <w:t>BIBLIOGRAPHY</w:t>
      </w:r>
    </w:p>
    <w:p w14:paraId="31977F96" w14:textId="2031890F" w:rsidR="002A7733" w:rsidRPr="00C9092F" w:rsidRDefault="1315D7AD" w:rsidP="77BDBD76">
      <w:pPr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</w:pPr>
      <w:r w:rsidRPr="00C9092F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>Your bibliography in APA or Chicago format goes here.</w:t>
      </w:r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</w:t>
      </w:r>
      <w:hyperlink r:id="rId6" w:history="1">
        <w:r w:rsidR="00B00700" w:rsidRPr="00B00700">
          <w:rPr>
            <w:rStyle w:val="Hyperlink"/>
            <w:rFonts w:ascii="Aptos Light" w:eastAsia="Palatino Linotype" w:hAnsi="Aptos Light" w:cs="Palatino Linotype"/>
            <w:b/>
            <w:bCs/>
            <w:sz w:val="24"/>
            <w:szCs w:val="24"/>
          </w:rPr>
          <w:t>Purdue Owl</w:t>
        </w:r>
      </w:hyperlink>
      <w:r w:rsidR="00B00700">
        <w:rPr>
          <w:rFonts w:ascii="Aptos Light" w:eastAsia="Palatino Linotype" w:hAnsi="Aptos Light" w:cs="Palatino Linotype"/>
          <w:color w:val="000000" w:themeColor="text1"/>
          <w:sz w:val="24"/>
          <w:szCs w:val="24"/>
        </w:rPr>
        <w:t xml:space="preserve"> is recommended for formatting questions and assistance. </w:t>
      </w:r>
    </w:p>
    <w:sectPr w:rsidR="002A7733" w:rsidRPr="00C9092F" w:rsidSect="00F03D9A">
      <w:headerReference w:type="default" r:id="rId7"/>
      <w:pgSz w:w="12240" w:h="15840"/>
      <w:pgMar w:top="1440" w:right="1080" w:bottom="855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4C9C4" w14:textId="77777777" w:rsidR="001264A7" w:rsidRDefault="001264A7" w:rsidP="00C9092F">
      <w:pPr>
        <w:spacing w:after="0" w:line="240" w:lineRule="auto"/>
      </w:pPr>
      <w:r>
        <w:separator/>
      </w:r>
    </w:p>
  </w:endnote>
  <w:endnote w:type="continuationSeparator" w:id="0">
    <w:p w14:paraId="03A2E5E0" w14:textId="77777777" w:rsidR="001264A7" w:rsidRDefault="001264A7" w:rsidP="00C9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D345" w14:textId="77777777" w:rsidR="001264A7" w:rsidRDefault="001264A7" w:rsidP="00C9092F">
      <w:pPr>
        <w:spacing w:after="0" w:line="240" w:lineRule="auto"/>
      </w:pPr>
      <w:r>
        <w:separator/>
      </w:r>
    </w:p>
  </w:footnote>
  <w:footnote w:type="continuationSeparator" w:id="0">
    <w:p w14:paraId="0B7B4B57" w14:textId="77777777" w:rsidR="001264A7" w:rsidRDefault="001264A7" w:rsidP="00C9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72EF" w14:textId="19F7C09D" w:rsidR="00C9092F" w:rsidRPr="00CA7645" w:rsidRDefault="008655DE" w:rsidP="00195550">
    <w:pPr>
      <w:spacing w:after="0" w:line="240" w:lineRule="auto"/>
      <w:ind w:right="-274"/>
      <w:rPr>
        <w:rFonts w:ascii="Aptos" w:eastAsia="Palatino Linotype" w:hAnsi="Aptos" w:cs="Palatino Linotype"/>
        <w:b/>
        <w:bCs/>
        <w:color w:val="009193"/>
        <w:sz w:val="48"/>
        <w:szCs w:val="48"/>
      </w:rPr>
    </w:pPr>
    <w:r>
      <w:rPr>
        <w:rFonts w:ascii="Aptos" w:eastAsia="Palatino Linotype" w:hAnsi="Aptos" w:cs="Palatino Linotype"/>
        <w:b/>
        <w:bCs/>
        <w:noProof/>
        <w:color w:val="000000" w:themeColor="text1"/>
        <w:sz w:val="48"/>
        <w:szCs w:val="48"/>
      </w:rPr>
      <w:drawing>
        <wp:anchor distT="0" distB="0" distL="114300" distR="114300" simplePos="0" relativeHeight="251658240" behindDoc="0" locked="0" layoutInCell="1" allowOverlap="1" wp14:anchorId="3242D587" wp14:editId="58ADADF7">
          <wp:simplePos x="0" y="0"/>
          <wp:positionH relativeFrom="column">
            <wp:posOffset>-742950</wp:posOffset>
          </wp:positionH>
          <wp:positionV relativeFrom="paragraph">
            <wp:posOffset>-440690</wp:posOffset>
          </wp:positionV>
          <wp:extent cx="3222625" cy="1811655"/>
          <wp:effectExtent l="0" t="0" r="3175" b="4445"/>
          <wp:wrapThrough wrapText="bothSides">
            <wp:wrapPolygon edited="0">
              <wp:start x="0" y="0"/>
              <wp:lineTo x="0" y="21502"/>
              <wp:lineTo x="21536" y="21502"/>
              <wp:lineTo x="21536" y="0"/>
              <wp:lineTo x="0" y="0"/>
            </wp:wrapPolygon>
          </wp:wrapThrough>
          <wp:docPr id="478132192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3219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625" cy="181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092F" w:rsidRPr="00C9092F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 xml:space="preserve"> </w:t>
    </w:r>
    <w:r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</w:r>
    <w:r w:rsidR="00195550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  <w:t xml:space="preserve"> </w:t>
    </w:r>
    <w:r w:rsidR="00195550">
      <w:rPr>
        <w:rFonts w:ascii="Aptos" w:eastAsia="Palatino Linotype" w:hAnsi="Aptos" w:cs="Palatino Linotype"/>
        <w:b/>
        <w:bCs/>
        <w:color w:val="000000" w:themeColor="text1"/>
        <w:sz w:val="48"/>
        <w:szCs w:val="48"/>
      </w:rPr>
      <w:tab/>
    </w:r>
    <w:r w:rsidR="00C9092F" w:rsidRPr="00CA7645">
      <w:rPr>
        <w:rFonts w:ascii="Aptos" w:eastAsia="Palatino Linotype" w:hAnsi="Aptos" w:cs="Palatino Linotype"/>
        <w:b/>
        <w:bCs/>
        <w:color w:val="009193"/>
        <w:sz w:val="48"/>
        <w:szCs w:val="48"/>
      </w:rPr>
      <w:t xml:space="preserve">Persuasive Speech </w:t>
    </w:r>
  </w:p>
  <w:p w14:paraId="6C22EFB7" w14:textId="593C670A" w:rsidR="00C9092F" w:rsidRPr="00CA7645" w:rsidRDefault="003B3DC6" w:rsidP="00195550">
    <w:pPr>
      <w:spacing w:after="0" w:line="240" w:lineRule="auto"/>
      <w:jc w:val="right"/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</w:pPr>
    <w:r>
      <w:rPr>
        <w:rFonts w:ascii="Aptos Light" w:eastAsia="Palatino Linotype" w:hAnsi="Aptos Light" w:cs="Palatino Linotype"/>
        <w:b/>
        <w:bCs/>
        <w:color w:val="000000" w:themeColor="text1"/>
        <w:sz w:val="40"/>
        <w:szCs w:val="40"/>
      </w:rPr>
      <w:t>Motivated Sequence</w:t>
    </w:r>
  </w:p>
  <w:p w14:paraId="13532829" w14:textId="77777777" w:rsidR="00C9092F" w:rsidRDefault="00C9092F" w:rsidP="00195550">
    <w:pPr>
      <w:spacing w:after="0" w:line="240" w:lineRule="auto"/>
      <w:jc w:val="right"/>
      <w:rPr>
        <w:rFonts w:ascii="Aptos Light" w:eastAsia="Palatino Linotype" w:hAnsi="Aptos Light" w:cs="Palatino Linotype"/>
        <w:b/>
        <w:bCs/>
        <w:color w:val="000000" w:themeColor="text1"/>
        <w:sz w:val="32"/>
        <w:szCs w:val="32"/>
      </w:rPr>
    </w:pPr>
    <w:r w:rsidRPr="00C9092F">
      <w:rPr>
        <w:rFonts w:ascii="Aptos Light" w:eastAsia="Palatino Linotype" w:hAnsi="Aptos Light" w:cs="Palatino Linotype"/>
        <w:b/>
        <w:bCs/>
        <w:color w:val="000000" w:themeColor="text1"/>
        <w:sz w:val="32"/>
        <w:szCs w:val="32"/>
      </w:rPr>
      <w:t>Outline Template</w:t>
    </w:r>
  </w:p>
  <w:p w14:paraId="55BC7E5D" w14:textId="6BCBA700" w:rsidR="00CA7645" w:rsidRPr="00CA7645" w:rsidRDefault="00CA7645" w:rsidP="00195550">
    <w:pPr>
      <w:spacing w:after="0" w:line="240" w:lineRule="auto"/>
      <w:jc w:val="right"/>
      <w:rPr>
        <w:rFonts w:ascii="Aptos Light" w:eastAsia="Palatino Linotype" w:hAnsi="Aptos Light" w:cs="Palatino Linotype"/>
        <w:color w:val="000000" w:themeColor="text1"/>
        <w:sz w:val="24"/>
        <w:szCs w:val="24"/>
      </w:rPr>
    </w:pPr>
    <w:r>
      <w:rPr>
        <w:rFonts w:ascii="Aptos Light" w:eastAsia="Palatino Linotype" w:hAnsi="Aptos Light" w:cs="Palatino Linotype"/>
        <w:color w:val="000000" w:themeColor="text1"/>
        <w:sz w:val="24"/>
        <w:szCs w:val="24"/>
      </w:rPr>
      <w:t xml:space="preserve">Approximate </w:t>
    </w:r>
    <w:r w:rsidRPr="00C9092F">
      <w:rPr>
        <w:rFonts w:ascii="Aptos Light" w:eastAsia="Palatino Linotype" w:hAnsi="Aptos Light" w:cs="Palatino Linotype"/>
        <w:color w:val="000000" w:themeColor="text1"/>
        <w:sz w:val="24"/>
        <w:szCs w:val="24"/>
      </w:rPr>
      <w:t>Length:  5—7 minutes</w:t>
    </w:r>
  </w:p>
  <w:p w14:paraId="117910C7" w14:textId="783856ED" w:rsidR="00C9092F" w:rsidRDefault="00C9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452E0"/>
    <w:rsid w:val="001264A7"/>
    <w:rsid w:val="00195550"/>
    <w:rsid w:val="002A7733"/>
    <w:rsid w:val="003B3DC6"/>
    <w:rsid w:val="003E0617"/>
    <w:rsid w:val="00483283"/>
    <w:rsid w:val="00603BB6"/>
    <w:rsid w:val="008655DE"/>
    <w:rsid w:val="00B00700"/>
    <w:rsid w:val="00B43B30"/>
    <w:rsid w:val="00C9092F"/>
    <w:rsid w:val="00CA7645"/>
    <w:rsid w:val="00D01DBF"/>
    <w:rsid w:val="00EA7591"/>
    <w:rsid w:val="00F03D9A"/>
    <w:rsid w:val="1315D7AD"/>
    <w:rsid w:val="1FC13BA7"/>
    <w:rsid w:val="287C4880"/>
    <w:rsid w:val="456452E0"/>
    <w:rsid w:val="46D973D5"/>
    <w:rsid w:val="4A664405"/>
    <w:rsid w:val="4C251FD5"/>
    <w:rsid w:val="54BA64F1"/>
    <w:rsid w:val="5D093ED5"/>
    <w:rsid w:val="5E71B7C5"/>
    <w:rsid w:val="77A0DF7B"/>
    <w:rsid w:val="77BDB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452E0"/>
  <w15:chartTrackingRefBased/>
  <w15:docId w15:val="{8E39B357-6C88-4934-A05F-970FDE66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2F"/>
  </w:style>
  <w:style w:type="paragraph" w:styleId="Footer">
    <w:name w:val="footer"/>
    <w:basedOn w:val="Normal"/>
    <w:link w:val="FooterChar"/>
    <w:uiPriority w:val="99"/>
    <w:unhideWhenUsed/>
    <w:rsid w:val="00C909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2F"/>
  </w:style>
  <w:style w:type="character" w:styleId="Hyperlink">
    <w:name w:val="Hyperlink"/>
    <w:basedOn w:val="DefaultParagraphFont"/>
    <w:uiPriority w:val="99"/>
    <w:unhideWhenUsed/>
    <w:rsid w:val="00B007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wl.purdue.ed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Hawk, Miranda R</dc:creator>
  <cp:keywords/>
  <dc:description/>
  <cp:lastModifiedBy>Hawk, Miranda R</cp:lastModifiedBy>
  <cp:revision>3</cp:revision>
  <cp:lastPrinted>2025-10-27T20:50:00Z</cp:lastPrinted>
  <dcterms:created xsi:type="dcterms:W3CDTF">2025-10-27T20:50:00Z</dcterms:created>
  <dcterms:modified xsi:type="dcterms:W3CDTF">2025-10-27T21:02:00Z</dcterms:modified>
</cp:coreProperties>
</file>