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5C6" w:rsidRDefault="004925C6">
      <w:r>
        <w:rPr>
          <w:rFonts w:ascii="Franklin Gothic Demi" w:hAnsi="Franklin Gothic Demi"/>
          <w:caps/>
          <w:noProof/>
          <w:sz w:val="48"/>
          <w:szCs w:val="48"/>
          <w:lang w:bidi="ar-SA"/>
        </w:rPr>
        <mc:AlternateContent>
          <mc:Choice Requires="wps">
            <w:drawing>
              <wp:anchor distT="0" distB="0" distL="114300" distR="114300" simplePos="0" relativeHeight="251660287" behindDoc="0" locked="0" layoutInCell="1" allowOverlap="1">
                <wp:simplePos x="0" y="0"/>
                <wp:positionH relativeFrom="margin">
                  <wp:align>right</wp:align>
                </wp:positionH>
                <wp:positionV relativeFrom="paragraph">
                  <wp:posOffset>-3810</wp:posOffset>
                </wp:positionV>
                <wp:extent cx="6835140" cy="754380"/>
                <wp:effectExtent l="0" t="0" r="22860" b="26670"/>
                <wp:wrapNone/>
                <wp:docPr id="5" name="Rounded Rectangle 5"/>
                <wp:cNvGraphicFramePr/>
                <a:graphic xmlns:a="http://schemas.openxmlformats.org/drawingml/2006/main">
                  <a:graphicData uri="http://schemas.microsoft.com/office/word/2010/wordprocessingShape">
                    <wps:wsp>
                      <wps:cNvSpPr/>
                      <wps:spPr>
                        <a:xfrm>
                          <a:off x="0" y="0"/>
                          <a:ext cx="6835140" cy="754380"/>
                        </a:xfrm>
                        <a:prstGeom prst="roundRect">
                          <a:avLst/>
                        </a:prstGeom>
                        <a:solidFill>
                          <a:schemeClr val="accent6">
                            <a:lumMod val="5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25C6" w:rsidRPr="00A05817" w:rsidRDefault="004925C6" w:rsidP="004925C6">
                            <w:pPr>
                              <w:pStyle w:val="Title"/>
                              <w:tabs>
                                <w:tab w:val="right" w:pos="10800"/>
                              </w:tabs>
                              <w:jc w:val="right"/>
                              <w:rPr>
                                <w:rFonts w:ascii="Franklin Gothic Demi" w:hAnsi="Franklin Gothic Demi"/>
                                <w:caps/>
                                <w:sz w:val="48"/>
                                <w:szCs w:val="48"/>
                              </w:rPr>
                            </w:pPr>
                            <w:r w:rsidRPr="00A05817">
                              <w:rPr>
                                <w:rFonts w:ascii="Franklin Gothic Demi" w:hAnsi="Franklin Gothic Demi"/>
                                <w:caps/>
                                <w:sz w:val="48"/>
                                <w:szCs w:val="48"/>
                              </w:rPr>
                              <w:t xml:space="preserve">Thomas </w:t>
                            </w:r>
                            <w:r>
                              <w:rPr>
                                <w:rFonts w:ascii="Franklin Gothic Demi" w:hAnsi="Franklin Gothic Demi"/>
                                <w:caps/>
                                <w:sz w:val="48"/>
                                <w:szCs w:val="48"/>
                              </w:rPr>
                              <w:t xml:space="preserve">A. </w:t>
                            </w:r>
                            <w:r w:rsidRPr="00A05817">
                              <w:rPr>
                                <w:rFonts w:ascii="Franklin Gothic Demi" w:hAnsi="Franklin Gothic Demi"/>
                                <w:caps/>
                                <w:sz w:val="48"/>
                                <w:szCs w:val="48"/>
                              </w:rPr>
                              <w:t>Hoffpauir JR</w:t>
                            </w:r>
                          </w:p>
                          <w:p w:rsidR="004925C6" w:rsidRDefault="004925C6" w:rsidP="004925C6">
                            <w:pPr>
                              <w:jc w:val="right"/>
                            </w:pPr>
                            <w:r w:rsidRPr="007A29D8">
                              <w:rPr>
                                <w:b/>
                                <w:sz w:val="24"/>
                              </w:rPr>
                              <w:t>Fabsysllc.com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margin-left:487pt;margin-top:-.3pt;width:538.2pt;height:59.4pt;z-index:25166028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" fillcolor="#536321 [1609]" strokecolor="#536321 [1609]" strokeweight="2pt">
                <v:textbox>
                  <w:txbxContent>
                    <w:p w:rsidR="004925C6" w:rsidRPr="00A05817" w:rsidRDefault="004925C6" w:rsidP="004925C6">
                      <w:pPr>
                        <w:pStyle w:val="Title"/>
                        <w:tabs>
                          <w:tab w:val="right" w:pos="10800"/>
                        </w:tabs>
                        <w:jc w:val="right"/>
                        <w:rPr>
                          <w:rFonts w:ascii="Franklin Gothic Demi" w:hAnsi="Franklin Gothic Demi"/>
                          <w:caps/>
                          <w:sz w:val="48"/>
                          <w:szCs w:val="48"/>
                        </w:rPr>
                      </w:pPr>
                      <w:r w:rsidRPr="00A05817">
                        <w:rPr>
                          <w:rFonts w:ascii="Franklin Gothic Demi" w:hAnsi="Franklin Gothic Demi"/>
                          <w:caps/>
                          <w:sz w:val="48"/>
                          <w:szCs w:val="48"/>
                        </w:rPr>
                        <w:t xml:space="preserve">Thomas </w:t>
                      </w:r>
                      <w:r>
                        <w:rPr>
                          <w:rFonts w:ascii="Franklin Gothic Demi" w:hAnsi="Franklin Gothic Demi"/>
                          <w:caps/>
                          <w:sz w:val="48"/>
                          <w:szCs w:val="48"/>
                        </w:rPr>
                        <w:t xml:space="preserve">A. </w:t>
                      </w:r>
                      <w:r w:rsidRPr="00A05817">
                        <w:rPr>
                          <w:rFonts w:ascii="Franklin Gothic Demi" w:hAnsi="Franklin Gothic Demi"/>
                          <w:caps/>
                          <w:sz w:val="48"/>
                          <w:szCs w:val="48"/>
                        </w:rPr>
                        <w:t>Hoffpauir JR</w:t>
                      </w:r>
                    </w:p>
                    <w:p w:rsidR="004925C6" w:rsidRDefault="004925C6" w:rsidP="004925C6">
                      <w:pPr>
                        <w:jc w:val="right"/>
                      </w:pPr>
                      <w:r w:rsidRPr="007A29D8">
                        <w:rPr>
                          <w:b/>
                          <w:sz w:val="24"/>
                        </w:rPr>
                        <w:t>Fabsysllc.com</w:t>
                      </w:r>
                    </w:p>
                  </w:txbxContent>
                </v:textbox>
                <w10:wrap anchorx="margin"/>
              </v:roundrect>
            </w:pict>
          </mc:Fallback>
        </mc:AlternateContent>
      </w:r>
    </w:p>
    <w:p w:rsidR="004925C6" w:rsidRDefault="004925C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73763" w:themeFill="accent1" w:themeFillShade="80"/>
        <w:tblCellMar>
          <w:top w:w="187" w:type="dxa"/>
          <w:left w:w="115" w:type="dxa"/>
          <w:bottom w:w="187" w:type="dxa"/>
          <w:right w:w="360" w:type="dxa"/>
        </w:tblCellMar>
        <w:tblLook w:val="04A0" w:firstRow="1" w:lastRow="0" w:firstColumn="1" w:lastColumn="0" w:noHBand="0" w:noVBand="1"/>
      </w:tblPr>
      <w:tblGrid>
        <w:gridCol w:w="10790"/>
      </w:tblGrid>
      <w:tr w:rsidR="00215CC4" w:rsidTr="004925C6">
        <w:tc>
          <w:tcPr>
            <w:tcW w:w="10790" w:type="dxa"/>
            <w:shd w:val="clear" w:color="auto" w:fill="auto"/>
          </w:tcPr>
          <w:p w:rsidR="00215CC4" w:rsidRPr="00215CC4" w:rsidRDefault="00215CC4" w:rsidP="007A29D8">
            <w:pPr>
              <w:jc w:val="right"/>
              <w:rPr>
                <w:b/>
              </w:rPr>
            </w:pPr>
          </w:p>
        </w:tc>
      </w:tr>
    </w:tbl>
    <w:p w:rsidR="00D673D8" w:rsidRPr="00D673D8" w:rsidRDefault="00D673D8" w:rsidP="00D673D8">
      <w:pPr>
        <w:tabs>
          <w:tab w:val="right" w:pos="10800"/>
        </w:tabs>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7E1CF9" w:rsidTr="007E1CF9">
        <w:tc>
          <w:tcPr>
            <w:tcW w:w="5395" w:type="dxa"/>
          </w:tcPr>
          <w:p w:rsidR="007E1CF9" w:rsidRPr="004F4EDE" w:rsidRDefault="007E1CF9" w:rsidP="007E1CF9">
            <w:pPr>
              <w:pStyle w:val="Heading1"/>
              <w:outlineLvl w:val="0"/>
              <w:rPr>
                <w:sz w:val="40"/>
                <w:szCs w:val="40"/>
              </w:rPr>
            </w:pPr>
            <w:r w:rsidRPr="004F4EDE">
              <w:rPr>
                <w:sz w:val="40"/>
                <w:szCs w:val="40"/>
              </w:rPr>
              <w:t>Executive Summary</w:t>
            </w:r>
          </w:p>
          <w:p w:rsidR="007E1CF9" w:rsidRDefault="007E1CF9" w:rsidP="007E1CF9">
            <w:pPr>
              <w:pStyle w:val="Heading1"/>
              <w:outlineLvl w:val="0"/>
            </w:pPr>
            <w:r>
              <w:rPr>
                <w:noProof/>
                <w:lang w:bidi="ar-SA"/>
              </w:rPr>
              <mc:AlternateContent>
                <mc:Choice Requires="wps">
                  <w:drawing>
                    <wp:anchor distT="0" distB="0" distL="114300" distR="114300" simplePos="0" relativeHeight="251669504" behindDoc="0" locked="0" layoutInCell="1" allowOverlap="1" wp14:anchorId="30993D64" wp14:editId="01D5035E">
                      <wp:simplePos x="0" y="0"/>
                      <wp:positionH relativeFrom="column">
                        <wp:align>left</wp:align>
                      </wp:positionH>
                      <wp:positionV relativeFrom="line">
                        <wp:align>top</wp:align>
                      </wp:positionV>
                      <wp:extent cx="3282696" cy="9144"/>
                      <wp:effectExtent l="19050" t="19050" r="51435" b="48260"/>
                      <wp:wrapNone/>
                      <wp:docPr id="1" name="Straight Connector 1"/>
                      <wp:cNvGraphicFramePr/>
                      <a:graphic xmlns:a="http://schemas.openxmlformats.org/drawingml/2006/main">
                        <a:graphicData uri="http://schemas.microsoft.com/office/word/2010/wordprocessingShape">
                          <wps:wsp>
                            <wps:cNvCnPr/>
                            <wps:spPr>
                              <a:xfrm flipV="1">
                                <a:off x="0" y="0"/>
                                <a:ext cx="3282696" cy="9144"/>
                              </a:xfrm>
                              <a:prstGeom prst="line">
                                <a:avLst/>
                              </a:prstGeom>
                              <a:ln w="50800" cap="rnd">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5ED77A" id="Straight Connector 1" o:spid="_x0000_s1026" style="position:absolute;flip:y;z-index:251669504;visibility:visible;mso-wrap-style:square;mso-width-percent:0;mso-height-percent:0;mso-wrap-distance-left:9pt;mso-wrap-distance-top:0;mso-wrap-distance-right:9pt;mso-wrap-distance-bottom:0;mso-position-horizontal:left;mso-position-horizontal-relative:text;mso-position-vertical:top;mso-position-vertical-relative:line;mso-width-percent:0;mso-height-percent:0;mso-width-relative:margin;mso-height-relative:margin" from="0,0" to="25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" strokecolor="#536321 [1609]" strokeweight="4pt">
                      <v:stroke endcap="round"/>
                      <w10:wrap anchory="line"/>
                    </v:line>
                  </w:pict>
                </mc:Fallback>
              </mc:AlternateContent>
            </w:r>
          </w:p>
          <w:p w:rsidR="00DE4BAF" w:rsidRDefault="007E1CF9" w:rsidP="00DE4BAF">
            <w:pPr>
              <w:tabs>
                <w:tab w:val="right" w:pos="10800"/>
              </w:tabs>
              <w:ind w:left="432" w:hanging="18"/>
            </w:pPr>
            <w:r>
              <w:t>Accomplished Sales Professional with engineering, design and programming experience to develop tools and systems for optimal success. Extensive experience in the metal fabrication, electrical and construction industry.</w:t>
            </w:r>
          </w:p>
          <w:p w:rsidR="00DE4BAF" w:rsidRDefault="00DE4BAF" w:rsidP="00DE4BAF">
            <w:pPr>
              <w:tabs>
                <w:tab w:val="right" w:pos="10800"/>
              </w:tabs>
              <w:ind w:left="432" w:hanging="18"/>
            </w:pPr>
          </w:p>
          <w:p w:rsidR="007E1CF9" w:rsidRDefault="00FA46E8" w:rsidP="00DE4BAF">
            <w:pPr>
              <w:tabs>
                <w:tab w:val="right" w:pos="10800"/>
              </w:tabs>
              <w:ind w:left="432"/>
            </w:pPr>
            <w:r>
              <w:t xml:space="preserve">Knowledgeable in </w:t>
            </w:r>
            <w:r w:rsidR="00DE4BAF">
              <w:t xml:space="preserve">manufacturing, </w:t>
            </w:r>
            <w:r>
              <w:t>structural design, building design, building codes,</w:t>
            </w:r>
            <w:r w:rsidR="00226004">
              <w:t xml:space="preserve"> NEC,</w:t>
            </w:r>
            <w:r>
              <w:t xml:space="preserve"> HVAC design, electrical design and fire systems. </w:t>
            </w:r>
            <w:r w:rsidR="007E1CF9">
              <w:t xml:space="preserve">Highly skilled with Epicor ERP, AutoCAD, Excel, VBA/VB6, Crystal Reports. </w:t>
            </w:r>
          </w:p>
          <w:p w:rsidR="00DE4BAF" w:rsidRDefault="00DE4BAF" w:rsidP="00DE4BAF">
            <w:pPr>
              <w:tabs>
                <w:tab w:val="right" w:pos="10800"/>
              </w:tabs>
              <w:ind w:left="720"/>
            </w:pPr>
          </w:p>
        </w:tc>
        <w:tc>
          <w:tcPr>
            <w:tcW w:w="5395" w:type="dxa"/>
          </w:tcPr>
          <w:p w:rsidR="007E1CF9" w:rsidRPr="004F4EDE" w:rsidRDefault="007E1CF9" w:rsidP="007E1CF9">
            <w:pPr>
              <w:pStyle w:val="Heading1"/>
              <w:outlineLvl w:val="0"/>
              <w:rPr>
                <w:sz w:val="40"/>
                <w:szCs w:val="40"/>
              </w:rPr>
            </w:pPr>
            <w:r w:rsidRPr="004F4EDE">
              <w:rPr>
                <w:sz w:val="40"/>
                <w:szCs w:val="40"/>
              </w:rPr>
              <w:t>Contact</w:t>
            </w:r>
          </w:p>
          <w:p w:rsidR="007E1CF9" w:rsidRDefault="007E1CF9" w:rsidP="00D673D8">
            <w:pPr>
              <w:pStyle w:val="Heading1"/>
              <w:outlineLvl w:val="0"/>
            </w:pPr>
            <w:r>
              <w:rPr>
                <w:noProof/>
                <w:lang w:bidi="ar-SA"/>
              </w:rPr>
              <mc:AlternateContent>
                <mc:Choice Requires="wps">
                  <w:drawing>
                    <wp:anchor distT="0" distB="0" distL="114300" distR="114300" simplePos="0" relativeHeight="251671552" behindDoc="0" locked="0" layoutInCell="1" allowOverlap="1" wp14:anchorId="0F4C74C4" wp14:editId="03284D9C">
                      <wp:simplePos x="0" y="0"/>
                      <wp:positionH relativeFrom="column">
                        <wp:align>left</wp:align>
                      </wp:positionH>
                      <wp:positionV relativeFrom="line">
                        <wp:align>top</wp:align>
                      </wp:positionV>
                      <wp:extent cx="3282696" cy="9144"/>
                      <wp:effectExtent l="19050" t="19050" r="51435" b="48260"/>
                      <wp:wrapNone/>
                      <wp:docPr id="8" name="Straight Connector 8"/>
                      <wp:cNvGraphicFramePr/>
                      <a:graphic xmlns:a="http://schemas.openxmlformats.org/drawingml/2006/main">
                        <a:graphicData uri="http://schemas.microsoft.com/office/word/2010/wordprocessingShape">
                          <wps:wsp>
                            <wps:cNvCnPr/>
                            <wps:spPr>
                              <a:xfrm flipV="1">
                                <a:off x="0" y="0"/>
                                <a:ext cx="3282696" cy="9144"/>
                              </a:xfrm>
                              <a:prstGeom prst="line">
                                <a:avLst/>
                              </a:prstGeom>
                              <a:ln w="50800" cap="rnd">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8347C0" id="Straight Connector 8" o:spid="_x0000_s1026" style="position:absolute;flip:y;z-index:251671552;visibility:visible;mso-wrap-style:square;mso-width-percent:0;mso-height-percent:0;mso-wrap-distance-left:9pt;mso-wrap-distance-top:0;mso-wrap-distance-right:9pt;mso-wrap-distance-bottom:0;mso-position-horizontal:left;mso-position-horizontal-relative:text;mso-position-vertical:top;mso-position-vertical-relative:line;mso-width-percent:0;mso-height-percent:0;mso-width-relative:margin;mso-height-relative:margin" from="0,0" to="25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" strokecolor="#536321 [1609]" strokeweight="4pt">
                      <v:stroke endcap="round"/>
                      <w10:wrap anchory="line"/>
                    </v:line>
                  </w:pict>
                </mc:Fallback>
              </mc:AlternateContent>
            </w:r>
          </w:p>
          <w:p w:rsidR="00FA46E8" w:rsidRDefault="00FA46E8" w:rsidP="00DE4BAF">
            <w:pPr>
              <w:tabs>
                <w:tab w:val="right" w:pos="10800"/>
              </w:tabs>
              <w:ind w:left="347"/>
            </w:pPr>
            <w:r>
              <w:t>Thomas A. Hoffpauir Jr. (Tommy)</w:t>
            </w:r>
          </w:p>
          <w:p w:rsidR="007E1CF9" w:rsidRDefault="004F4EDE" w:rsidP="00DE4BAF">
            <w:pPr>
              <w:tabs>
                <w:tab w:val="right" w:pos="10800"/>
              </w:tabs>
              <w:ind w:left="347"/>
            </w:pPr>
            <w:r>
              <w:t>12210 E Morgan Dr</w:t>
            </w:r>
            <w:r w:rsidR="00714586">
              <w:t>.</w:t>
            </w:r>
            <w:bookmarkStart w:id="0" w:name="_GoBack"/>
            <w:bookmarkEnd w:id="0"/>
          </w:p>
          <w:p w:rsidR="004F4EDE" w:rsidRPr="007E1CF9" w:rsidRDefault="004F4EDE" w:rsidP="00DE4BAF">
            <w:pPr>
              <w:tabs>
                <w:tab w:val="right" w:pos="10800"/>
              </w:tabs>
              <w:ind w:left="347"/>
            </w:pPr>
            <w:r>
              <w:t>Houston, Texas 77065</w:t>
            </w:r>
          </w:p>
          <w:p w:rsidR="00F85425" w:rsidRDefault="00F85425" w:rsidP="00DE4BAF">
            <w:pPr>
              <w:tabs>
                <w:tab w:val="right" w:pos="10800"/>
              </w:tabs>
              <w:ind w:left="347"/>
            </w:pPr>
          </w:p>
          <w:p w:rsidR="00F85425" w:rsidRPr="007E1CF9" w:rsidRDefault="00F85425" w:rsidP="00DE4BAF">
            <w:pPr>
              <w:tabs>
                <w:tab w:val="right" w:pos="10800"/>
              </w:tabs>
              <w:ind w:left="347"/>
            </w:pPr>
            <w:r w:rsidRPr="007E1CF9">
              <w:t>Cell: 423-</w:t>
            </w:r>
            <w:r>
              <w:t>414</w:t>
            </w:r>
            <w:r w:rsidRPr="007E1CF9">
              <w:t>-</w:t>
            </w:r>
            <w:r>
              <w:t>2063</w:t>
            </w:r>
          </w:p>
          <w:p w:rsidR="007E1CF9" w:rsidRPr="00633470" w:rsidRDefault="007E1CF9" w:rsidP="00DE4BAF">
            <w:pPr>
              <w:tabs>
                <w:tab w:val="right" w:pos="10800"/>
              </w:tabs>
              <w:ind w:left="347"/>
              <w:rPr>
                <w:color w:val="0F6FC6" w:themeColor="accent1"/>
              </w:rPr>
            </w:pPr>
            <w:r w:rsidRPr="007E1CF9">
              <w:t>E-Mail:</w:t>
            </w:r>
            <w:r w:rsidR="00C241B8" w:rsidRPr="00A05817">
              <w:t xml:space="preserve"> </w:t>
            </w:r>
            <w:hyperlink r:id="rId7" w:history="1">
              <w:r w:rsidR="00C241B8" w:rsidRPr="00A05817">
                <w:rPr>
                  <w:rStyle w:val="Hyperlink"/>
                  <w:color w:val="auto"/>
                  <w:u w:val="none"/>
                </w:rPr>
                <w:t>tahoffpauir@fabsysllc.com</w:t>
              </w:r>
            </w:hyperlink>
          </w:p>
          <w:p w:rsidR="007E1CF9" w:rsidRDefault="007E1CF9" w:rsidP="00D673D8">
            <w:pPr>
              <w:pStyle w:val="Heading1"/>
              <w:outlineLvl w:val="0"/>
            </w:pPr>
          </w:p>
        </w:tc>
      </w:tr>
    </w:tbl>
    <w:p w:rsidR="00714448" w:rsidRPr="004F4EDE" w:rsidRDefault="00714448" w:rsidP="00714448">
      <w:pPr>
        <w:pStyle w:val="Heading1"/>
        <w:rPr>
          <w:sz w:val="40"/>
          <w:szCs w:val="40"/>
        </w:rPr>
      </w:pPr>
      <w:r w:rsidRPr="004F4EDE">
        <w:rPr>
          <w:sz w:val="40"/>
          <w:szCs w:val="40"/>
        </w:rPr>
        <w:t>Core Qualifications</w:t>
      </w:r>
    </w:p>
    <w:p w:rsidR="00D673D8" w:rsidRDefault="00D673D8" w:rsidP="00714448">
      <w:pPr>
        <w:pStyle w:val="Heading1"/>
      </w:pPr>
      <w:r>
        <w:rPr>
          <w:noProof/>
          <w:lang w:bidi="ar-SA"/>
        </w:rPr>
        <mc:AlternateContent>
          <mc:Choice Requires="wps">
            <w:drawing>
              <wp:anchor distT="0" distB="0" distL="114300" distR="114300" simplePos="0" relativeHeight="251661312" behindDoc="0" locked="0" layoutInCell="1" allowOverlap="1" wp14:anchorId="32D76652" wp14:editId="0C7D2E56">
                <wp:simplePos x="0" y="0"/>
                <wp:positionH relativeFrom="column">
                  <wp:posOffset>0</wp:posOffset>
                </wp:positionH>
                <wp:positionV relativeFrom="paragraph">
                  <wp:posOffset>85090</wp:posOffset>
                </wp:positionV>
                <wp:extent cx="6772275" cy="0"/>
                <wp:effectExtent l="19050" t="19050" r="47625" b="38100"/>
                <wp:wrapNone/>
                <wp:docPr id="2" name="Straight Connector 2"/>
                <wp:cNvGraphicFramePr/>
                <a:graphic xmlns:a="http://schemas.openxmlformats.org/drawingml/2006/main">
                  <a:graphicData uri="http://schemas.microsoft.com/office/word/2010/wordprocessingShape">
                    <wps:wsp>
                      <wps:cNvCnPr/>
                      <wps:spPr>
                        <a:xfrm>
                          <a:off x="0" y="0"/>
                          <a:ext cx="6772275" cy="0"/>
                        </a:xfrm>
                        <a:prstGeom prst="line">
                          <a:avLst/>
                        </a:prstGeom>
                        <a:ln w="50800" cap="rnd">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B4FF7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6.7pt" to="533.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" strokecolor="#536321 [1609]" strokeweight="4pt">
                <v:stroke endcap="round"/>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4"/>
        <w:gridCol w:w="5396"/>
      </w:tblGrid>
      <w:tr w:rsidR="00714448" w:rsidTr="00685A91">
        <w:trPr>
          <w:trHeight w:val="144"/>
        </w:trPr>
        <w:tc>
          <w:tcPr>
            <w:tcW w:w="5404" w:type="dxa"/>
          </w:tcPr>
          <w:p w:rsidR="00714448" w:rsidRDefault="00714448" w:rsidP="00C2626A">
            <w:pPr>
              <w:pStyle w:val="ListParagraph"/>
              <w:numPr>
                <w:ilvl w:val="0"/>
                <w:numId w:val="1"/>
              </w:numPr>
              <w:tabs>
                <w:tab w:val="right" w:pos="10800"/>
              </w:tabs>
            </w:pPr>
            <w:r>
              <w:t>Design Staff Management</w:t>
            </w:r>
          </w:p>
        </w:tc>
        <w:tc>
          <w:tcPr>
            <w:tcW w:w="5396" w:type="dxa"/>
          </w:tcPr>
          <w:p w:rsidR="00714448" w:rsidRDefault="00FC3A3B" w:rsidP="00FC3A3B">
            <w:pPr>
              <w:pStyle w:val="ListParagraph"/>
              <w:numPr>
                <w:ilvl w:val="0"/>
                <w:numId w:val="1"/>
              </w:numPr>
              <w:tabs>
                <w:tab w:val="right" w:pos="10800"/>
              </w:tabs>
            </w:pPr>
            <w:r>
              <w:t>CPQ, Configurators</w:t>
            </w:r>
          </w:p>
        </w:tc>
      </w:tr>
      <w:tr w:rsidR="00714448" w:rsidTr="00685A91">
        <w:trPr>
          <w:trHeight w:val="144"/>
        </w:trPr>
        <w:tc>
          <w:tcPr>
            <w:tcW w:w="5404" w:type="dxa"/>
          </w:tcPr>
          <w:p w:rsidR="00714448" w:rsidRDefault="00714448" w:rsidP="00714448">
            <w:pPr>
              <w:pStyle w:val="ListParagraph"/>
              <w:numPr>
                <w:ilvl w:val="0"/>
                <w:numId w:val="1"/>
              </w:numPr>
              <w:tabs>
                <w:tab w:val="right" w:pos="10800"/>
              </w:tabs>
            </w:pPr>
            <w:r>
              <w:t>Sales Staff Management</w:t>
            </w:r>
          </w:p>
        </w:tc>
        <w:tc>
          <w:tcPr>
            <w:tcW w:w="5396" w:type="dxa"/>
          </w:tcPr>
          <w:p w:rsidR="00714448" w:rsidRDefault="00714448" w:rsidP="00714448">
            <w:pPr>
              <w:pStyle w:val="ListParagraph"/>
              <w:numPr>
                <w:ilvl w:val="0"/>
                <w:numId w:val="1"/>
              </w:numPr>
              <w:tabs>
                <w:tab w:val="right" w:pos="10800"/>
              </w:tabs>
            </w:pPr>
            <w:r>
              <w:t>Crystal Reports</w:t>
            </w:r>
          </w:p>
        </w:tc>
      </w:tr>
      <w:tr w:rsidR="00714448" w:rsidTr="00685A91">
        <w:trPr>
          <w:trHeight w:val="144"/>
        </w:trPr>
        <w:tc>
          <w:tcPr>
            <w:tcW w:w="5404" w:type="dxa"/>
          </w:tcPr>
          <w:p w:rsidR="00714448" w:rsidRDefault="00C2626A" w:rsidP="00C2626A">
            <w:pPr>
              <w:pStyle w:val="ListParagraph"/>
              <w:numPr>
                <w:ilvl w:val="0"/>
                <w:numId w:val="1"/>
              </w:numPr>
              <w:tabs>
                <w:tab w:val="right" w:pos="10800"/>
              </w:tabs>
            </w:pPr>
            <w:r>
              <w:t xml:space="preserve">Visual Basic, </w:t>
            </w:r>
            <w:r w:rsidR="00714448">
              <w:t>VB</w:t>
            </w:r>
            <w:r>
              <w:t>A</w:t>
            </w:r>
            <w:r w:rsidR="00714448">
              <w:t xml:space="preserve"> and VB</w:t>
            </w:r>
            <w:r>
              <w:t>6</w:t>
            </w:r>
            <w:r w:rsidR="00714448">
              <w:t xml:space="preserve"> Application development</w:t>
            </w:r>
          </w:p>
        </w:tc>
        <w:tc>
          <w:tcPr>
            <w:tcW w:w="5396" w:type="dxa"/>
          </w:tcPr>
          <w:p w:rsidR="000F3550" w:rsidRDefault="00714448" w:rsidP="002772C3">
            <w:pPr>
              <w:pStyle w:val="ListParagraph"/>
              <w:numPr>
                <w:ilvl w:val="0"/>
                <w:numId w:val="1"/>
              </w:numPr>
              <w:tabs>
                <w:tab w:val="right" w:pos="10800"/>
              </w:tabs>
            </w:pPr>
            <w:r>
              <w:t>AutoC</w:t>
            </w:r>
            <w:r w:rsidR="00B92787">
              <w:t>AD (</w:t>
            </w:r>
            <w:r w:rsidR="002772C3">
              <w:t xml:space="preserve">including </w:t>
            </w:r>
            <w:r w:rsidR="00B92787">
              <w:t>VBA, Script &amp; LISP)</w:t>
            </w:r>
          </w:p>
        </w:tc>
      </w:tr>
      <w:tr w:rsidR="00685A91" w:rsidTr="00685A91">
        <w:trPr>
          <w:trHeight w:val="144"/>
        </w:trPr>
        <w:tc>
          <w:tcPr>
            <w:tcW w:w="5404" w:type="dxa"/>
          </w:tcPr>
          <w:p w:rsidR="00685A91" w:rsidRDefault="00685A91" w:rsidP="00FC3A3B">
            <w:pPr>
              <w:pStyle w:val="ListParagraph"/>
              <w:numPr>
                <w:ilvl w:val="0"/>
                <w:numId w:val="1"/>
              </w:numPr>
              <w:tabs>
                <w:tab w:val="right" w:pos="10800"/>
              </w:tabs>
            </w:pPr>
            <w:r>
              <w:t>HVAC Design</w:t>
            </w:r>
            <w:r w:rsidR="00FC3A3B">
              <w:t>, ASHRAEA, IECC</w:t>
            </w:r>
          </w:p>
        </w:tc>
        <w:tc>
          <w:tcPr>
            <w:tcW w:w="5396" w:type="dxa"/>
          </w:tcPr>
          <w:p w:rsidR="00685A91" w:rsidRDefault="00685A91" w:rsidP="00C2626A">
            <w:pPr>
              <w:pStyle w:val="ListParagraph"/>
              <w:numPr>
                <w:ilvl w:val="0"/>
                <w:numId w:val="1"/>
              </w:numPr>
              <w:tabs>
                <w:tab w:val="right" w:pos="10800"/>
              </w:tabs>
            </w:pPr>
            <w:r>
              <w:t>N</w:t>
            </w:r>
            <w:r w:rsidR="00C2626A">
              <w:t>ational Electric Code</w:t>
            </w:r>
            <w:r>
              <w:t xml:space="preserve"> and I</w:t>
            </w:r>
            <w:r w:rsidR="00C2626A">
              <w:t>nternational Building Code</w:t>
            </w:r>
          </w:p>
        </w:tc>
      </w:tr>
      <w:tr w:rsidR="00685A91" w:rsidTr="00685A91">
        <w:trPr>
          <w:trHeight w:val="144"/>
        </w:trPr>
        <w:tc>
          <w:tcPr>
            <w:tcW w:w="5404" w:type="dxa"/>
          </w:tcPr>
          <w:p w:rsidR="00685A91" w:rsidRDefault="00685A91" w:rsidP="00685A91">
            <w:pPr>
              <w:pStyle w:val="ListParagraph"/>
              <w:numPr>
                <w:ilvl w:val="0"/>
                <w:numId w:val="1"/>
              </w:numPr>
              <w:tabs>
                <w:tab w:val="right" w:pos="10800"/>
              </w:tabs>
            </w:pPr>
            <w:r>
              <w:t>Structural design</w:t>
            </w:r>
          </w:p>
        </w:tc>
        <w:tc>
          <w:tcPr>
            <w:tcW w:w="5396" w:type="dxa"/>
          </w:tcPr>
          <w:p w:rsidR="00685A91" w:rsidRDefault="00685A91" w:rsidP="00685A91">
            <w:pPr>
              <w:pStyle w:val="ListParagraph"/>
              <w:numPr>
                <w:ilvl w:val="0"/>
                <w:numId w:val="1"/>
              </w:numPr>
              <w:tabs>
                <w:tab w:val="right" w:pos="10800"/>
              </w:tabs>
            </w:pPr>
            <w:r>
              <w:t>T-SQL</w:t>
            </w:r>
          </w:p>
        </w:tc>
      </w:tr>
      <w:tr w:rsidR="00FC3A3B" w:rsidTr="00685A91">
        <w:trPr>
          <w:trHeight w:val="144"/>
        </w:trPr>
        <w:tc>
          <w:tcPr>
            <w:tcW w:w="5404" w:type="dxa"/>
          </w:tcPr>
          <w:p w:rsidR="00FC3A3B" w:rsidRDefault="00FC3A3B" w:rsidP="00FC3A3B">
            <w:pPr>
              <w:pStyle w:val="ListParagraph"/>
              <w:numPr>
                <w:ilvl w:val="0"/>
                <w:numId w:val="1"/>
              </w:numPr>
              <w:tabs>
                <w:tab w:val="right" w:pos="10800"/>
              </w:tabs>
            </w:pPr>
            <w:r>
              <w:t xml:space="preserve">42 Years of experience in the manufacture of </w:t>
            </w:r>
            <w:r w:rsidR="00EA69F0">
              <w:t xml:space="preserve">Steel </w:t>
            </w:r>
            <w:r>
              <w:t>Plate, Sheet</w:t>
            </w:r>
            <w:r w:rsidR="00EA69F0">
              <w:t xml:space="preserve"> Steel</w:t>
            </w:r>
            <w:r>
              <w:t>, Structural steel and electrical</w:t>
            </w:r>
            <w:r w:rsidR="00C2626A">
              <w:t xml:space="preserve"> distribution</w:t>
            </w:r>
            <w:r>
              <w:t>.</w:t>
            </w:r>
          </w:p>
        </w:tc>
        <w:tc>
          <w:tcPr>
            <w:tcW w:w="5396" w:type="dxa"/>
          </w:tcPr>
          <w:p w:rsidR="00FC3A3B" w:rsidRDefault="00FC3A3B" w:rsidP="00FC3A3B">
            <w:pPr>
              <w:pStyle w:val="ListParagraph"/>
              <w:numPr>
                <w:ilvl w:val="0"/>
                <w:numId w:val="1"/>
              </w:numPr>
              <w:tabs>
                <w:tab w:val="right" w:pos="10800"/>
              </w:tabs>
            </w:pPr>
            <w:r>
              <w:t>Epicor ERP, Financial Management, Production Management and Materials Management</w:t>
            </w:r>
          </w:p>
        </w:tc>
      </w:tr>
    </w:tbl>
    <w:p w:rsidR="007E1CF9" w:rsidRDefault="007E1CF9" w:rsidP="00714448">
      <w:pPr>
        <w:pStyle w:val="Heading1"/>
      </w:pPr>
    </w:p>
    <w:p w:rsidR="00714448" w:rsidRPr="004F4EDE" w:rsidRDefault="00714448" w:rsidP="00714448">
      <w:pPr>
        <w:pStyle w:val="Heading1"/>
        <w:rPr>
          <w:sz w:val="40"/>
          <w:szCs w:val="40"/>
        </w:rPr>
      </w:pPr>
      <w:r w:rsidRPr="004F4EDE">
        <w:rPr>
          <w:sz w:val="40"/>
          <w:szCs w:val="40"/>
        </w:rPr>
        <w:t>Professional Experience</w:t>
      </w:r>
    </w:p>
    <w:p w:rsidR="00714448" w:rsidRDefault="00D673D8" w:rsidP="00714448">
      <w:pPr>
        <w:tabs>
          <w:tab w:val="right" w:pos="10800"/>
        </w:tabs>
        <w:rPr>
          <w:rStyle w:val="Heading3Char"/>
        </w:rPr>
      </w:pPr>
      <w:r>
        <w:rPr>
          <w:noProof/>
          <w:lang w:bidi="ar-SA"/>
        </w:rPr>
        <mc:AlternateContent>
          <mc:Choice Requires="wps">
            <w:drawing>
              <wp:anchor distT="0" distB="0" distL="114300" distR="114300" simplePos="0" relativeHeight="251663360" behindDoc="0" locked="0" layoutInCell="1" allowOverlap="1" wp14:anchorId="32D76652" wp14:editId="0C7D2E56">
                <wp:simplePos x="0" y="0"/>
                <wp:positionH relativeFrom="column">
                  <wp:posOffset>0</wp:posOffset>
                </wp:positionH>
                <wp:positionV relativeFrom="paragraph">
                  <wp:posOffset>38100</wp:posOffset>
                </wp:positionV>
                <wp:extent cx="6772275" cy="0"/>
                <wp:effectExtent l="19050" t="19050" r="47625" b="38100"/>
                <wp:wrapNone/>
                <wp:docPr id="3" name="Straight Connector 3"/>
                <wp:cNvGraphicFramePr/>
                <a:graphic xmlns:a="http://schemas.openxmlformats.org/drawingml/2006/main">
                  <a:graphicData uri="http://schemas.microsoft.com/office/word/2010/wordprocessingShape">
                    <wps:wsp>
                      <wps:cNvCnPr/>
                      <wps:spPr>
                        <a:xfrm>
                          <a:off x="0" y="0"/>
                          <a:ext cx="6772275" cy="0"/>
                        </a:xfrm>
                        <a:prstGeom prst="line">
                          <a:avLst/>
                        </a:prstGeom>
                        <a:ln w="50800" cap="rnd">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58104F"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3pt" to="533.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" strokecolor="#536321 [1609]" strokeweight="4pt">
                <v:stroke endcap="round"/>
              </v:line>
            </w:pict>
          </mc:Fallback>
        </mc:AlternateContent>
      </w:r>
    </w:p>
    <w:p w:rsidR="00CB260C" w:rsidRDefault="00CB260C" w:rsidP="00CB260C">
      <w:pPr>
        <w:tabs>
          <w:tab w:val="right" w:pos="10800"/>
        </w:tabs>
      </w:pPr>
      <w:r w:rsidRPr="00F93B34">
        <w:rPr>
          <w:rStyle w:val="Heading3Char"/>
          <w:sz w:val="28"/>
          <w:szCs w:val="28"/>
        </w:rPr>
        <w:t>Fabsys, LLC</w:t>
      </w:r>
      <w:r w:rsidR="005551D0">
        <w:rPr>
          <w:rStyle w:val="Heading3Char"/>
          <w:sz w:val="28"/>
          <w:szCs w:val="28"/>
        </w:rPr>
        <w:t xml:space="preserve"> –</w:t>
      </w:r>
      <w:r w:rsidRPr="00F93B34">
        <w:rPr>
          <w:rStyle w:val="Heading3Char"/>
          <w:sz w:val="28"/>
          <w:szCs w:val="28"/>
        </w:rPr>
        <w:t xml:space="preserve"> </w:t>
      </w:r>
      <w:r w:rsidR="008F7B3B" w:rsidRPr="00F93B34">
        <w:rPr>
          <w:rStyle w:val="Heading3Char"/>
          <w:sz w:val="28"/>
          <w:szCs w:val="28"/>
        </w:rPr>
        <w:t>Houston</w:t>
      </w:r>
      <w:r w:rsidRPr="00F93B34">
        <w:rPr>
          <w:rStyle w:val="Heading3Char"/>
          <w:sz w:val="28"/>
          <w:szCs w:val="28"/>
        </w:rPr>
        <w:t>, T</w:t>
      </w:r>
      <w:r w:rsidR="008F7B3B" w:rsidRPr="00F93B34">
        <w:rPr>
          <w:rStyle w:val="Heading3Char"/>
          <w:sz w:val="28"/>
          <w:szCs w:val="28"/>
        </w:rPr>
        <w:t>X</w:t>
      </w:r>
      <w:r w:rsidRPr="00082508">
        <w:t xml:space="preserve"> </w:t>
      </w:r>
      <w:r>
        <w:tab/>
        <w:t>September 2017 to Present</w:t>
      </w:r>
    </w:p>
    <w:p w:rsidR="00CB260C" w:rsidRDefault="00CB260C" w:rsidP="00CB260C">
      <w:pPr>
        <w:tabs>
          <w:tab w:val="right" w:pos="10800"/>
        </w:tabs>
        <w:rPr>
          <w:rStyle w:val="Strong"/>
          <w:b w:val="0"/>
        </w:rPr>
      </w:pPr>
      <w:r w:rsidRPr="00082508">
        <w:rPr>
          <w:rStyle w:val="Strong"/>
          <w:b w:val="0"/>
        </w:rPr>
        <w:t>Owner</w:t>
      </w:r>
    </w:p>
    <w:p w:rsidR="00CB260C" w:rsidRDefault="00CB260C" w:rsidP="00CB260C">
      <w:pPr>
        <w:tabs>
          <w:tab w:val="right" w:pos="10800"/>
        </w:tabs>
        <w:rPr>
          <w:bCs/>
        </w:rPr>
      </w:pPr>
      <w:r w:rsidRPr="00082508">
        <w:rPr>
          <w:bCs/>
        </w:rPr>
        <w:t xml:space="preserve">Consulting Services </w:t>
      </w:r>
      <w:r>
        <w:rPr>
          <w:bCs/>
        </w:rPr>
        <w:t xml:space="preserve">for building </w:t>
      </w:r>
      <w:r w:rsidR="005551D0">
        <w:rPr>
          <w:bCs/>
        </w:rPr>
        <w:t xml:space="preserve">development and </w:t>
      </w:r>
      <w:r>
        <w:rPr>
          <w:bCs/>
        </w:rPr>
        <w:t>fabrication.</w:t>
      </w:r>
      <w:r w:rsidR="00EA69F0">
        <w:rPr>
          <w:bCs/>
        </w:rPr>
        <w:t xml:space="preserve"> Epicor/ERP Consulting, CAD services, Configurators</w:t>
      </w:r>
      <w:r w:rsidR="00185920">
        <w:rPr>
          <w:bCs/>
        </w:rPr>
        <w:t>, Custom Skids</w:t>
      </w:r>
    </w:p>
    <w:p w:rsidR="005551D0" w:rsidRDefault="005551D0" w:rsidP="005551D0">
      <w:pPr>
        <w:tabs>
          <w:tab w:val="right" w:pos="10800"/>
        </w:tabs>
        <w:rPr>
          <w:rStyle w:val="Strong"/>
          <w:b w:val="0"/>
        </w:rPr>
      </w:pPr>
      <w:r>
        <w:rPr>
          <w:rStyle w:val="Strong"/>
          <w:b w:val="0"/>
        </w:rPr>
        <w:t>FabSysLLC.com</w:t>
      </w:r>
    </w:p>
    <w:p w:rsidR="00CB260C" w:rsidRDefault="00CB260C" w:rsidP="005218B8">
      <w:pPr>
        <w:tabs>
          <w:tab w:val="right" w:pos="10800"/>
        </w:tabs>
        <w:rPr>
          <w:rStyle w:val="Heading3Char"/>
        </w:rPr>
      </w:pPr>
    </w:p>
    <w:p w:rsidR="005218B8" w:rsidRDefault="005218B8" w:rsidP="005218B8">
      <w:pPr>
        <w:tabs>
          <w:tab w:val="right" w:pos="10800"/>
        </w:tabs>
      </w:pPr>
      <w:r w:rsidRPr="00F93B34">
        <w:rPr>
          <w:rStyle w:val="Heading3Char"/>
          <w:sz w:val="28"/>
          <w:szCs w:val="28"/>
        </w:rPr>
        <w:t>Excellerate (Faith Technologies), Appleton, WI</w:t>
      </w:r>
      <w:r w:rsidRPr="00082508">
        <w:t xml:space="preserve"> </w:t>
      </w:r>
      <w:r>
        <w:tab/>
        <w:t xml:space="preserve">January 2019 to </w:t>
      </w:r>
      <w:r w:rsidR="00EC3D3F">
        <w:t>February 2021</w:t>
      </w:r>
    </w:p>
    <w:p w:rsidR="005218B8" w:rsidRDefault="005218B8" w:rsidP="005218B8">
      <w:pPr>
        <w:tabs>
          <w:tab w:val="right" w:pos="10800"/>
        </w:tabs>
        <w:rPr>
          <w:rStyle w:val="Strong"/>
          <w:b w:val="0"/>
        </w:rPr>
      </w:pPr>
      <w:r>
        <w:rPr>
          <w:rStyle w:val="Strong"/>
          <w:b w:val="0"/>
        </w:rPr>
        <w:t>Product Design Engineer</w:t>
      </w:r>
    </w:p>
    <w:p w:rsidR="005218B8" w:rsidRDefault="005218B8" w:rsidP="005218B8">
      <w:pPr>
        <w:pStyle w:val="ListParagraph"/>
        <w:numPr>
          <w:ilvl w:val="0"/>
          <w:numId w:val="2"/>
        </w:numPr>
        <w:tabs>
          <w:tab w:val="right" w:pos="10800"/>
        </w:tabs>
      </w:pPr>
      <w:r>
        <w:t>Development of E-House product</w:t>
      </w:r>
    </w:p>
    <w:p w:rsidR="005218B8" w:rsidRDefault="005218B8" w:rsidP="005218B8">
      <w:pPr>
        <w:pStyle w:val="ListParagraph"/>
        <w:numPr>
          <w:ilvl w:val="0"/>
          <w:numId w:val="2"/>
        </w:numPr>
        <w:tabs>
          <w:tab w:val="right" w:pos="10800"/>
        </w:tabs>
      </w:pPr>
      <w:r>
        <w:t>Creation of Configurator for design and quotation of E-Houses</w:t>
      </w:r>
    </w:p>
    <w:p w:rsidR="00C2626A" w:rsidRDefault="00C2626A" w:rsidP="00C2626A">
      <w:pPr>
        <w:tabs>
          <w:tab w:val="right" w:pos="10800"/>
        </w:tabs>
      </w:pPr>
      <w:r>
        <w:t>Application Engineer</w:t>
      </w:r>
    </w:p>
    <w:p w:rsidR="00C2626A" w:rsidRDefault="00C2626A" w:rsidP="00C2626A">
      <w:pPr>
        <w:pStyle w:val="ListParagraph"/>
        <w:numPr>
          <w:ilvl w:val="0"/>
          <w:numId w:val="2"/>
        </w:numPr>
        <w:tabs>
          <w:tab w:val="right" w:pos="10800"/>
        </w:tabs>
      </w:pPr>
      <w:r>
        <w:t>Interpretation of customer requirement and generation of proposals and drawings.</w:t>
      </w:r>
    </w:p>
    <w:p w:rsidR="00C2626A" w:rsidRDefault="00C2626A" w:rsidP="00C2626A">
      <w:pPr>
        <w:tabs>
          <w:tab w:val="right" w:pos="10800"/>
        </w:tabs>
      </w:pPr>
    </w:p>
    <w:p w:rsidR="00082508" w:rsidRDefault="00082508" w:rsidP="00082508">
      <w:pPr>
        <w:tabs>
          <w:tab w:val="right" w:pos="10800"/>
        </w:tabs>
      </w:pPr>
      <w:r w:rsidRPr="00F93B34">
        <w:rPr>
          <w:rStyle w:val="Heading3Char"/>
          <w:sz w:val="28"/>
          <w:szCs w:val="28"/>
        </w:rPr>
        <w:t>Koontz-wagner</w:t>
      </w:r>
      <w:r w:rsidR="008F7B3B" w:rsidRPr="00F93B34">
        <w:rPr>
          <w:rStyle w:val="Heading3Char"/>
          <w:sz w:val="28"/>
          <w:szCs w:val="28"/>
        </w:rPr>
        <w:t xml:space="preserve"> – </w:t>
      </w:r>
      <w:r w:rsidRPr="00F93B34">
        <w:rPr>
          <w:rStyle w:val="Heading3Char"/>
          <w:sz w:val="28"/>
          <w:szCs w:val="28"/>
        </w:rPr>
        <w:t>Chattanooga, TN</w:t>
      </w:r>
      <w:r>
        <w:tab/>
        <w:t>May 2014 to June 2018</w:t>
      </w:r>
    </w:p>
    <w:p w:rsidR="00082508" w:rsidRPr="008160E9" w:rsidRDefault="00082508" w:rsidP="00082508">
      <w:pPr>
        <w:tabs>
          <w:tab w:val="right" w:pos="10800"/>
        </w:tabs>
        <w:rPr>
          <w:rStyle w:val="Strong"/>
          <w:b w:val="0"/>
        </w:rPr>
      </w:pPr>
      <w:r>
        <w:rPr>
          <w:rStyle w:val="Strong"/>
          <w:b w:val="0"/>
        </w:rPr>
        <w:t>Product Manager</w:t>
      </w:r>
    </w:p>
    <w:p w:rsidR="00082508" w:rsidRDefault="00082508" w:rsidP="00455D11">
      <w:pPr>
        <w:pStyle w:val="ListParagraph"/>
        <w:numPr>
          <w:ilvl w:val="0"/>
          <w:numId w:val="2"/>
        </w:numPr>
        <w:tabs>
          <w:tab w:val="right" w:pos="10800"/>
        </w:tabs>
      </w:pPr>
      <w:r>
        <w:t>Develop Product Configurator for Equipment Buildings</w:t>
      </w:r>
      <w:r w:rsidR="00455D11">
        <w:t xml:space="preserve"> for</w:t>
      </w:r>
      <w:r>
        <w:t xml:space="preserve"> Sales Application Engineering</w:t>
      </w:r>
      <w:r w:rsidR="00455D11">
        <w:t xml:space="preserve"> and tripled proposal throughput. Standardized proposals and product across three teams.</w:t>
      </w:r>
    </w:p>
    <w:p w:rsidR="00455D11" w:rsidRDefault="00455D11" w:rsidP="00082508">
      <w:pPr>
        <w:pStyle w:val="ListParagraph"/>
        <w:numPr>
          <w:ilvl w:val="0"/>
          <w:numId w:val="2"/>
        </w:numPr>
        <w:tabs>
          <w:tab w:val="right" w:pos="10800"/>
        </w:tabs>
      </w:pPr>
      <w:r>
        <w:lastRenderedPageBreak/>
        <w:t xml:space="preserve">Developed </w:t>
      </w:r>
      <w:r w:rsidR="00082508">
        <w:t>ERP (Epicor</w:t>
      </w:r>
      <w:r w:rsidR="00C2626A">
        <w:t xml:space="preserve"> 10</w:t>
      </w:r>
      <w:r w:rsidR="00082508">
        <w:t xml:space="preserve">) </w:t>
      </w:r>
      <w:r>
        <w:t>queries for analysis of job labor and materials.</w:t>
      </w:r>
      <w:r w:rsidR="00082508">
        <w:t xml:space="preserve"> </w:t>
      </w:r>
    </w:p>
    <w:p w:rsidR="00C2626A" w:rsidRDefault="00C2626A" w:rsidP="00082508">
      <w:pPr>
        <w:pStyle w:val="ListParagraph"/>
        <w:numPr>
          <w:ilvl w:val="0"/>
          <w:numId w:val="2"/>
        </w:numPr>
        <w:tabs>
          <w:tab w:val="right" w:pos="10800"/>
        </w:tabs>
      </w:pPr>
      <w:r>
        <w:t xml:space="preserve">Methods of Manufacture (MOMs) for Production Floor </w:t>
      </w:r>
    </w:p>
    <w:p w:rsidR="00455D11" w:rsidRDefault="00455D11" w:rsidP="00082508">
      <w:pPr>
        <w:pStyle w:val="ListParagraph"/>
        <w:numPr>
          <w:ilvl w:val="0"/>
          <w:numId w:val="2"/>
        </w:numPr>
        <w:tabs>
          <w:tab w:val="right" w:pos="10800"/>
        </w:tabs>
      </w:pPr>
      <w:r>
        <w:t xml:space="preserve">Developed </w:t>
      </w:r>
      <w:r w:rsidR="00082508">
        <w:t>Business Intelligence Reporting</w:t>
      </w:r>
      <w:r>
        <w:t xml:space="preserve"> allowing Cash Flow Planning</w:t>
      </w:r>
    </w:p>
    <w:p w:rsidR="00082508" w:rsidRDefault="00455D11" w:rsidP="00082508">
      <w:pPr>
        <w:pStyle w:val="ListParagraph"/>
        <w:numPr>
          <w:ilvl w:val="0"/>
          <w:numId w:val="2"/>
        </w:numPr>
        <w:tabs>
          <w:tab w:val="right" w:pos="10800"/>
        </w:tabs>
      </w:pPr>
      <w:r>
        <w:t xml:space="preserve">Product </w:t>
      </w:r>
      <w:r w:rsidR="00082508">
        <w:t>Design Consulting</w:t>
      </w:r>
      <w:r>
        <w:t xml:space="preserve"> eliminating </w:t>
      </w:r>
      <w:r w:rsidRPr="00FB7C8B">
        <w:rPr>
          <w:noProof/>
        </w:rPr>
        <w:t>over</w:t>
      </w:r>
      <w:r w:rsidR="00FB7C8B">
        <w:rPr>
          <w:noProof/>
        </w:rPr>
        <w:t xml:space="preserve"> </w:t>
      </w:r>
      <w:r w:rsidRPr="00FB7C8B">
        <w:rPr>
          <w:noProof/>
        </w:rPr>
        <w:t>providing</w:t>
      </w:r>
      <w:r>
        <w:t xml:space="preserve"> and waste</w:t>
      </w:r>
    </w:p>
    <w:p w:rsidR="00C2626A" w:rsidRDefault="00C2626A" w:rsidP="00082508">
      <w:pPr>
        <w:pStyle w:val="ListParagraph"/>
        <w:numPr>
          <w:ilvl w:val="0"/>
          <w:numId w:val="2"/>
        </w:numPr>
        <w:tabs>
          <w:tab w:val="right" w:pos="10800"/>
        </w:tabs>
      </w:pPr>
      <w:r>
        <w:t>Generator Enclosure Design and Estimating Methods including Acoustical and Air Management</w:t>
      </w:r>
    </w:p>
    <w:p w:rsidR="00C2626A" w:rsidRDefault="00C2626A" w:rsidP="00082508">
      <w:pPr>
        <w:pStyle w:val="ListParagraph"/>
        <w:numPr>
          <w:ilvl w:val="0"/>
          <w:numId w:val="2"/>
        </w:numPr>
        <w:tabs>
          <w:tab w:val="right" w:pos="10800"/>
        </w:tabs>
      </w:pPr>
      <w:r>
        <w:t>Generator Fuel Tanks</w:t>
      </w:r>
    </w:p>
    <w:p w:rsidR="00455D11" w:rsidRDefault="00455D11" w:rsidP="00455D11">
      <w:pPr>
        <w:pStyle w:val="ListParagraph"/>
        <w:tabs>
          <w:tab w:val="right" w:pos="10800"/>
        </w:tabs>
      </w:pPr>
    </w:p>
    <w:p w:rsidR="00C2626A" w:rsidRDefault="00082508" w:rsidP="00082508">
      <w:pPr>
        <w:tabs>
          <w:tab w:val="right" w:pos="10800"/>
        </w:tabs>
        <w:rPr>
          <w:rStyle w:val="Heading3Char"/>
          <w:sz w:val="28"/>
          <w:szCs w:val="28"/>
        </w:rPr>
      </w:pPr>
      <w:r w:rsidRPr="00F93B34">
        <w:rPr>
          <w:rStyle w:val="Heading3Char"/>
          <w:sz w:val="28"/>
          <w:szCs w:val="28"/>
        </w:rPr>
        <w:t>Lectrus Corp</w:t>
      </w:r>
      <w:r w:rsidR="00C2626A">
        <w:rPr>
          <w:rStyle w:val="Heading3Char"/>
          <w:sz w:val="28"/>
          <w:szCs w:val="28"/>
        </w:rPr>
        <w:t xml:space="preserve"> </w:t>
      </w:r>
      <w:r w:rsidR="00C2626A" w:rsidRPr="00C2626A">
        <w:rPr>
          <w:rStyle w:val="Heading3Char"/>
          <w:sz w:val="24"/>
          <w:szCs w:val="28"/>
        </w:rPr>
        <w:t>(Previously Metal Systems</w:t>
      </w:r>
      <w:r w:rsidR="006A7132">
        <w:rPr>
          <w:rStyle w:val="Heading3Char"/>
          <w:sz w:val="24"/>
          <w:szCs w:val="28"/>
        </w:rPr>
        <w:t>, Inc. or MSI</w:t>
      </w:r>
      <w:r w:rsidR="00C2626A" w:rsidRPr="00C2626A">
        <w:rPr>
          <w:rStyle w:val="Heading3Char"/>
          <w:sz w:val="24"/>
          <w:szCs w:val="28"/>
        </w:rPr>
        <w:t>)</w:t>
      </w:r>
      <w:r w:rsidR="008F7B3B" w:rsidRPr="00F93B34">
        <w:rPr>
          <w:rStyle w:val="Heading3Char"/>
          <w:sz w:val="28"/>
          <w:szCs w:val="28"/>
        </w:rPr>
        <w:t xml:space="preserve"> – </w:t>
      </w:r>
      <w:r w:rsidRPr="00F93B34">
        <w:rPr>
          <w:rStyle w:val="Heading3Char"/>
          <w:sz w:val="28"/>
          <w:szCs w:val="28"/>
        </w:rPr>
        <w:t>Chattanooga, TN</w:t>
      </w:r>
    </w:p>
    <w:p w:rsidR="00C2626A" w:rsidRDefault="00082508" w:rsidP="00C2626A">
      <w:pPr>
        <w:tabs>
          <w:tab w:val="right" w:pos="10800"/>
        </w:tabs>
      </w:pPr>
      <w:r w:rsidRPr="008160E9">
        <w:rPr>
          <w:rStyle w:val="Strong"/>
          <w:b w:val="0"/>
        </w:rPr>
        <w:t xml:space="preserve">ERP Manager    </w:t>
      </w:r>
      <w:r w:rsidR="00C2626A">
        <w:rPr>
          <w:rStyle w:val="Heading3Char"/>
          <w:sz w:val="28"/>
          <w:szCs w:val="28"/>
        </w:rPr>
        <w:tab/>
      </w:r>
      <w:r w:rsidR="00C2626A">
        <w:t>September 2009 to May 2014</w:t>
      </w:r>
    </w:p>
    <w:p w:rsidR="00082508" w:rsidRDefault="00082508" w:rsidP="00082508">
      <w:pPr>
        <w:pStyle w:val="ListParagraph"/>
        <w:numPr>
          <w:ilvl w:val="0"/>
          <w:numId w:val="3"/>
        </w:numPr>
        <w:tabs>
          <w:tab w:val="right" w:pos="10800"/>
        </w:tabs>
      </w:pPr>
      <w:r>
        <w:t>Lead the ERP Implementation Team</w:t>
      </w:r>
      <w:r w:rsidR="00455D11">
        <w:t xml:space="preserve"> and</w:t>
      </w:r>
      <w:r>
        <w:t xml:space="preserve">. </w:t>
      </w:r>
      <w:r w:rsidR="00455D11">
        <w:t>s</w:t>
      </w:r>
      <w:r>
        <w:t xml:space="preserve">uccessfully installed Epicor </w:t>
      </w:r>
      <w:r w:rsidR="001C7E8E">
        <w:t xml:space="preserve">ERP System </w:t>
      </w:r>
      <w:r>
        <w:t>in 4 months from start to Go-Live</w:t>
      </w:r>
      <w:r w:rsidR="00455D11">
        <w:t xml:space="preserve">. </w:t>
      </w:r>
      <w:r>
        <w:t xml:space="preserve">Responsibilities afterward include </w:t>
      </w:r>
      <w:r w:rsidR="00455D11">
        <w:t xml:space="preserve">Change Management, </w:t>
      </w:r>
      <w:r>
        <w:t xml:space="preserve">Process Management, Training, and Reporting. </w:t>
      </w:r>
    </w:p>
    <w:p w:rsidR="008502B0" w:rsidRDefault="008502B0" w:rsidP="00082508">
      <w:pPr>
        <w:pStyle w:val="ListParagraph"/>
        <w:numPr>
          <w:ilvl w:val="0"/>
          <w:numId w:val="3"/>
        </w:numPr>
        <w:tabs>
          <w:tab w:val="right" w:pos="10800"/>
        </w:tabs>
      </w:pPr>
      <w:r>
        <w:t>Developed Material and Labor reports for successful reduction of material and labor cost</w:t>
      </w:r>
    </w:p>
    <w:p w:rsidR="00082508" w:rsidRDefault="00082508" w:rsidP="00082508">
      <w:pPr>
        <w:pStyle w:val="ListParagraph"/>
        <w:numPr>
          <w:ilvl w:val="0"/>
          <w:numId w:val="3"/>
        </w:numPr>
        <w:tabs>
          <w:tab w:val="right" w:pos="10800"/>
        </w:tabs>
      </w:pPr>
      <w:r>
        <w:t xml:space="preserve">Activities focused on streamlining of business functions including </w:t>
      </w:r>
      <w:r w:rsidR="008502B0">
        <w:t xml:space="preserve">Scheduling, </w:t>
      </w:r>
      <w:r>
        <w:t>Purchasing, Job Entry, Order Entry and Policy and Procedure development, Job Cost Analysis</w:t>
      </w:r>
    </w:p>
    <w:p w:rsidR="00082508" w:rsidRDefault="00082508" w:rsidP="00082508">
      <w:pPr>
        <w:tabs>
          <w:tab w:val="right" w:pos="10800"/>
        </w:tabs>
      </w:pPr>
    </w:p>
    <w:p w:rsidR="00C2626A" w:rsidRDefault="00082508" w:rsidP="00C2626A">
      <w:pPr>
        <w:tabs>
          <w:tab w:val="right" w:pos="10800"/>
        </w:tabs>
      </w:pPr>
      <w:r w:rsidRPr="00371F7E">
        <w:rPr>
          <w:rStyle w:val="Strong"/>
          <w:b w:val="0"/>
        </w:rPr>
        <w:t xml:space="preserve">Inside Sales Manager    </w:t>
      </w:r>
      <w:r w:rsidR="00C2626A">
        <w:tab/>
      </w:r>
      <w:r w:rsidR="00C2626A" w:rsidRPr="00714448">
        <w:t xml:space="preserve"> </w:t>
      </w:r>
      <w:r w:rsidR="00C2626A">
        <w:t>January 2007 to September 2009</w:t>
      </w:r>
    </w:p>
    <w:p w:rsidR="008502B0" w:rsidRDefault="00082508" w:rsidP="008502B0">
      <w:pPr>
        <w:pStyle w:val="ListParagraph"/>
        <w:numPr>
          <w:ilvl w:val="0"/>
          <w:numId w:val="4"/>
        </w:numPr>
        <w:tabs>
          <w:tab w:val="right" w:pos="10800"/>
        </w:tabs>
      </w:pPr>
      <w:r>
        <w:t xml:space="preserve">Lead the inside sales staff for the generation of proposals as well as </w:t>
      </w:r>
      <w:r w:rsidR="00FB7C8B">
        <w:t xml:space="preserve">the </w:t>
      </w:r>
      <w:r w:rsidRPr="00FB7C8B">
        <w:rPr>
          <w:noProof/>
        </w:rPr>
        <w:t>development</w:t>
      </w:r>
      <w:r>
        <w:t xml:space="preserve"> and maintenance of the quotation tools</w:t>
      </w:r>
      <w:r w:rsidR="008502B0">
        <w:t xml:space="preserve"> effectively doubling sales in this time period</w:t>
      </w:r>
      <w:r>
        <w:t xml:space="preserve">. </w:t>
      </w:r>
    </w:p>
    <w:p w:rsidR="00082508" w:rsidRDefault="00082508" w:rsidP="008502B0">
      <w:pPr>
        <w:pStyle w:val="ListParagraph"/>
        <w:numPr>
          <w:ilvl w:val="0"/>
          <w:numId w:val="4"/>
        </w:numPr>
        <w:tabs>
          <w:tab w:val="right" w:pos="10800"/>
        </w:tabs>
      </w:pPr>
      <w:r>
        <w:t>Duties also included the presentation of proposals to customers and interfacing with other departments. Customers include the BIG 5 (Siemens, Eaton, Schneider/Square D, GE, and ABB) as well as other OEMs, EPCs and Integrators. The services quoted included the provision of housing for, and installation of the customer’s electrical equipment as well as integration. Support services include HVAC, fire systems, plumbing, control and power cabling.</w:t>
      </w:r>
    </w:p>
    <w:p w:rsidR="00082508" w:rsidRDefault="00082508" w:rsidP="00082508">
      <w:pPr>
        <w:tabs>
          <w:tab w:val="right" w:pos="10800"/>
        </w:tabs>
      </w:pPr>
    </w:p>
    <w:p w:rsidR="00C2626A" w:rsidRDefault="00082508" w:rsidP="00C2626A">
      <w:pPr>
        <w:tabs>
          <w:tab w:val="right" w:pos="10800"/>
        </w:tabs>
      </w:pPr>
      <w:r w:rsidRPr="008160E9">
        <w:rPr>
          <w:rStyle w:val="Strong"/>
          <w:b w:val="0"/>
        </w:rPr>
        <w:t>Engineering Manager</w:t>
      </w:r>
      <w:r w:rsidR="00C2626A" w:rsidRPr="00714448">
        <w:t xml:space="preserve"> </w:t>
      </w:r>
      <w:r w:rsidR="00C2626A">
        <w:tab/>
        <w:t>April 1987 to January 2007</w:t>
      </w:r>
    </w:p>
    <w:p w:rsidR="008502B0" w:rsidRDefault="008502B0" w:rsidP="008502B0">
      <w:pPr>
        <w:pStyle w:val="ListParagraph"/>
        <w:numPr>
          <w:ilvl w:val="0"/>
          <w:numId w:val="5"/>
        </w:numPr>
        <w:tabs>
          <w:tab w:val="right" w:pos="10800"/>
        </w:tabs>
      </w:pPr>
      <w:r>
        <w:t>M</w:t>
      </w:r>
      <w:r w:rsidR="00082508">
        <w:t xml:space="preserve">anagement of the Engineering Department performing the design and development of construction drawings and materials list for the construction of Equipment Buildings, Equipment Skids, Operator Centers, Guard Centers and Electrical Cabinets. </w:t>
      </w:r>
    </w:p>
    <w:p w:rsidR="00082508" w:rsidRDefault="008502B0" w:rsidP="008502B0">
      <w:pPr>
        <w:pStyle w:val="ListParagraph"/>
        <w:numPr>
          <w:ilvl w:val="0"/>
          <w:numId w:val="5"/>
        </w:numPr>
        <w:tabs>
          <w:tab w:val="right" w:pos="10800"/>
        </w:tabs>
      </w:pPr>
      <w:r>
        <w:t>D</w:t>
      </w:r>
      <w:r w:rsidR="00082508">
        <w:t>evelopment of a Product Configurator using Excel and VBA.  Responsibilities branched into estimating for the quoting of complex projects and management and quotation of change orders. Industries serviced include Power Generation, Power Transmission, Aggregates, Transportation, Alternative Power, Medical, and Generator Enclosures.</w:t>
      </w:r>
      <w:r>
        <w:t xml:space="preserve"> Participated in growing the company in sales from $2MM to $20MM in sales</w:t>
      </w:r>
    </w:p>
    <w:p w:rsidR="00082508" w:rsidRDefault="00082508" w:rsidP="00082508">
      <w:pPr>
        <w:tabs>
          <w:tab w:val="right" w:pos="10800"/>
        </w:tabs>
        <w:rPr>
          <w:rStyle w:val="Heading3Char"/>
        </w:rPr>
      </w:pPr>
    </w:p>
    <w:p w:rsidR="00082508" w:rsidRDefault="00082508" w:rsidP="00082508">
      <w:pPr>
        <w:tabs>
          <w:tab w:val="right" w:pos="10800"/>
        </w:tabs>
      </w:pPr>
      <w:r w:rsidRPr="00F93B34">
        <w:rPr>
          <w:rStyle w:val="Heading3Char"/>
          <w:sz w:val="28"/>
          <w:szCs w:val="28"/>
        </w:rPr>
        <w:t xml:space="preserve">Tanco Inc. </w:t>
      </w:r>
      <w:r w:rsidR="008F7B3B" w:rsidRPr="00F93B34">
        <w:rPr>
          <w:rStyle w:val="Heading3Char"/>
          <w:sz w:val="28"/>
          <w:szCs w:val="28"/>
        </w:rPr>
        <w:t xml:space="preserve">– </w:t>
      </w:r>
      <w:r w:rsidRPr="00F93B34">
        <w:rPr>
          <w:rStyle w:val="Heading3Char"/>
          <w:sz w:val="28"/>
          <w:szCs w:val="28"/>
        </w:rPr>
        <w:t>Houston, TX</w:t>
      </w:r>
      <w:r>
        <w:tab/>
        <w:t>April 1982 to March 1987</w:t>
      </w:r>
    </w:p>
    <w:p w:rsidR="00082508" w:rsidRPr="00371F7E" w:rsidRDefault="00082508" w:rsidP="00082508">
      <w:pPr>
        <w:tabs>
          <w:tab w:val="right" w:pos="10800"/>
        </w:tabs>
        <w:rPr>
          <w:rStyle w:val="Strong"/>
          <w:b w:val="0"/>
        </w:rPr>
      </w:pPr>
      <w:r w:rsidRPr="00371F7E">
        <w:rPr>
          <w:rStyle w:val="Strong"/>
          <w:b w:val="0"/>
        </w:rPr>
        <w:t xml:space="preserve">Production Controller / Drafting Supervisor    </w:t>
      </w:r>
    </w:p>
    <w:p w:rsidR="008502B0" w:rsidRDefault="00082508" w:rsidP="008502B0">
      <w:pPr>
        <w:pStyle w:val="ListParagraph"/>
        <w:numPr>
          <w:ilvl w:val="0"/>
          <w:numId w:val="6"/>
        </w:numPr>
        <w:tabs>
          <w:tab w:val="right" w:pos="10800"/>
        </w:tabs>
      </w:pPr>
      <w:r>
        <w:t>Development of drawings and design layouts for the manufacture of Electrical Enclosures</w:t>
      </w:r>
    </w:p>
    <w:p w:rsidR="008502B0" w:rsidRDefault="00082508" w:rsidP="008502B0">
      <w:pPr>
        <w:pStyle w:val="ListParagraph"/>
        <w:numPr>
          <w:ilvl w:val="0"/>
          <w:numId w:val="6"/>
        </w:numPr>
        <w:tabs>
          <w:tab w:val="right" w:pos="10800"/>
        </w:tabs>
      </w:pPr>
      <w:r>
        <w:t>Programming of numerically controlled punch</w:t>
      </w:r>
      <w:r w:rsidR="00215CC4">
        <w:t xml:space="preserve"> equipment</w:t>
      </w:r>
    </w:p>
    <w:p w:rsidR="00082508" w:rsidRDefault="008502B0" w:rsidP="008502B0">
      <w:pPr>
        <w:pStyle w:val="ListParagraph"/>
        <w:numPr>
          <w:ilvl w:val="0"/>
          <w:numId w:val="6"/>
        </w:numPr>
        <w:tabs>
          <w:tab w:val="right" w:pos="10800"/>
        </w:tabs>
      </w:pPr>
      <w:r>
        <w:t>M</w:t>
      </w:r>
      <w:r w:rsidR="00082508">
        <w:t>arketing illustrations</w:t>
      </w:r>
    </w:p>
    <w:p w:rsidR="00082508" w:rsidRDefault="00082508" w:rsidP="00082508">
      <w:pPr>
        <w:tabs>
          <w:tab w:val="right" w:pos="10800"/>
        </w:tabs>
        <w:rPr>
          <w:b/>
        </w:rPr>
      </w:pPr>
    </w:p>
    <w:p w:rsidR="00082508" w:rsidRDefault="00082508" w:rsidP="00082508">
      <w:pPr>
        <w:tabs>
          <w:tab w:val="right" w:pos="10800"/>
        </w:tabs>
      </w:pPr>
      <w:r w:rsidRPr="00F93B34">
        <w:rPr>
          <w:rStyle w:val="Heading3Char"/>
          <w:sz w:val="28"/>
          <w:szCs w:val="28"/>
        </w:rPr>
        <w:t xml:space="preserve">Procon Incorporated </w:t>
      </w:r>
      <w:r w:rsidR="008F7B3B" w:rsidRPr="00F93B34">
        <w:rPr>
          <w:rStyle w:val="Heading3Char"/>
          <w:sz w:val="28"/>
          <w:szCs w:val="28"/>
        </w:rPr>
        <w:t xml:space="preserve">– </w:t>
      </w:r>
      <w:r w:rsidRPr="00F93B34">
        <w:rPr>
          <w:rStyle w:val="Heading3Char"/>
          <w:sz w:val="28"/>
          <w:szCs w:val="28"/>
        </w:rPr>
        <w:t>Houston, TX</w:t>
      </w:r>
      <w:r>
        <w:tab/>
        <w:t xml:space="preserve"> December 1980 to March 1982</w:t>
      </w:r>
    </w:p>
    <w:p w:rsidR="00082508" w:rsidRPr="00371F7E" w:rsidRDefault="00082508" w:rsidP="00082508">
      <w:pPr>
        <w:tabs>
          <w:tab w:val="right" w:pos="10800"/>
        </w:tabs>
        <w:rPr>
          <w:rStyle w:val="Strong"/>
          <w:b w:val="0"/>
        </w:rPr>
      </w:pPr>
      <w:r w:rsidRPr="00371F7E">
        <w:rPr>
          <w:rStyle w:val="Strong"/>
          <w:b w:val="0"/>
        </w:rPr>
        <w:t xml:space="preserve">Designer II - Mechanical Department (Vessels)    </w:t>
      </w:r>
    </w:p>
    <w:p w:rsidR="00215CC4" w:rsidRDefault="00215CC4" w:rsidP="00215CC4">
      <w:pPr>
        <w:pStyle w:val="ListParagraph"/>
        <w:numPr>
          <w:ilvl w:val="0"/>
          <w:numId w:val="7"/>
        </w:numPr>
        <w:tabs>
          <w:tab w:val="right" w:pos="10800"/>
        </w:tabs>
      </w:pPr>
      <w:r>
        <w:t>Performance of tank and pressure vessel design calculations.</w:t>
      </w:r>
    </w:p>
    <w:p w:rsidR="008502B0" w:rsidRDefault="00082508" w:rsidP="008502B0">
      <w:pPr>
        <w:pStyle w:val="ListParagraph"/>
        <w:numPr>
          <w:ilvl w:val="0"/>
          <w:numId w:val="7"/>
        </w:numPr>
        <w:tabs>
          <w:tab w:val="right" w:pos="10800"/>
        </w:tabs>
      </w:pPr>
      <w:r>
        <w:t xml:space="preserve">Drawing of pressure vessels and storage tanks from engineering sketches. </w:t>
      </w:r>
    </w:p>
    <w:p w:rsidR="00082508" w:rsidRDefault="008502B0" w:rsidP="008502B0">
      <w:pPr>
        <w:pStyle w:val="ListParagraph"/>
        <w:numPr>
          <w:ilvl w:val="0"/>
          <w:numId w:val="7"/>
        </w:numPr>
        <w:tabs>
          <w:tab w:val="right" w:pos="10800"/>
        </w:tabs>
      </w:pPr>
      <w:r>
        <w:t>Review</w:t>
      </w:r>
      <w:r w:rsidR="00082508">
        <w:t xml:space="preserve"> of vendor drawings</w:t>
      </w:r>
    </w:p>
    <w:p w:rsidR="00082508" w:rsidRDefault="00082508" w:rsidP="00082508">
      <w:pPr>
        <w:tabs>
          <w:tab w:val="right" w:pos="10800"/>
        </w:tabs>
        <w:rPr>
          <w:rStyle w:val="Heading3Char"/>
        </w:rPr>
      </w:pPr>
    </w:p>
    <w:p w:rsidR="00714448" w:rsidRDefault="00714448" w:rsidP="00714448">
      <w:pPr>
        <w:tabs>
          <w:tab w:val="right" w:pos="10800"/>
        </w:tabs>
      </w:pPr>
      <w:r w:rsidRPr="00F93B34">
        <w:rPr>
          <w:rStyle w:val="Heading3Char"/>
          <w:sz w:val="28"/>
          <w:szCs w:val="28"/>
        </w:rPr>
        <w:t xml:space="preserve">Chicago Bridge &amp; Iron – Houston, </w:t>
      </w:r>
      <w:r w:rsidR="00337950" w:rsidRPr="00F93B34">
        <w:rPr>
          <w:rStyle w:val="Heading3Char"/>
          <w:sz w:val="28"/>
          <w:szCs w:val="28"/>
        </w:rPr>
        <w:t>TX</w:t>
      </w:r>
      <w:r>
        <w:tab/>
        <w:t>June 1977 to November 1980</w:t>
      </w:r>
    </w:p>
    <w:p w:rsidR="00714448" w:rsidRPr="00371F7E" w:rsidRDefault="00714448" w:rsidP="00714448">
      <w:pPr>
        <w:tabs>
          <w:tab w:val="right" w:pos="10800"/>
        </w:tabs>
        <w:rPr>
          <w:rStyle w:val="Strong"/>
          <w:b w:val="0"/>
        </w:rPr>
      </w:pPr>
      <w:r w:rsidRPr="00371F7E">
        <w:rPr>
          <w:rStyle w:val="Strong"/>
          <w:b w:val="0"/>
        </w:rPr>
        <w:t xml:space="preserve">Checker, Designer - Storage Tank Group    </w:t>
      </w:r>
    </w:p>
    <w:p w:rsidR="002772C3" w:rsidRDefault="00714448" w:rsidP="008502B0">
      <w:pPr>
        <w:pStyle w:val="ListParagraph"/>
        <w:numPr>
          <w:ilvl w:val="0"/>
          <w:numId w:val="8"/>
        </w:numPr>
        <w:tabs>
          <w:tab w:val="right" w:pos="10800"/>
        </w:tabs>
      </w:pPr>
      <w:r>
        <w:t xml:space="preserve">Drawing, checking and detailing of storage tank components. </w:t>
      </w:r>
    </w:p>
    <w:p w:rsidR="00714448" w:rsidRDefault="00714448" w:rsidP="008502B0">
      <w:pPr>
        <w:pStyle w:val="ListParagraph"/>
        <w:numPr>
          <w:ilvl w:val="0"/>
          <w:numId w:val="8"/>
        </w:numPr>
        <w:tabs>
          <w:tab w:val="right" w:pos="10800"/>
        </w:tabs>
      </w:pPr>
      <w:r>
        <w:t>Performance of design calculations</w:t>
      </w:r>
    </w:p>
    <w:p w:rsidR="004925C6" w:rsidRDefault="004925C6" w:rsidP="004925C6">
      <w:pPr>
        <w:pStyle w:val="ListParagraph"/>
        <w:tabs>
          <w:tab w:val="right" w:pos="10800"/>
        </w:tabs>
      </w:pPr>
    </w:p>
    <w:p w:rsidR="008734B9" w:rsidRPr="00D2149E" w:rsidRDefault="008734B9" w:rsidP="008734B9">
      <w:pPr>
        <w:pStyle w:val="Heading1"/>
        <w:rPr>
          <w:sz w:val="22"/>
          <w:szCs w:val="40"/>
        </w:rPr>
      </w:pPr>
      <w:r w:rsidRPr="004F4EDE">
        <w:rPr>
          <w:sz w:val="40"/>
          <w:szCs w:val="40"/>
        </w:rPr>
        <w:lastRenderedPageBreak/>
        <w:t>E</w:t>
      </w:r>
      <w:r>
        <w:rPr>
          <w:sz w:val="40"/>
          <w:szCs w:val="40"/>
        </w:rPr>
        <w:t xml:space="preserve">RP </w:t>
      </w:r>
      <w:r w:rsidR="00D2149E" w:rsidRPr="00D2149E">
        <w:rPr>
          <w:sz w:val="22"/>
          <w:szCs w:val="40"/>
        </w:rPr>
        <w:t>(Enterprise Resource Management)</w:t>
      </w:r>
    </w:p>
    <w:p w:rsidR="008734B9" w:rsidRDefault="008734B9" w:rsidP="008734B9">
      <w:pPr>
        <w:tabs>
          <w:tab w:val="right" w:pos="10800"/>
        </w:tabs>
      </w:pPr>
      <w:r>
        <w:rPr>
          <w:noProof/>
          <w:lang w:bidi="ar-SA"/>
        </w:rPr>
        <mc:AlternateContent>
          <mc:Choice Requires="wps">
            <w:drawing>
              <wp:anchor distT="0" distB="0" distL="114300" distR="114300" simplePos="0" relativeHeight="251673600" behindDoc="0" locked="0" layoutInCell="1" allowOverlap="1" wp14:anchorId="12D8E4D1" wp14:editId="25CED2F6">
                <wp:simplePos x="0" y="0"/>
                <wp:positionH relativeFrom="column">
                  <wp:posOffset>0</wp:posOffset>
                </wp:positionH>
                <wp:positionV relativeFrom="paragraph">
                  <wp:posOffset>75565</wp:posOffset>
                </wp:positionV>
                <wp:extent cx="6772275" cy="0"/>
                <wp:effectExtent l="19050" t="19050" r="47625" b="38100"/>
                <wp:wrapNone/>
                <wp:docPr id="4" name="Straight Connector 4"/>
                <wp:cNvGraphicFramePr/>
                <a:graphic xmlns:a="http://schemas.openxmlformats.org/drawingml/2006/main">
                  <a:graphicData uri="http://schemas.microsoft.com/office/word/2010/wordprocessingShape">
                    <wps:wsp>
                      <wps:cNvCnPr/>
                      <wps:spPr>
                        <a:xfrm>
                          <a:off x="0" y="0"/>
                          <a:ext cx="6772275" cy="0"/>
                        </a:xfrm>
                        <a:prstGeom prst="line">
                          <a:avLst/>
                        </a:prstGeom>
                        <a:ln w="50800" cap="rnd">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6DB1C3" id="Straight Connector 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5.95pt" to="533.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" strokecolor="#536321 [1609]" strokeweight="4pt">
                <v:stroke endcap="round"/>
              </v:line>
            </w:pict>
          </mc:Fallback>
        </mc:AlternateContent>
      </w:r>
    </w:p>
    <w:p w:rsidR="008734B9" w:rsidRDefault="008734B9" w:rsidP="008734B9">
      <w:pPr>
        <w:tabs>
          <w:tab w:val="right" w:pos="10800"/>
        </w:tabs>
      </w:pPr>
      <w:r>
        <w:t>Platform – Epicor 9.05 and Epicor 10</w:t>
      </w:r>
    </w:p>
    <w:p w:rsidR="008734B9" w:rsidRDefault="008734B9" w:rsidP="008734B9">
      <w:pPr>
        <w:tabs>
          <w:tab w:val="right" w:pos="10800"/>
        </w:tabs>
      </w:pPr>
      <w:r>
        <w:t>Installations – One installation of Epicor 9.05</w:t>
      </w:r>
    </w:p>
    <w:p w:rsidR="008734B9" w:rsidRDefault="008734B9" w:rsidP="008734B9">
      <w:pPr>
        <w:tabs>
          <w:tab w:val="right" w:pos="10800"/>
        </w:tabs>
      </w:pPr>
      <w:r>
        <w:t xml:space="preserve">Modules – </w:t>
      </w:r>
    </w:p>
    <w:p w:rsidR="00444C36" w:rsidRDefault="00444C36" w:rsidP="008734B9">
      <w:pPr>
        <w:pStyle w:val="ListParagraph"/>
        <w:numPr>
          <w:ilvl w:val="0"/>
          <w:numId w:val="9"/>
        </w:numPr>
        <w:tabs>
          <w:tab w:val="right" w:pos="10800"/>
        </w:tabs>
        <w:sectPr w:rsidR="00444C36" w:rsidSect="00714448">
          <w:footerReference w:type="default" r:id="rId8"/>
          <w:pgSz w:w="12240" w:h="15840"/>
          <w:pgMar w:top="720" w:right="720" w:bottom="720" w:left="720" w:header="720" w:footer="720" w:gutter="0"/>
          <w:cols w:space="720"/>
          <w:docGrid w:linePitch="360"/>
        </w:sectPr>
      </w:pPr>
    </w:p>
    <w:p w:rsidR="008734B9" w:rsidRDefault="008734B9" w:rsidP="008734B9">
      <w:pPr>
        <w:pStyle w:val="ListParagraph"/>
        <w:numPr>
          <w:ilvl w:val="0"/>
          <w:numId w:val="9"/>
        </w:numPr>
        <w:tabs>
          <w:tab w:val="right" w:pos="10800"/>
        </w:tabs>
      </w:pPr>
      <w:r>
        <w:t>Sales Module</w:t>
      </w:r>
    </w:p>
    <w:p w:rsidR="008734B9" w:rsidRDefault="008734B9" w:rsidP="008734B9">
      <w:pPr>
        <w:pStyle w:val="ListParagraph"/>
        <w:numPr>
          <w:ilvl w:val="1"/>
          <w:numId w:val="9"/>
        </w:numPr>
        <w:tabs>
          <w:tab w:val="right" w:pos="10800"/>
        </w:tabs>
      </w:pPr>
      <w:r>
        <w:t>CRM</w:t>
      </w:r>
    </w:p>
    <w:p w:rsidR="008734B9" w:rsidRDefault="008734B9" w:rsidP="008734B9">
      <w:pPr>
        <w:pStyle w:val="ListParagraph"/>
        <w:numPr>
          <w:ilvl w:val="1"/>
          <w:numId w:val="9"/>
        </w:numPr>
        <w:tabs>
          <w:tab w:val="right" w:pos="10800"/>
        </w:tabs>
      </w:pPr>
      <w:r>
        <w:t>Quote Management</w:t>
      </w:r>
    </w:p>
    <w:p w:rsidR="008734B9" w:rsidRDefault="008734B9" w:rsidP="008734B9">
      <w:pPr>
        <w:pStyle w:val="ListParagraph"/>
        <w:numPr>
          <w:ilvl w:val="1"/>
          <w:numId w:val="9"/>
        </w:numPr>
        <w:tabs>
          <w:tab w:val="right" w:pos="10800"/>
        </w:tabs>
      </w:pPr>
      <w:r>
        <w:t>Order Management</w:t>
      </w:r>
    </w:p>
    <w:p w:rsidR="008734B9" w:rsidRDefault="008734B9" w:rsidP="008734B9">
      <w:pPr>
        <w:pStyle w:val="ListParagraph"/>
        <w:numPr>
          <w:ilvl w:val="1"/>
          <w:numId w:val="9"/>
        </w:numPr>
        <w:tabs>
          <w:tab w:val="right" w:pos="10800"/>
        </w:tabs>
      </w:pPr>
      <w:r>
        <w:t>Customer Management</w:t>
      </w:r>
    </w:p>
    <w:p w:rsidR="008734B9" w:rsidRDefault="008734B9" w:rsidP="008734B9">
      <w:pPr>
        <w:pStyle w:val="ListParagraph"/>
        <w:numPr>
          <w:ilvl w:val="2"/>
          <w:numId w:val="9"/>
        </w:numPr>
        <w:tabs>
          <w:tab w:val="right" w:pos="10800"/>
        </w:tabs>
      </w:pPr>
      <w:r>
        <w:t>Credit Management</w:t>
      </w:r>
    </w:p>
    <w:p w:rsidR="008734B9" w:rsidRDefault="008734B9" w:rsidP="008734B9">
      <w:pPr>
        <w:pStyle w:val="ListParagraph"/>
        <w:numPr>
          <w:ilvl w:val="0"/>
          <w:numId w:val="9"/>
        </w:numPr>
        <w:tabs>
          <w:tab w:val="right" w:pos="10800"/>
        </w:tabs>
      </w:pPr>
      <w:r>
        <w:t>Material Management</w:t>
      </w:r>
    </w:p>
    <w:p w:rsidR="008734B9" w:rsidRDefault="008734B9" w:rsidP="008734B9">
      <w:pPr>
        <w:pStyle w:val="ListParagraph"/>
        <w:numPr>
          <w:ilvl w:val="1"/>
          <w:numId w:val="9"/>
        </w:numPr>
        <w:tabs>
          <w:tab w:val="right" w:pos="10800"/>
        </w:tabs>
      </w:pPr>
      <w:r>
        <w:t>Part Engineering</w:t>
      </w:r>
    </w:p>
    <w:p w:rsidR="008734B9" w:rsidRDefault="008734B9" w:rsidP="008734B9">
      <w:pPr>
        <w:pStyle w:val="ListParagraph"/>
        <w:numPr>
          <w:ilvl w:val="1"/>
          <w:numId w:val="9"/>
        </w:numPr>
        <w:tabs>
          <w:tab w:val="right" w:pos="10800"/>
        </w:tabs>
      </w:pPr>
      <w:r>
        <w:t>Part Development</w:t>
      </w:r>
    </w:p>
    <w:p w:rsidR="004A0657" w:rsidRDefault="004A0657" w:rsidP="004A0657">
      <w:pPr>
        <w:pStyle w:val="ListParagraph"/>
        <w:numPr>
          <w:ilvl w:val="2"/>
          <w:numId w:val="9"/>
        </w:numPr>
        <w:tabs>
          <w:tab w:val="right" w:pos="10800"/>
        </w:tabs>
      </w:pPr>
      <w:r>
        <w:t>Vendor Management</w:t>
      </w:r>
    </w:p>
    <w:p w:rsidR="004A0657" w:rsidRDefault="004A0657" w:rsidP="004A0657">
      <w:pPr>
        <w:pStyle w:val="ListParagraph"/>
        <w:numPr>
          <w:ilvl w:val="2"/>
          <w:numId w:val="9"/>
        </w:numPr>
        <w:tabs>
          <w:tab w:val="right" w:pos="10800"/>
        </w:tabs>
      </w:pPr>
      <w:r>
        <w:t>Inventory replenishment plans</w:t>
      </w:r>
    </w:p>
    <w:p w:rsidR="008734B9" w:rsidRDefault="008734B9" w:rsidP="008734B9">
      <w:pPr>
        <w:pStyle w:val="ListParagraph"/>
        <w:numPr>
          <w:ilvl w:val="1"/>
          <w:numId w:val="9"/>
        </w:numPr>
        <w:tabs>
          <w:tab w:val="right" w:pos="10800"/>
        </w:tabs>
      </w:pPr>
      <w:r>
        <w:t>Inventory</w:t>
      </w:r>
    </w:p>
    <w:p w:rsidR="008734B9" w:rsidRDefault="008734B9" w:rsidP="008734B9">
      <w:pPr>
        <w:pStyle w:val="ListParagraph"/>
        <w:numPr>
          <w:ilvl w:val="2"/>
          <w:numId w:val="9"/>
        </w:numPr>
        <w:tabs>
          <w:tab w:val="right" w:pos="10800"/>
        </w:tabs>
      </w:pPr>
      <w:r>
        <w:t>Warehouses</w:t>
      </w:r>
    </w:p>
    <w:p w:rsidR="008734B9" w:rsidRDefault="008734B9" w:rsidP="008734B9">
      <w:pPr>
        <w:pStyle w:val="ListParagraph"/>
        <w:numPr>
          <w:ilvl w:val="2"/>
          <w:numId w:val="9"/>
        </w:numPr>
        <w:tabs>
          <w:tab w:val="right" w:pos="10800"/>
        </w:tabs>
      </w:pPr>
      <w:r>
        <w:t>Warehouse Bins</w:t>
      </w:r>
    </w:p>
    <w:p w:rsidR="008734B9" w:rsidRDefault="008734B9" w:rsidP="008734B9">
      <w:pPr>
        <w:pStyle w:val="ListParagraph"/>
        <w:numPr>
          <w:ilvl w:val="2"/>
          <w:numId w:val="9"/>
        </w:numPr>
        <w:tabs>
          <w:tab w:val="right" w:pos="10800"/>
        </w:tabs>
      </w:pPr>
      <w:r>
        <w:t>Warehouse Zones</w:t>
      </w:r>
    </w:p>
    <w:p w:rsidR="008734B9" w:rsidRDefault="008734B9" w:rsidP="008734B9">
      <w:pPr>
        <w:pStyle w:val="ListParagraph"/>
        <w:numPr>
          <w:ilvl w:val="1"/>
          <w:numId w:val="9"/>
        </w:numPr>
        <w:tabs>
          <w:tab w:val="right" w:pos="10800"/>
        </w:tabs>
      </w:pPr>
      <w:r>
        <w:t>Shipping and Receiving</w:t>
      </w:r>
    </w:p>
    <w:p w:rsidR="008734B9" w:rsidRDefault="008734B9" w:rsidP="008734B9">
      <w:pPr>
        <w:pStyle w:val="ListParagraph"/>
        <w:numPr>
          <w:ilvl w:val="0"/>
          <w:numId w:val="9"/>
        </w:numPr>
        <w:tabs>
          <w:tab w:val="right" w:pos="10800"/>
        </w:tabs>
      </w:pPr>
      <w:r>
        <w:t>Finance</w:t>
      </w:r>
    </w:p>
    <w:p w:rsidR="008734B9" w:rsidRDefault="008734B9" w:rsidP="008734B9">
      <w:pPr>
        <w:pStyle w:val="ListParagraph"/>
        <w:numPr>
          <w:ilvl w:val="1"/>
          <w:numId w:val="9"/>
        </w:numPr>
        <w:tabs>
          <w:tab w:val="right" w:pos="10800"/>
        </w:tabs>
      </w:pPr>
      <w:r>
        <w:t>General Ledger</w:t>
      </w:r>
    </w:p>
    <w:p w:rsidR="008734B9" w:rsidRDefault="008734B9" w:rsidP="008734B9">
      <w:pPr>
        <w:pStyle w:val="ListParagraph"/>
        <w:numPr>
          <w:ilvl w:val="1"/>
          <w:numId w:val="9"/>
        </w:numPr>
        <w:tabs>
          <w:tab w:val="right" w:pos="10800"/>
        </w:tabs>
      </w:pPr>
      <w:r>
        <w:t>Accounts Payable</w:t>
      </w:r>
      <w:r w:rsidR="001C15A9">
        <w:t xml:space="preserve"> (AP)</w:t>
      </w:r>
    </w:p>
    <w:p w:rsidR="008734B9" w:rsidRDefault="008734B9" w:rsidP="008734B9">
      <w:pPr>
        <w:pStyle w:val="ListParagraph"/>
        <w:numPr>
          <w:ilvl w:val="1"/>
          <w:numId w:val="9"/>
        </w:numPr>
        <w:tabs>
          <w:tab w:val="right" w:pos="10800"/>
        </w:tabs>
      </w:pPr>
      <w:r>
        <w:t>Accounts Receivable</w:t>
      </w:r>
      <w:r w:rsidR="001C15A9">
        <w:t xml:space="preserve">  (AR)</w:t>
      </w:r>
    </w:p>
    <w:p w:rsidR="008734B9" w:rsidRDefault="008734B9" w:rsidP="008734B9">
      <w:pPr>
        <w:pStyle w:val="ListParagraph"/>
        <w:numPr>
          <w:ilvl w:val="1"/>
          <w:numId w:val="9"/>
        </w:numPr>
        <w:tabs>
          <w:tab w:val="right" w:pos="10800"/>
        </w:tabs>
      </w:pPr>
      <w:r>
        <w:t>Cash Management</w:t>
      </w:r>
    </w:p>
    <w:p w:rsidR="001C15A9" w:rsidRDefault="001C15A9" w:rsidP="008734B9">
      <w:pPr>
        <w:pStyle w:val="ListParagraph"/>
        <w:numPr>
          <w:ilvl w:val="1"/>
          <w:numId w:val="9"/>
        </w:numPr>
        <w:tabs>
          <w:tab w:val="right" w:pos="10800"/>
        </w:tabs>
      </w:pPr>
      <w:r>
        <w:t>Asset Management</w:t>
      </w:r>
    </w:p>
    <w:p w:rsidR="008734B9" w:rsidRDefault="008734B9" w:rsidP="008734B9">
      <w:pPr>
        <w:pStyle w:val="ListParagraph"/>
        <w:numPr>
          <w:ilvl w:val="0"/>
          <w:numId w:val="9"/>
        </w:numPr>
        <w:tabs>
          <w:tab w:val="right" w:pos="10800"/>
        </w:tabs>
      </w:pPr>
      <w:r>
        <w:t>Production Module</w:t>
      </w:r>
    </w:p>
    <w:p w:rsidR="008734B9" w:rsidRDefault="008734B9" w:rsidP="008734B9">
      <w:pPr>
        <w:pStyle w:val="ListParagraph"/>
        <w:numPr>
          <w:ilvl w:val="1"/>
          <w:numId w:val="9"/>
        </w:numPr>
        <w:tabs>
          <w:tab w:val="right" w:pos="10800"/>
        </w:tabs>
      </w:pPr>
      <w:r>
        <w:t>Resource development</w:t>
      </w:r>
    </w:p>
    <w:p w:rsidR="008734B9" w:rsidRDefault="008734B9" w:rsidP="008734B9">
      <w:pPr>
        <w:pStyle w:val="ListParagraph"/>
        <w:numPr>
          <w:ilvl w:val="2"/>
          <w:numId w:val="9"/>
        </w:numPr>
        <w:tabs>
          <w:tab w:val="right" w:pos="10800"/>
        </w:tabs>
      </w:pPr>
      <w:r>
        <w:t>Operations</w:t>
      </w:r>
    </w:p>
    <w:p w:rsidR="008734B9" w:rsidRDefault="008734B9" w:rsidP="008734B9">
      <w:pPr>
        <w:pStyle w:val="ListParagraph"/>
        <w:numPr>
          <w:ilvl w:val="2"/>
          <w:numId w:val="9"/>
        </w:numPr>
        <w:tabs>
          <w:tab w:val="right" w:pos="10800"/>
        </w:tabs>
      </w:pPr>
      <w:r>
        <w:t>Equipment</w:t>
      </w:r>
    </w:p>
    <w:p w:rsidR="008734B9" w:rsidRDefault="008734B9" w:rsidP="008734B9">
      <w:pPr>
        <w:pStyle w:val="ListParagraph"/>
        <w:numPr>
          <w:ilvl w:val="2"/>
          <w:numId w:val="9"/>
        </w:numPr>
        <w:tabs>
          <w:tab w:val="right" w:pos="10800"/>
        </w:tabs>
      </w:pPr>
      <w:r>
        <w:t xml:space="preserve">Personnel </w:t>
      </w:r>
    </w:p>
    <w:p w:rsidR="008734B9" w:rsidRDefault="008734B9" w:rsidP="008734B9">
      <w:pPr>
        <w:pStyle w:val="ListParagraph"/>
        <w:numPr>
          <w:ilvl w:val="1"/>
          <w:numId w:val="9"/>
        </w:numPr>
        <w:tabs>
          <w:tab w:val="right" w:pos="10800"/>
        </w:tabs>
      </w:pPr>
      <w:r>
        <w:t>Job Entry</w:t>
      </w:r>
    </w:p>
    <w:p w:rsidR="008734B9" w:rsidRDefault="008734B9" w:rsidP="008734B9">
      <w:pPr>
        <w:pStyle w:val="ListParagraph"/>
        <w:numPr>
          <w:ilvl w:val="1"/>
          <w:numId w:val="9"/>
        </w:numPr>
        <w:tabs>
          <w:tab w:val="right" w:pos="10800"/>
        </w:tabs>
      </w:pPr>
      <w:r>
        <w:t>MRP</w:t>
      </w:r>
    </w:p>
    <w:p w:rsidR="008734B9" w:rsidRDefault="008734B9" w:rsidP="008734B9">
      <w:pPr>
        <w:pStyle w:val="ListParagraph"/>
        <w:numPr>
          <w:ilvl w:val="1"/>
          <w:numId w:val="9"/>
        </w:numPr>
        <w:tabs>
          <w:tab w:val="right" w:pos="10800"/>
        </w:tabs>
      </w:pPr>
      <w:r>
        <w:t>Job Costing</w:t>
      </w:r>
    </w:p>
    <w:p w:rsidR="001C15A9" w:rsidRDefault="001C15A9" w:rsidP="008734B9">
      <w:pPr>
        <w:pStyle w:val="ListParagraph"/>
        <w:numPr>
          <w:ilvl w:val="1"/>
          <w:numId w:val="9"/>
        </w:numPr>
        <w:tabs>
          <w:tab w:val="right" w:pos="10800"/>
        </w:tabs>
      </w:pPr>
      <w:r>
        <w:t>MES (Manufacturing Execution System)</w:t>
      </w:r>
    </w:p>
    <w:p w:rsidR="008734B9" w:rsidRDefault="008734B9" w:rsidP="008734B9">
      <w:pPr>
        <w:pStyle w:val="ListParagraph"/>
        <w:numPr>
          <w:ilvl w:val="0"/>
          <w:numId w:val="9"/>
        </w:numPr>
        <w:tabs>
          <w:tab w:val="right" w:pos="10800"/>
        </w:tabs>
      </w:pPr>
      <w:r>
        <w:t>Tools</w:t>
      </w:r>
    </w:p>
    <w:p w:rsidR="004A0657" w:rsidRDefault="004A0657" w:rsidP="008734B9">
      <w:pPr>
        <w:pStyle w:val="ListParagraph"/>
        <w:numPr>
          <w:ilvl w:val="1"/>
          <w:numId w:val="9"/>
        </w:numPr>
        <w:tabs>
          <w:tab w:val="right" w:pos="10800"/>
        </w:tabs>
      </w:pPr>
      <w:r>
        <w:t>User training</w:t>
      </w:r>
    </w:p>
    <w:p w:rsidR="008734B9" w:rsidRDefault="007C096E" w:rsidP="008734B9">
      <w:pPr>
        <w:pStyle w:val="ListParagraph"/>
        <w:numPr>
          <w:ilvl w:val="1"/>
          <w:numId w:val="9"/>
        </w:numPr>
        <w:tabs>
          <w:tab w:val="right" w:pos="10800"/>
        </w:tabs>
      </w:pPr>
      <w:r>
        <w:t>BAQs, Business Activity Queries</w:t>
      </w:r>
    </w:p>
    <w:p w:rsidR="007C096E" w:rsidRDefault="007C096E" w:rsidP="008734B9">
      <w:pPr>
        <w:pStyle w:val="ListParagraph"/>
        <w:numPr>
          <w:ilvl w:val="1"/>
          <w:numId w:val="9"/>
        </w:numPr>
        <w:tabs>
          <w:tab w:val="right" w:pos="10800"/>
        </w:tabs>
      </w:pPr>
      <w:r>
        <w:t>BPMs, Business Process Management</w:t>
      </w:r>
    </w:p>
    <w:p w:rsidR="007C096E" w:rsidRDefault="007C096E" w:rsidP="008734B9">
      <w:pPr>
        <w:pStyle w:val="ListParagraph"/>
        <w:numPr>
          <w:ilvl w:val="1"/>
          <w:numId w:val="9"/>
        </w:numPr>
        <w:tabs>
          <w:tab w:val="right" w:pos="10800"/>
        </w:tabs>
      </w:pPr>
      <w:r>
        <w:t>DMT (Data Migration Tool)</w:t>
      </w:r>
    </w:p>
    <w:p w:rsidR="007C096E" w:rsidRDefault="007C096E" w:rsidP="008734B9">
      <w:pPr>
        <w:pStyle w:val="ListParagraph"/>
        <w:numPr>
          <w:ilvl w:val="1"/>
          <w:numId w:val="9"/>
        </w:numPr>
        <w:tabs>
          <w:tab w:val="right" w:pos="10800"/>
        </w:tabs>
      </w:pPr>
      <w:r>
        <w:t>T-SQL</w:t>
      </w:r>
    </w:p>
    <w:p w:rsidR="007C096E" w:rsidRDefault="007C096E" w:rsidP="008734B9">
      <w:pPr>
        <w:pStyle w:val="ListParagraph"/>
        <w:numPr>
          <w:ilvl w:val="1"/>
          <w:numId w:val="9"/>
        </w:numPr>
        <w:tabs>
          <w:tab w:val="right" w:pos="10800"/>
        </w:tabs>
      </w:pPr>
      <w:r>
        <w:t>Report customizations</w:t>
      </w:r>
      <w:r w:rsidR="001C15A9">
        <w:t xml:space="preserve"> and custom report generation</w:t>
      </w:r>
    </w:p>
    <w:p w:rsidR="007C096E" w:rsidRDefault="007C096E" w:rsidP="008734B9">
      <w:pPr>
        <w:pStyle w:val="ListParagraph"/>
        <w:numPr>
          <w:ilvl w:val="1"/>
          <w:numId w:val="9"/>
        </w:numPr>
        <w:tabs>
          <w:tab w:val="right" w:pos="10800"/>
        </w:tabs>
      </w:pPr>
      <w:r>
        <w:t>Screen customization</w:t>
      </w:r>
    </w:p>
    <w:p w:rsidR="007C096E" w:rsidRDefault="007C096E" w:rsidP="008734B9">
      <w:pPr>
        <w:pStyle w:val="ListParagraph"/>
        <w:numPr>
          <w:ilvl w:val="1"/>
          <w:numId w:val="9"/>
        </w:numPr>
        <w:tabs>
          <w:tab w:val="right" w:pos="10800"/>
        </w:tabs>
      </w:pPr>
      <w:r>
        <w:t>User defined fields</w:t>
      </w:r>
    </w:p>
    <w:p w:rsidR="00444C36" w:rsidRDefault="00444C36" w:rsidP="008734B9">
      <w:pPr>
        <w:tabs>
          <w:tab w:val="right" w:pos="10800"/>
        </w:tabs>
        <w:sectPr w:rsidR="00444C36" w:rsidSect="00444C36">
          <w:type w:val="continuous"/>
          <w:pgSz w:w="12240" w:h="15840"/>
          <w:pgMar w:top="720" w:right="720" w:bottom="720" w:left="720" w:header="720" w:footer="720" w:gutter="0"/>
          <w:cols w:num="2" w:space="720"/>
          <w:docGrid w:linePitch="360"/>
        </w:sectPr>
      </w:pPr>
    </w:p>
    <w:p w:rsidR="008734B9" w:rsidRDefault="008734B9" w:rsidP="008734B9">
      <w:pPr>
        <w:tabs>
          <w:tab w:val="right" w:pos="10800"/>
        </w:tabs>
      </w:pPr>
      <w:r>
        <w:tab/>
      </w:r>
    </w:p>
    <w:p w:rsidR="00714448" w:rsidRPr="004F4EDE" w:rsidRDefault="00714448" w:rsidP="00714448">
      <w:pPr>
        <w:pStyle w:val="Heading1"/>
        <w:rPr>
          <w:sz w:val="40"/>
          <w:szCs w:val="40"/>
        </w:rPr>
      </w:pPr>
      <w:r w:rsidRPr="004F4EDE">
        <w:rPr>
          <w:sz w:val="40"/>
          <w:szCs w:val="40"/>
        </w:rPr>
        <w:t>Education</w:t>
      </w:r>
    </w:p>
    <w:p w:rsidR="00D673D8" w:rsidRDefault="00D673D8" w:rsidP="00714448">
      <w:pPr>
        <w:tabs>
          <w:tab w:val="right" w:pos="10800"/>
        </w:tabs>
      </w:pPr>
      <w:r>
        <w:rPr>
          <w:noProof/>
          <w:lang w:bidi="ar-SA"/>
        </w:rPr>
        <mc:AlternateContent>
          <mc:Choice Requires="wps">
            <w:drawing>
              <wp:anchor distT="0" distB="0" distL="114300" distR="114300" simplePos="0" relativeHeight="251665408" behindDoc="0" locked="0" layoutInCell="1" allowOverlap="1" wp14:anchorId="32D76652" wp14:editId="0C7D2E56">
                <wp:simplePos x="0" y="0"/>
                <wp:positionH relativeFrom="column">
                  <wp:posOffset>0</wp:posOffset>
                </wp:positionH>
                <wp:positionV relativeFrom="paragraph">
                  <wp:posOffset>75565</wp:posOffset>
                </wp:positionV>
                <wp:extent cx="6772275" cy="0"/>
                <wp:effectExtent l="19050" t="19050" r="47625" b="38100"/>
                <wp:wrapNone/>
                <wp:docPr id="6" name="Straight Connector 6"/>
                <wp:cNvGraphicFramePr/>
                <a:graphic xmlns:a="http://schemas.openxmlformats.org/drawingml/2006/main">
                  <a:graphicData uri="http://schemas.microsoft.com/office/word/2010/wordprocessingShape">
                    <wps:wsp>
                      <wps:cNvCnPr/>
                      <wps:spPr>
                        <a:xfrm>
                          <a:off x="0" y="0"/>
                          <a:ext cx="6772275" cy="0"/>
                        </a:xfrm>
                        <a:prstGeom prst="line">
                          <a:avLst/>
                        </a:prstGeom>
                        <a:ln w="50800" cap="rnd">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566D63"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5.95pt" to="533.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" strokecolor="#536321 [1609]" strokeweight="4pt">
                <v:stroke endcap="round"/>
              </v:line>
            </w:pict>
          </mc:Fallback>
        </mc:AlternateContent>
      </w:r>
    </w:p>
    <w:p w:rsidR="00C67832" w:rsidRDefault="00714448" w:rsidP="00714448">
      <w:pPr>
        <w:tabs>
          <w:tab w:val="right" w:pos="10800"/>
        </w:tabs>
      </w:pPr>
      <w:r>
        <w:t>Cy-Fair High School</w:t>
      </w:r>
      <w:r w:rsidR="00480853">
        <w:t>,</w:t>
      </w:r>
      <w:r>
        <w:t xml:space="preserve"> Houston, T</w:t>
      </w:r>
      <w:r w:rsidR="00C67832">
        <w:t>exas</w:t>
      </w:r>
    </w:p>
    <w:p w:rsidR="00D673D8" w:rsidRDefault="007E0FCA" w:rsidP="00390284">
      <w:pPr>
        <w:tabs>
          <w:tab w:val="right" w:pos="10800"/>
        </w:tabs>
      </w:pPr>
      <w:r>
        <w:t>University of Houston, Houston Texas</w:t>
      </w:r>
    </w:p>
    <w:p w:rsidR="00444C36" w:rsidRDefault="00444C36" w:rsidP="00390284">
      <w:pPr>
        <w:tabs>
          <w:tab w:val="right" w:pos="10800"/>
        </w:tabs>
      </w:pPr>
      <w:r>
        <w:t>A</w:t>
      </w:r>
      <w:r w:rsidRPr="00444C36">
        <w:t>utodidact</w:t>
      </w:r>
      <w:r>
        <w:t xml:space="preserve"> and training at places of employment. </w:t>
      </w:r>
    </w:p>
    <w:p w:rsidR="00444C36" w:rsidRDefault="00444C36" w:rsidP="00444C36">
      <w:pPr>
        <w:pStyle w:val="ListParagraph"/>
        <w:numPr>
          <w:ilvl w:val="0"/>
          <w:numId w:val="10"/>
        </w:numPr>
        <w:tabs>
          <w:tab w:val="right" w:pos="10800"/>
        </w:tabs>
      </w:pPr>
      <w:r>
        <w:t>CBI – Basic Engineering</w:t>
      </w:r>
    </w:p>
    <w:p w:rsidR="00444C36" w:rsidRDefault="00444C36" w:rsidP="00444C36">
      <w:pPr>
        <w:pStyle w:val="ListParagraph"/>
        <w:numPr>
          <w:ilvl w:val="0"/>
          <w:numId w:val="10"/>
        </w:numPr>
        <w:tabs>
          <w:tab w:val="right" w:pos="10800"/>
        </w:tabs>
      </w:pPr>
      <w:r>
        <w:t>Procon – Basic Engineering.</w:t>
      </w:r>
    </w:p>
    <w:p w:rsidR="00444C36" w:rsidRDefault="00444C36" w:rsidP="00444C36">
      <w:pPr>
        <w:pStyle w:val="ListParagraph"/>
        <w:numPr>
          <w:ilvl w:val="0"/>
          <w:numId w:val="10"/>
        </w:numPr>
        <w:tabs>
          <w:tab w:val="right" w:pos="10800"/>
        </w:tabs>
      </w:pPr>
      <w:r>
        <w:t>Tanco – Programming (Basic and G-Code/CNC)</w:t>
      </w:r>
    </w:p>
    <w:p w:rsidR="00444C36" w:rsidRDefault="00444C36" w:rsidP="00444C36">
      <w:pPr>
        <w:pStyle w:val="ListParagraph"/>
        <w:numPr>
          <w:ilvl w:val="0"/>
          <w:numId w:val="10"/>
        </w:numPr>
        <w:tabs>
          <w:tab w:val="right" w:pos="10800"/>
        </w:tabs>
      </w:pPr>
      <w:r>
        <w:t>Lectrus – AutoCAD, Programming, and Basic Engineering</w:t>
      </w:r>
      <w:r w:rsidR="008E702D">
        <w:t>, Epicor ERP</w:t>
      </w:r>
    </w:p>
    <w:p w:rsidR="00444C36" w:rsidRDefault="00444C36" w:rsidP="00444C36">
      <w:pPr>
        <w:pStyle w:val="ListParagraph"/>
        <w:numPr>
          <w:ilvl w:val="0"/>
          <w:numId w:val="10"/>
        </w:numPr>
        <w:tabs>
          <w:tab w:val="right" w:pos="10800"/>
        </w:tabs>
      </w:pPr>
      <w:r>
        <w:t>Lectrus – Electrical / NEC</w:t>
      </w:r>
      <w:r w:rsidR="008A542C">
        <w:t>, Electrical Distribution</w:t>
      </w:r>
    </w:p>
    <w:p w:rsidR="00444C36" w:rsidRDefault="00444C36" w:rsidP="00444C36">
      <w:pPr>
        <w:pStyle w:val="ListParagraph"/>
        <w:numPr>
          <w:ilvl w:val="0"/>
          <w:numId w:val="10"/>
        </w:numPr>
        <w:tabs>
          <w:tab w:val="right" w:pos="10800"/>
        </w:tabs>
      </w:pPr>
      <w:r>
        <w:t>KW – Programming, T-SQL</w:t>
      </w:r>
    </w:p>
    <w:p w:rsidR="00E5306B" w:rsidRDefault="00E5306B" w:rsidP="00E5306B">
      <w:pPr>
        <w:tabs>
          <w:tab w:val="right" w:pos="10800"/>
        </w:tabs>
      </w:pPr>
    </w:p>
    <w:p w:rsidR="00E5306B" w:rsidRPr="004F4EDE" w:rsidRDefault="00E5306B" w:rsidP="00E5306B">
      <w:pPr>
        <w:pStyle w:val="Heading1"/>
        <w:rPr>
          <w:sz w:val="40"/>
          <w:szCs w:val="40"/>
        </w:rPr>
      </w:pPr>
      <w:r>
        <w:rPr>
          <w:sz w:val="40"/>
          <w:szCs w:val="40"/>
        </w:rPr>
        <w:t>Links</w:t>
      </w:r>
    </w:p>
    <w:p w:rsidR="00E5306B" w:rsidRDefault="00E5306B" w:rsidP="00E5306B">
      <w:pPr>
        <w:tabs>
          <w:tab w:val="right" w:pos="10800"/>
        </w:tabs>
      </w:pPr>
      <w:r>
        <w:rPr>
          <w:noProof/>
          <w:lang w:bidi="ar-SA"/>
        </w:rPr>
        <mc:AlternateContent>
          <mc:Choice Requires="wps">
            <w:drawing>
              <wp:anchor distT="0" distB="0" distL="114300" distR="114300" simplePos="0" relativeHeight="251675648" behindDoc="0" locked="0" layoutInCell="1" allowOverlap="1" wp14:anchorId="7EE52A79" wp14:editId="389B6BF4">
                <wp:simplePos x="0" y="0"/>
                <wp:positionH relativeFrom="column">
                  <wp:posOffset>0</wp:posOffset>
                </wp:positionH>
                <wp:positionV relativeFrom="paragraph">
                  <wp:posOffset>75565</wp:posOffset>
                </wp:positionV>
                <wp:extent cx="6772275" cy="0"/>
                <wp:effectExtent l="19050" t="19050" r="47625" b="38100"/>
                <wp:wrapNone/>
                <wp:docPr id="7" name="Straight Connector 7"/>
                <wp:cNvGraphicFramePr/>
                <a:graphic xmlns:a="http://schemas.openxmlformats.org/drawingml/2006/main">
                  <a:graphicData uri="http://schemas.microsoft.com/office/word/2010/wordprocessingShape">
                    <wps:wsp>
                      <wps:cNvCnPr/>
                      <wps:spPr>
                        <a:xfrm>
                          <a:off x="0" y="0"/>
                          <a:ext cx="6772275" cy="0"/>
                        </a:xfrm>
                        <a:prstGeom prst="line">
                          <a:avLst/>
                        </a:prstGeom>
                        <a:ln w="50800" cap="rnd">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57292C" id="Straight Connector 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5.95pt" to="533.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" strokecolor="#536321 [1609]" strokeweight="4pt">
                <v:stroke endcap="round"/>
              </v:line>
            </w:pict>
          </mc:Fallback>
        </mc:AlternateContent>
      </w:r>
    </w:p>
    <w:p w:rsidR="00E5306B" w:rsidRPr="00E5306B" w:rsidRDefault="00E5306B" w:rsidP="00E5306B">
      <w:pPr>
        <w:tabs>
          <w:tab w:val="right" w:pos="10800"/>
        </w:tabs>
        <w:rPr>
          <w:sz w:val="8"/>
        </w:rPr>
      </w:pPr>
    </w:p>
    <w:tbl>
      <w:tblPr>
        <w:tblStyle w:val="TableGrid"/>
        <w:tblW w:w="0" w:type="auto"/>
        <w:tblLook w:val="04A0" w:firstRow="1" w:lastRow="0" w:firstColumn="1" w:lastColumn="0" w:noHBand="0" w:noVBand="1"/>
      </w:tblPr>
      <w:tblGrid>
        <w:gridCol w:w="5395"/>
        <w:gridCol w:w="5395"/>
      </w:tblGrid>
      <w:tr w:rsidR="00E5306B" w:rsidTr="002C2C4D">
        <w:tc>
          <w:tcPr>
            <w:tcW w:w="5395" w:type="dxa"/>
            <w:tcBorders>
              <w:top w:val="nil"/>
              <w:left w:val="nil"/>
              <w:bottom w:val="nil"/>
              <w:right w:val="nil"/>
            </w:tcBorders>
          </w:tcPr>
          <w:p w:rsidR="00E5306B" w:rsidRPr="00E5306B" w:rsidRDefault="00D80327" w:rsidP="00E5306B">
            <w:pPr>
              <w:tabs>
                <w:tab w:val="right" w:pos="10800"/>
              </w:tabs>
              <w:rPr>
                <w:b/>
              </w:rPr>
            </w:pPr>
            <w:r w:rsidRPr="00E5306B">
              <w:rPr>
                <w:b/>
              </w:rPr>
              <w:t>LinkedIn</w:t>
            </w:r>
          </w:p>
        </w:tc>
        <w:tc>
          <w:tcPr>
            <w:tcW w:w="5395" w:type="dxa"/>
            <w:tcBorders>
              <w:top w:val="nil"/>
              <w:left w:val="nil"/>
              <w:bottom w:val="nil"/>
              <w:right w:val="nil"/>
            </w:tcBorders>
          </w:tcPr>
          <w:p w:rsidR="00E5306B" w:rsidRPr="00E5306B" w:rsidRDefault="00E5306B" w:rsidP="00E5306B">
            <w:pPr>
              <w:tabs>
                <w:tab w:val="right" w:pos="10800"/>
              </w:tabs>
              <w:rPr>
                <w:b/>
              </w:rPr>
            </w:pPr>
            <w:r w:rsidRPr="00E5306B">
              <w:rPr>
                <w:b/>
              </w:rPr>
              <w:t>FabSysllc.com</w:t>
            </w:r>
          </w:p>
        </w:tc>
      </w:tr>
      <w:tr w:rsidR="00E5306B" w:rsidTr="00773ABC">
        <w:trPr>
          <w:trHeight w:val="1629"/>
        </w:trPr>
        <w:tc>
          <w:tcPr>
            <w:tcW w:w="5395" w:type="dxa"/>
            <w:tcBorders>
              <w:top w:val="nil"/>
              <w:left w:val="nil"/>
              <w:bottom w:val="nil"/>
              <w:right w:val="nil"/>
            </w:tcBorders>
          </w:tcPr>
          <w:p w:rsidR="00E5306B" w:rsidRDefault="002C2C4D" w:rsidP="00E5306B">
            <w:pPr>
              <w:tabs>
                <w:tab w:val="right" w:pos="10800"/>
              </w:tabs>
            </w:pPr>
            <w:r>
              <w:rPr>
                <w:noProof/>
                <w:lang w:bidi="ar-SA"/>
              </w:rPr>
              <w:drawing>
                <wp:inline distT="0" distB="0" distL="0" distR="0">
                  <wp:extent cx="984250" cy="98425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kedin QR Code Hoffpaui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4250" cy="984250"/>
                          </a:xfrm>
                          <a:prstGeom prst="rect">
                            <a:avLst/>
                          </a:prstGeom>
                        </pic:spPr>
                      </pic:pic>
                    </a:graphicData>
                  </a:graphic>
                </wp:inline>
              </w:drawing>
            </w:r>
          </w:p>
        </w:tc>
        <w:tc>
          <w:tcPr>
            <w:tcW w:w="5395" w:type="dxa"/>
            <w:tcBorders>
              <w:top w:val="nil"/>
              <w:left w:val="nil"/>
              <w:bottom w:val="nil"/>
              <w:right w:val="nil"/>
            </w:tcBorders>
          </w:tcPr>
          <w:p w:rsidR="00E5306B" w:rsidRDefault="00E5306B" w:rsidP="00E5306B">
            <w:pPr>
              <w:tabs>
                <w:tab w:val="right" w:pos="10800"/>
              </w:tabs>
            </w:pPr>
            <w:r>
              <w:rPr>
                <w:noProof/>
                <w:lang w:bidi="ar-SA"/>
              </w:rPr>
              <w:drawing>
                <wp:inline distT="0" distB="0" distL="0" distR="0">
                  <wp:extent cx="977900" cy="977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bSysllc.com QR Cod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7900" cy="977900"/>
                          </a:xfrm>
                          <a:prstGeom prst="rect">
                            <a:avLst/>
                          </a:prstGeom>
                        </pic:spPr>
                      </pic:pic>
                    </a:graphicData>
                  </a:graphic>
                </wp:inline>
              </w:drawing>
            </w:r>
          </w:p>
        </w:tc>
      </w:tr>
    </w:tbl>
    <w:p w:rsidR="00E5306B" w:rsidRDefault="00E5306B" w:rsidP="00E5306B">
      <w:pPr>
        <w:tabs>
          <w:tab w:val="right" w:pos="10800"/>
        </w:tabs>
      </w:pPr>
    </w:p>
    <w:sectPr w:rsidR="00E5306B" w:rsidSect="00444C3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6F7" w:rsidRDefault="000A56F7" w:rsidP="0003688B">
      <w:pPr>
        <w:spacing w:line="240" w:lineRule="auto"/>
      </w:pPr>
      <w:r>
        <w:separator/>
      </w:r>
    </w:p>
  </w:endnote>
  <w:endnote w:type="continuationSeparator" w:id="0">
    <w:p w:rsidR="000A56F7" w:rsidRDefault="000A56F7" w:rsidP="000368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88B" w:rsidRDefault="00B50DB1" w:rsidP="00B50DB1">
    <w:pPr>
      <w:pStyle w:val="Footer"/>
      <w:tabs>
        <w:tab w:val="clear" w:pos="4680"/>
        <w:tab w:val="clear" w:pos="9360"/>
        <w:tab w:val="center" w:pos="5400"/>
        <w:tab w:val="right" w:pos="10800"/>
      </w:tabs>
    </w:pPr>
    <w:r>
      <w:tab/>
    </w:r>
    <w:r>
      <w:tab/>
    </w:r>
    <w:r w:rsidR="0003688B">
      <w:t xml:space="preserve">Page </w:t>
    </w:r>
    <w:r w:rsidR="0003688B">
      <w:fldChar w:fldCharType="begin"/>
    </w:r>
    <w:r w:rsidR="0003688B">
      <w:instrText xml:space="preserve"> PAGE   \* MERGEFORMAT </w:instrText>
    </w:r>
    <w:r w:rsidR="0003688B">
      <w:fldChar w:fldCharType="separate"/>
    </w:r>
    <w:r w:rsidR="00DE4BAF">
      <w:rPr>
        <w:noProof/>
      </w:rPr>
      <w:t>3</w:t>
    </w:r>
    <w:r w:rsidR="0003688B">
      <w:fldChar w:fldCharType="end"/>
    </w:r>
    <w:r w:rsidR="0003688B">
      <w:t xml:space="preserve"> of </w:t>
    </w:r>
    <w:r w:rsidR="000A48A7">
      <w:rPr>
        <w:noProof/>
      </w:rPr>
      <w:fldChar w:fldCharType="begin"/>
    </w:r>
    <w:r w:rsidR="000A48A7">
      <w:rPr>
        <w:noProof/>
      </w:rPr>
      <w:instrText xml:space="preserve"> NUMPAGES   \* MERGEFORMAT </w:instrText>
    </w:r>
    <w:r w:rsidR="000A48A7">
      <w:rPr>
        <w:noProof/>
      </w:rPr>
      <w:fldChar w:fldCharType="separate"/>
    </w:r>
    <w:r w:rsidR="00DE4BAF">
      <w:rPr>
        <w:noProof/>
      </w:rPr>
      <w:t>3</w:t>
    </w:r>
    <w:r w:rsidR="000A48A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6F7" w:rsidRDefault="000A56F7" w:rsidP="0003688B">
      <w:pPr>
        <w:spacing w:line="240" w:lineRule="auto"/>
      </w:pPr>
      <w:r>
        <w:separator/>
      </w:r>
    </w:p>
  </w:footnote>
  <w:footnote w:type="continuationSeparator" w:id="0">
    <w:p w:rsidR="000A56F7" w:rsidRDefault="000A56F7" w:rsidP="0003688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10603"/>
    <w:multiLevelType w:val="hybridMultilevel"/>
    <w:tmpl w:val="BC523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A2CCC"/>
    <w:multiLevelType w:val="hybridMultilevel"/>
    <w:tmpl w:val="98A09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16510"/>
    <w:multiLevelType w:val="hybridMultilevel"/>
    <w:tmpl w:val="DA22D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FF3250"/>
    <w:multiLevelType w:val="hybridMultilevel"/>
    <w:tmpl w:val="C9A6A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986986"/>
    <w:multiLevelType w:val="hybridMultilevel"/>
    <w:tmpl w:val="8508F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7A29B3"/>
    <w:multiLevelType w:val="hybridMultilevel"/>
    <w:tmpl w:val="EA5EC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7425EC"/>
    <w:multiLevelType w:val="hybridMultilevel"/>
    <w:tmpl w:val="2DF2F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4863D9"/>
    <w:multiLevelType w:val="hybridMultilevel"/>
    <w:tmpl w:val="B64A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922C60"/>
    <w:multiLevelType w:val="hybridMultilevel"/>
    <w:tmpl w:val="23E6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FA719E"/>
    <w:multiLevelType w:val="hybridMultilevel"/>
    <w:tmpl w:val="F9980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4"/>
  </w:num>
  <w:num w:numId="5">
    <w:abstractNumId w:val="5"/>
  </w:num>
  <w:num w:numId="6">
    <w:abstractNumId w:val="7"/>
  </w:num>
  <w:num w:numId="7">
    <w:abstractNumId w:val="8"/>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U1sTAzMTUwtTA2NTdR0lEKTi0uzszPAykwNKsFAN4UAOItAAAA"/>
  </w:docVars>
  <w:rsids>
    <w:rsidRoot w:val="00A51445"/>
    <w:rsid w:val="00031249"/>
    <w:rsid w:val="0003688B"/>
    <w:rsid w:val="00082508"/>
    <w:rsid w:val="00087F01"/>
    <w:rsid w:val="000A48A7"/>
    <w:rsid w:val="000A56F7"/>
    <w:rsid w:val="000F3550"/>
    <w:rsid w:val="00185920"/>
    <w:rsid w:val="001C15A9"/>
    <w:rsid w:val="001C231B"/>
    <w:rsid w:val="001C7E8E"/>
    <w:rsid w:val="001F1783"/>
    <w:rsid w:val="00215CC4"/>
    <w:rsid w:val="00226004"/>
    <w:rsid w:val="00244A9B"/>
    <w:rsid w:val="002607AB"/>
    <w:rsid w:val="002772C3"/>
    <w:rsid w:val="002C2C4D"/>
    <w:rsid w:val="00310E27"/>
    <w:rsid w:val="00326AD8"/>
    <w:rsid w:val="003358B9"/>
    <w:rsid w:val="00337950"/>
    <w:rsid w:val="00371F7E"/>
    <w:rsid w:val="00390284"/>
    <w:rsid w:val="003D5D58"/>
    <w:rsid w:val="00444C36"/>
    <w:rsid w:val="00455D11"/>
    <w:rsid w:val="00466028"/>
    <w:rsid w:val="004753EB"/>
    <w:rsid w:val="00480853"/>
    <w:rsid w:val="004925C6"/>
    <w:rsid w:val="004A0657"/>
    <w:rsid w:val="004C2947"/>
    <w:rsid w:val="004F4EDE"/>
    <w:rsid w:val="005218B8"/>
    <w:rsid w:val="00550BD6"/>
    <w:rsid w:val="005551D0"/>
    <w:rsid w:val="00564BEF"/>
    <w:rsid w:val="006202B8"/>
    <w:rsid w:val="00633470"/>
    <w:rsid w:val="006671D7"/>
    <w:rsid w:val="00667787"/>
    <w:rsid w:val="00685A91"/>
    <w:rsid w:val="006A7132"/>
    <w:rsid w:val="006C40D1"/>
    <w:rsid w:val="007057DD"/>
    <w:rsid w:val="00712530"/>
    <w:rsid w:val="00714448"/>
    <w:rsid w:val="00714586"/>
    <w:rsid w:val="00773ABC"/>
    <w:rsid w:val="007825A3"/>
    <w:rsid w:val="007868E3"/>
    <w:rsid w:val="007A29D8"/>
    <w:rsid w:val="007C096E"/>
    <w:rsid w:val="007D1CD4"/>
    <w:rsid w:val="007E0FCA"/>
    <w:rsid w:val="007E1CF9"/>
    <w:rsid w:val="007F54AE"/>
    <w:rsid w:val="00800863"/>
    <w:rsid w:val="008160E9"/>
    <w:rsid w:val="00831518"/>
    <w:rsid w:val="008502B0"/>
    <w:rsid w:val="00863258"/>
    <w:rsid w:val="00863516"/>
    <w:rsid w:val="008734B9"/>
    <w:rsid w:val="008A542C"/>
    <w:rsid w:val="008C3D40"/>
    <w:rsid w:val="008C4DAA"/>
    <w:rsid w:val="008E0149"/>
    <w:rsid w:val="008E702D"/>
    <w:rsid w:val="008F7B3B"/>
    <w:rsid w:val="0092743F"/>
    <w:rsid w:val="00940067"/>
    <w:rsid w:val="00942301"/>
    <w:rsid w:val="009B1812"/>
    <w:rsid w:val="009D3A2C"/>
    <w:rsid w:val="009D4CBB"/>
    <w:rsid w:val="009E37F3"/>
    <w:rsid w:val="009E3CB8"/>
    <w:rsid w:val="00A05817"/>
    <w:rsid w:val="00A16E58"/>
    <w:rsid w:val="00A34939"/>
    <w:rsid w:val="00A51445"/>
    <w:rsid w:val="00A955E3"/>
    <w:rsid w:val="00A97DE7"/>
    <w:rsid w:val="00AB4555"/>
    <w:rsid w:val="00AC671E"/>
    <w:rsid w:val="00B158DE"/>
    <w:rsid w:val="00B2036B"/>
    <w:rsid w:val="00B50DB1"/>
    <w:rsid w:val="00B64B07"/>
    <w:rsid w:val="00B92787"/>
    <w:rsid w:val="00BD78B6"/>
    <w:rsid w:val="00C241B8"/>
    <w:rsid w:val="00C2626A"/>
    <w:rsid w:val="00C67832"/>
    <w:rsid w:val="00C71AA1"/>
    <w:rsid w:val="00CB260C"/>
    <w:rsid w:val="00CB436C"/>
    <w:rsid w:val="00CD5E1D"/>
    <w:rsid w:val="00CD5EA4"/>
    <w:rsid w:val="00CD714D"/>
    <w:rsid w:val="00D003F2"/>
    <w:rsid w:val="00D2149E"/>
    <w:rsid w:val="00D673D8"/>
    <w:rsid w:val="00D80327"/>
    <w:rsid w:val="00DC6979"/>
    <w:rsid w:val="00DE4BAF"/>
    <w:rsid w:val="00E302AD"/>
    <w:rsid w:val="00E314A7"/>
    <w:rsid w:val="00E34F12"/>
    <w:rsid w:val="00E37B9D"/>
    <w:rsid w:val="00E5306B"/>
    <w:rsid w:val="00E5767B"/>
    <w:rsid w:val="00E72855"/>
    <w:rsid w:val="00E87A99"/>
    <w:rsid w:val="00EA69F0"/>
    <w:rsid w:val="00EC3D3F"/>
    <w:rsid w:val="00ED5C08"/>
    <w:rsid w:val="00F23C3E"/>
    <w:rsid w:val="00F36A64"/>
    <w:rsid w:val="00F53753"/>
    <w:rsid w:val="00F84CDB"/>
    <w:rsid w:val="00F85425"/>
    <w:rsid w:val="00F93B34"/>
    <w:rsid w:val="00FA46E8"/>
    <w:rsid w:val="00FA53B7"/>
    <w:rsid w:val="00FB7C8B"/>
    <w:rsid w:val="00FC3A3B"/>
    <w:rsid w:val="00FD0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177C44-BE66-4FC8-A48E-FBEE64F2A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en-US"/>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3" w:unhideWhenUsed="1" w:qFormat="1"/>
    <w:lsdException w:name="Signature" w:semiHidden="1" w:uiPriority="14"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2" w:unhideWhenUsed="1" w:qFormat="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3D8"/>
  </w:style>
  <w:style w:type="paragraph" w:styleId="Heading1">
    <w:name w:val="heading 1"/>
    <w:basedOn w:val="Normal"/>
    <w:link w:val="Heading1Char"/>
    <w:uiPriority w:val="9"/>
    <w:qFormat/>
    <w:rsid w:val="00D673D8"/>
    <w:pPr>
      <w:keepNext/>
      <w:keepLines/>
      <w:spacing w:before="60" w:after="40" w:line="240" w:lineRule="auto"/>
      <w:contextualSpacing/>
      <w:outlineLvl w:val="0"/>
    </w:pPr>
    <w:rPr>
      <w:rFonts w:ascii="Franklin Gothic Demi" w:eastAsiaTheme="majorEastAsia" w:hAnsi="Franklin Gothic Demi" w:cstheme="majorBidi"/>
      <w:caps/>
      <w:sz w:val="48"/>
      <w:szCs w:val="32"/>
    </w:rPr>
  </w:style>
  <w:style w:type="paragraph" w:styleId="Heading2">
    <w:name w:val="heading 2"/>
    <w:basedOn w:val="Normal"/>
    <w:link w:val="Heading2Char"/>
    <w:uiPriority w:val="9"/>
    <w:unhideWhenUsed/>
    <w:qFormat/>
    <w:rsid w:val="00D673D8"/>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unhideWhenUsed/>
    <w:qFormat/>
    <w:rsid w:val="00D673D8"/>
    <w:pPr>
      <w:keepNext/>
      <w:keepLines/>
      <w:pBdr>
        <w:bottom w:val="single" w:sz="48" w:space="1" w:color="0F6FC6" w:themeColor="accent1"/>
      </w:pBdr>
      <w:spacing w:before="720" w:after="180"/>
      <w:contextualSpacing/>
      <w:outlineLvl w:val="2"/>
    </w:pPr>
    <w:rPr>
      <w:rFonts w:ascii="Franklin Gothic Demi" w:eastAsiaTheme="majorEastAsia" w:hAnsi="Franklin Gothic Demi" w:cstheme="majorBidi"/>
      <w:caps/>
      <w:sz w:val="32"/>
      <w:szCs w:val="24"/>
    </w:rPr>
  </w:style>
  <w:style w:type="paragraph" w:styleId="Heading4">
    <w:name w:val="heading 4"/>
    <w:basedOn w:val="Normal"/>
    <w:link w:val="Heading4Char"/>
    <w:uiPriority w:val="9"/>
    <w:semiHidden/>
    <w:unhideWhenUsed/>
    <w:qFormat/>
    <w:rsid w:val="00D673D8"/>
    <w:pPr>
      <w:keepNext/>
      <w:keepLines/>
      <w:spacing w:before="240"/>
      <w:contextualSpacing/>
      <w:outlineLvl w:val="3"/>
    </w:pPr>
    <w:rPr>
      <w:rFonts w:asciiTheme="majorHAnsi" w:eastAsiaTheme="majorEastAsia" w:hAnsiTheme="majorHAnsi" w:cstheme="majorBidi"/>
      <w:iCs/>
      <w:caps/>
      <w:sz w:val="18"/>
      <w:szCs w:val="18"/>
    </w:rPr>
  </w:style>
  <w:style w:type="paragraph" w:styleId="Heading5">
    <w:name w:val="heading 5"/>
    <w:basedOn w:val="Normal"/>
    <w:next w:val="Normal"/>
    <w:link w:val="Heading5Char"/>
    <w:uiPriority w:val="9"/>
    <w:semiHidden/>
    <w:unhideWhenUsed/>
    <w:qFormat/>
    <w:rsid w:val="00F53753"/>
    <w:pPr>
      <w:keepNext/>
      <w:keepLines/>
      <w:spacing w:before="40"/>
      <w:outlineLvl w:val="4"/>
    </w:pPr>
    <w:rPr>
      <w:rFonts w:asciiTheme="majorHAnsi" w:eastAsiaTheme="majorEastAsia" w:hAnsiTheme="majorHAnsi" w:cstheme="majorBidi"/>
      <w:color w:val="0B5294" w:themeColor="accent1" w:themeShade="BF"/>
    </w:rPr>
  </w:style>
  <w:style w:type="paragraph" w:styleId="Heading6">
    <w:name w:val="heading 6"/>
    <w:basedOn w:val="Normal"/>
    <w:next w:val="Normal"/>
    <w:link w:val="Heading6Char"/>
    <w:uiPriority w:val="9"/>
    <w:semiHidden/>
    <w:unhideWhenUsed/>
    <w:qFormat/>
    <w:rsid w:val="00F53753"/>
    <w:pPr>
      <w:keepNext/>
      <w:keepLines/>
      <w:spacing w:before="40"/>
      <w:outlineLvl w:val="5"/>
    </w:pPr>
    <w:rPr>
      <w:rFonts w:asciiTheme="majorHAnsi" w:eastAsiaTheme="majorEastAsia" w:hAnsiTheme="majorHAnsi" w:cstheme="majorBidi"/>
      <w:color w:val="073662" w:themeColor="accent1" w:themeShade="7F"/>
    </w:rPr>
  </w:style>
  <w:style w:type="paragraph" w:styleId="Heading7">
    <w:name w:val="heading 7"/>
    <w:basedOn w:val="Normal"/>
    <w:next w:val="Normal"/>
    <w:link w:val="Heading7Char"/>
    <w:uiPriority w:val="9"/>
    <w:semiHidden/>
    <w:unhideWhenUsed/>
    <w:qFormat/>
    <w:rsid w:val="00F53753"/>
    <w:pPr>
      <w:keepNext/>
      <w:keepLines/>
      <w:spacing w:before="40"/>
      <w:outlineLvl w:val="6"/>
    </w:pPr>
    <w:rPr>
      <w:rFonts w:asciiTheme="majorHAnsi" w:eastAsiaTheme="majorEastAsia" w:hAnsiTheme="majorHAnsi" w:cstheme="majorBidi"/>
      <w:i/>
      <w:iCs/>
      <w:color w:val="073662" w:themeColor="accent1" w:themeShade="7F"/>
    </w:rPr>
  </w:style>
  <w:style w:type="paragraph" w:styleId="Heading8">
    <w:name w:val="heading 8"/>
    <w:basedOn w:val="Normal"/>
    <w:next w:val="Normal"/>
    <w:link w:val="Heading8Char"/>
    <w:uiPriority w:val="9"/>
    <w:semiHidden/>
    <w:unhideWhenUsed/>
    <w:qFormat/>
    <w:rsid w:val="00D673D8"/>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673D8"/>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unhideWhenUsed/>
    <w:qFormat/>
    <w:rsid w:val="00D673D8"/>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rsid w:val="00D673D8"/>
    <w:rPr>
      <w:rFonts w:asciiTheme="majorHAnsi" w:eastAsiaTheme="majorEastAsia" w:hAnsiTheme="majorHAnsi" w:cstheme="majorBidi"/>
      <w:kern w:val="28"/>
      <w:sz w:val="56"/>
      <w:szCs w:val="56"/>
    </w:rPr>
  </w:style>
  <w:style w:type="character" w:customStyle="1" w:styleId="Heading1Char">
    <w:name w:val="Heading 1 Char"/>
    <w:basedOn w:val="DefaultParagraphFont"/>
    <w:link w:val="Heading1"/>
    <w:uiPriority w:val="9"/>
    <w:rsid w:val="00D673D8"/>
    <w:rPr>
      <w:rFonts w:ascii="Franklin Gothic Demi" w:eastAsiaTheme="majorEastAsia" w:hAnsi="Franklin Gothic Demi" w:cstheme="majorBidi"/>
      <w:caps/>
      <w:sz w:val="48"/>
      <w:szCs w:val="32"/>
    </w:rPr>
  </w:style>
  <w:style w:type="table" w:styleId="TableGrid">
    <w:name w:val="Table Grid"/>
    <w:basedOn w:val="TableNormal"/>
    <w:uiPriority w:val="59"/>
    <w:rsid w:val="00714448"/>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unhideWhenUsed/>
    <w:qFormat/>
    <w:rsid w:val="00F53753"/>
    <w:pPr>
      <w:ind w:left="720"/>
      <w:contextualSpacing/>
    </w:pPr>
  </w:style>
  <w:style w:type="character" w:customStyle="1" w:styleId="Heading2Char">
    <w:name w:val="Heading 2 Char"/>
    <w:basedOn w:val="DefaultParagraphFont"/>
    <w:link w:val="Heading2"/>
    <w:uiPriority w:val="9"/>
    <w:rsid w:val="00D673D8"/>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D673D8"/>
    <w:rPr>
      <w:rFonts w:ascii="Franklin Gothic Demi" w:eastAsiaTheme="majorEastAsia" w:hAnsi="Franklin Gothic Demi" w:cstheme="majorBidi"/>
      <w:caps/>
      <w:sz w:val="32"/>
      <w:szCs w:val="24"/>
    </w:rPr>
  </w:style>
  <w:style w:type="character" w:styleId="Emphasis">
    <w:name w:val="Emphasis"/>
    <w:uiPriority w:val="20"/>
    <w:rsid w:val="00F53753"/>
    <w:rPr>
      <w:caps/>
      <w:spacing w:val="5"/>
      <w:sz w:val="20"/>
      <w:szCs w:val="20"/>
    </w:rPr>
  </w:style>
  <w:style w:type="character" w:styleId="Strong">
    <w:name w:val="Strong"/>
    <w:uiPriority w:val="22"/>
    <w:semiHidden/>
    <w:unhideWhenUsed/>
    <w:qFormat/>
    <w:rsid w:val="00F53753"/>
    <w:rPr>
      <w:b/>
      <w:bCs/>
    </w:rPr>
  </w:style>
  <w:style w:type="character" w:customStyle="1" w:styleId="Heading4Char">
    <w:name w:val="Heading 4 Char"/>
    <w:basedOn w:val="DefaultParagraphFont"/>
    <w:link w:val="Heading4"/>
    <w:uiPriority w:val="9"/>
    <w:semiHidden/>
    <w:rsid w:val="00D673D8"/>
    <w:rPr>
      <w:rFonts w:asciiTheme="majorHAnsi" w:eastAsiaTheme="majorEastAsia" w:hAnsiTheme="majorHAnsi" w:cstheme="majorBidi"/>
      <w:iCs/>
      <w:caps/>
      <w:sz w:val="18"/>
      <w:szCs w:val="18"/>
    </w:rPr>
  </w:style>
  <w:style w:type="character" w:customStyle="1" w:styleId="Heading5Char">
    <w:name w:val="Heading 5 Char"/>
    <w:basedOn w:val="DefaultParagraphFont"/>
    <w:link w:val="Heading5"/>
    <w:uiPriority w:val="9"/>
    <w:semiHidden/>
    <w:rsid w:val="00F53753"/>
    <w:rPr>
      <w:rFonts w:asciiTheme="majorHAnsi" w:eastAsiaTheme="majorEastAsia" w:hAnsiTheme="majorHAnsi" w:cstheme="majorBidi"/>
      <w:color w:val="0B5294" w:themeColor="accent1" w:themeShade="BF"/>
    </w:rPr>
  </w:style>
  <w:style w:type="character" w:customStyle="1" w:styleId="Heading6Char">
    <w:name w:val="Heading 6 Char"/>
    <w:basedOn w:val="DefaultParagraphFont"/>
    <w:link w:val="Heading6"/>
    <w:uiPriority w:val="9"/>
    <w:semiHidden/>
    <w:rsid w:val="00F53753"/>
    <w:rPr>
      <w:rFonts w:asciiTheme="majorHAnsi" w:eastAsiaTheme="majorEastAsia" w:hAnsiTheme="majorHAnsi" w:cstheme="majorBidi"/>
      <w:color w:val="073662" w:themeColor="accent1" w:themeShade="7F"/>
    </w:rPr>
  </w:style>
  <w:style w:type="character" w:customStyle="1" w:styleId="Heading7Char">
    <w:name w:val="Heading 7 Char"/>
    <w:basedOn w:val="DefaultParagraphFont"/>
    <w:link w:val="Heading7"/>
    <w:uiPriority w:val="9"/>
    <w:semiHidden/>
    <w:rsid w:val="00F53753"/>
    <w:rPr>
      <w:rFonts w:asciiTheme="majorHAnsi" w:eastAsiaTheme="majorEastAsia" w:hAnsiTheme="majorHAnsi" w:cstheme="majorBidi"/>
      <w:i/>
      <w:iCs/>
      <w:color w:val="073662" w:themeColor="accent1" w:themeShade="7F"/>
    </w:rPr>
  </w:style>
  <w:style w:type="character" w:customStyle="1" w:styleId="Heading8Char">
    <w:name w:val="Heading 8 Char"/>
    <w:basedOn w:val="DefaultParagraphFont"/>
    <w:link w:val="Heading8"/>
    <w:uiPriority w:val="9"/>
    <w:semiHidden/>
    <w:rsid w:val="00D673D8"/>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D673D8"/>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F53753"/>
    <w:pPr>
      <w:spacing w:after="200" w:line="240" w:lineRule="auto"/>
    </w:pPr>
    <w:rPr>
      <w:i/>
      <w:iCs/>
      <w:color w:val="17406D" w:themeColor="text2"/>
      <w:sz w:val="18"/>
      <w:szCs w:val="18"/>
    </w:rPr>
  </w:style>
  <w:style w:type="paragraph" w:styleId="Subtitle">
    <w:name w:val="Subtitle"/>
    <w:basedOn w:val="Normal"/>
    <w:next w:val="Normal"/>
    <w:link w:val="SubtitleChar"/>
    <w:uiPriority w:val="11"/>
    <w:unhideWhenUsed/>
    <w:qFormat/>
    <w:rsid w:val="00D673D8"/>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rsid w:val="00D673D8"/>
    <w:rPr>
      <w:rFonts w:eastAsiaTheme="minorEastAsia"/>
      <w:color w:val="5A5A5A" w:themeColor="text1" w:themeTint="A5"/>
      <w:sz w:val="22"/>
      <w:szCs w:val="22"/>
    </w:rPr>
  </w:style>
  <w:style w:type="paragraph" w:styleId="NoSpacing">
    <w:name w:val="No Spacing"/>
    <w:link w:val="NoSpacingChar"/>
    <w:uiPriority w:val="98"/>
    <w:qFormat/>
    <w:rsid w:val="00D673D8"/>
    <w:pPr>
      <w:spacing w:line="240" w:lineRule="auto"/>
    </w:pPr>
  </w:style>
  <w:style w:type="character" w:customStyle="1" w:styleId="NoSpacingChar">
    <w:name w:val="No Spacing Char"/>
    <w:basedOn w:val="DefaultParagraphFont"/>
    <w:link w:val="NoSpacing"/>
    <w:uiPriority w:val="98"/>
    <w:rsid w:val="00F53753"/>
  </w:style>
  <w:style w:type="paragraph" w:styleId="Quote">
    <w:name w:val="Quote"/>
    <w:basedOn w:val="Normal"/>
    <w:next w:val="Normal"/>
    <w:link w:val="QuoteChar"/>
    <w:uiPriority w:val="29"/>
    <w:semiHidden/>
    <w:unhideWhenUsed/>
    <w:qFormat/>
    <w:rsid w:val="00F5375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53753"/>
    <w:rPr>
      <w:i/>
      <w:iCs/>
      <w:color w:val="404040" w:themeColor="text1" w:themeTint="BF"/>
    </w:rPr>
  </w:style>
  <w:style w:type="paragraph" w:styleId="IntenseQuote">
    <w:name w:val="Intense Quote"/>
    <w:basedOn w:val="Normal"/>
    <w:next w:val="Normal"/>
    <w:link w:val="IntenseQuoteChar"/>
    <w:uiPriority w:val="30"/>
    <w:semiHidden/>
    <w:unhideWhenUsed/>
    <w:qFormat/>
    <w:rsid w:val="00F53753"/>
    <w:pPr>
      <w:pBdr>
        <w:top w:val="single" w:sz="4" w:space="10" w:color="0F6FC6" w:themeColor="accent1"/>
        <w:bottom w:val="single" w:sz="4" w:space="10" w:color="0F6FC6" w:themeColor="accent1"/>
      </w:pBdr>
      <w:spacing w:before="360" w:after="360"/>
      <w:ind w:left="864" w:right="864"/>
      <w:jc w:val="center"/>
    </w:pPr>
    <w:rPr>
      <w:i/>
      <w:iCs/>
      <w:color w:val="0F6FC6" w:themeColor="accent1"/>
    </w:rPr>
  </w:style>
  <w:style w:type="character" w:customStyle="1" w:styleId="IntenseQuoteChar">
    <w:name w:val="Intense Quote Char"/>
    <w:basedOn w:val="DefaultParagraphFont"/>
    <w:link w:val="IntenseQuote"/>
    <w:uiPriority w:val="30"/>
    <w:semiHidden/>
    <w:rsid w:val="00F53753"/>
    <w:rPr>
      <w:i/>
      <w:iCs/>
      <w:color w:val="0F6FC6" w:themeColor="accent1"/>
    </w:rPr>
  </w:style>
  <w:style w:type="character" w:styleId="SubtleEmphasis">
    <w:name w:val="Subtle Emphasis"/>
    <w:uiPriority w:val="19"/>
    <w:semiHidden/>
    <w:unhideWhenUsed/>
    <w:qFormat/>
    <w:rsid w:val="00F53753"/>
    <w:rPr>
      <w:i/>
      <w:iCs/>
      <w:color w:val="404040" w:themeColor="text1" w:themeTint="BF"/>
    </w:rPr>
  </w:style>
  <w:style w:type="character" w:styleId="IntenseEmphasis">
    <w:name w:val="Intense Emphasis"/>
    <w:uiPriority w:val="21"/>
    <w:semiHidden/>
    <w:unhideWhenUsed/>
    <w:qFormat/>
    <w:rsid w:val="00F53753"/>
    <w:rPr>
      <w:i/>
      <w:iCs/>
      <w:color w:val="0F6FC6" w:themeColor="accent1"/>
    </w:rPr>
  </w:style>
  <w:style w:type="character" w:styleId="SubtleReference">
    <w:name w:val="Subtle Reference"/>
    <w:basedOn w:val="DefaultParagraphFont"/>
    <w:uiPriority w:val="31"/>
    <w:semiHidden/>
    <w:unhideWhenUsed/>
    <w:qFormat/>
    <w:rsid w:val="00F53753"/>
    <w:rPr>
      <w:smallCaps/>
      <w:color w:val="5A5A5A" w:themeColor="text1" w:themeTint="A5"/>
    </w:rPr>
  </w:style>
  <w:style w:type="character" w:styleId="IntenseReference">
    <w:name w:val="Intense Reference"/>
    <w:uiPriority w:val="32"/>
    <w:semiHidden/>
    <w:unhideWhenUsed/>
    <w:qFormat/>
    <w:rsid w:val="00F53753"/>
    <w:rPr>
      <w:b/>
      <w:bCs/>
      <w:smallCaps/>
      <w:color w:val="0F6FC6" w:themeColor="accent1"/>
      <w:spacing w:val="5"/>
    </w:rPr>
  </w:style>
  <w:style w:type="character" w:styleId="BookTitle">
    <w:name w:val="Book Title"/>
    <w:uiPriority w:val="33"/>
    <w:semiHidden/>
    <w:unhideWhenUsed/>
    <w:qFormat/>
    <w:rsid w:val="00F53753"/>
    <w:rPr>
      <w:b/>
      <w:bCs/>
      <w:i/>
      <w:iCs/>
      <w:spacing w:val="5"/>
    </w:rPr>
  </w:style>
  <w:style w:type="paragraph" w:styleId="TOCHeading">
    <w:name w:val="TOC Heading"/>
    <w:basedOn w:val="Heading1"/>
    <w:next w:val="Normal"/>
    <w:uiPriority w:val="39"/>
    <w:semiHidden/>
    <w:unhideWhenUsed/>
    <w:qFormat/>
    <w:rsid w:val="00F53753"/>
    <w:pPr>
      <w:spacing w:before="240" w:after="0" w:line="259" w:lineRule="auto"/>
      <w:contextualSpacing w:val="0"/>
      <w:outlineLvl w:val="9"/>
    </w:pPr>
    <w:rPr>
      <w:caps w:val="0"/>
      <w:color w:val="0B5294" w:themeColor="accent1" w:themeShade="BF"/>
      <w:sz w:val="32"/>
    </w:rPr>
  </w:style>
  <w:style w:type="paragraph" w:styleId="Header">
    <w:name w:val="header"/>
    <w:basedOn w:val="Normal"/>
    <w:link w:val="HeaderChar"/>
    <w:uiPriority w:val="99"/>
    <w:unhideWhenUsed/>
    <w:rsid w:val="0003688B"/>
    <w:pPr>
      <w:tabs>
        <w:tab w:val="center" w:pos="4680"/>
        <w:tab w:val="right" w:pos="9360"/>
      </w:tabs>
      <w:spacing w:line="240" w:lineRule="auto"/>
    </w:pPr>
  </w:style>
  <w:style w:type="character" w:customStyle="1" w:styleId="HeaderChar">
    <w:name w:val="Header Char"/>
    <w:basedOn w:val="DefaultParagraphFont"/>
    <w:link w:val="Header"/>
    <w:uiPriority w:val="99"/>
    <w:rsid w:val="0003688B"/>
  </w:style>
  <w:style w:type="paragraph" w:styleId="Footer">
    <w:name w:val="footer"/>
    <w:basedOn w:val="Normal"/>
    <w:link w:val="FooterChar"/>
    <w:uiPriority w:val="99"/>
    <w:unhideWhenUsed/>
    <w:rsid w:val="0003688B"/>
    <w:pPr>
      <w:tabs>
        <w:tab w:val="center" w:pos="4680"/>
        <w:tab w:val="right" w:pos="9360"/>
      </w:tabs>
      <w:spacing w:line="240" w:lineRule="auto"/>
    </w:pPr>
  </w:style>
  <w:style w:type="character" w:customStyle="1" w:styleId="FooterChar">
    <w:name w:val="Footer Char"/>
    <w:basedOn w:val="DefaultParagraphFont"/>
    <w:link w:val="Footer"/>
    <w:uiPriority w:val="99"/>
    <w:rsid w:val="0003688B"/>
  </w:style>
  <w:style w:type="character" w:styleId="Hyperlink">
    <w:name w:val="Hyperlink"/>
    <w:basedOn w:val="DefaultParagraphFont"/>
    <w:uiPriority w:val="99"/>
    <w:unhideWhenUsed/>
    <w:rsid w:val="009E3CB8"/>
    <w:rPr>
      <w:color w:val="F49100" w:themeColor="hyperlink"/>
      <w:u w:val="single"/>
    </w:rPr>
  </w:style>
  <w:style w:type="paragraph" w:customStyle="1" w:styleId="Initials">
    <w:name w:val="Initials"/>
    <w:basedOn w:val="Normal"/>
    <w:next w:val="Heading3"/>
    <w:uiPriority w:val="1"/>
    <w:qFormat/>
    <w:rsid w:val="00D673D8"/>
    <w:pPr>
      <w:spacing w:after="1600" w:line="240" w:lineRule="auto"/>
      <w:ind w:left="144" w:right="360"/>
      <w:contextualSpacing/>
      <w:jc w:val="center"/>
    </w:pPr>
    <w:rPr>
      <w:rFonts w:asciiTheme="majorHAnsi" w:hAnsiTheme="majorHAnsi"/>
      <w:caps/>
      <w:color w:val="0F6FC6" w:themeColor="accent1"/>
      <w:sz w:val="110"/>
    </w:rPr>
  </w:style>
  <w:style w:type="paragraph" w:styleId="Closing">
    <w:name w:val="Closing"/>
    <w:basedOn w:val="Normal"/>
    <w:next w:val="Signature"/>
    <w:link w:val="ClosingChar"/>
    <w:uiPriority w:val="13"/>
    <w:qFormat/>
    <w:rsid w:val="00D673D8"/>
    <w:pPr>
      <w:spacing w:before="360"/>
      <w:contextualSpacing/>
    </w:pPr>
  </w:style>
  <w:style w:type="character" w:customStyle="1" w:styleId="ClosingChar">
    <w:name w:val="Closing Char"/>
    <w:basedOn w:val="DefaultParagraphFont"/>
    <w:link w:val="Closing"/>
    <w:uiPriority w:val="13"/>
    <w:rsid w:val="00D673D8"/>
  </w:style>
  <w:style w:type="paragraph" w:styleId="Signature">
    <w:name w:val="Signature"/>
    <w:basedOn w:val="Normal"/>
    <w:next w:val="Normal"/>
    <w:link w:val="SignatureChar"/>
    <w:uiPriority w:val="14"/>
    <w:qFormat/>
    <w:rsid w:val="00D673D8"/>
    <w:pPr>
      <w:spacing w:after="200" w:line="240" w:lineRule="auto"/>
    </w:pPr>
  </w:style>
  <w:style w:type="character" w:customStyle="1" w:styleId="SignatureChar">
    <w:name w:val="Signature Char"/>
    <w:basedOn w:val="DefaultParagraphFont"/>
    <w:link w:val="Signature"/>
    <w:uiPriority w:val="14"/>
    <w:rsid w:val="00D673D8"/>
  </w:style>
  <w:style w:type="paragraph" w:styleId="Salutation">
    <w:name w:val="Salutation"/>
    <w:basedOn w:val="Normal"/>
    <w:next w:val="Normal"/>
    <w:link w:val="SalutationChar"/>
    <w:uiPriority w:val="12"/>
    <w:qFormat/>
    <w:rsid w:val="00D673D8"/>
  </w:style>
  <w:style w:type="character" w:customStyle="1" w:styleId="SalutationChar">
    <w:name w:val="Salutation Char"/>
    <w:basedOn w:val="DefaultParagraphFont"/>
    <w:link w:val="Salutation"/>
    <w:uiPriority w:val="12"/>
    <w:rsid w:val="00D673D8"/>
  </w:style>
  <w:style w:type="paragraph" w:styleId="Date">
    <w:name w:val="Date"/>
    <w:basedOn w:val="Normal"/>
    <w:next w:val="Normal"/>
    <w:link w:val="DateChar"/>
    <w:uiPriority w:val="11"/>
    <w:qFormat/>
    <w:rsid w:val="00D673D8"/>
    <w:pPr>
      <w:spacing w:before="780" w:after="200"/>
    </w:pPr>
  </w:style>
  <w:style w:type="character" w:customStyle="1" w:styleId="DateChar">
    <w:name w:val="Date Char"/>
    <w:basedOn w:val="DefaultParagraphFont"/>
    <w:link w:val="Date"/>
    <w:uiPriority w:val="11"/>
    <w:rsid w:val="00D673D8"/>
  </w:style>
  <w:style w:type="paragraph" w:styleId="BalloonText">
    <w:name w:val="Balloon Text"/>
    <w:basedOn w:val="Normal"/>
    <w:link w:val="BalloonTextChar"/>
    <w:uiPriority w:val="99"/>
    <w:semiHidden/>
    <w:unhideWhenUsed/>
    <w:rsid w:val="0063347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4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37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ahoffpauir@fabsysll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Tommy</dc:creator>
  <cp:lastModifiedBy>Thomas Hoffpauir</cp:lastModifiedBy>
  <cp:revision>8</cp:revision>
  <cp:lastPrinted>2021-06-30T14:51:00Z</cp:lastPrinted>
  <dcterms:created xsi:type="dcterms:W3CDTF">2021-06-30T14:26:00Z</dcterms:created>
  <dcterms:modified xsi:type="dcterms:W3CDTF">2021-06-30T15:05:00Z</dcterms:modified>
</cp:coreProperties>
</file>