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BCBF2" w14:textId="7FD4755B" w:rsidR="002F4FD6" w:rsidRPr="002F4FD6" w:rsidRDefault="002F4FD6" w:rsidP="002F4FD6">
      <w:r w:rsidRPr="002F4FD6">
        <w:t xml:space="preserve">Finding potential host families can be challenging but we understand that and you can keep working on it past the application deadline, </w:t>
      </w:r>
      <w:r>
        <w:t>up</w:t>
      </w:r>
      <w:r w:rsidRPr="002F4FD6">
        <w:t xml:space="preserve"> until you leave on exchange.</w:t>
      </w:r>
    </w:p>
    <w:p w14:paraId="3D5D687E" w14:textId="63B4FD6A" w:rsidR="002F4FD6" w:rsidRPr="002F4FD6" w:rsidRDefault="002F4FD6" w:rsidP="002F4FD6">
      <w:r>
        <w:t>Attached is</w:t>
      </w:r>
      <w:r w:rsidRPr="002F4FD6">
        <w:t xml:space="preserve"> some</w:t>
      </w:r>
      <w:r>
        <w:t xml:space="preserve"> additional</w:t>
      </w:r>
      <w:r w:rsidRPr="002F4FD6">
        <w:t xml:space="preserve"> material that may be helpful in finding host families.</w:t>
      </w:r>
    </w:p>
    <w:p w14:paraId="437E8051" w14:textId="77777777" w:rsidR="002F4FD6" w:rsidRPr="002F4FD6" w:rsidRDefault="002F4FD6" w:rsidP="002F4FD6">
      <w:r w:rsidRPr="002F4FD6">
        <w:t>Tips for finding host families:</w:t>
      </w:r>
    </w:p>
    <w:p w14:paraId="670D7565" w14:textId="77777777" w:rsidR="002F4FD6" w:rsidRPr="002F4FD6" w:rsidRDefault="002F4FD6" w:rsidP="002F4FD6">
      <w:pPr>
        <w:numPr>
          <w:ilvl w:val="0"/>
          <w:numId w:val="2"/>
        </w:numPr>
      </w:pPr>
      <w:r w:rsidRPr="002F4FD6">
        <w:t>Your family can be one of the host families (this is the most common)</w:t>
      </w:r>
    </w:p>
    <w:p w14:paraId="0A5D98F5" w14:textId="77777777" w:rsidR="002F4FD6" w:rsidRPr="002F4FD6" w:rsidRDefault="002F4FD6" w:rsidP="002F4FD6">
      <w:pPr>
        <w:numPr>
          <w:ilvl w:val="0"/>
          <w:numId w:val="2"/>
        </w:numPr>
      </w:pPr>
      <w:r w:rsidRPr="002F4FD6">
        <w:t>Ask your parents, friends, family friends, relatives, etc.</w:t>
      </w:r>
    </w:p>
    <w:p w14:paraId="43C1ACBF" w14:textId="77777777" w:rsidR="002F4FD6" w:rsidRPr="002F4FD6" w:rsidRDefault="002F4FD6" w:rsidP="002F4FD6">
      <w:pPr>
        <w:numPr>
          <w:ilvl w:val="0"/>
          <w:numId w:val="2"/>
        </w:numPr>
      </w:pPr>
      <w:r w:rsidRPr="002F4FD6">
        <w:t>Ask your local Rotary club for help</w:t>
      </w:r>
    </w:p>
    <w:p w14:paraId="780CE8A2" w14:textId="77777777" w:rsidR="002F4FD6" w:rsidRPr="002F4FD6" w:rsidRDefault="002F4FD6" w:rsidP="002F4FD6">
      <w:pPr>
        <w:numPr>
          <w:ilvl w:val="0"/>
          <w:numId w:val="2"/>
        </w:numPr>
      </w:pPr>
      <w:r w:rsidRPr="002F4FD6">
        <w:t>Ask at your church or other community organizations</w:t>
      </w:r>
    </w:p>
    <w:p w14:paraId="22459979" w14:textId="77777777" w:rsidR="002F4FD6" w:rsidRPr="002F4FD6" w:rsidRDefault="002F4FD6" w:rsidP="002F4FD6">
      <w:pPr>
        <w:numPr>
          <w:ilvl w:val="0"/>
          <w:numId w:val="2"/>
        </w:numPr>
      </w:pPr>
      <w:r w:rsidRPr="002F4FD6">
        <w:t>Ask your guidance counselor if they know of any students whose family might be interested</w:t>
      </w:r>
    </w:p>
    <w:p w14:paraId="631D6BEE" w14:textId="77777777" w:rsidR="002F4FD6" w:rsidRPr="002F4FD6" w:rsidRDefault="002F4FD6" w:rsidP="002F4FD6">
      <w:pPr>
        <w:numPr>
          <w:ilvl w:val="0"/>
          <w:numId w:val="2"/>
        </w:numPr>
      </w:pPr>
      <w:r w:rsidRPr="002F4FD6">
        <w:t>Ask your language teachers if they know of any students whose family might be interested (ask all the language teachers in your school)</w:t>
      </w:r>
    </w:p>
    <w:p w14:paraId="7AC27368" w14:textId="77777777" w:rsidR="002F4FD6" w:rsidRPr="002F4FD6" w:rsidRDefault="002F4FD6" w:rsidP="002F4FD6">
      <w:pPr>
        <w:numPr>
          <w:ilvl w:val="0"/>
          <w:numId w:val="2"/>
        </w:numPr>
      </w:pPr>
      <w:r w:rsidRPr="002F4FD6">
        <w:t>Ask the PTA at your school for help</w:t>
      </w:r>
    </w:p>
    <w:p w14:paraId="10D256D8" w14:textId="6DD21697" w:rsidR="002F4FD6" w:rsidRPr="002F4FD6" w:rsidRDefault="002F4FD6" w:rsidP="002F4FD6">
      <w:pPr>
        <w:numPr>
          <w:ilvl w:val="0"/>
          <w:numId w:val="2"/>
        </w:numPr>
      </w:pPr>
      <w:r w:rsidRPr="002F4FD6">
        <w:t>If you have a family member or family friend who is especially well connected in your community, reach out to them.</w:t>
      </w:r>
    </w:p>
    <w:p w14:paraId="705A4BE5" w14:textId="77777777" w:rsidR="002F4FD6" w:rsidRPr="002F4FD6" w:rsidRDefault="002F4FD6" w:rsidP="002F4FD6">
      <w:pPr>
        <w:numPr>
          <w:ilvl w:val="0"/>
          <w:numId w:val="2"/>
        </w:numPr>
      </w:pPr>
      <w:r w:rsidRPr="002F4FD6">
        <w:t>Get creative and keep asking!</w:t>
      </w:r>
    </w:p>
    <w:p w14:paraId="531E8F92" w14:textId="3C30A3E5" w:rsidR="002F4FD6" w:rsidRPr="002F4FD6" w:rsidRDefault="002F4FD6" w:rsidP="002F4FD6">
      <w:pPr>
        <w:numPr>
          <w:ilvl w:val="0"/>
          <w:numId w:val="2"/>
        </w:numPr>
      </w:pPr>
      <w:r w:rsidRPr="002F4FD6">
        <w:t xml:space="preserve">Follow up again with people who </w:t>
      </w:r>
      <w:r>
        <w:t>said</w:t>
      </w:r>
      <w:r w:rsidRPr="002F4FD6">
        <w:t xml:space="preserve"> maybe.</w:t>
      </w:r>
    </w:p>
    <w:p w14:paraId="5676A5C9" w14:textId="425EC6FC" w:rsidR="002F4FD6" w:rsidRPr="002F4FD6" w:rsidRDefault="002F4FD6" w:rsidP="002F4FD6">
      <w:pPr>
        <w:numPr>
          <w:ilvl w:val="0"/>
          <w:numId w:val="2"/>
        </w:numPr>
      </w:pPr>
      <w:r w:rsidRPr="002F4FD6">
        <w:t>You must be willing to put yourself out there to find host families, it's often one of the hardest parts of the application process. Keep working on it!</w:t>
      </w:r>
    </w:p>
    <w:p w14:paraId="20C2F061" w14:textId="593AE8F5" w:rsidR="002F4FD6" w:rsidRPr="002F4FD6" w:rsidRDefault="0089115D" w:rsidP="002F4FD6">
      <w:r>
        <w:t xml:space="preserve">We </w:t>
      </w:r>
      <w:r w:rsidR="002F4FD6" w:rsidRPr="002F4FD6">
        <w:t xml:space="preserve">understand that some of this may feel a bit outside your comfort zone, but part of becoming an exchange student is learning to push forward even in that case. Rotary Youth Exchange </w:t>
      </w:r>
      <w:r w:rsidR="002F4FD6">
        <w:t>i</w:t>
      </w:r>
      <w:r w:rsidR="002F4FD6" w:rsidRPr="002F4FD6">
        <w:t xml:space="preserve">s a true exchange program, for every student that our district sends out, we receive one in return, and they need someone to stay with. </w:t>
      </w:r>
      <w:r w:rsidR="002F4FD6">
        <w:t>Our program works because y</w:t>
      </w:r>
      <w:r w:rsidR="002F4FD6" w:rsidRPr="002F4FD6">
        <w:t>our counterpart in another country is doing the same thing right now, trying to find host families for you to stay with. This is one of the main ways that we keep the program so cheap compared to commercial exchange programs. Also, the effort and ingenuity that you put into finding host families is one of the criteria by which we judge your suitability as a potential exchange student.</w:t>
      </w:r>
    </w:p>
    <w:p w14:paraId="1D319107" w14:textId="77777777" w:rsidR="002F4FD6" w:rsidRDefault="002F4FD6"/>
    <w:sectPr w:rsidR="002F4FD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2C0ED" w14:textId="77777777" w:rsidR="004A576A" w:rsidRDefault="004A576A" w:rsidP="002F4FD6">
      <w:pPr>
        <w:spacing w:after="0" w:line="240" w:lineRule="auto"/>
      </w:pPr>
      <w:r>
        <w:separator/>
      </w:r>
    </w:p>
  </w:endnote>
  <w:endnote w:type="continuationSeparator" w:id="0">
    <w:p w14:paraId="37BFAF16" w14:textId="77777777" w:rsidR="004A576A" w:rsidRDefault="004A576A" w:rsidP="002F4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17319" w14:textId="77777777" w:rsidR="004A576A" w:rsidRDefault="004A576A" w:rsidP="002F4FD6">
      <w:pPr>
        <w:spacing w:after="0" w:line="240" w:lineRule="auto"/>
      </w:pPr>
      <w:r>
        <w:separator/>
      </w:r>
    </w:p>
  </w:footnote>
  <w:footnote w:type="continuationSeparator" w:id="0">
    <w:p w14:paraId="06585A5B" w14:textId="77777777" w:rsidR="004A576A" w:rsidRDefault="004A576A" w:rsidP="002F4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791D5" w14:textId="0B032808" w:rsidR="002F4FD6" w:rsidRDefault="002F4FD6">
    <w:pPr>
      <w:pStyle w:val="Header"/>
    </w:pPr>
    <w:r>
      <w:rPr>
        <w:noProof/>
      </w:rPr>
      <mc:AlternateContent>
        <mc:Choice Requires="wps">
          <w:drawing>
            <wp:anchor distT="0" distB="0" distL="118745" distR="118745" simplePos="0" relativeHeight="251659264" behindDoc="1" locked="0" layoutInCell="1" allowOverlap="0" wp14:anchorId="1323829E" wp14:editId="5456945B">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2A4B22BA" w14:textId="35BFC043" w:rsidR="002F4FD6" w:rsidRDefault="002F4FD6">
                              <w:pPr>
                                <w:pStyle w:val="Header"/>
                                <w:tabs>
                                  <w:tab w:val="clear" w:pos="4680"/>
                                  <w:tab w:val="clear" w:pos="9360"/>
                                </w:tabs>
                                <w:jc w:val="center"/>
                                <w:rPr>
                                  <w:caps/>
                                  <w:color w:val="FFFFFF" w:themeColor="background1"/>
                                </w:rPr>
                              </w:pPr>
                              <w:r>
                                <w:rPr>
                                  <w:caps/>
                                  <w:color w:val="FFFFFF" w:themeColor="background1"/>
                                </w:rPr>
                                <w:t>Resources for Finding host families</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1323829E" id="Rectangle 200"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" o:allowoverlap="f" fillcolor="#156082 [3204]" stroked="f" strokeweight="1.5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2A4B22BA" w14:textId="35BFC043" w:rsidR="002F4FD6" w:rsidRDefault="002F4FD6">
                        <w:pPr>
                          <w:pStyle w:val="Header"/>
                          <w:tabs>
                            <w:tab w:val="clear" w:pos="4680"/>
                            <w:tab w:val="clear" w:pos="9360"/>
                          </w:tabs>
                          <w:jc w:val="center"/>
                          <w:rPr>
                            <w:caps/>
                            <w:color w:val="FFFFFF" w:themeColor="background1"/>
                          </w:rPr>
                        </w:pPr>
                        <w:r>
                          <w:rPr>
                            <w:caps/>
                            <w:color w:val="FFFFFF" w:themeColor="background1"/>
                          </w:rPr>
                          <w:t>Resources for Finding host families</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450C7"/>
    <w:multiLevelType w:val="multilevel"/>
    <w:tmpl w:val="5D1EC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83553B"/>
    <w:multiLevelType w:val="multilevel"/>
    <w:tmpl w:val="CAB66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0794231">
    <w:abstractNumId w:val="1"/>
  </w:num>
  <w:num w:numId="2" w16cid:durableId="1099565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FD6"/>
    <w:rsid w:val="000D2E01"/>
    <w:rsid w:val="0028515E"/>
    <w:rsid w:val="002F4FD6"/>
    <w:rsid w:val="004A576A"/>
    <w:rsid w:val="0070618B"/>
    <w:rsid w:val="00741E0C"/>
    <w:rsid w:val="0089115D"/>
    <w:rsid w:val="00B2221E"/>
    <w:rsid w:val="00D72142"/>
    <w:rsid w:val="00FB3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0E45A"/>
  <w15:chartTrackingRefBased/>
  <w15:docId w15:val="{4CEDA744-9F05-4B91-801C-8F7C1842D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4F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4F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4F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4F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4F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4F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4F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4F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4F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4F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4F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4F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4F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4F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4F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4F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4F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4FD6"/>
    <w:rPr>
      <w:rFonts w:eastAsiaTheme="majorEastAsia" w:cstheme="majorBidi"/>
      <w:color w:val="272727" w:themeColor="text1" w:themeTint="D8"/>
    </w:rPr>
  </w:style>
  <w:style w:type="paragraph" w:styleId="Title">
    <w:name w:val="Title"/>
    <w:basedOn w:val="Normal"/>
    <w:next w:val="Normal"/>
    <w:link w:val="TitleChar"/>
    <w:uiPriority w:val="10"/>
    <w:qFormat/>
    <w:rsid w:val="002F4F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4F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4F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4F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4FD6"/>
    <w:pPr>
      <w:spacing w:before="160"/>
      <w:jc w:val="center"/>
    </w:pPr>
    <w:rPr>
      <w:i/>
      <w:iCs/>
      <w:color w:val="404040" w:themeColor="text1" w:themeTint="BF"/>
    </w:rPr>
  </w:style>
  <w:style w:type="character" w:customStyle="1" w:styleId="QuoteChar">
    <w:name w:val="Quote Char"/>
    <w:basedOn w:val="DefaultParagraphFont"/>
    <w:link w:val="Quote"/>
    <w:uiPriority w:val="29"/>
    <w:rsid w:val="002F4FD6"/>
    <w:rPr>
      <w:i/>
      <w:iCs/>
      <w:color w:val="404040" w:themeColor="text1" w:themeTint="BF"/>
    </w:rPr>
  </w:style>
  <w:style w:type="paragraph" w:styleId="ListParagraph">
    <w:name w:val="List Paragraph"/>
    <w:basedOn w:val="Normal"/>
    <w:uiPriority w:val="34"/>
    <w:qFormat/>
    <w:rsid w:val="002F4FD6"/>
    <w:pPr>
      <w:ind w:left="720"/>
      <w:contextualSpacing/>
    </w:pPr>
  </w:style>
  <w:style w:type="character" w:styleId="IntenseEmphasis">
    <w:name w:val="Intense Emphasis"/>
    <w:basedOn w:val="DefaultParagraphFont"/>
    <w:uiPriority w:val="21"/>
    <w:qFormat/>
    <w:rsid w:val="002F4FD6"/>
    <w:rPr>
      <w:i/>
      <w:iCs/>
      <w:color w:val="0F4761" w:themeColor="accent1" w:themeShade="BF"/>
    </w:rPr>
  </w:style>
  <w:style w:type="paragraph" w:styleId="IntenseQuote">
    <w:name w:val="Intense Quote"/>
    <w:basedOn w:val="Normal"/>
    <w:next w:val="Normal"/>
    <w:link w:val="IntenseQuoteChar"/>
    <w:uiPriority w:val="30"/>
    <w:qFormat/>
    <w:rsid w:val="002F4F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4FD6"/>
    <w:rPr>
      <w:i/>
      <w:iCs/>
      <w:color w:val="0F4761" w:themeColor="accent1" w:themeShade="BF"/>
    </w:rPr>
  </w:style>
  <w:style w:type="character" w:styleId="IntenseReference">
    <w:name w:val="Intense Reference"/>
    <w:basedOn w:val="DefaultParagraphFont"/>
    <w:uiPriority w:val="32"/>
    <w:qFormat/>
    <w:rsid w:val="002F4FD6"/>
    <w:rPr>
      <w:b/>
      <w:bCs/>
      <w:smallCaps/>
      <w:color w:val="0F4761" w:themeColor="accent1" w:themeShade="BF"/>
      <w:spacing w:val="5"/>
    </w:rPr>
  </w:style>
  <w:style w:type="paragraph" w:styleId="Header">
    <w:name w:val="header"/>
    <w:basedOn w:val="Normal"/>
    <w:link w:val="HeaderChar"/>
    <w:uiPriority w:val="99"/>
    <w:unhideWhenUsed/>
    <w:rsid w:val="002F4F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FD6"/>
  </w:style>
  <w:style w:type="paragraph" w:styleId="Footer">
    <w:name w:val="footer"/>
    <w:basedOn w:val="Normal"/>
    <w:link w:val="FooterChar"/>
    <w:uiPriority w:val="99"/>
    <w:unhideWhenUsed/>
    <w:rsid w:val="002F4F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F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274</Words>
  <Characters>1568</Characters>
  <Application>Microsoft Office Word</Application>
  <DocSecurity>0</DocSecurity>
  <Lines>13</Lines>
  <Paragraphs>3</Paragraphs>
  <ScaleCrop>false</ScaleCrop>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Resources for Finding host families</dc:title>
  <dc:subject/>
  <dc:creator>Scott Herman</dc:creator>
  <cp:keywords/>
  <dc:description/>
  <cp:lastModifiedBy>Scott William Herman</cp:lastModifiedBy>
  <cp:revision>4</cp:revision>
  <dcterms:created xsi:type="dcterms:W3CDTF">2026-01-16T01:33:00Z</dcterms:created>
  <dcterms:modified xsi:type="dcterms:W3CDTF">2026-09-27T23:25:00Z</dcterms:modified>
</cp:coreProperties>
</file>