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CellMar>
          <w:left w:w="144" w:type="dxa"/>
          <w:right w:w="144" w:type="dxa"/>
        </w:tblCellMar>
        <w:tblLook w:val="0600" w:firstRow="0" w:lastRow="0" w:firstColumn="0" w:lastColumn="0" w:noHBand="1" w:noVBand="1"/>
        <w:tblDescription w:val="Table"/>
      </w:tblPr>
      <w:tblGrid>
        <w:gridCol w:w="919"/>
        <w:gridCol w:w="2231"/>
        <w:gridCol w:w="6148"/>
        <w:gridCol w:w="782"/>
      </w:tblGrid>
      <w:tr w:rsidR="005872B1" w14:paraId="6CAC62D7" w14:textId="77777777" w:rsidTr="00CF666D">
        <w:trPr>
          <w:trHeight w:val="1170"/>
        </w:trPr>
        <w:tc>
          <w:tcPr>
            <w:tcW w:w="919" w:type="dxa"/>
            <w:tcBorders>
              <w:bottom w:val="single" w:sz="12" w:space="0" w:color="3C3388" w:themeColor="accent6"/>
            </w:tcBorders>
          </w:tcPr>
          <w:p w14:paraId="25D16C7A" w14:textId="77777777" w:rsidR="005872B1" w:rsidRDefault="005872B1" w:rsidP="00025726"/>
        </w:tc>
        <w:tc>
          <w:tcPr>
            <w:tcW w:w="8379" w:type="dxa"/>
            <w:gridSpan w:val="2"/>
            <w:tcBorders>
              <w:bottom w:val="single" w:sz="12" w:space="0" w:color="3C3388" w:themeColor="accent6"/>
            </w:tcBorders>
          </w:tcPr>
          <w:p w14:paraId="299E883E" w14:textId="77777777" w:rsidR="00A43EA8" w:rsidRDefault="47EA2241" w:rsidP="00A43EA8">
            <w:pPr>
              <w:pStyle w:val="Title"/>
              <w:jc w:val="center"/>
            </w:pPr>
            <w:r>
              <w:t>Matthew Maitland</w:t>
            </w:r>
          </w:p>
          <w:p w14:paraId="762DC159" w14:textId="1390FDC4" w:rsidR="00A43EA8" w:rsidRPr="00A43EA8" w:rsidRDefault="00A43EA8" w:rsidP="00A43EA8">
            <w:pPr>
              <w:pStyle w:val="Title"/>
              <w:jc w:val="center"/>
            </w:pPr>
            <w:hyperlink r:id="rId10" w:history="1">
              <w:r w:rsidRPr="001C1350">
                <w:rPr>
                  <w:rStyle w:val="Hyperlink"/>
                  <w:sz w:val="18"/>
                  <w:szCs w:val="18"/>
                </w:rPr>
                <w:t>LinkedIn</w:t>
              </w:r>
            </w:hyperlink>
            <w:r>
              <w:rPr>
                <w:sz w:val="18"/>
                <w:szCs w:val="18"/>
              </w:rPr>
              <w:t xml:space="preserve"> | </w:t>
            </w:r>
            <w:hyperlink r:id="rId11" w:history="1">
              <w:r w:rsidRPr="004C456D">
                <w:rPr>
                  <w:rStyle w:val="Hyperlink"/>
                  <w:sz w:val="18"/>
                  <w:szCs w:val="18"/>
                </w:rPr>
                <w:t>GitHub</w:t>
              </w:r>
            </w:hyperlink>
            <w:r w:rsidR="00700534">
              <w:rPr>
                <w:sz w:val="18"/>
                <w:szCs w:val="18"/>
              </w:rPr>
              <w:t xml:space="preserve"> |</w:t>
            </w:r>
            <w:r w:rsidR="000957AE">
              <w:rPr>
                <w:sz w:val="18"/>
                <w:szCs w:val="18"/>
              </w:rPr>
              <w:t xml:space="preserve"> </w:t>
            </w:r>
            <w:hyperlink r:id="rId12" w:history="1">
              <w:r w:rsidR="000957AE" w:rsidRPr="000957AE">
                <w:rPr>
                  <w:rStyle w:val="Hyperlink"/>
                  <w:sz w:val="18"/>
                  <w:szCs w:val="18"/>
                </w:rPr>
                <w:t>Website</w:t>
              </w:r>
            </w:hyperlink>
            <w:r w:rsidR="000957AE">
              <w:rPr>
                <w:sz w:val="18"/>
                <w:szCs w:val="18"/>
              </w:rPr>
              <w:t xml:space="preserve"> |</w:t>
            </w:r>
            <w:r w:rsidR="00700534">
              <w:rPr>
                <w:sz w:val="18"/>
                <w:szCs w:val="18"/>
              </w:rPr>
              <w:t xml:space="preserve"> </w:t>
            </w:r>
            <w:hyperlink r:id="rId13" w:history="1">
              <w:r w:rsidR="00700534" w:rsidRPr="00962E31">
                <w:rPr>
                  <w:rStyle w:val="Hyperlink"/>
                  <w:sz w:val="18"/>
                  <w:szCs w:val="18"/>
                </w:rPr>
                <w:t>maitland.1855@gmail.com</w:t>
              </w:r>
            </w:hyperlink>
            <w:r w:rsidR="00700534">
              <w:rPr>
                <w:sz w:val="18"/>
                <w:szCs w:val="18"/>
              </w:rPr>
              <w:t xml:space="preserve"> 714.353.7490</w:t>
            </w:r>
          </w:p>
        </w:tc>
        <w:tc>
          <w:tcPr>
            <w:tcW w:w="782" w:type="dxa"/>
            <w:tcBorders>
              <w:bottom w:val="single" w:sz="12" w:space="0" w:color="3C3388" w:themeColor="accent6"/>
            </w:tcBorders>
          </w:tcPr>
          <w:p w14:paraId="545F722F" w14:textId="77777777" w:rsidR="005872B1" w:rsidRDefault="005872B1" w:rsidP="00025726"/>
        </w:tc>
      </w:tr>
      <w:tr w:rsidR="00960317" w14:paraId="332CCF90" w14:textId="77777777" w:rsidTr="008E0524">
        <w:tblPrEx>
          <w:tblCellMar>
            <w:top w:w="216" w:type="dxa"/>
            <w:left w:w="216" w:type="dxa"/>
            <w:right w:w="216" w:type="dxa"/>
          </w:tblCellMar>
        </w:tblPrEx>
        <w:trPr>
          <w:trHeight w:val="300"/>
        </w:trPr>
        <w:tc>
          <w:tcPr>
            <w:tcW w:w="3150" w:type="dxa"/>
            <w:gridSpan w:val="2"/>
            <w:tcBorders>
              <w:right w:val="single" w:sz="12" w:space="0" w:color="3C3388" w:themeColor="accent6"/>
            </w:tcBorders>
          </w:tcPr>
          <w:p w14:paraId="6BE0022B" w14:textId="77777777" w:rsidR="003775F2" w:rsidRDefault="003775F2" w:rsidP="003775F2">
            <w:pPr>
              <w:pStyle w:val="Heading1"/>
              <w:jc w:val="right"/>
            </w:pPr>
            <w:r>
              <w:t>Technical Skills</w:t>
            </w:r>
          </w:p>
          <w:p w14:paraId="5302C73E" w14:textId="324D6268" w:rsidR="003775F2" w:rsidRPr="00BF4DF7" w:rsidRDefault="003775F2" w:rsidP="003775F2">
            <w:pPr>
              <w:jc w:val="right"/>
              <w:rPr>
                <w:b/>
                <w:bCs/>
              </w:rPr>
            </w:pPr>
            <w:r w:rsidRPr="00BF4DF7">
              <w:rPr>
                <w:b/>
                <w:bCs/>
              </w:rPr>
              <w:t>SQL (PostgreSQL)</w:t>
            </w:r>
          </w:p>
          <w:p w14:paraId="68B34597" w14:textId="12D1B37B" w:rsidR="003775F2" w:rsidRPr="00BF4DF7" w:rsidRDefault="003775F2" w:rsidP="003775F2">
            <w:pPr>
              <w:jc w:val="right"/>
              <w:rPr>
                <w:b/>
                <w:bCs/>
              </w:rPr>
            </w:pPr>
            <w:r w:rsidRPr="00BF4DF7">
              <w:rPr>
                <w:b/>
                <w:bCs/>
              </w:rPr>
              <w:t>Python</w:t>
            </w:r>
          </w:p>
          <w:p w14:paraId="38DEDFB5" w14:textId="38300DDA" w:rsidR="003775F2" w:rsidRPr="00BF4DF7" w:rsidRDefault="003775F2" w:rsidP="003775F2">
            <w:pPr>
              <w:jc w:val="right"/>
              <w:rPr>
                <w:b/>
                <w:bCs/>
              </w:rPr>
            </w:pPr>
            <w:r w:rsidRPr="00BF4DF7">
              <w:rPr>
                <w:b/>
                <w:bCs/>
              </w:rPr>
              <w:t>Power BI</w:t>
            </w:r>
          </w:p>
          <w:p w14:paraId="061BD748" w14:textId="44A00F24" w:rsidR="003775F2" w:rsidRPr="00BF4DF7" w:rsidRDefault="003775F2" w:rsidP="003775F2">
            <w:pPr>
              <w:jc w:val="right"/>
              <w:rPr>
                <w:b/>
                <w:bCs/>
              </w:rPr>
            </w:pPr>
            <w:r w:rsidRPr="00BF4DF7">
              <w:rPr>
                <w:b/>
                <w:bCs/>
              </w:rPr>
              <w:t>Tableau</w:t>
            </w:r>
          </w:p>
          <w:p w14:paraId="6489AD1E" w14:textId="0D81EC02" w:rsidR="003775F2" w:rsidRPr="00BF4DF7" w:rsidRDefault="003775F2" w:rsidP="003775F2">
            <w:pPr>
              <w:jc w:val="right"/>
              <w:rPr>
                <w:b/>
                <w:bCs/>
              </w:rPr>
            </w:pPr>
            <w:r w:rsidRPr="00BF4DF7">
              <w:rPr>
                <w:b/>
                <w:bCs/>
              </w:rPr>
              <w:t>Microsoft Excel (Pivot tables, LOOKUPS)</w:t>
            </w:r>
          </w:p>
          <w:p w14:paraId="7514DF31" w14:textId="64EA145F" w:rsidR="003775F2" w:rsidRPr="00BF4DF7" w:rsidRDefault="003775F2" w:rsidP="003775F2">
            <w:pPr>
              <w:jc w:val="right"/>
              <w:rPr>
                <w:b/>
                <w:bCs/>
              </w:rPr>
            </w:pPr>
            <w:r w:rsidRPr="00BF4DF7">
              <w:rPr>
                <w:b/>
                <w:bCs/>
              </w:rPr>
              <w:t>Git/GitHub</w:t>
            </w:r>
          </w:p>
          <w:p w14:paraId="7571D5F2" w14:textId="244918AA" w:rsidR="003775F2" w:rsidRPr="00BF4DF7" w:rsidRDefault="003775F2" w:rsidP="003775F2">
            <w:pPr>
              <w:jc w:val="right"/>
              <w:rPr>
                <w:b/>
                <w:bCs/>
              </w:rPr>
            </w:pPr>
            <w:r w:rsidRPr="00BF4DF7">
              <w:rPr>
                <w:b/>
                <w:bCs/>
              </w:rPr>
              <w:t>Kanban Boards</w:t>
            </w:r>
          </w:p>
          <w:p w14:paraId="045B3FCF" w14:textId="7DCC8427" w:rsidR="003775F2" w:rsidRPr="00BF4DF7" w:rsidRDefault="003775F2" w:rsidP="003775F2">
            <w:pPr>
              <w:jc w:val="right"/>
              <w:rPr>
                <w:b/>
                <w:bCs/>
              </w:rPr>
            </w:pPr>
            <w:r w:rsidRPr="00BF4DF7">
              <w:rPr>
                <w:b/>
                <w:bCs/>
              </w:rPr>
              <w:t>Data Management</w:t>
            </w:r>
          </w:p>
          <w:p w14:paraId="5C273362" w14:textId="77777777" w:rsidR="00960317" w:rsidRPr="00BF4DF7" w:rsidRDefault="003775F2" w:rsidP="003775F2">
            <w:pPr>
              <w:jc w:val="right"/>
              <w:rPr>
                <w:b/>
                <w:bCs/>
              </w:rPr>
            </w:pPr>
            <w:r w:rsidRPr="00BF4DF7">
              <w:rPr>
                <w:b/>
                <w:bCs/>
              </w:rPr>
              <w:t>Agile Methodology</w:t>
            </w:r>
          </w:p>
          <w:p w14:paraId="688F58AF" w14:textId="77777777" w:rsidR="00C52B10" w:rsidRDefault="00C52B10" w:rsidP="003775F2">
            <w:pPr>
              <w:jc w:val="right"/>
            </w:pPr>
          </w:p>
          <w:p w14:paraId="66EB1F0D" w14:textId="2B1D11B1" w:rsidR="00C52B10" w:rsidRDefault="00C52B10" w:rsidP="00C52B10">
            <w:pPr>
              <w:pStyle w:val="Heading1"/>
              <w:jc w:val="right"/>
            </w:pPr>
            <w:r>
              <w:t>Projects</w:t>
            </w:r>
          </w:p>
          <w:p w14:paraId="65131781" w14:textId="29433308" w:rsidR="00C52B10" w:rsidRPr="004C456D" w:rsidRDefault="004C456D" w:rsidP="00C52B10">
            <w:pPr>
              <w:jc w:val="right"/>
              <w:rPr>
                <w:b/>
                <w:bCs/>
              </w:rPr>
            </w:pPr>
            <w:hyperlink r:id="rId14" w:history="1">
              <w:r w:rsidRPr="004C456D">
                <w:rPr>
                  <w:rStyle w:val="Hyperlink"/>
                  <w:b/>
                  <w:bCs/>
                  <w:color w:val="auto"/>
                  <w:u w:val="none"/>
                </w:rPr>
                <w:t>Housing Capstone</w:t>
              </w:r>
            </w:hyperlink>
          </w:p>
          <w:p w14:paraId="2D4011FB" w14:textId="36E6DDB6" w:rsidR="00C52B10" w:rsidRPr="004C456D" w:rsidRDefault="00C52B10" w:rsidP="00C52B10">
            <w:pPr>
              <w:jc w:val="right"/>
              <w:rPr>
                <w:b/>
                <w:bCs/>
                <w:color w:val="auto"/>
              </w:rPr>
            </w:pPr>
            <w:hyperlink r:id="rId15" w:history="1">
              <w:r w:rsidRPr="004C456D">
                <w:rPr>
                  <w:rStyle w:val="Hyperlink"/>
                  <w:b/>
                  <w:bCs/>
                  <w:color w:val="auto"/>
                  <w:u w:val="none"/>
                </w:rPr>
                <w:t>Prescription Drugs</w:t>
              </w:r>
            </w:hyperlink>
          </w:p>
          <w:p w14:paraId="2FAED2FA" w14:textId="32827494" w:rsidR="00C52B10" w:rsidRPr="004C456D" w:rsidRDefault="004C456D" w:rsidP="00C52B10">
            <w:pPr>
              <w:jc w:val="right"/>
              <w:rPr>
                <w:b/>
                <w:bCs/>
                <w:color w:val="auto"/>
              </w:rPr>
            </w:pPr>
            <w:hyperlink r:id="rId16" w:history="1">
              <w:r w:rsidRPr="004C456D">
                <w:rPr>
                  <w:rStyle w:val="Hyperlink"/>
                  <w:b/>
                  <w:bCs/>
                  <w:color w:val="auto"/>
                  <w:u w:val="none"/>
                </w:rPr>
                <w:t>Trash Haulers</w:t>
              </w:r>
            </w:hyperlink>
          </w:p>
          <w:p w14:paraId="4DED7D7D" w14:textId="305452C8" w:rsidR="00C52B10" w:rsidRPr="004C456D" w:rsidRDefault="004C456D" w:rsidP="00C52B10">
            <w:pPr>
              <w:jc w:val="right"/>
              <w:rPr>
                <w:b/>
                <w:bCs/>
                <w:color w:val="auto"/>
              </w:rPr>
            </w:pPr>
            <w:hyperlink r:id="rId17" w:history="1">
              <w:r w:rsidRPr="004C456D">
                <w:rPr>
                  <w:rStyle w:val="Hyperlink"/>
                  <w:b/>
                  <w:bCs/>
                  <w:color w:val="auto"/>
                  <w:u w:val="none"/>
                </w:rPr>
                <w:t>GDP Internet Usage</w:t>
              </w:r>
            </w:hyperlink>
          </w:p>
          <w:p w14:paraId="51F1C18A" w14:textId="19DD1876" w:rsidR="00C52B10" w:rsidRDefault="00C52B10" w:rsidP="00C52B10">
            <w:pPr>
              <w:jc w:val="right"/>
            </w:pPr>
          </w:p>
        </w:tc>
        <w:tc>
          <w:tcPr>
            <w:tcW w:w="6930" w:type="dxa"/>
            <w:gridSpan w:val="2"/>
            <w:tcBorders>
              <w:left w:val="single" w:sz="12" w:space="0" w:color="3C3388" w:themeColor="accent6"/>
            </w:tcBorders>
          </w:tcPr>
          <w:p w14:paraId="629AC7C3" w14:textId="3E55DA11" w:rsidR="00960317" w:rsidRDefault="00960317" w:rsidP="00960317">
            <w:pPr>
              <w:pStyle w:val="Heading1"/>
              <w:spacing w:before="0" w:after="0"/>
            </w:pPr>
            <w:r>
              <w:t>Technical Experience</w:t>
            </w:r>
          </w:p>
          <w:p w14:paraId="66EE6BEA" w14:textId="71E9B134" w:rsidR="00960317" w:rsidRDefault="00960317" w:rsidP="00960317">
            <w:pPr>
              <w:pStyle w:val="Heading2"/>
            </w:pPr>
            <w:r>
              <w:t>SEPTEmber 2024—present</w:t>
            </w:r>
          </w:p>
          <w:p w14:paraId="63AED54F" w14:textId="79C375BD" w:rsidR="00960317" w:rsidRDefault="00960317" w:rsidP="00960317">
            <w:r>
              <w:rPr>
                <w:rStyle w:val="Emphasis"/>
              </w:rPr>
              <w:t>Nashville Software School</w:t>
            </w:r>
            <w:r w:rsidR="009C71AD">
              <w:rPr>
                <w:rStyle w:val="Emphasis"/>
              </w:rPr>
              <w:t xml:space="preserve"> </w:t>
            </w:r>
            <w:r w:rsidRPr="47EA2241">
              <w:rPr>
                <w:rStyle w:val="Emphasis"/>
              </w:rPr>
              <w:t xml:space="preserve">| </w:t>
            </w:r>
            <w:r>
              <w:t>Data Analyst Apprentice</w:t>
            </w:r>
          </w:p>
          <w:p w14:paraId="0BD2A5F5" w14:textId="28C42C56" w:rsidR="00960317" w:rsidRPr="003775F2" w:rsidRDefault="00960317" w:rsidP="00960317">
            <w:pPr>
              <w:rPr>
                <w:rStyle w:val="Emphasis"/>
                <w:b w:val="0"/>
                <w:bCs/>
                <w:sz w:val="18"/>
                <w:szCs w:val="18"/>
              </w:rPr>
            </w:pPr>
            <w:r w:rsidRPr="003775F2">
              <w:rPr>
                <w:rStyle w:val="Emphasis"/>
                <w:b w:val="0"/>
                <w:bCs/>
                <w:sz w:val="18"/>
                <w:szCs w:val="18"/>
              </w:rPr>
              <w:t>Intensive full-time bootcamp focusing on data analytics fundamentals and problem solving.  Used real-wor</w:t>
            </w:r>
            <w:r w:rsidR="003775F2">
              <w:rPr>
                <w:rStyle w:val="Emphasis"/>
                <w:b w:val="0"/>
                <w:bCs/>
                <w:sz w:val="18"/>
                <w:szCs w:val="18"/>
              </w:rPr>
              <w:t>l</w:t>
            </w:r>
            <w:r w:rsidRPr="003775F2">
              <w:rPr>
                <w:rStyle w:val="Emphasis"/>
                <w:b w:val="0"/>
                <w:bCs/>
                <w:sz w:val="18"/>
                <w:szCs w:val="18"/>
              </w:rPr>
              <w:t xml:space="preserve">d datasets and included projects where findings were presented to </w:t>
            </w:r>
            <w:r w:rsidR="003775F2">
              <w:rPr>
                <w:rStyle w:val="Emphasis"/>
                <w:b w:val="0"/>
                <w:bCs/>
                <w:sz w:val="18"/>
                <w:szCs w:val="18"/>
              </w:rPr>
              <w:t>stakeholders from</w:t>
            </w:r>
            <w:r w:rsidRPr="003775F2">
              <w:rPr>
                <w:rStyle w:val="Emphasis"/>
                <w:b w:val="0"/>
                <w:bCs/>
                <w:sz w:val="18"/>
                <w:szCs w:val="18"/>
              </w:rPr>
              <w:t xml:space="preserve"> the community. </w:t>
            </w:r>
          </w:p>
          <w:p w14:paraId="5CD7FC5F" w14:textId="38A2D57A" w:rsidR="00960317" w:rsidRDefault="00960317" w:rsidP="00960317">
            <w:pPr>
              <w:pStyle w:val="ListParagraph"/>
              <w:numPr>
                <w:ilvl w:val="0"/>
                <w:numId w:val="4"/>
              </w:numPr>
            </w:pPr>
            <w:r>
              <w:t xml:space="preserve">Analyzed data using Microsoft Excel, including utilizing pivot tables and lookups, and connected to external data sources using the PowerPivot add-on </w:t>
            </w:r>
          </w:p>
          <w:p w14:paraId="64F9A426" w14:textId="77CFF7F8" w:rsidR="00960317" w:rsidRDefault="00960317" w:rsidP="00960317">
            <w:pPr>
              <w:pStyle w:val="ListParagraph"/>
              <w:numPr>
                <w:ilvl w:val="0"/>
                <w:numId w:val="4"/>
              </w:numPr>
            </w:pPr>
            <w:r>
              <w:t xml:space="preserve">Built and deployed dashboards using Tableau and PowerBl </w:t>
            </w:r>
          </w:p>
          <w:p w14:paraId="581B2543" w14:textId="5398E1B3" w:rsidR="00960317" w:rsidRDefault="00960317" w:rsidP="00960317">
            <w:pPr>
              <w:pStyle w:val="ListParagraph"/>
              <w:numPr>
                <w:ilvl w:val="0"/>
                <w:numId w:val="4"/>
              </w:numPr>
            </w:pPr>
            <w:r>
              <w:t xml:space="preserve">Wrangled data and performed exploratory data analysis using Python's pandas library </w:t>
            </w:r>
          </w:p>
          <w:p w14:paraId="247164EA" w14:textId="091158DB" w:rsidR="00960317" w:rsidRDefault="00960317" w:rsidP="00960317">
            <w:pPr>
              <w:pStyle w:val="ListParagraph"/>
              <w:numPr>
                <w:ilvl w:val="0"/>
                <w:numId w:val="4"/>
              </w:numPr>
            </w:pPr>
            <w:r>
              <w:t>Created data visualizations using matplotlib and seabo</w:t>
            </w:r>
            <w:r w:rsidR="0021179B">
              <w:t>r</w:t>
            </w:r>
            <w:r>
              <w:t xml:space="preserve">n </w:t>
            </w:r>
          </w:p>
          <w:p w14:paraId="2D393C3A" w14:textId="5655B75F" w:rsidR="00960317" w:rsidRDefault="00960317" w:rsidP="00960317">
            <w:pPr>
              <w:pStyle w:val="ListParagraph"/>
              <w:numPr>
                <w:ilvl w:val="0"/>
                <w:numId w:val="4"/>
              </w:numPr>
            </w:pPr>
            <w:r>
              <w:t xml:space="preserve">Gathered data through APIs and webscraping </w:t>
            </w:r>
          </w:p>
          <w:p w14:paraId="07C84109" w14:textId="153808E0" w:rsidR="00960317" w:rsidRDefault="00960317" w:rsidP="00960317">
            <w:pPr>
              <w:pStyle w:val="ListParagraph"/>
              <w:numPr>
                <w:ilvl w:val="0"/>
                <w:numId w:val="4"/>
              </w:numPr>
            </w:pPr>
            <w:r>
              <w:t xml:space="preserve">Performed geospatial analysis using geopandas and folium </w:t>
            </w:r>
          </w:p>
          <w:p w14:paraId="2873A015" w14:textId="5B952F5A" w:rsidR="00960317" w:rsidRDefault="00960317" w:rsidP="00960317">
            <w:pPr>
              <w:pStyle w:val="ListParagraph"/>
              <w:numPr>
                <w:ilvl w:val="0"/>
                <w:numId w:val="4"/>
              </w:numPr>
            </w:pPr>
            <w:r>
              <w:t xml:space="preserve">Retrieved and analyzed data using PostgreSQL and sqlalchemy </w:t>
            </w:r>
          </w:p>
          <w:p w14:paraId="76D106BD" w14:textId="7C33FCF1" w:rsidR="00960317" w:rsidRDefault="00960317" w:rsidP="00960317">
            <w:pPr>
              <w:pStyle w:val="ListParagraph"/>
              <w:numPr>
                <w:ilvl w:val="0"/>
                <w:numId w:val="4"/>
              </w:numPr>
            </w:pPr>
            <w:r>
              <w:t xml:space="preserve">Source code version control with Git/GitHub </w:t>
            </w:r>
          </w:p>
          <w:p w14:paraId="59851811" w14:textId="312077CB" w:rsidR="00960317" w:rsidRDefault="00960317" w:rsidP="00960317">
            <w:pPr>
              <w:pStyle w:val="ListParagraph"/>
              <w:numPr>
                <w:ilvl w:val="0"/>
                <w:numId w:val="4"/>
              </w:numPr>
            </w:pPr>
            <w:r>
              <w:t>Project management/tracking with GitHub project boards and issue tracking</w:t>
            </w:r>
          </w:p>
        </w:tc>
      </w:tr>
      <w:tr w:rsidR="005872B1" w14:paraId="6A361736" w14:textId="77777777" w:rsidTr="008E0524">
        <w:tblPrEx>
          <w:tblCellMar>
            <w:top w:w="216" w:type="dxa"/>
            <w:left w:w="216" w:type="dxa"/>
            <w:right w:w="216" w:type="dxa"/>
          </w:tblCellMar>
        </w:tblPrEx>
        <w:trPr>
          <w:trHeight w:val="2364"/>
        </w:trPr>
        <w:tc>
          <w:tcPr>
            <w:tcW w:w="3150" w:type="dxa"/>
            <w:gridSpan w:val="2"/>
            <w:tcBorders>
              <w:top w:val="single" w:sz="12" w:space="0" w:color="3C3388" w:themeColor="accent6"/>
              <w:right w:val="single" w:sz="12" w:space="0" w:color="3C3388" w:themeColor="accent6"/>
            </w:tcBorders>
          </w:tcPr>
          <w:p w14:paraId="158D571F" w14:textId="7E042792" w:rsidR="008E0524" w:rsidRDefault="008E0524" w:rsidP="008E0524">
            <w:pPr>
              <w:pStyle w:val="Heading1"/>
              <w:jc w:val="right"/>
            </w:pPr>
            <w:r>
              <w:t>About Me</w:t>
            </w:r>
          </w:p>
          <w:p w14:paraId="6A540DC4" w14:textId="3053E1CD" w:rsidR="005872B1" w:rsidRPr="00C76076" w:rsidRDefault="00C52B10" w:rsidP="008E0524">
            <w:pPr>
              <w:jc w:val="right"/>
              <w:rPr>
                <w:i/>
                <w:iCs/>
              </w:rPr>
            </w:pPr>
            <w:r w:rsidRPr="00C76076">
              <w:rPr>
                <w:i/>
                <w:iCs/>
              </w:rPr>
              <w:t>With over ten years of management experience, six of which are in the healthcare field, I’m excited to take that experience in a new and exciting direction with Data Analytics.  My previous roles always had some level of Data Analysis, and I always found myself rolling up my sleeves and digging into this type of work.  I love to innovate and find the best ways to approach challenges, and having the data to back up these ideas is key.</w:t>
            </w:r>
          </w:p>
          <w:p w14:paraId="7B5B3730" w14:textId="77777777" w:rsidR="008E0524" w:rsidRDefault="008E0524" w:rsidP="003775F2">
            <w:pPr>
              <w:jc w:val="right"/>
            </w:pPr>
          </w:p>
          <w:p w14:paraId="2DA0EE64" w14:textId="77777777" w:rsidR="008E0524" w:rsidRDefault="008E0524" w:rsidP="003775F2">
            <w:pPr>
              <w:jc w:val="right"/>
            </w:pPr>
          </w:p>
          <w:p w14:paraId="772A71F6" w14:textId="18D44AC4" w:rsidR="008E0524" w:rsidRDefault="00000000" w:rsidP="008E0524">
            <w:pPr>
              <w:pStyle w:val="Heading1"/>
              <w:jc w:val="right"/>
            </w:pPr>
            <w:sdt>
              <w:sdtPr>
                <w:id w:val="483017603"/>
                <w:placeholder>
                  <w:docPart w:val="894F23E5934949D5819D0FA67C553020"/>
                </w:placeholder>
                <w:temporary/>
                <w:showingPlcHdr/>
                <w15:appearance w15:val="hidden"/>
                <w:text/>
              </w:sdtPr>
              <w:sdtContent>
                <w:r w:rsidR="008E0524">
                  <w:t>Education</w:t>
                </w:r>
              </w:sdtContent>
            </w:sdt>
          </w:p>
          <w:p w14:paraId="3262F2D0" w14:textId="42560932" w:rsidR="008E0524" w:rsidRPr="009571D2" w:rsidRDefault="008E0524" w:rsidP="008E0524">
            <w:pPr>
              <w:jc w:val="right"/>
              <w:rPr>
                <w:b/>
                <w:bCs/>
              </w:rPr>
            </w:pPr>
            <w:r w:rsidRPr="009571D2">
              <w:rPr>
                <w:b/>
                <w:bCs/>
              </w:rPr>
              <w:t>University of Tennessee      at Martin</w:t>
            </w:r>
          </w:p>
          <w:p w14:paraId="1909E690" w14:textId="77777777" w:rsidR="008E0524" w:rsidRPr="009571D2" w:rsidRDefault="008E0524" w:rsidP="008E0524">
            <w:pPr>
              <w:jc w:val="right"/>
              <w:rPr>
                <w:b/>
                <w:bCs/>
              </w:rPr>
            </w:pPr>
            <w:r w:rsidRPr="009571D2">
              <w:rPr>
                <w:b/>
                <w:bCs/>
              </w:rPr>
              <w:t>Bachelor of Fine Arts</w:t>
            </w:r>
          </w:p>
          <w:p w14:paraId="2BDEE35A" w14:textId="77777777" w:rsidR="008E0524" w:rsidRPr="009571D2" w:rsidRDefault="008E0524" w:rsidP="008E0524">
            <w:pPr>
              <w:jc w:val="right"/>
              <w:rPr>
                <w:b/>
                <w:bCs/>
              </w:rPr>
            </w:pPr>
          </w:p>
          <w:p w14:paraId="20C4C0A6" w14:textId="77777777" w:rsidR="008E0524" w:rsidRPr="009571D2" w:rsidRDefault="008E0524" w:rsidP="008E0524">
            <w:pPr>
              <w:jc w:val="right"/>
              <w:rPr>
                <w:b/>
                <w:bCs/>
              </w:rPr>
            </w:pPr>
            <w:r w:rsidRPr="009571D2">
              <w:rPr>
                <w:b/>
                <w:bCs/>
              </w:rPr>
              <w:t>Nashville Software School</w:t>
            </w:r>
          </w:p>
          <w:p w14:paraId="6B56DF87" w14:textId="77777777" w:rsidR="008E0524" w:rsidRPr="009571D2" w:rsidRDefault="008E0524" w:rsidP="008E0524">
            <w:pPr>
              <w:jc w:val="right"/>
              <w:rPr>
                <w:b/>
                <w:bCs/>
              </w:rPr>
            </w:pPr>
            <w:r w:rsidRPr="009571D2">
              <w:rPr>
                <w:b/>
                <w:bCs/>
              </w:rPr>
              <w:t>Data Analytics</w:t>
            </w:r>
          </w:p>
          <w:p w14:paraId="2BC096E1" w14:textId="77777777" w:rsidR="0089064A" w:rsidRDefault="0089064A" w:rsidP="008E0524">
            <w:pPr>
              <w:jc w:val="right"/>
            </w:pPr>
          </w:p>
          <w:p w14:paraId="45232C59" w14:textId="56E99E94" w:rsidR="009571D2" w:rsidRDefault="009571D2" w:rsidP="009571D2">
            <w:pPr>
              <w:pStyle w:val="Heading1"/>
              <w:jc w:val="right"/>
            </w:pPr>
            <w:r>
              <w:t>Professional Awards</w:t>
            </w:r>
          </w:p>
          <w:p w14:paraId="1B066EC9" w14:textId="60D4C26D" w:rsidR="009571D2" w:rsidRPr="009571D2" w:rsidRDefault="009571D2" w:rsidP="009571D2">
            <w:pPr>
              <w:pStyle w:val="Heading1"/>
              <w:jc w:val="right"/>
              <w:rPr>
                <w:rFonts w:asciiTheme="minorHAnsi" w:hAnsiTheme="minorHAnsi"/>
                <w:b/>
                <w:bCs/>
                <w:color w:val="000000" w:themeColor="text1"/>
                <w:sz w:val="20"/>
              </w:rPr>
            </w:pPr>
            <w:r w:rsidRPr="009571D2">
              <w:rPr>
                <w:rFonts w:asciiTheme="minorHAnsi" w:hAnsiTheme="minorHAnsi"/>
                <w:b/>
                <w:bCs/>
                <w:color w:val="000000" w:themeColor="text1"/>
                <w:sz w:val="20"/>
              </w:rPr>
              <w:t>Aspire for Greatness</w:t>
            </w:r>
          </w:p>
          <w:p w14:paraId="22653A72" w14:textId="6DCF9D18" w:rsidR="009571D2" w:rsidRPr="009571D2" w:rsidRDefault="009571D2" w:rsidP="009571D2">
            <w:pPr>
              <w:pStyle w:val="Heading1"/>
              <w:jc w:val="right"/>
              <w:rPr>
                <w:rFonts w:asciiTheme="minorHAnsi" w:hAnsiTheme="minorHAnsi"/>
                <w:b/>
                <w:bCs/>
                <w:color w:val="000000" w:themeColor="text1"/>
                <w:sz w:val="20"/>
              </w:rPr>
            </w:pPr>
            <w:r w:rsidRPr="009571D2">
              <w:rPr>
                <w:rFonts w:asciiTheme="minorHAnsi" w:hAnsiTheme="minorHAnsi"/>
                <w:b/>
                <w:bCs/>
                <w:color w:val="000000" w:themeColor="text1"/>
                <w:sz w:val="20"/>
              </w:rPr>
              <w:t>Values in Action</w:t>
            </w:r>
          </w:p>
          <w:p w14:paraId="06B30381" w14:textId="4EE09A6C" w:rsidR="009571D2" w:rsidRPr="009571D2" w:rsidRDefault="009571D2" w:rsidP="009571D2">
            <w:pPr>
              <w:pStyle w:val="Heading1"/>
              <w:jc w:val="right"/>
              <w:rPr>
                <w:rFonts w:asciiTheme="minorHAnsi" w:hAnsiTheme="minorHAnsi"/>
                <w:b/>
                <w:bCs/>
                <w:color w:val="000000" w:themeColor="text1"/>
                <w:sz w:val="20"/>
              </w:rPr>
            </w:pPr>
            <w:r w:rsidRPr="009571D2">
              <w:rPr>
                <w:rFonts w:asciiTheme="minorHAnsi" w:hAnsiTheme="minorHAnsi"/>
                <w:b/>
                <w:bCs/>
                <w:color w:val="000000" w:themeColor="text1"/>
                <w:sz w:val="20"/>
              </w:rPr>
              <w:t>People’s Choice</w:t>
            </w:r>
          </w:p>
          <w:p w14:paraId="0504ACCF" w14:textId="77777777" w:rsidR="006A4E7D" w:rsidRDefault="006A4E7D" w:rsidP="006A4E7D">
            <w:pPr>
              <w:pStyle w:val="Heading1"/>
              <w:jc w:val="right"/>
            </w:pPr>
          </w:p>
          <w:p w14:paraId="71F1B6A8" w14:textId="09AB2059" w:rsidR="006A4E7D" w:rsidRDefault="006A4E7D" w:rsidP="006A4E7D">
            <w:pPr>
              <w:pStyle w:val="Heading1"/>
              <w:jc w:val="right"/>
            </w:pPr>
            <w:r>
              <w:t>Extracurriculars</w:t>
            </w:r>
          </w:p>
          <w:p w14:paraId="60F92F22" w14:textId="3FB161B4" w:rsidR="006A4E7D" w:rsidRPr="009571D2" w:rsidRDefault="006A4E7D" w:rsidP="006A4E7D">
            <w:pPr>
              <w:jc w:val="right"/>
              <w:rPr>
                <w:b/>
                <w:bCs/>
              </w:rPr>
            </w:pPr>
            <w:r w:rsidRPr="009571D2">
              <w:rPr>
                <w:b/>
                <w:bCs/>
              </w:rPr>
              <w:t>Extra Life Charity participant 2016-Present</w:t>
            </w:r>
          </w:p>
          <w:p w14:paraId="12B96D63" w14:textId="65C8AF68" w:rsidR="009571D2" w:rsidRPr="00722132" w:rsidRDefault="009571D2" w:rsidP="00722132">
            <w:pPr>
              <w:pStyle w:val="ListParagraph"/>
              <w:jc w:val="center"/>
              <w:rPr>
                <w:i/>
                <w:iCs/>
              </w:rPr>
            </w:pPr>
            <w:r w:rsidRPr="00722132">
              <w:rPr>
                <w:i/>
                <w:iCs/>
              </w:rPr>
              <w:t>Our team has raised over $15,000 over the last nine years.  I have raised $</w:t>
            </w:r>
            <w:r w:rsidR="004C456D">
              <w:rPr>
                <w:i/>
                <w:iCs/>
              </w:rPr>
              <w:t>6</w:t>
            </w:r>
            <w:r w:rsidRPr="00722132">
              <w:rPr>
                <w:i/>
                <w:iCs/>
              </w:rPr>
              <w:t>,000 of that personally.</w:t>
            </w:r>
          </w:p>
          <w:p w14:paraId="4ABACDFC" w14:textId="77777777" w:rsidR="006A4E7D" w:rsidRDefault="006A4E7D" w:rsidP="006A4E7D">
            <w:pPr>
              <w:jc w:val="right"/>
            </w:pPr>
          </w:p>
          <w:p w14:paraId="77036473" w14:textId="77777777" w:rsidR="006A4E7D" w:rsidRPr="009571D2" w:rsidRDefault="006A4E7D" w:rsidP="006A4E7D">
            <w:pPr>
              <w:jc w:val="right"/>
              <w:rPr>
                <w:b/>
                <w:bCs/>
              </w:rPr>
            </w:pPr>
            <w:r w:rsidRPr="009571D2">
              <w:rPr>
                <w:b/>
                <w:bCs/>
              </w:rPr>
              <w:t>Gleeful Meeple Board Game Club Member</w:t>
            </w:r>
          </w:p>
          <w:p w14:paraId="7DDDFF6A" w14:textId="77777777" w:rsidR="0089064A" w:rsidRDefault="0089064A" w:rsidP="0089064A">
            <w:pPr>
              <w:jc w:val="right"/>
            </w:pPr>
          </w:p>
          <w:p w14:paraId="54D81489" w14:textId="52A6BABB" w:rsidR="006A4E7D" w:rsidRDefault="00722132" w:rsidP="0089064A">
            <w:pPr>
              <w:jc w:val="right"/>
              <w:rPr>
                <w:b/>
                <w:bCs/>
              </w:rPr>
            </w:pPr>
            <w:r>
              <w:rPr>
                <w:b/>
                <w:bCs/>
              </w:rPr>
              <w:t>Leadership Book Club</w:t>
            </w:r>
          </w:p>
          <w:p w14:paraId="4CA2473D" w14:textId="56F0018C" w:rsidR="00722132" w:rsidRDefault="00722132" w:rsidP="0089064A">
            <w:pPr>
              <w:jc w:val="right"/>
              <w:rPr>
                <w:i/>
                <w:iCs/>
              </w:rPr>
            </w:pPr>
            <w:r>
              <w:rPr>
                <w:i/>
                <w:iCs/>
              </w:rPr>
              <w:t>Participant 2016-2019</w:t>
            </w:r>
          </w:p>
          <w:p w14:paraId="318CC9DE" w14:textId="3168CAB5" w:rsidR="00722132" w:rsidRPr="00722132" w:rsidRDefault="00722132" w:rsidP="0089064A">
            <w:pPr>
              <w:jc w:val="right"/>
              <w:rPr>
                <w:i/>
                <w:iCs/>
              </w:rPr>
            </w:pPr>
            <w:r>
              <w:rPr>
                <w:i/>
                <w:iCs/>
              </w:rPr>
              <w:t>Facilitator 2019-2022</w:t>
            </w:r>
          </w:p>
          <w:p w14:paraId="7E54DDF7" w14:textId="77777777" w:rsidR="006A4E7D" w:rsidRDefault="006A4E7D" w:rsidP="0089064A">
            <w:pPr>
              <w:jc w:val="right"/>
            </w:pPr>
          </w:p>
          <w:p w14:paraId="23E6862F" w14:textId="3C8E43F2" w:rsidR="006A4E7D" w:rsidRDefault="006A4E7D" w:rsidP="0089064A">
            <w:pPr>
              <w:jc w:val="right"/>
            </w:pPr>
          </w:p>
        </w:tc>
        <w:tc>
          <w:tcPr>
            <w:tcW w:w="6930" w:type="dxa"/>
            <w:gridSpan w:val="2"/>
            <w:tcBorders>
              <w:top w:val="single" w:sz="12" w:space="0" w:color="3C3388" w:themeColor="accent6"/>
              <w:left w:val="single" w:sz="12" w:space="0" w:color="3C3388" w:themeColor="accent6"/>
            </w:tcBorders>
          </w:tcPr>
          <w:p w14:paraId="40D61369" w14:textId="33ACE2A4" w:rsidR="00663D85" w:rsidRDefault="47EA2241" w:rsidP="00D33005">
            <w:pPr>
              <w:pStyle w:val="Heading1"/>
              <w:spacing w:before="0" w:after="0"/>
            </w:pPr>
            <w:r>
              <w:lastRenderedPageBreak/>
              <w:t>Experience</w:t>
            </w:r>
          </w:p>
          <w:p w14:paraId="27E74209" w14:textId="609E43F7" w:rsidR="005872B1" w:rsidRDefault="47EA2241" w:rsidP="47EA2241">
            <w:pPr>
              <w:pStyle w:val="Heading2"/>
            </w:pPr>
            <w:r>
              <w:t>MAY 2023—APRIL 2024</w:t>
            </w:r>
          </w:p>
          <w:p w14:paraId="18674ADB" w14:textId="5A88C0AF" w:rsidR="005872B1" w:rsidRDefault="47EA2241" w:rsidP="00672A17">
            <w:r w:rsidRPr="47EA2241">
              <w:rPr>
                <w:rStyle w:val="Emphasis"/>
              </w:rPr>
              <w:t>Patient Enrollment Manager</w:t>
            </w:r>
            <w:r w:rsidR="009C71AD">
              <w:rPr>
                <w:rStyle w:val="Emphasis"/>
              </w:rPr>
              <w:t xml:space="preserve"> </w:t>
            </w:r>
            <w:r w:rsidRPr="47EA2241">
              <w:rPr>
                <w:rStyle w:val="Emphasis"/>
              </w:rPr>
              <w:t xml:space="preserve">| </w:t>
            </w:r>
            <w:r>
              <w:t>CareHarmony</w:t>
            </w:r>
          </w:p>
          <w:p w14:paraId="65D9034D" w14:textId="26CEBBB3" w:rsidR="005872B1" w:rsidRDefault="47EA2241" w:rsidP="47EA2241">
            <w:pPr>
              <w:pStyle w:val="ListParagraph"/>
              <w:numPr>
                <w:ilvl w:val="0"/>
                <w:numId w:val="4"/>
              </w:numPr>
            </w:pPr>
            <w:r>
              <w:t>Directly managed as many as 60 associates maintaining 1:1 time with each to help them grow in their roles</w:t>
            </w:r>
          </w:p>
          <w:p w14:paraId="77C1F26E" w14:textId="4301600D" w:rsidR="005872B1" w:rsidRDefault="47EA2241" w:rsidP="47EA2241">
            <w:pPr>
              <w:pStyle w:val="ListParagraph"/>
              <w:numPr>
                <w:ilvl w:val="0"/>
                <w:numId w:val="4"/>
              </w:numPr>
            </w:pPr>
            <w:r>
              <w:t>Responsible for managing outreach to hit our goals not just on a quarterly/monthly basis but on a daily basis</w:t>
            </w:r>
          </w:p>
          <w:p w14:paraId="432A78FC" w14:textId="640387DC" w:rsidR="005872B1" w:rsidRDefault="47EA2241" w:rsidP="47EA2241">
            <w:pPr>
              <w:pStyle w:val="ListParagraph"/>
              <w:numPr>
                <w:ilvl w:val="0"/>
                <w:numId w:val="4"/>
              </w:numPr>
            </w:pPr>
            <w:r>
              <w:t>Analyzed Data for trends and opportunities utilizing Superset and Excel</w:t>
            </w:r>
            <w:r w:rsidR="0021179B">
              <w:t>,</w:t>
            </w:r>
            <w:r>
              <w:t xml:space="preserve"> often discovering opportunities for where we could pivot our focus to increase growth</w:t>
            </w:r>
          </w:p>
          <w:p w14:paraId="1F7372A8" w14:textId="61C6A409" w:rsidR="005872B1" w:rsidRDefault="47EA2241" w:rsidP="47EA2241">
            <w:pPr>
              <w:pStyle w:val="ListParagraph"/>
              <w:numPr>
                <w:ilvl w:val="0"/>
                <w:numId w:val="4"/>
              </w:numPr>
            </w:pPr>
            <w:r>
              <w:t>The Enrollment team was just getting started when I was hired on, so I created and Implemented Call Quality standards as well as New Hire curriculum for the Enrollment Department in order to standardize behaviors, level set expectations, and ensure everyone was given the same tools to succeed</w:t>
            </w:r>
          </w:p>
          <w:p w14:paraId="684D9969" w14:textId="6F768B0F" w:rsidR="005872B1" w:rsidRDefault="47EA2241" w:rsidP="47EA2241">
            <w:pPr>
              <w:pStyle w:val="ListParagraph"/>
              <w:numPr>
                <w:ilvl w:val="0"/>
                <w:numId w:val="4"/>
              </w:numPr>
            </w:pPr>
            <w:r>
              <w:t>In addition to directly managing the Patient Enrollment Specialists, I also oversaw the creation and implementation of our Call Quality managers/Team Leads and New Hire Trainer</w:t>
            </w:r>
          </w:p>
          <w:p w14:paraId="0A892DF3" w14:textId="6AEB7892" w:rsidR="005872B1" w:rsidRDefault="47EA2241" w:rsidP="47EA2241">
            <w:pPr>
              <w:pStyle w:val="ListParagraph"/>
              <w:numPr>
                <w:ilvl w:val="0"/>
                <w:numId w:val="4"/>
              </w:numPr>
            </w:pPr>
            <w:r>
              <w:t xml:space="preserve">Part of my responsibilities also included manually tracking and reporting team performance </w:t>
            </w:r>
            <w:r w:rsidR="0021179B">
              <w:t>at</w:t>
            </w:r>
            <w:r>
              <w:t xml:space="preserve"> our Daily, Weekly, and Monthly meetings headed by our Chief Operating Officer</w:t>
            </w:r>
          </w:p>
          <w:p w14:paraId="1973BF25" w14:textId="044AC201" w:rsidR="005872B1" w:rsidRDefault="47EA2241" w:rsidP="47EA2241">
            <w:pPr>
              <w:pStyle w:val="ListParagraph"/>
              <w:numPr>
                <w:ilvl w:val="0"/>
                <w:numId w:val="4"/>
              </w:numPr>
            </w:pPr>
            <w:r>
              <w:lastRenderedPageBreak/>
              <w:t xml:space="preserve">Before I instituted </w:t>
            </w:r>
            <w:r w:rsidR="0021179B">
              <w:t xml:space="preserve">and trained </w:t>
            </w:r>
            <w:r>
              <w:t xml:space="preserve">the New Hire Trainer, I was solely responsible for training all incoming new hire classes </w:t>
            </w:r>
            <w:r w:rsidR="0021179B">
              <w:t>o</w:t>
            </w:r>
            <w:r>
              <w:t xml:space="preserve">n who CareHarmony </w:t>
            </w:r>
            <w:r w:rsidR="0021179B">
              <w:t>wa</w:t>
            </w:r>
            <w:r>
              <w:t>s as well as how they should conduct themselves on the phones</w:t>
            </w:r>
          </w:p>
          <w:p w14:paraId="76BD6AD2" w14:textId="5C4B00C5" w:rsidR="005872B1" w:rsidRDefault="47EA2241" w:rsidP="00D33005">
            <w:pPr>
              <w:pStyle w:val="ListParagraph"/>
              <w:numPr>
                <w:ilvl w:val="0"/>
                <w:numId w:val="4"/>
              </w:numPr>
            </w:pPr>
            <w:r>
              <w:t>Under my leadership the team set many performance records for the company including the four best months</w:t>
            </w:r>
            <w:r w:rsidR="0021179B">
              <w:t xml:space="preserve"> for enrollments</w:t>
            </w:r>
            <w:r>
              <w:t xml:space="preserve"> in the entirety of the company’s history</w:t>
            </w:r>
          </w:p>
          <w:p w14:paraId="17BEDE6F" w14:textId="21ED6D90" w:rsidR="005872B1" w:rsidRDefault="47EA2241" w:rsidP="47EA2241">
            <w:pPr>
              <w:pStyle w:val="Heading2"/>
            </w:pPr>
            <w:r>
              <w:t xml:space="preserve">NOVEMBER 2017—May 2023 </w:t>
            </w:r>
          </w:p>
          <w:p w14:paraId="2DE4DA0B" w14:textId="4B54CF11" w:rsidR="005872B1" w:rsidRDefault="47EA2241" w:rsidP="00672A17">
            <w:r w:rsidRPr="47EA2241">
              <w:rPr>
                <w:rStyle w:val="Emphasis"/>
              </w:rPr>
              <w:t>Patient Enrollment Manager</w:t>
            </w:r>
            <w:r w:rsidR="009C71AD">
              <w:rPr>
                <w:rStyle w:val="Emphasis"/>
              </w:rPr>
              <w:t xml:space="preserve"> </w:t>
            </w:r>
            <w:r w:rsidRPr="47EA2241">
              <w:rPr>
                <w:rStyle w:val="Emphasis"/>
              </w:rPr>
              <w:t xml:space="preserve">| </w:t>
            </w:r>
            <w:r>
              <w:t>Elevance Healthcare</w:t>
            </w:r>
          </w:p>
          <w:p w14:paraId="5B153DCA" w14:textId="2E619445" w:rsidR="005872B1" w:rsidRDefault="47EA2241" w:rsidP="47EA2241">
            <w:pPr>
              <w:pStyle w:val="ListParagraph"/>
              <w:numPr>
                <w:ilvl w:val="0"/>
                <w:numId w:val="3"/>
              </w:numPr>
            </w:pPr>
            <w:r>
              <w:t>In my time with the company, I saw it go from the Aspire startup we began as, to the successful palliative branch of Elevance it was when I left</w:t>
            </w:r>
          </w:p>
          <w:p w14:paraId="78EEC2DA" w14:textId="5EB6D07D" w:rsidR="005872B1" w:rsidRDefault="47EA2241" w:rsidP="47EA2241">
            <w:pPr>
              <w:pStyle w:val="ListParagraph"/>
              <w:numPr>
                <w:ilvl w:val="0"/>
                <w:numId w:val="3"/>
              </w:numPr>
            </w:pPr>
            <w:r>
              <w:t>Directly managed a scheduling team totaling 20 associates that ranged across three different programs within the company</w:t>
            </w:r>
          </w:p>
          <w:p w14:paraId="19E0DA45" w14:textId="58AD89B6" w:rsidR="005872B1" w:rsidRDefault="47EA2241" w:rsidP="47EA2241">
            <w:pPr>
              <w:pStyle w:val="ListParagraph"/>
              <w:numPr>
                <w:ilvl w:val="0"/>
                <w:numId w:val="3"/>
              </w:numPr>
            </w:pPr>
            <w:r>
              <w:t>Oversaw cross-team collaboration with five other departments to ensure that our patients that we brought onto the service had the best experience possible</w:t>
            </w:r>
          </w:p>
          <w:p w14:paraId="75488010" w14:textId="7268E76F" w:rsidR="005872B1" w:rsidRDefault="47EA2241" w:rsidP="47EA2241">
            <w:pPr>
              <w:pStyle w:val="ListParagraph"/>
              <w:numPr>
                <w:ilvl w:val="0"/>
                <w:numId w:val="3"/>
              </w:numPr>
            </w:pPr>
            <w:r>
              <w:t>Spearheaded Aspire-CareMore scheduling &amp; technology integrations by running a separate team of individuals that worked under Care</w:t>
            </w:r>
            <w:r w:rsidR="00C52B10">
              <w:t>More</w:t>
            </w:r>
            <w:r>
              <w:t>’s umbrella, while consulting on needed UI for the integrated system with our Development Team</w:t>
            </w:r>
          </w:p>
          <w:p w14:paraId="35682A61" w14:textId="04D36342" w:rsidR="005872B1" w:rsidRDefault="47EA2241" w:rsidP="47EA2241">
            <w:pPr>
              <w:pStyle w:val="ListParagraph"/>
              <w:numPr>
                <w:ilvl w:val="0"/>
                <w:numId w:val="3"/>
              </w:numPr>
            </w:pPr>
            <w:r>
              <w:t xml:space="preserve">Implemented and tracked Incentives for all Enrollment Teams.  This </w:t>
            </w:r>
            <w:r w:rsidR="0021179B">
              <w:t>resulted in</w:t>
            </w:r>
            <w:r>
              <w:t xml:space="preserve"> increased performance and </w:t>
            </w:r>
            <w:r w:rsidR="0021179B">
              <w:t>higher</w:t>
            </w:r>
            <w:r>
              <w:t xml:space="preserve"> job satisfaction for the teams</w:t>
            </w:r>
          </w:p>
          <w:p w14:paraId="6F2CF69F" w14:textId="6D00A240" w:rsidR="005872B1" w:rsidRDefault="47EA2241" w:rsidP="47EA2241">
            <w:pPr>
              <w:pStyle w:val="ListParagraph"/>
              <w:numPr>
                <w:ilvl w:val="0"/>
                <w:numId w:val="3"/>
              </w:numPr>
            </w:pPr>
            <w:r>
              <w:t>Analyzed Data for trends and opportunities utilizing Tableau and Excel, then reported those to the Director of Enrollment with strategies on how to implement them</w:t>
            </w:r>
          </w:p>
          <w:p w14:paraId="2371CD83" w14:textId="167573DA" w:rsidR="005872B1" w:rsidRDefault="47EA2241" w:rsidP="47EA2241">
            <w:pPr>
              <w:pStyle w:val="ListParagraph"/>
              <w:numPr>
                <w:ilvl w:val="0"/>
                <w:numId w:val="3"/>
              </w:numPr>
              <w:spacing w:before="240" w:after="240"/>
            </w:pPr>
            <w:r w:rsidRPr="47EA2241">
              <w:t>Launched and oversaw multiple new markets and programs which always provided new and exciting opportunities for innovation and growth</w:t>
            </w:r>
          </w:p>
          <w:p w14:paraId="2A8A2DD0" w14:textId="4395E811" w:rsidR="005872B1" w:rsidRDefault="47EA2241" w:rsidP="47EA2241">
            <w:pPr>
              <w:pStyle w:val="ListParagraph"/>
              <w:numPr>
                <w:ilvl w:val="0"/>
                <w:numId w:val="3"/>
              </w:numPr>
              <w:spacing w:before="240" w:after="240"/>
            </w:pPr>
            <w:r w:rsidRPr="47EA2241">
              <w:t>Taught classes over Excel, Outlook, Tableau, WebEx, Teams, and more to other associates that struggled in the use of these applications</w:t>
            </w:r>
          </w:p>
          <w:p w14:paraId="70E638E7" w14:textId="5F14F1DB" w:rsidR="005872B1" w:rsidRDefault="47EA2241" w:rsidP="47EA2241">
            <w:pPr>
              <w:pStyle w:val="Heading2"/>
            </w:pPr>
            <w:r>
              <w:t>NOVEMBER 2016—NOVEMBER 2017</w:t>
            </w:r>
          </w:p>
          <w:p w14:paraId="064A22E6" w14:textId="0F98A2AF" w:rsidR="005872B1" w:rsidRDefault="47EA2241" w:rsidP="00672A17">
            <w:r w:rsidRPr="47EA2241">
              <w:rPr>
                <w:rStyle w:val="Emphasis"/>
              </w:rPr>
              <w:t>Patient Enrollment/Quality Analyst</w:t>
            </w:r>
            <w:r w:rsidR="009C71AD">
              <w:rPr>
                <w:rStyle w:val="Emphasis"/>
              </w:rPr>
              <w:t xml:space="preserve"> </w:t>
            </w:r>
            <w:r w:rsidRPr="47EA2241">
              <w:rPr>
                <w:rStyle w:val="Emphasis"/>
              </w:rPr>
              <w:t>| Elevance Healthcare</w:t>
            </w:r>
          </w:p>
          <w:p w14:paraId="25B618E6" w14:textId="3718EE31" w:rsidR="005872B1" w:rsidRDefault="47EA2241" w:rsidP="47EA2241">
            <w:pPr>
              <w:pStyle w:val="ListParagraph"/>
              <w:numPr>
                <w:ilvl w:val="0"/>
                <w:numId w:val="2"/>
              </w:numPr>
            </w:pPr>
            <w:r w:rsidRPr="47EA2241">
              <w:rPr>
                <w:rFonts w:eastAsiaTheme="minorEastAsia" w:cstheme="minorBidi"/>
                <w:szCs w:val="20"/>
              </w:rPr>
              <w:t>Evaluated calls to provide the best care for our patients</w:t>
            </w:r>
          </w:p>
          <w:p w14:paraId="3D672EED" w14:textId="1AEC4BD2" w:rsidR="005872B1" w:rsidRDefault="47EA2241" w:rsidP="47EA2241">
            <w:pPr>
              <w:pStyle w:val="ListParagraph"/>
              <w:numPr>
                <w:ilvl w:val="0"/>
                <w:numId w:val="2"/>
              </w:numPr>
              <w:spacing w:before="240" w:after="240"/>
            </w:pPr>
            <w:r w:rsidRPr="47EA2241">
              <w:t>Created and implemented new training materials</w:t>
            </w:r>
          </w:p>
          <w:p w14:paraId="4C665BEF" w14:textId="5BC07699" w:rsidR="005872B1" w:rsidRDefault="47EA2241" w:rsidP="47EA2241">
            <w:pPr>
              <w:pStyle w:val="ListParagraph"/>
              <w:numPr>
                <w:ilvl w:val="0"/>
                <w:numId w:val="2"/>
              </w:numPr>
              <w:spacing w:before="240" w:after="240"/>
            </w:pPr>
            <w:r w:rsidRPr="47EA2241">
              <w:t>Provided coaching for all Care Center associates</w:t>
            </w:r>
          </w:p>
          <w:p w14:paraId="3F22E2B6" w14:textId="46750882" w:rsidR="005872B1" w:rsidRDefault="47EA2241" w:rsidP="47EA2241">
            <w:pPr>
              <w:pStyle w:val="ListParagraph"/>
              <w:numPr>
                <w:ilvl w:val="0"/>
                <w:numId w:val="2"/>
              </w:numPr>
              <w:spacing w:before="240" w:after="240"/>
            </w:pPr>
            <w:r w:rsidRPr="47EA2241">
              <w:t>Engaged prospective patients via the phone to enroll in services</w:t>
            </w:r>
          </w:p>
          <w:p w14:paraId="4CBF4766" w14:textId="7ACBFB56" w:rsidR="005872B1" w:rsidRDefault="47EA2241" w:rsidP="47EA2241">
            <w:pPr>
              <w:pStyle w:val="ListParagraph"/>
              <w:numPr>
                <w:ilvl w:val="0"/>
                <w:numId w:val="2"/>
              </w:numPr>
              <w:spacing w:before="240" w:after="240"/>
            </w:pPr>
            <w:r w:rsidRPr="47EA2241">
              <w:t>Piloted multiple programs to innovate outreach</w:t>
            </w:r>
          </w:p>
          <w:p w14:paraId="4F2F7205" w14:textId="671A0701" w:rsidR="005872B1" w:rsidRDefault="47EA2241" w:rsidP="47EA2241">
            <w:pPr>
              <w:pStyle w:val="ListParagraph"/>
              <w:numPr>
                <w:ilvl w:val="0"/>
                <w:numId w:val="2"/>
              </w:numPr>
              <w:spacing w:before="240" w:after="240"/>
            </w:pPr>
            <w:r w:rsidRPr="47EA2241">
              <w:t>Exceled in all metrics including Visits, Attempts, and Quality rates</w:t>
            </w:r>
          </w:p>
        </w:tc>
      </w:tr>
    </w:tbl>
    <w:p w14:paraId="57BE0E40" w14:textId="77777777" w:rsidR="0009273C" w:rsidRDefault="0009273C" w:rsidP="00843C42"/>
    <w:sectPr w:rsidR="0009273C" w:rsidSect="00672A17">
      <w:pgSz w:w="12240" w:h="15840" w:code="1"/>
      <w:pgMar w:top="1080" w:right="1080" w:bottom="1080" w:left="108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C61D" w14:textId="77777777" w:rsidR="003E6C93" w:rsidRDefault="003E6C93" w:rsidP="00F316AD">
      <w:r>
        <w:separator/>
      </w:r>
    </w:p>
  </w:endnote>
  <w:endnote w:type="continuationSeparator" w:id="0">
    <w:p w14:paraId="1429FBDD" w14:textId="77777777" w:rsidR="003E6C93" w:rsidRDefault="003E6C93" w:rsidP="00F316AD">
      <w:r>
        <w:continuationSeparator/>
      </w:r>
    </w:p>
  </w:endnote>
  <w:endnote w:type="continuationNotice" w:id="1">
    <w:p w14:paraId="63CE9FD5" w14:textId="77777777" w:rsidR="003E6C93" w:rsidRDefault="003E6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8EC6" w14:textId="77777777" w:rsidR="003E6C93" w:rsidRDefault="003E6C93" w:rsidP="00F316AD">
      <w:r>
        <w:separator/>
      </w:r>
    </w:p>
  </w:footnote>
  <w:footnote w:type="continuationSeparator" w:id="0">
    <w:p w14:paraId="47F11FEB" w14:textId="77777777" w:rsidR="003E6C93" w:rsidRDefault="003E6C93" w:rsidP="00F316AD">
      <w:r>
        <w:continuationSeparator/>
      </w:r>
    </w:p>
  </w:footnote>
  <w:footnote w:type="continuationNotice" w:id="1">
    <w:p w14:paraId="3EAFF404" w14:textId="77777777" w:rsidR="003E6C93" w:rsidRDefault="003E6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A8F452"/>
    <w:lvl w:ilvl="0">
      <w:start w:val="1"/>
      <w:numFmt w:val="bullet"/>
      <w:lvlText w:val=""/>
      <w:lvlJc w:val="left"/>
      <w:pPr>
        <w:tabs>
          <w:tab w:val="num" w:pos="360"/>
        </w:tabs>
        <w:ind w:left="360" w:hanging="360"/>
      </w:pPr>
      <w:rPr>
        <w:rFonts w:ascii="Symbol" w:hAnsi="Symbol" w:hint="default"/>
        <w:color w:val="F6F3EA" w:themeColor="accent5"/>
      </w:rPr>
    </w:lvl>
  </w:abstractNum>
  <w:abstractNum w:abstractNumId="1" w15:restartNumberingAfterBreak="0">
    <w:nsid w:val="0F7045E1"/>
    <w:multiLevelType w:val="hybridMultilevel"/>
    <w:tmpl w:val="11847362"/>
    <w:lvl w:ilvl="0" w:tplc="16DEA5A0">
      <w:start w:val="1"/>
      <w:numFmt w:val="bullet"/>
      <w:lvlText w:val=""/>
      <w:lvlJc w:val="left"/>
      <w:pPr>
        <w:ind w:left="720" w:hanging="360"/>
      </w:pPr>
      <w:rPr>
        <w:rFonts w:ascii="Symbol" w:hAnsi="Symbol" w:hint="default"/>
      </w:rPr>
    </w:lvl>
    <w:lvl w:ilvl="1" w:tplc="5ED44652">
      <w:start w:val="1"/>
      <w:numFmt w:val="bullet"/>
      <w:lvlText w:val="o"/>
      <w:lvlJc w:val="left"/>
      <w:pPr>
        <w:ind w:left="1440" w:hanging="360"/>
      </w:pPr>
      <w:rPr>
        <w:rFonts w:ascii="Courier New" w:hAnsi="Courier New" w:hint="default"/>
      </w:rPr>
    </w:lvl>
    <w:lvl w:ilvl="2" w:tplc="2B7A769E">
      <w:start w:val="1"/>
      <w:numFmt w:val="bullet"/>
      <w:lvlText w:val=""/>
      <w:lvlJc w:val="left"/>
      <w:pPr>
        <w:ind w:left="2160" w:hanging="360"/>
      </w:pPr>
      <w:rPr>
        <w:rFonts w:ascii="Wingdings" w:hAnsi="Wingdings" w:hint="default"/>
      </w:rPr>
    </w:lvl>
    <w:lvl w:ilvl="3" w:tplc="0194DC50">
      <w:start w:val="1"/>
      <w:numFmt w:val="bullet"/>
      <w:lvlText w:val=""/>
      <w:lvlJc w:val="left"/>
      <w:pPr>
        <w:ind w:left="2880" w:hanging="360"/>
      </w:pPr>
      <w:rPr>
        <w:rFonts w:ascii="Symbol" w:hAnsi="Symbol" w:hint="default"/>
      </w:rPr>
    </w:lvl>
    <w:lvl w:ilvl="4" w:tplc="892AB430">
      <w:start w:val="1"/>
      <w:numFmt w:val="bullet"/>
      <w:lvlText w:val="o"/>
      <w:lvlJc w:val="left"/>
      <w:pPr>
        <w:ind w:left="3600" w:hanging="360"/>
      </w:pPr>
      <w:rPr>
        <w:rFonts w:ascii="Courier New" w:hAnsi="Courier New" w:hint="default"/>
      </w:rPr>
    </w:lvl>
    <w:lvl w:ilvl="5" w:tplc="48D2101C">
      <w:start w:val="1"/>
      <w:numFmt w:val="bullet"/>
      <w:lvlText w:val=""/>
      <w:lvlJc w:val="left"/>
      <w:pPr>
        <w:ind w:left="4320" w:hanging="360"/>
      </w:pPr>
      <w:rPr>
        <w:rFonts w:ascii="Wingdings" w:hAnsi="Wingdings" w:hint="default"/>
      </w:rPr>
    </w:lvl>
    <w:lvl w:ilvl="6" w:tplc="7BAABA68">
      <w:start w:val="1"/>
      <w:numFmt w:val="bullet"/>
      <w:lvlText w:val=""/>
      <w:lvlJc w:val="left"/>
      <w:pPr>
        <w:ind w:left="5040" w:hanging="360"/>
      </w:pPr>
      <w:rPr>
        <w:rFonts w:ascii="Symbol" w:hAnsi="Symbol" w:hint="default"/>
      </w:rPr>
    </w:lvl>
    <w:lvl w:ilvl="7" w:tplc="D06674B2">
      <w:start w:val="1"/>
      <w:numFmt w:val="bullet"/>
      <w:lvlText w:val="o"/>
      <w:lvlJc w:val="left"/>
      <w:pPr>
        <w:ind w:left="5760" w:hanging="360"/>
      </w:pPr>
      <w:rPr>
        <w:rFonts w:ascii="Courier New" w:hAnsi="Courier New" w:hint="default"/>
      </w:rPr>
    </w:lvl>
    <w:lvl w:ilvl="8" w:tplc="453C7A52">
      <w:start w:val="1"/>
      <w:numFmt w:val="bullet"/>
      <w:lvlText w:val=""/>
      <w:lvlJc w:val="left"/>
      <w:pPr>
        <w:ind w:left="6480" w:hanging="360"/>
      </w:pPr>
      <w:rPr>
        <w:rFonts w:ascii="Wingdings" w:hAnsi="Wingdings" w:hint="default"/>
      </w:rPr>
    </w:lvl>
  </w:abstractNum>
  <w:abstractNum w:abstractNumId="2" w15:restartNumberingAfterBreak="0">
    <w:nsid w:val="15F50A67"/>
    <w:multiLevelType w:val="hybridMultilevel"/>
    <w:tmpl w:val="D13C7F9A"/>
    <w:lvl w:ilvl="0" w:tplc="B560CAC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2E775"/>
    <w:multiLevelType w:val="hybridMultilevel"/>
    <w:tmpl w:val="D6D2CD80"/>
    <w:lvl w:ilvl="0" w:tplc="4F54A0D4">
      <w:start w:val="1"/>
      <w:numFmt w:val="bullet"/>
      <w:lvlText w:val=""/>
      <w:lvlJc w:val="left"/>
      <w:pPr>
        <w:ind w:left="720" w:hanging="360"/>
      </w:pPr>
      <w:rPr>
        <w:rFonts w:ascii="Symbol" w:hAnsi="Symbol" w:hint="default"/>
      </w:rPr>
    </w:lvl>
    <w:lvl w:ilvl="1" w:tplc="922AF334">
      <w:start w:val="1"/>
      <w:numFmt w:val="bullet"/>
      <w:lvlText w:val="o"/>
      <w:lvlJc w:val="left"/>
      <w:pPr>
        <w:ind w:left="1440" w:hanging="360"/>
      </w:pPr>
      <w:rPr>
        <w:rFonts w:ascii="Courier New" w:hAnsi="Courier New" w:hint="default"/>
      </w:rPr>
    </w:lvl>
    <w:lvl w:ilvl="2" w:tplc="AC801DC0">
      <w:start w:val="1"/>
      <w:numFmt w:val="bullet"/>
      <w:lvlText w:val=""/>
      <w:lvlJc w:val="left"/>
      <w:pPr>
        <w:ind w:left="2160" w:hanging="360"/>
      </w:pPr>
      <w:rPr>
        <w:rFonts w:ascii="Wingdings" w:hAnsi="Wingdings" w:hint="default"/>
      </w:rPr>
    </w:lvl>
    <w:lvl w:ilvl="3" w:tplc="C2D269DC">
      <w:start w:val="1"/>
      <w:numFmt w:val="bullet"/>
      <w:lvlText w:val=""/>
      <w:lvlJc w:val="left"/>
      <w:pPr>
        <w:ind w:left="2880" w:hanging="360"/>
      </w:pPr>
      <w:rPr>
        <w:rFonts w:ascii="Symbol" w:hAnsi="Symbol" w:hint="default"/>
      </w:rPr>
    </w:lvl>
    <w:lvl w:ilvl="4" w:tplc="ACCA6AC4">
      <w:start w:val="1"/>
      <w:numFmt w:val="bullet"/>
      <w:lvlText w:val="o"/>
      <w:lvlJc w:val="left"/>
      <w:pPr>
        <w:ind w:left="3600" w:hanging="360"/>
      </w:pPr>
      <w:rPr>
        <w:rFonts w:ascii="Courier New" w:hAnsi="Courier New" w:hint="default"/>
      </w:rPr>
    </w:lvl>
    <w:lvl w:ilvl="5" w:tplc="4DA41758">
      <w:start w:val="1"/>
      <w:numFmt w:val="bullet"/>
      <w:lvlText w:val=""/>
      <w:lvlJc w:val="left"/>
      <w:pPr>
        <w:ind w:left="4320" w:hanging="360"/>
      </w:pPr>
      <w:rPr>
        <w:rFonts w:ascii="Wingdings" w:hAnsi="Wingdings" w:hint="default"/>
      </w:rPr>
    </w:lvl>
    <w:lvl w:ilvl="6" w:tplc="EA2C35E2">
      <w:start w:val="1"/>
      <w:numFmt w:val="bullet"/>
      <w:lvlText w:val=""/>
      <w:lvlJc w:val="left"/>
      <w:pPr>
        <w:ind w:left="5040" w:hanging="360"/>
      </w:pPr>
      <w:rPr>
        <w:rFonts w:ascii="Symbol" w:hAnsi="Symbol" w:hint="default"/>
      </w:rPr>
    </w:lvl>
    <w:lvl w:ilvl="7" w:tplc="8DB4984C">
      <w:start w:val="1"/>
      <w:numFmt w:val="bullet"/>
      <w:lvlText w:val="o"/>
      <w:lvlJc w:val="left"/>
      <w:pPr>
        <w:ind w:left="5760" w:hanging="360"/>
      </w:pPr>
      <w:rPr>
        <w:rFonts w:ascii="Courier New" w:hAnsi="Courier New" w:hint="default"/>
      </w:rPr>
    </w:lvl>
    <w:lvl w:ilvl="8" w:tplc="02C2173A">
      <w:start w:val="1"/>
      <w:numFmt w:val="bullet"/>
      <w:lvlText w:val=""/>
      <w:lvlJc w:val="left"/>
      <w:pPr>
        <w:ind w:left="6480" w:hanging="360"/>
      </w:pPr>
      <w:rPr>
        <w:rFonts w:ascii="Wingdings" w:hAnsi="Wingdings" w:hint="default"/>
      </w:rPr>
    </w:lvl>
  </w:abstractNum>
  <w:abstractNum w:abstractNumId="4" w15:restartNumberingAfterBreak="0">
    <w:nsid w:val="5FD6528D"/>
    <w:multiLevelType w:val="hybridMultilevel"/>
    <w:tmpl w:val="C988DE4C"/>
    <w:lvl w:ilvl="0" w:tplc="BC5CCE1A">
      <w:start w:val="1"/>
      <w:numFmt w:val="bullet"/>
      <w:lvlText w:val=""/>
      <w:lvlJc w:val="left"/>
      <w:pPr>
        <w:ind w:left="720" w:hanging="360"/>
      </w:pPr>
      <w:rPr>
        <w:rFonts w:ascii="Symbol" w:hAnsi="Symbol" w:hint="default"/>
      </w:rPr>
    </w:lvl>
    <w:lvl w:ilvl="1" w:tplc="6820FC52">
      <w:start w:val="1"/>
      <w:numFmt w:val="bullet"/>
      <w:lvlText w:val="o"/>
      <w:lvlJc w:val="left"/>
      <w:pPr>
        <w:ind w:left="1440" w:hanging="360"/>
      </w:pPr>
      <w:rPr>
        <w:rFonts w:ascii="Courier New" w:hAnsi="Courier New" w:hint="default"/>
      </w:rPr>
    </w:lvl>
    <w:lvl w:ilvl="2" w:tplc="A0EC2432">
      <w:start w:val="1"/>
      <w:numFmt w:val="bullet"/>
      <w:lvlText w:val=""/>
      <w:lvlJc w:val="left"/>
      <w:pPr>
        <w:ind w:left="2160" w:hanging="360"/>
      </w:pPr>
      <w:rPr>
        <w:rFonts w:ascii="Wingdings" w:hAnsi="Wingdings" w:hint="default"/>
      </w:rPr>
    </w:lvl>
    <w:lvl w:ilvl="3" w:tplc="E4ECC428">
      <w:start w:val="1"/>
      <w:numFmt w:val="bullet"/>
      <w:lvlText w:val=""/>
      <w:lvlJc w:val="left"/>
      <w:pPr>
        <w:ind w:left="2880" w:hanging="360"/>
      </w:pPr>
      <w:rPr>
        <w:rFonts w:ascii="Symbol" w:hAnsi="Symbol" w:hint="default"/>
      </w:rPr>
    </w:lvl>
    <w:lvl w:ilvl="4" w:tplc="EBD2996A">
      <w:start w:val="1"/>
      <w:numFmt w:val="bullet"/>
      <w:lvlText w:val="o"/>
      <w:lvlJc w:val="left"/>
      <w:pPr>
        <w:ind w:left="3600" w:hanging="360"/>
      </w:pPr>
      <w:rPr>
        <w:rFonts w:ascii="Courier New" w:hAnsi="Courier New" w:hint="default"/>
      </w:rPr>
    </w:lvl>
    <w:lvl w:ilvl="5" w:tplc="114E4B86">
      <w:start w:val="1"/>
      <w:numFmt w:val="bullet"/>
      <w:lvlText w:val=""/>
      <w:lvlJc w:val="left"/>
      <w:pPr>
        <w:ind w:left="4320" w:hanging="360"/>
      </w:pPr>
      <w:rPr>
        <w:rFonts w:ascii="Wingdings" w:hAnsi="Wingdings" w:hint="default"/>
      </w:rPr>
    </w:lvl>
    <w:lvl w:ilvl="6" w:tplc="AA60AE26">
      <w:start w:val="1"/>
      <w:numFmt w:val="bullet"/>
      <w:lvlText w:val=""/>
      <w:lvlJc w:val="left"/>
      <w:pPr>
        <w:ind w:left="5040" w:hanging="360"/>
      </w:pPr>
      <w:rPr>
        <w:rFonts w:ascii="Symbol" w:hAnsi="Symbol" w:hint="default"/>
      </w:rPr>
    </w:lvl>
    <w:lvl w:ilvl="7" w:tplc="7550E04E">
      <w:start w:val="1"/>
      <w:numFmt w:val="bullet"/>
      <w:lvlText w:val="o"/>
      <w:lvlJc w:val="left"/>
      <w:pPr>
        <w:ind w:left="5760" w:hanging="360"/>
      </w:pPr>
      <w:rPr>
        <w:rFonts w:ascii="Courier New" w:hAnsi="Courier New" w:hint="default"/>
      </w:rPr>
    </w:lvl>
    <w:lvl w:ilvl="8" w:tplc="A148E292">
      <w:start w:val="1"/>
      <w:numFmt w:val="bullet"/>
      <w:lvlText w:val=""/>
      <w:lvlJc w:val="left"/>
      <w:pPr>
        <w:ind w:left="6480" w:hanging="360"/>
      </w:pPr>
      <w:rPr>
        <w:rFonts w:ascii="Wingdings" w:hAnsi="Wingdings" w:hint="default"/>
      </w:rPr>
    </w:lvl>
  </w:abstractNum>
  <w:abstractNum w:abstractNumId="5" w15:restartNumberingAfterBreak="0">
    <w:nsid w:val="66D98CCC"/>
    <w:multiLevelType w:val="hybridMultilevel"/>
    <w:tmpl w:val="8D5EBD6E"/>
    <w:lvl w:ilvl="0" w:tplc="E0584AF6">
      <w:start w:val="1"/>
      <w:numFmt w:val="bullet"/>
      <w:lvlText w:val=""/>
      <w:lvlJc w:val="left"/>
      <w:pPr>
        <w:ind w:left="720" w:hanging="360"/>
      </w:pPr>
      <w:rPr>
        <w:rFonts w:ascii="Symbol" w:hAnsi="Symbol" w:hint="default"/>
      </w:rPr>
    </w:lvl>
    <w:lvl w:ilvl="1" w:tplc="1D3ABFD4">
      <w:start w:val="1"/>
      <w:numFmt w:val="bullet"/>
      <w:lvlText w:val="o"/>
      <w:lvlJc w:val="left"/>
      <w:pPr>
        <w:ind w:left="1440" w:hanging="360"/>
      </w:pPr>
      <w:rPr>
        <w:rFonts w:ascii="Courier New" w:hAnsi="Courier New" w:hint="default"/>
      </w:rPr>
    </w:lvl>
    <w:lvl w:ilvl="2" w:tplc="BC8825EC">
      <w:start w:val="1"/>
      <w:numFmt w:val="bullet"/>
      <w:lvlText w:val=""/>
      <w:lvlJc w:val="left"/>
      <w:pPr>
        <w:ind w:left="2160" w:hanging="360"/>
      </w:pPr>
      <w:rPr>
        <w:rFonts w:ascii="Wingdings" w:hAnsi="Wingdings" w:hint="default"/>
      </w:rPr>
    </w:lvl>
    <w:lvl w:ilvl="3" w:tplc="155CE7DC">
      <w:start w:val="1"/>
      <w:numFmt w:val="bullet"/>
      <w:lvlText w:val=""/>
      <w:lvlJc w:val="left"/>
      <w:pPr>
        <w:ind w:left="2880" w:hanging="360"/>
      </w:pPr>
      <w:rPr>
        <w:rFonts w:ascii="Symbol" w:hAnsi="Symbol" w:hint="default"/>
      </w:rPr>
    </w:lvl>
    <w:lvl w:ilvl="4" w:tplc="67E2C44A">
      <w:start w:val="1"/>
      <w:numFmt w:val="bullet"/>
      <w:lvlText w:val="o"/>
      <w:lvlJc w:val="left"/>
      <w:pPr>
        <w:ind w:left="3600" w:hanging="360"/>
      </w:pPr>
      <w:rPr>
        <w:rFonts w:ascii="Courier New" w:hAnsi="Courier New" w:hint="default"/>
      </w:rPr>
    </w:lvl>
    <w:lvl w:ilvl="5" w:tplc="D64E14F8">
      <w:start w:val="1"/>
      <w:numFmt w:val="bullet"/>
      <w:lvlText w:val=""/>
      <w:lvlJc w:val="left"/>
      <w:pPr>
        <w:ind w:left="4320" w:hanging="360"/>
      </w:pPr>
      <w:rPr>
        <w:rFonts w:ascii="Wingdings" w:hAnsi="Wingdings" w:hint="default"/>
      </w:rPr>
    </w:lvl>
    <w:lvl w:ilvl="6" w:tplc="E648F8E2">
      <w:start w:val="1"/>
      <w:numFmt w:val="bullet"/>
      <w:lvlText w:val=""/>
      <w:lvlJc w:val="left"/>
      <w:pPr>
        <w:ind w:left="5040" w:hanging="360"/>
      </w:pPr>
      <w:rPr>
        <w:rFonts w:ascii="Symbol" w:hAnsi="Symbol" w:hint="default"/>
      </w:rPr>
    </w:lvl>
    <w:lvl w:ilvl="7" w:tplc="7A70A4BE">
      <w:start w:val="1"/>
      <w:numFmt w:val="bullet"/>
      <w:lvlText w:val="o"/>
      <w:lvlJc w:val="left"/>
      <w:pPr>
        <w:ind w:left="5760" w:hanging="360"/>
      </w:pPr>
      <w:rPr>
        <w:rFonts w:ascii="Courier New" w:hAnsi="Courier New" w:hint="default"/>
      </w:rPr>
    </w:lvl>
    <w:lvl w:ilvl="8" w:tplc="9814C60C">
      <w:start w:val="1"/>
      <w:numFmt w:val="bullet"/>
      <w:lvlText w:val=""/>
      <w:lvlJc w:val="left"/>
      <w:pPr>
        <w:ind w:left="6480" w:hanging="360"/>
      </w:pPr>
      <w:rPr>
        <w:rFonts w:ascii="Wingdings" w:hAnsi="Wingdings" w:hint="default"/>
      </w:rPr>
    </w:lvl>
  </w:abstractNum>
  <w:abstractNum w:abstractNumId="6" w15:restartNumberingAfterBreak="0">
    <w:nsid w:val="718A7E30"/>
    <w:multiLevelType w:val="hybridMultilevel"/>
    <w:tmpl w:val="B0A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346902">
    <w:abstractNumId w:val="1"/>
  </w:num>
  <w:num w:numId="2" w16cid:durableId="2055813725">
    <w:abstractNumId w:val="3"/>
  </w:num>
  <w:num w:numId="3" w16cid:durableId="661154927">
    <w:abstractNumId w:val="4"/>
  </w:num>
  <w:num w:numId="4" w16cid:durableId="1751996432">
    <w:abstractNumId w:val="5"/>
  </w:num>
  <w:num w:numId="5" w16cid:durableId="405500427">
    <w:abstractNumId w:val="0"/>
  </w:num>
  <w:num w:numId="6" w16cid:durableId="1137796067">
    <w:abstractNumId w:val="2"/>
  </w:num>
  <w:num w:numId="7" w16cid:durableId="497692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9F"/>
    <w:rsid w:val="0001399F"/>
    <w:rsid w:val="00054316"/>
    <w:rsid w:val="0009273C"/>
    <w:rsid w:val="000957AE"/>
    <w:rsid w:val="00095D41"/>
    <w:rsid w:val="000C5404"/>
    <w:rsid w:val="000E1D44"/>
    <w:rsid w:val="001520D8"/>
    <w:rsid w:val="001618CF"/>
    <w:rsid w:val="00163282"/>
    <w:rsid w:val="00183E89"/>
    <w:rsid w:val="001A375F"/>
    <w:rsid w:val="001E50B8"/>
    <w:rsid w:val="001F1F0D"/>
    <w:rsid w:val="00200F67"/>
    <w:rsid w:val="00205A46"/>
    <w:rsid w:val="0020696E"/>
    <w:rsid w:val="0021179B"/>
    <w:rsid w:val="00225BAE"/>
    <w:rsid w:val="002356A2"/>
    <w:rsid w:val="0024775A"/>
    <w:rsid w:val="00263514"/>
    <w:rsid w:val="00264377"/>
    <w:rsid w:val="002D1060"/>
    <w:rsid w:val="002D12DA"/>
    <w:rsid w:val="002D4AEB"/>
    <w:rsid w:val="002E7AC4"/>
    <w:rsid w:val="003019B2"/>
    <w:rsid w:val="00343405"/>
    <w:rsid w:val="00343F1A"/>
    <w:rsid w:val="0034688D"/>
    <w:rsid w:val="003775F2"/>
    <w:rsid w:val="003B34F6"/>
    <w:rsid w:val="003B5713"/>
    <w:rsid w:val="003E6C93"/>
    <w:rsid w:val="0040233B"/>
    <w:rsid w:val="00406F13"/>
    <w:rsid w:val="004C456D"/>
    <w:rsid w:val="00507AFD"/>
    <w:rsid w:val="00507E93"/>
    <w:rsid w:val="00511A6E"/>
    <w:rsid w:val="00535EE8"/>
    <w:rsid w:val="005675E7"/>
    <w:rsid w:val="0057534A"/>
    <w:rsid w:val="005872B1"/>
    <w:rsid w:val="00605A5B"/>
    <w:rsid w:val="006425E1"/>
    <w:rsid w:val="00652B25"/>
    <w:rsid w:val="00663D85"/>
    <w:rsid w:val="00672A17"/>
    <w:rsid w:val="006818E7"/>
    <w:rsid w:val="00695758"/>
    <w:rsid w:val="006A4E7D"/>
    <w:rsid w:val="006C60E6"/>
    <w:rsid w:val="006E70D3"/>
    <w:rsid w:val="00700534"/>
    <w:rsid w:val="00722132"/>
    <w:rsid w:val="0075038B"/>
    <w:rsid w:val="007B0F94"/>
    <w:rsid w:val="007C14FA"/>
    <w:rsid w:val="007E7487"/>
    <w:rsid w:val="00814E2F"/>
    <w:rsid w:val="00815943"/>
    <w:rsid w:val="00843C42"/>
    <w:rsid w:val="00860DB6"/>
    <w:rsid w:val="0088104A"/>
    <w:rsid w:val="0089064A"/>
    <w:rsid w:val="00896FA4"/>
    <w:rsid w:val="008B045B"/>
    <w:rsid w:val="008B507E"/>
    <w:rsid w:val="008C1972"/>
    <w:rsid w:val="008E0524"/>
    <w:rsid w:val="00905BBE"/>
    <w:rsid w:val="009571D2"/>
    <w:rsid w:val="00960317"/>
    <w:rsid w:val="00987486"/>
    <w:rsid w:val="0099359E"/>
    <w:rsid w:val="009941DA"/>
    <w:rsid w:val="00996C62"/>
    <w:rsid w:val="009C71AD"/>
    <w:rsid w:val="00A10D34"/>
    <w:rsid w:val="00A159E1"/>
    <w:rsid w:val="00A22C4C"/>
    <w:rsid w:val="00A30F44"/>
    <w:rsid w:val="00A351D9"/>
    <w:rsid w:val="00A40A76"/>
    <w:rsid w:val="00A43EA8"/>
    <w:rsid w:val="00A70004"/>
    <w:rsid w:val="00A749B7"/>
    <w:rsid w:val="00A77921"/>
    <w:rsid w:val="00A80005"/>
    <w:rsid w:val="00AB0252"/>
    <w:rsid w:val="00AC70A0"/>
    <w:rsid w:val="00AD0DB9"/>
    <w:rsid w:val="00AD745B"/>
    <w:rsid w:val="00AE1BCE"/>
    <w:rsid w:val="00B111F4"/>
    <w:rsid w:val="00B1592E"/>
    <w:rsid w:val="00B2124F"/>
    <w:rsid w:val="00B575FB"/>
    <w:rsid w:val="00B6190E"/>
    <w:rsid w:val="00B86DEC"/>
    <w:rsid w:val="00BA4A50"/>
    <w:rsid w:val="00BB3DA2"/>
    <w:rsid w:val="00BD4217"/>
    <w:rsid w:val="00BF4DF7"/>
    <w:rsid w:val="00BF610B"/>
    <w:rsid w:val="00C030EB"/>
    <w:rsid w:val="00C1095A"/>
    <w:rsid w:val="00C40429"/>
    <w:rsid w:val="00C438E2"/>
    <w:rsid w:val="00C52B10"/>
    <w:rsid w:val="00C55D85"/>
    <w:rsid w:val="00C76076"/>
    <w:rsid w:val="00C81523"/>
    <w:rsid w:val="00CA2273"/>
    <w:rsid w:val="00CC7254"/>
    <w:rsid w:val="00CD50FD"/>
    <w:rsid w:val="00CE7350"/>
    <w:rsid w:val="00CF666D"/>
    <w:rsid w:val="00D33005"/>
    <w:rsid w:val="00D47124"/>
    <w:rsid w:val="00D575D3"/>
    <w:rsid w:val="00D64184"/>
    <w:rsid w:val="00D747F5"/>
    <w:rsid w:val="00D86AF1"/>
    <w:rsid w:val="00DA0D2A"/>
    <w:rsid w:val="00DA31B4"/>
    <w:rsid w:val="00DA74E2"/>
    <w:rsid w:val="00DC0CEA"/>
    <w:rsid w:val="00DD5D7B"/>
    <w:rsid w:val="00E50452"/>
    <w:rsid w:val="00E56704"/>
    <w:rsid w:val="00E86958"/>
    <w:rsid w:val="00EB4F4F"/>
    <w:rsid w:val="00F003B0"/>
    <w:rsid w:val="00F13F04"/>
    <w:rsid w:val="00F22755"/>
    <w:rsid w:val="00F2368E"/>
    <w:rsid w:val="00F316AD"/>
    <w:rsid w:val="00F4501B"/>
    <w:rsid w:val="00F65275"/>
    <w:rsid w:val="00F710C2"/>
    <w:rsid w:val="00F9775D"/>
    <w:rsid w:val="47EA2241"/>
    <w:rsid w:val="5EA8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6463"/>
  <w15:chartTrackingRefBased/>
  <w15:docId w15:val="{F30C8A77-93BD-4AE2-A04F-17088049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3F1A"/>
    <w:pPr>
      <w:spacing w:line="280" w:lineRule="exact"/>
    </w:pPr>
    <w:rPr>
      <w:rFonts w:cs="Times New Roman (Body CS)"/>
      <w:color w:val="000000" w:themeColor="text1"/>
      <w:sz w:val="20"/>
    </w:rPr>
  </w:style>
  <w:style w:type="paragraph" w:styleId="Heading1">
    <w:name w:val="heading 1"/>
    <w:basedOn w:val="Normal"/>
    <w:next w:val="Normal"/>
    <w:link w:val="Heading1Char"/>
    <w:uiPriority w:val="2"/>
    <w:qFormat/>
    <w:rsid w:val="00EB4F4F"/>
    <w:pPr>
      <w:spacing w:before="120" w:after="120"/>
      <w:outlineLvl w:val="0"/>
    </w:pPr>
    <w:rPr>
      <w:rFonts w:asciiTheme="majorHAnsi" w:hAnsiTheme="majorHAnsi"/>
      <w:color w:val="3C3388" w:themeColor="accent6"/>
      <w:sz w:val="28"/>
    </w:rPr>
  </w:style>
  <w:style w:type="paragraph" w:styleId="Heading2">
    <w:name w:val="heading 2"/>
    <w:basedOn w:val="Normal"/>
    <w:next w:val="Normal"/>
    <w:link w:val="Heading2Char"/>
    <w:uiPriority w:val="3"/>
    <w:qFormat/>
    <w:rsid w:val="00343F1A"/>
    <w:pPr>
      <w:outlineLvl w:val="1"/>
    </w:pPr>
    <w:rPr>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872B1"/>
    <w:rPr>
      <w:rFonts w:cs="Times New Roman (Body CS)"/>
      <w:color w:val="000000" w:themeColor="text1"/>
      <w:sz w:val="20"/>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872B1"/>
    <w:rPr>
      <w:rFonts w:cs="Times New Roman (Body CS)"/>
      <w:color w:val="000000" w:themeColor="text1"/>
      <w:sz w:val="20"/>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B4F4F"/>
    <w:pPr>
      <w:spacing w:line="240" w:lineRule="auto"/>
    </w:pPr>
    <w:rPr>
      <w:rFonts w:asciiTheme="majorHAnsi" w:hAnsiTheme="majorHAnsi"/>
      <w:color w:val="3C3388" w:themeColor="accent6"/>
      <w:sz w:val="72"/>
    </w:rPr>
  </w:style>
  <w:style w:type="character" w:customStyle="1" w:styleId="TitleChar">
    <w:name w:val="Title Char"/>
    <w:basedOn w:val="DefaultParagraphFont"/>
    <w:link w:val="Title"/>
    <w:rsid w:val="00EB4F4F"/>
    <w:rPr>
      <w:rFonts w:asciiTheme="majorHAnsi" w:hAnsiTheme="majorHAnsi" w:cs="Times New Roman (Body CS)"/>
      <w:color w:val="3C3388" w:themeColor="accent6"/>
      <w:sz w:val="72"/>
    </w:rPr>
  </w:style>
  <w:style w:type="paragraph" w:styleId="Subtitle">
    <w:name w:val="Subtitle"/>
    <w:basedOn w:val="Normal"/>
    <w:next w:val="Normal"/>
    <w:link w:val="SubtitleChar"/>
    <w:uiPriority w:val="1"/>
    <w:qFormat/>
    <w:rsid w:val="00E50452"/>
    <w:rPr>
      <w:sz w:val="28"/>
    </w:rPr>
  </w:style>
  <w:style w:type="character" w:customStyle="1" w:styleId="SubtitleChar">
    <w:name w:val="Subtitle Char"/>
    <w:basedOn w:val="DefaultParagraphFont"/>
    <w:link w:val="Subtitle"/>
    <w:uiPriority w:val="1"/>
    <w:rsid w:val="00E50452"/>
    <w:rPr>
      <w:rFonts w:cs="Times New Roman (Body CS)"/>
      <w:color w:val="000000" w:themeColor="text1"/>
      <w:sz w:val="28"/>
    </w:rPr>
  </w:style>
  <w:style w:type="character" w:customStyle="1" w:styleId="Heading1Char">
    <w:name w:val="Heading 1 Char"/>
    <w:basedOn w:val="DefaultParagraphFont"/>
    <w:link w:val="Heading1"/>
    <w:uiPriority w:val="2"/>
    <w:rsid w:val="00EB4F4F"/>
    <w:rPr>
      <w:rFonts w:asciiTheme="majorHAnsi" w:hAnsiTheme="majorHAnsi" w:cs="Times New Roman (Body CS)"/>
      <w:color w:val="3C3388" w:themeColor="accent6"/>
      <w:sz w:val="28"/>
    </w:rPr>
  </w:style>
  <w:style w:type="character" w:styleId="Hyperlink">
    <w:name w:val="Hyperlink"/>
    <w:basedOn w:val="DefaultParagraphFont"/>
    <w:uiPriority w:val="99"/>
    <w:semiHidden/>
    <w:rsid w:val="005872B1"/>
    <w:rPr>
      <w:color w:val="0563C1" w:themeColor="hyperlink"/>
      <w:u w:val="single"/>
    </w:rPr>
  </w:style>
  <w:style w:type="character" w:customStyle="1" w:styleId="Heading2Char">
    <w:name w:val="Heading 2 Char"/>
    <w:basedOn w:val="DefaultParagraphFont"/>
    <w:link w:val="Heading2"/>
    <w:uiPriority w:val="3"/>
    <w:rsid w:val="00343F1A"/>
    <w:rPr>
      <w:rFonts w:cs="Times New Roman (Body CS)"/>
      <w:caps/>
      <w:color w:val="000000" w:themeColor="text1"/>
      <w:sz w:val="16"/>
    </w:rPr>
  </w:style>
  <w:style w:type="character" w:styleId="PlaceholderText">
    <w:name w:val="Placeholder Text"/>
    <w:basedOn w:val="DefaultParagraphFont"/>
    <w:uiPriority w:val="99"/>
    <w:semiHidden/>
    <w:rsid w:val="00A77921"/>
    <w:rPr>
      <w:color w:val="808080"/>
    </w:rPr>
  </w:style>
  <w:style w:type="table" w:customStyle="1" w:styleId="Style1">
    <w:name w:val="Style1"/>
    <w:basedOn w:val="TableNormal"/>
    <w:uiPriority w:val="99"/>
    <w:rsid w:val="00183E89"/>
    <w:tblPr>
      <w:tblBorders>
        <w:top w:val="single" w:sz="12" w:space="0" w:color="B7E5ED" w:themeColor="accent4"/>
        <w:insideV w:val="single" w:sz="12" w:space="0" w:color="B7E5ED" w:themeColor="accent4"/>
      </w:tblBorders>
    </w:tblPr>
    <w:tcPr>
      <w:tcMar>
        <w:top w:w="144" w:type="dxa"/>
        <w:left w:w="288" w:type="dxa"/>
        <w:bottom w:w="144" w:type="dxa"/>
        <w:right w:w="288" w:type="dxa"/>
      </w:tcMar>
    </w:tcPr>
  </w:style>
  <w:style w:type="paragraph" w:customStyle="1" w:styleId="BulletedList">
    <w:name w:val="Bulleted List"/>
    <w:basedOn w:val="Normal"/>
    <w:uiPriority w:val="7"/>
    <w:qFormat/>
    <w:rsid w:val="00A70004"/>
    <w:pPr>
      <w:numPr>
        <w:numId w:val="6"/>
      </w:numPr>
      <w:spacing w:line="320" w:lineRule="exact"/>
      <w:ind w:left="360"/>
    </w:pPr>
  </w:style>
  <w:style w:type="character" w:styleId="Emphasis">
    <w:name w:val="Emphasis"/>
    <w:uiPriority w:val="20"/>
    <w:rsid w:val="00EB4F4F"/>
    <w:rPr>
      <w:b/>
      <w:color w:val="3C3388" w:themeColor="accent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F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525700">
      <w:bodyDiv w:val="1"/>
      <w:marLeft w:val="0"/>
      <w:marRight w:val="0"/>
      <w:marTop w:val="0"/>
      <w:marBottom w:val="0"/>
      <w:divBdr>
        <w:top w:val="none" w:sz="0" w:space="0" w:color="auto"/>
        <w:left w:val="none" w:sz="0" w:space="0" w:color="auto"/>
        <w:bottom w:val="none" w:sz="0" w:space="0" w:color="auto"/>
        <w:right w:val="none" w:sz="0" w:space="0" w:color="auto"/>
      </w:divBdr>
      <w:divsChild>
        <w:div w:id="1172523844">
          <w:marLeft w:val="0"/>
          <w:marRight w:val="0"/>
          <w:marTop w:val="0"/>
          <w:marBottom w:val="0"/>
          <w:divBdr>
            <w:top w:val="none" w:sz="0" w:space="0" w:color="auto"/>
            <w:left w:val="none" w:sz="0" w:space="0" w:color="auto"/>
            <w:bottom w:val="none" w:sz="0" w:space="0" w:color="auto"/>
            <w:right w:val="none" w:sz="0" w:space="0" w:color="auto"/>
          </w:divBdr>
          <w:divsChild>
            <w:div w:id="11335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1771">
      <w:bodyDiv w:val="1"/>
      <w:marLeft w:val="0"/>
      <w:marRight w:val="0"/>
      <w:marTop w:val="0"/>
      <w:marBottom w:val="0"/>
      <w:divBdr>
        <w:top w:val="none" w:sz="0" w:space="0" w:color="auto"/>
        <w:left w:val="none" w:sz="0" w:space="0" w:color="auto"/>
        <w:bottom w:val="none" w:sz="0" w:space="0" w:color="auto"/>
        <w:right w:val="none" w:sz="0" w:space="0" w:color="auto"/>
      </w:divBdr>
      <w:divsChild>
        <w:div w:id="1595480919">
          <w:marLeft w:val="0"/>
          <w:marRight w:val="0"/>
          <w:marTop w:val="0"/>
          <w:marBottom w:val="0"/>
          <w:divBdr>
            <w:top w:val="none" w:sz="0" w:space="0" w:color="auto"/>
            <w:left w:val="none" w:sz="0" w:space="0" w:color="auto"/>
            <w:bottom w:val="none" w:sz="0" w:space="0" w:color="auto"/>
            <w:right w:val="none" w:sz="0" w:space="0" w:color="auto"/>
          </w:divBdr>
          <w:divsChild>
            <w:div w:id="7994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4987">
      <w:bodyDiv w:val="1"/>
      <w:marLeft w:val="0"/>
      <w:marRight w:val="0"/>
      <w:marTop w:val="0"/>
      <w:marBottom w:val="0"/>
      <w:divBdr>
        <w:top w:val="none" w:sz="0" w:space="0" w:color="auto"/>
        <w:left w:val="none" w:sz="0" w:space="0" w:color="auto"/>
        <w:bottom w:val="none" w:sz="0" w:space="0" w:color="auto"/>
        <w:right w:val="none" w:sz="0" w:space="0" w:color="auto"/>
      </w:divBdr>
      <w:divsChild>
        <w:div w:id="1985238271">
          <w:marLeft w:val="0"/>
          <w:marRight w:val="0"/>
          <w:marTop w:val="0"/>
          <w:marBottom w:val="0"/>
          <w:divBdr>
            <w:top w:val="none" w:sz="0" w:space="0" w:color="auto"/>
            <w:left w:val="none" w:sz="0" w:space="0" w:color="auto"/>
            <w:bottom w:val="none" w:sz="0" w:space="0" w:color="auto"/>
            <w:right w:val="none" w:sz="0" w:space="0" w:color="auto"/>
          </w:divBdr>
          <w:divsChild>
            <w:div w:id="156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6374">
      <w:bodyDiv w:val="1"/>
      <w:marLeft w:val="0"/>
      <w:marRight w:val="0"/>
      <w:marTop w:val="0"/>
      <w:marBottom w:val="0"/>
      <w:divBdr>
        <w:top w:val="none" w:sz="0" w:space="0" w:color="auto"/>
        <w:left w:val="none" w:sz="0" w:space="0" w:color="auto"/>
        <w:bottom w:val="none" w:sz="0" w:space="0" w:color="auto"/>
        <w:right w:val="none" w:sz="0" w:space="0" w:color="auto"/>
      </w:divBdr>
      <w:divsChild>
        <w:div w:id="1354114620">
          <w:marLeft w:val="0"/>
          <w:marRight w:val="0"/>
          <w:marTop w:val="0"/>
          <w:marBottom w:val="0"/>
          <w:divBdr>
            <w:top w:val="none" w:sz="0" w:space="0" w:color="auto"/>
            <w:left w:val="none" w:sz="0" w:space="0" w:color="auto"/>
            <w:bottom w:val="none" w:sz="0" w:space="0" w:color="auto"/>
            <w:right w:val="none" w:sz="0" w:space="0" w:color="auto"/>
          </w:divBdr>
          <w:divsChild>
            <w:div w:id="13500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tland.1855@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tthew-maitland.com" TargetMode="External"/><Relationship Id="rId17" Type="http://schemas.openxmlformats.org/officeDocument/2006/relationships/hyperlink" Target="https://github.com/MatthewMaitland/gdp-internet-usage" TargetMode="External"/><Relationship Id="rId2" Type="http://schemas.openxmlformats.org/officeDocument/2006/relationships/customXml" Target="../customXml/item2.xml"/><Relationship Id="rId16" Type="http://schemas.openxmlformats.org/officeDocument/2006/relationships/hyperlink" Target="https://github.com/MatthewMaitland/trash-haul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thub.com/MatthewMaitland" TargetMode="External"/><Relationship Id="rId5" Type="http://schemas.openxmlformats.org/officeDocument/2006/relationships/styles" Target="styles.xml"/><Relationship Id="rId15" Type="http://schemas.openxmlformats.org/officeDocument/2006/relationships/hyperlink" Target="https://github.com/MatthewMaitland/prescription_drugs" TargetMode="External"/><Relationship Id="rId10" Type="http://schemas.openxmlformats.org/officeDocument/2006/relationships/hyperlink" Target="mailto:LinkedIn"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ithub.com/MatthewMaitland/housing_affordabil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4F23E5934949D5819D0FA67C553020"/>
        <w:category>
          <w:name w:val="General"/>
          <w:gallery w:val="placeholder"/>
        </w:category>
        <w:types>
          <w:type w:val="bbPlcHdr"/>
        </w:types>
        <w:behaviors>
          <w:behavior w:val="content"/>
        </w:behaviors>
        <w:guid w:val="{EAA29131-FB9A-4C40-B7A8-D7F8509076D4}"/>
      </w:docPartPr>
      <w:docPartBody>
        <w:p w:rsidR="00EF5148" w:rsidRDefault="00BA17A0" w:rsidP="00BA17A0">
          <w:pPr>
            <w:pStyle w:val="894F23E5934949D5819D0FA67C553020"/>
          </w:pPr>
          <w:r>
            <w:t>Successfully led a team to exceed sales goals while maintaining excellent customer satisfaction scores.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7"/>
    <w:rsid w:val="00183B6F"/>
    <w:rsid w:val="00204462"/>
    <w:rsid w:val="00225C71"/>
    <w:rsid w:val="002E7AC4"/>
    <w:rsid w:val="00317D4A"/>
    <w:rsid w:val="00350210"/>
    <w:rsid w:val="003A478E"/>
    <w:rsid w:val="00450EC0"/>
    <w:rsid w:val="004D4688"/>
    <w:rsid w:val="00500DE2"/>
    <w:rsid w:val="005259B5"/>
    <w:rsid w:val="00541250"/>
    <w:rsid w:val="006117D4"/>
    <w:rsid w:val="0065055C"/>
    <w:rsid w:val="006C1F97"/>
    <w:rsid w:val="007056DD"/>
    <w:rsid w:val="00742690"/>
    <w:rsid w:val="007D318F"/>
    <w:rsid w:val="007E7487"/>
    <w:rsid w:val="00892DE7"/>
    <w:rsid w:val="008A24B3"/>
    <w:rsid w:val="00960A6C"/>
    <w:rsid w:val="009A335A"/>
    <w:rsid w:val="00A2209A"/>
    <w:rsid w:val="00A22C4C"/>
    <w:rsid w:val="00A27E86"/>
    <w:rsid w:val="00A85919"/>
    <w:rsid w:val="00AD745B"/>
    <w:rsid w:val="00B16965"/>
    <w:rsid w:val="00B86DEC"/>
    <w:rsid w:val="00BA17A0"/>
    <w:rsid w:val="00BB2D5E"/>
    <w:rsid w:val="00BF2F45"/>
    <w:rsid w:val="00C25033"/>
    <w:rsid w:val="00C9397E"/>
    <w:rsid w:val="00CE6EA0"/>
    <w:rsid w:val="00DC0CEA"/>
    <w:rsid w:val="00DC7BEC"/>
    <w:rsid w:val="00E56704"/>
    <w:rsid w:val="00E6116D"/>
    <w:rsid w:val="00E953AF"/>
    <w:rsid w:val="00EF5148"/>
    <w:rsid w:val="00F65275"/>
    <w:rsid w:val="00F7597D"/>
    <w:rsid w:val="00F95A19"/>
    <w:rsid w:val="00FE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C25033"/>
    <w:pPr>
      <w:spacing w:before="120" w:after="120" w:line="280" w:lineRule="exact"/>
      <w:outlineLvl w:val="0"/>
    </w:pPr>
    <w:rPr>
      <w:rFonts w:asciiTheme="majorHAnsi" w:eastAsiaTheme="minorHAnsi" w:hAnsiTheme="majorHAnsi" w:cs="Times New Roman (Body CS)"/>
      <w:color w:val="0F9ED5" w:themeColor="accent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rsid w:val="00C25033"/>
    <w:rPr>
      <w:b/>
      <w:color w:val="0F9ED5" w:themeColor="accent4"/>
    </w:rPr>
  </w:style>
  <w:style w:type="character" w:styleId="PlaceholderText">
    <w:name w:val="Placeholder Text"/>
    <w:basedOn w:val="DefaultParagraphFont"/>
    <w:uiPriority w:val="99"/>
    <w:semiHidden/>
    <w:rsid w:val="00C25033"/>
    <w:rPr>
      <w:color w:val="808080"/>
    </w:rPr>
  </w:style>
  <w:style w:type="character" w:customStyle="1" w:styleId="Heading1Char">
    <w:name w:val="Heading 1 Char"/>
    <w:basedOn w:val="DefaultParagraphFont"/>
    <w:link w:val="Heading1"/>
    <w:uiPriority w:val="2"/>
    <w:rsid w:val="00C25033"/>
    <w:rPr>
      <w:rFonts w:asciiTheme="majorHAnsi" w:eastAsiaTheme="minorHAnsi" w:hAnsiTheme="majorHAnsi" w:cs="Times New Roman (Body CS)"/>
      <w:color w:val="0F9ED5" w:themeColor="accent4"/>
      <w:sz w:val="28"/>
      <w:szCs w:val="24"/>
    </w:rPr>
  </w:style>
  <w:style w:type="paragraph" w:customStyle="1" w:styleId="894F23E5934949D5819D0FA67C553020">
    <w:name w:val="894F23E5934949D5819D0FA67C553020"/>
    <w:rsid w:val="00BA17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dernResume">
  <a:themeElements>
    <a:clrScheme name="Custom 29">
      <a:dk1>
        <a:srgbClr val="000000"/>
      </a:dk1>
      <a:lt1>
        <a:srgbClr val="FFFFFF"/>
      </a:lt1>
      <a:dk2>
        <a:srgbClr val="44546A"/>
      </a:dk2>
      <a:lt2>
        <a:srgbClr val="E7E6E6"/>
      </a:lt2>
      <a:accent1>
        <a:srgbClr val="1309A8"/>
      </a:accent1>
      <a:accent2>
        <a:srgbClr val="875BBB"/>
      </a:accent2>
      <a:accent3>
        <a:srgbClr val="EB433D"/>
      </a:accent3>
      <a:accent4>
        <a:srgbClr val="B7E5ED"/>
      </a:accent4>
      <a:accent5>
        <a:srgbClr val="F6F3EA"/>
      </a:accent5>
      <a:accent6>
        <a:srgbClr val="3C3388"/>
      </a:accent6>
      <a:hlink>
        <a:srgbClr val="0563C1"/>
      </a:hlink>
      <a:folHlink>
        <a:srgbClr val="954F72"/>
      </a:folHlink>
    </a:clrScheme>
    <a:fontScheme name="Custom 77">
      <a:majorFont>
        <a:latin typeface="Bookman Old Style"/>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A25A0-1715-4EDB-B9FB-34C860B2D57A}">
  <ds:schemaRefs>
    <ds:schemaRef ds:uri="http://schemas.microsoft.com/sharepoint/v3/contenttype/forms"/>
  </ds:schemaRefs>
</ds:datastoreItem>
</file>

<file path=customXml/itemProps2.xml><?xml version="1.0" encoding="utf-8"?>
<ds:datastoreItem xmlns:ds="http://schemas.openxmlformats.org/officeDocument/2006/customXml" ds:itemID="{B36C89A3-744F-457F-AEEF-8AD96883678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ABC1779-8D6F-40BC-AC25-EB6E4ACE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12</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Maitland</dc:creator>
  <cp:keywords/>
  <dc:description/>
  <cp:lastModifiedBy>Matthew Maitland</cp:lastModifiedBy>
  <cp:revision>5</cp:revision>
  <cp:lastPrinted>2025-02-07T18:27:00Z</cp:lastPrinted>
  <dcterms:created xsi:type="dcterms:W3CDTF">2025-01-22T17:25:00Z</dcterms:created>
  <dcterms:modified xsi:type="dcterms:W3CDTF">2025-02-07T18:28:00Z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