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DF" w:rsidRDefault="000703DF" w:rsidP="000703DF">
      <w:pPr>
        <w:pStyle w:val="Heading1"/>
        <w:pBdr>
          <w:top w:val="single" w:sz="4" w:space="0" w:color="auto"/>
        </w:pBdr>
      </w:pPr>
      <w:bookmarkStart w:id="0" w:name="_Toc24564390"/>
      <w:r>
        <w:t>Data Security Plan Template</w:t>
      </w:r>
      <w:bookmarkEnd w:id="0"/>
      <w:r>
        <w:t xml:space="preserve"> </w:t>
      </w:r>
    </w:p>
    <w:p w:rsidR="000703DF" w:rsidRDefault="000703DF" w:rsidP="000703DF"/>
    <w:p w:rsidR="000703DF" w:rsidRPr="00614230" w:rsidRDefault="000703DF" w:rsidP="000703DF">
      <w:pPr>
        <w:jc w:val="center"/>
        <w:rPr>
          <w:b/>
          <w:bCs/>
          <w:u w:val="single"/>
        </w:rPr>
      </w:pPr>
      <w:r>
        <w:rPr>
          <w:b/>
          <w:bCs/>
          <w:u w:val="single"/>
        </w:rPr>
        <w:t>Purpose</w:t>
      </w:r>
    </w:p>
    <w:p w:rsidR="000703DF" w:rsidRPr="00614230" w:rsidRDefault="000703DF" w:rsidP="000703DF">
      <w:r w:rsidRPr="00614230">
        <w:t xml:space="preserve">Data moves through </w:t>
      </w:r>
      <w:proofErr w:type="gramStart"/>
      <w:r w:rsidRPr="00614230">
        <w:t>a number of</w:t>
      </w:r>
      <w:proofErr w:type="gramEnd"/>
      <w:r w:rsidRPr="00614230">
        <w:t xml:space="preserve"> states throughout its lifecycle. Accounting for the security of the data during each of these states is </w:t>
      </w:r>
      <w:r>
        <w:t>necessary</w:t>
      </w:r>
      <w:r w:rsidRPr="00614230">
        <w:t xml:space="preserve"> to ensure the confidentiality and integrity of the data and is required in order to meet compliance standards. By addressing and documenting the controls below you can establish a comprehensive data security plan.</w:t>
      </w:r>
    </w:p>
    <w:p w:rsidR="000703DF" w:rsidRDefault="000703DF" w:rsidP="000703DF"/>
    <w:p w:rsidR="000703DF" w:rsidRPr="00614230" w:rsidRDefault="000703DF" w:rsidP="000703DF">
      <w:pPr>
        <w:jc w:val="center"/>
        <w:rPr>
          <w:b/>
          <w:bCs/>
        </w:rPr>
      </w:pPr>
      <w:r w:rsidRPr="00614230">
        <w:rPr>
          <w:b/>
          <w:bCs/>
          <w:u w:val="thick"/>
        </w:rPr>
        <w:t>Scope</w:t>
      </w:r>
    </w:p>
    <w:p w:rsidR="000703DF" w:rsidRPr="00614230" w:rsidRDefault="000703DF" w:rsidP="000703DF">
      <w:r w:rsidRPr="00614230">
        <w:t>This security plan covers all computing and data resources used throughout the firm.</w:t>
      </w:r>
    </w:p>
    <w:p w:rsidR="000703DF" w:rsidRDefault="000703DF" w:rsidP="000703DF"/>
    <w:p w:rsidR="000703DF" w:rsidRPr="000E0787" w:rsidRDefault="000703DF" w:rsidP="000703DF">
      <w:pPr>
        <w:jc w:val="center"/>
        <w:rPr>
          <w:b/>
          <w:bCs/>
          <w:u w:val="single"/>
        </w:rPr>
      </w:pPr>
      <w:r w:rsidRPr="000E0787">
        <w:rPr>
          <w:b/>
          <w:bCs/>
          <w:u w:val="single"/>
        </w:rPr>
        <w:t>Revision History</w:t>
      </w:r>
    </w:p>
    <w:tbl>
      <w:tblPr>
        <w:tblStyle w:val="TableGrid"/>
        <w:tblW w:w="9375" w:type="dxa"/>
        <w:tblLook w:val="04A0" w:firstRow="1" w:lastRow="0" w:firstColumn="1" w:lastColumn="0" w:noHBand="0" w:noVBand="1"/>
      </w:tblPr>
      <w:tblGrid>
        <w:gridCol w:w="1165"/>
        <w:gridCol w:w="6030"/>
        <w:gridCol w:w="2180"/>
      </w:tblGrid>
      <w:tr w:rsidR="000703DF" w:rsidTr="00107226">
        <w:trPr>
          <w:trHeight w:val="270"/>
        </w:trPr>
        <w:tc>
          <w:tcPr>
            <w:tcW w:w="1165" w:type="dxa"/>
          </w:tcPr>
          <w:p w:rsidR="000703DF" w:rsidRDefault="000703DF" w:rsidP="00107226">
            <w:pPr>
              <w:jc w:val="center"/>
              <w:rPr>
                <w:b/>
                <w:bCs/>
              </w:rPr>
            </w:pPr>
            <w:r>
              <w:rPr>
                <w:b/>
                <w:bCs/>
              </w:rPr>
              <w:t>Date</w:t>
            </w:r>
          </w:p>
        </w:tc>
        <w:tc>
          <w:tcPr>
            <w:tcW w:w="6030" w:type="dxa"/>
          </w:tcPr>
          <w:p w:rsidR="000703DF" w:rsidRDefault="000703DF" w:rsidP="00107226">
            <w:pPr>
              <w:jc w:val="center"/>
              <w:rPr>
                <w:b/>
                <w:bCs/>
              </w:rPr>
            </w:pPr>
            <w:r>
              <w:rPr>
                <w:b/>
                <w:bCs/>
              </w:rPr>
              <w:t>Items revised</w:t>
            </w:r>
          </w:p>
        </w:tc>
        <w:tc>
          <w:tcPr>
            <w:tcW w:w="2180" w:type="dxa"/>
          </w:tcPr>
          <w:p w:rsidR="000703DF" w:rsidRDefault="000703DF" w:rsidP="00107226">
            <w:pPr>
              <w:jc w:val="center"/>
              <w:rPr>
                <w:b/>
                <w:bCs/>
              </w:rPr>
            </w:pPr>
            <w:r>
              <w:rPr>
                <w:b/>
                <w:bCs/>
              </w:rPr>
              <w:t>Author</w:t>
            </w:r>
          </w:p>
        </w:tc>
      </w:tr>
      <w:tr w:rsidR="000703DF" w:rsidTr="00107226">
        <w:trPr>
          <w:trHeight w:val="270"/>
        </w:trPr>
        <w:tc>
          <w:tcPr>
            <w:tcW w:w="1165" w:type="dxa"/>
          </w:tcPr>
          <w:p w:rsidR="000703DF" w:rsidRDefault="000703DF" w:rsidP="00107226">
            <w:pPr>
              <w:jc w:val="center"/>
              <w:rPr>
                <w:b/>
                <w:bCs/>
              </w:rPr>
            </w:pPr>
          </w:p>
        </w:tc>
        <w:tc>
          <w:tcPr>
            <w:tcW w:w="6030" w:type="dxa"/>
          </w:tcPr>
          <w:p w:rsidR="000703DF" w:rsidRDefault="000703DF" w:rsidP="00107226">
            <w:pPr>
              <w:jc w:val="center"/>
              <w:rPr>
                <w:b/>
                <w:bCs/>
              </w:rPr>
            </w:pPr>
          </w:p>
        </w:tc>
        <w:tc>
          <w:tcPr>
            <w:tcW w:w="2180" w:type="dxa"/>
          </w:tcPr>
          <w:p w:rsidR="000703DF" w:rsidRDefault="000703DF" w:rsidP="00107226">
            <w:pPr>
              <w:jc w:val="center"/>
              <w:rPr>
                <w:b/>
                <w:bCs/>
              </w:rPr>
            </w:pPr>
          </w:p>
        </w:tc>
      </w:tr>
      <w:tr w:rsidR="000703DF" w:rsidTr="00107226">
        <w:trPr>
          <w:trHeight w:val="270"/>
        </w:trPr>
        <w:tc>
          <w:tcPr>
            <w:tcW w:w="1165" w:type="dxa"/>
          </w:tcPr>
          <w:p w:rsidR="000703DF" w:rsidRDefault="000703DF" w:rsidP="00107226">
            <w:pPr>
              <w:jc w:val="center"/>
              <w:rPr>
                <w:b/>
                <w:bCs/>
              </w:rPr>
            </w:pPr>
          </w:p>
        </w:tc>
        <w:tc>
          <w:tcPr>
            <w:tcW w:w="6030" w:type="dxa"/>
          </w:tcPr>
          <w:p w:rsidR="000703DF" w:rsidRDefault="000703DF" w:rsidP="00107226">
            <w:pPr>
              <w:jc w:val="center"/>
              <w:rPr>
                <w:b/>
                <w:bCs/>
              </w:rPr>
            </w:pPr>
          </w:p>
        </w:tc>
        <w:tc>
          <w:tcPr>
            <w:tcW w:w="2180" w:type="dxa"/>
          </w:tcPr>
          <w:p w:rsidR="000703DF" w:rsidRDefault="000703DF" w:rsidP="00107226">
            <w:pPr>
              <w:jc w:val="center"/>
              <w:rPr>
                <w:b/>
                <w:bCs/>
              </w:rPr>
            </w:pPr>
          </w:p>
        </w:tc>
      </w:tr>
      <w:tr w:rsidR="000703DF" w:rsidTr="00107226">
        <w:trPr>
          <w:trHeight w:val="258"/>
        </w:trPr>
        <w:tc>
          <w:tcPr>
            <w:tcW w:w="1165" w:type="dxa"/>
          </w:tcPr>
          <w:p w:rsidR="000703DF" w:rsidRDefault="000703DF" w:rsidP="00107226">
            <w:pPr>
              <w:jc w:val="center"/>
              <w:rPr>
                <w:b/>
                <w:bCs/>
              </w:rPr>
            </w:pPr>
          </w:p>
        </w:tc>
        <w:tc>
          <w:tcPr>
            <w:tcW w:w="6030" w:type="dxa"/>
          </w:tcPr>
          <w:p w:rsidR="000703DF" w:rsidRDefault="000703DF" w:rsidP="00107226">
            <w:pPr>
              <w:jc w:val="center"/>
              <w:rPr>
                <w:b/>
                <w:bCs/>
              </w:rPr>
            </w:pPr>
          </w:p>
        </w:tc>
        <w:tc>
          <w:tcPr>
            <w:tcW w:w="2180" w:type="dxa"/>
          </w:tcPr>
          <w:p w:rsidR="000703DF" w:rsidRDefault="000703DF" w:rsidP="00107226">
            <w:pPr>
              <w:jc w:val="center"/>
              <w:rPr>
                <w:b/>
                <w:bCs/>
              </w:rPr>
            </w:pPr>
          </w:p>
        </w:tc>
      </w:tr>
      <w:tr w:rsidR="000703DF" w:rsidTr="00107226">
        <w:trPr>
          <w:trHeight w:val="270"/>
        </w:trPr>
        <w:tc>
          <w:tcPr>
            <w:tcW w:w="1165" w:type="dxa"/>
          </w:tcPr>
          <w:p w:rsidR="000703DF" w:rsidRDefault="000703DF" w:rsidP="00107226">
            <w:pPr>
              <w:jc w:val="center"/>
              <w:rPr>
                <w:b/>
                <w:bCs/>
              </w:rPr>
            </w:pPr>
          </w:p>
        </w:tc>
        <w:tc>
          <w:tcPr>
            <w:tcW w:w="6030" w:type="dxa"/>
          </w:tcPr>
          <w:p w:rsidR="000703DF" w:rsidRDefault="000703DF" w:rsidP="00107226">
            <w:pPr>
              <w:jc w:val="center"/>
              <w:rPr>
                <w:b/>
                <w:bCs/>
              </w:rPr>
            </w:pPr>
          </w:p>
        </w:tc>
        <w:tc>
          <w:tcPr>
            <w:tcW w:w="2180" w:type="dxa"/>
          </w:tcPr>
          <w:p w:rsidR="000703DF" w:rsidRDefault="000703DF" w:rsidP="00107226">
            <w:pPr>
              <w:jc w:val="center"/>
              <w:rPr>
                <w:b/>
                <w:bCs/>
              </w:rPr>
            </w:pPr>
          </w:p>
        </w:tc>
      </w:tr>
      <w:tr w:rsidR="000703DF" w:rsidTr="00107226">
        <w:trPr>
          <w:trHeight w:val="270"/>
        </w:trPr>
        <w:tc>
          <w:tcPr>
            <w:tcW w:w="1165" w:type="dxa"/>
          </w:tcPr>
          <w:p w:rsidR="000703DF" w:rsidRDefault="000703DF" w:rsidP="00107226">
            <w:pPr>
              <w:jc w:val="center"/>
              <w:rPr>
                <w:b/>
                <w:bCs/>
              </w:rPr>
            </w:pPr>
          </w:p>
        </w:tc>
        <w:tc>
          <w:tcPr>
            <w:tcW w:w="6030" w:type="dxa"/>
          </w:tcPr>
          <w:p w:rsidR="000703DF" w:rsidRDefault="000703DF" w:rsidP="00107226">
            <w:pPr>
              <w:jc w:val="center"/>
              <w:rPr>
                <w:b/>
                <w:bCs/>
              </w:rPr>
            </w:pPr>
          </w:p>
        </w:tc>
        <w:tc>
          <w:tcPr>
            <w:tcW w:w="2180" w:type="dxa"/>
          </w:tcPr>
          <w:p w:rsidR="000703DF" w:rsidRDefault="000703DF" w:rsidP="00107226">
            <w:pPr>
              <w:jc w:val="center"/>
              <w:rPr>
                <w:b/>
                <w:bCs/>
              </w:rPr>
            </w:pPr>
          </w:p>
        </w:tc>
      </w:tr>
    </w:tbl>
    <w:p w:rsidR="000703DF" w:rsidRDefault="000703DF" w:rsidP="000703DF">
      <w:pPr>
        <w:jc w:val="center"/>
        <w:rPr>
          <w:b/>
          <w:bCs/>
        </w:rPr>
      </w:pPr>
    </w:p>
    <w:p w:rsidR="000703DF" w:rsidRPr="00614230" w:rsidRDefault="000703DF" w:rsidP="000703DF">
      <w:pPr>
        <w:jc w:val="center"/>
        <w:rPr>
          <w:b/>
          <w:bCs/>
          <w:u w:val="single"/>
        </w:rPr>
      </w:pPr>
      <w:r w:rsidRPr="00614230">
        <w:rPr>
          <w:b/>
          <w:bCs/>
          <w:u w:val="single"/>
        </w:rPr>
        <w:t>Identification</w:t>
      </w:r>
    </w:p>
    <w:p w:rsidR="000703DF" w:rsidRDefault="000703DF" w:rsidP="000703DF">
      <w:r w:rsidRPr="00614230">
        <w:t xml:space="preserve">The first step in establishing an effective security plan is identifying all the assets and data that are covered by the plan. It is important to document responsible parties, locations, and unique identifiers for these assets, as this provides an auditable record that may be referenced as needed for implementing security measures and investigating incidents. Below are two sets of inventories that should be completed and expanded as appropriate. </w:t>
      </w:r>
      <w:r w:rsidRPr="00FD33DC">
        <w:rPr>
          <w:i/>
          <w:iCs/>
        </w:rPr>
        <w:t xml:space="preserve">The first several lines contain examples </w:t>
      </w:r>
      <w:bookmarkStart w:id="1" w:name="_bookmark3"/>
      <w:bookmarkEnd w:id="1"/>
      <w:r w:rsidRPr="00FD33DC">
        <w:rPr>
          <w:i/>
          <w:iCs/>
        </w:rPr>
        <w:t>of inventory entries and should be removed from your plan.</w:t>
      </w:r>
    </w:p>
    <w:p w:rsidR="000703DF" w:rsidRDefault="000703DF" w:rsidP="000703DF"/>
    <w:p w:rsidR="000703DF" w:rsidRPr="00614230" w:rsidRDefault="000703DF" w:rsidP="000703DF">
      <w:pPr>
        <w:jc w:val="left"/>
        <w:rPr>
          <w:b/>
          <w:bCs/>
          <w:u w:val="single"/>
        </w:rPr>
      </w:pPr>
      <w:r>
        <w:rPr>
          <w:b/>
          <w:bCs/>
          <w:u w:val="single"/>
        </w:rPr>
        <w:t>Asset Inventory</w:t>
      </w:r>
    </w:p>
    <w:tbl>
      <w:tblPr>
        <w:tblStyle w:val="TableGrid"/>
        <w:tblW w:w="0" w:type="auto"/>
        <w:tblLook w:val="04A0" w:firstRow="1" w:lastRow="0" w:firstColumn="1" w:lastColumn="0" w:noHBand="0" w:noVBand="1"/>
      </w:tblPr>
      <w:tblGrid>
        <w:gridCol w:w="1484"/>
        <w:gridCol w:w="1317"/>
        <w:gridCol w:w="1289"/>
        <w:gridCol w:w="1317"/>
        <w:gridCol w:w="1323"/>
        <w:gridCol w:w="1329"/>
        <w:gridCol w:w="1291"/>
      </w:tblGrid>
      <w:tr w:rsidR="000703DF" w:rsidTr="00107226">
        <w:tc>
          <w:tcPr>
            <w:tcW w:w="1335" w:type="dxa"/>
            <w:vAlign w:val="center"/>
          </w:tcPr>
          <w:p w:rsidR="000703DF" w:rsidRPr="00614230" w:rsidRDefault="000703DF" w:rsidP="00107226">
            <w:pPr>
              <w:jc w:val="center"/>
              <w:rPr>
                <w:b/>
                <w:bCs/>
              </w:rPr>
            </w:pPr>
            <w:r w:rsidRPr="00614230">
              <w:rPr>
                <w:b/>
                <w:bCs/>
              </w:rPr>
              <w:t>Type</w:t>
            </w:r>
          </w:p>
        </w:tc>
        <w:tc>
          <w:tcPr>
            <w:tcW w:w="1335" w:type="dxa"/>
            <w:vAlign w:val="center"/>
          </w:tcPr>
          <w:p w:rsidR="000703DF" w:rsidRPr="00614230" w:rsidRDefault="000703DF" w:rsidP="00107226">
            <w:pPr>
              <w:jc w:val="center"/>
              <w:rPr>
                <w:b/>
                <w:bCs/>
              </w:rPr>
            </w:pPr>
            <w:r w:rsidRPr="00614230">
              <w:rPr>
                <w:b/>
                <w:bCs/>
              </w:rPr>
              <w:t>Asset Name</w:t>
            </w:r>
          </w:p>
        </w:tc>
        <w:tc>
          <w:tcPr>
            <w:tcW w:w="1336" w:type="dxa"/>
            <w:vAlign w:val="center"/>
          </w:tcPr>
          <w:p w:rsidR="000703DF" w:rsidRPr="00614230" w:rsidRDefault="000703DF" w:rsidP="00107226">
            <w:pPr>
              <w:jc w:val="center"/>
              <w:rPr>
                <w:b/>
                <w:bCs/>
              </w:rPr>
            </w:pPr>
            <w:r>
              <w:rPr>
                <w:b/>
                <w:bCs/>
              </w:rPr>
              <w:t>Make</w:t>
            </w:r>
          </w:p>
        </w:tc>
        <w:tc>
          <w:tcPr>
            <w:tcW w:w="1336" w:type="dxa"/>
            <w:vAlign w:val="center"/>
          </w:tcPr>
          <w:p w:rsidR="000703DF" w:rsidRPr="00614230" w:rsidRDefault="000703DF" w:rsidP="00107226">
            <w:pPr>
              <w:jc w:val="center"/>
              <w:rPr>
                <w:b/>
                <w:bCs/>
              </w:rPr>
            </w:pPr>
            <w:r>
              <w:rPr>
                <w:b/>
                <w:bCs/>
              </w:rPr>
              <w:t>Model</w:t>
            </w:r>
          </w:p>
        </w:tc>
        <w:tc>
          <w:tcPr>
            <w:tcW w:w="1336" w:type="dxa"/>
            <w:vAlign w:val="center"/>
          </w:tcPr>
          <w:p w:rsidR="000703DF" w:rsidRPr="00614230" w:rsidRDefault="000703DF" w:rsidP="00107226">
            <w:pPr>
              <w:jc w:val="center"/>
              <w:rPr>
                <w:b/>
                <w:bCs/>
              </w:rPr>
            </w:pPr>
            <w:r>
              <w:rPr>
                <w:b/>
                <w:bCs/>
              </w:rPr>
              <w:t>Serial #</w:t>
            </w:r>
          </w:p>
        </w:tc>
        <w:tc>
          <w:tcPr>
            <w:tcW w:w="1336" w:type="dxa"/>
            <w:vAlign w:val="center"/>
          </w:tcPr>
          <w:p w:rsidR="000703DF" w:rsidRPr="00614230" w:rsidRDefault="000703DF" w:rsidP="00107226">
            <w:pPr>
              <w:jc w:val="center"/>
              <w:rPr>
                <w:b/>
                <w:bCs/>
              </w:rPr>
            </w:pPr>
            <w:r>
              <w:rPr>
                <w:b/>
                <w:bCs/>
              </w:rPr>
              <w:t>Owner</w:t>
            </w:r>
          </w:p>
        </w:tc>
        <w:tc>
          <w:tcPr>
            <w:tcW w:w="1336" w:type="dxa"/>
            <w:vAlign w:val="center"/>
          </w:tcPr>
          <w:p w:rsidR="000703DF" w:rsidRPr="00614230" w:rsidRDefault="000703DF" w:rsidP="00107226">
            <w:pPr>
              <w:jc w:val="center"/>
              <w:rPr>
                <w:b/>
                <w:bCs/>
              </w:rPr>
            </w:pPr>
            <w:r>
              <w:rPr>
                <w:b/>
                <w:bCs/>
              </w:rPr>
              <w:t>Use</w:t>
            </w:r>
          </w:p>
        </w:tc>
      </w:tr>
      <w:tr w:rsidR="000703DF" w:rsidTr="00107226">
        <w:tc>
          <w:tcPr>
            <w:tcW w:w="1335" w:type="dxa"/>
          </w:tcPr>
          <w:p w:rsidR="000703DF" w:rsidRPr="00614230" w:rsidRDefault="000703DF" w:rsidP="00107226">
            <w:pPr>
              <w:jc w:val="center"/>
              <w:rPr>
                <w:i/>
                <w:iCs/>
              </w:rPr>
            </w:pPr>
            <w:r>
              <w:rPr>
                <w:i/>
                <w:iCs/>
              </w:rPr>
              <w:t>Desktop</w:t>
            </w:r>
          </w:p>
        </w:tc>
        <w:tc>
          <w:tcPr>
            <w:tcW w:w="1335" w:type="dxa"/>
          </w:tcPr>
          <w:p w:rsidR="000703DF" w:rsidRDefault="000703DF" w:rsidP="00107226">
            <w:pPr>
              <w:jc w:val="center"/>
              <w:rPr>
                <w:i/>
                <w:iCs/>
              </w:rPr>
            </w:pPr>
            <w:r>
              <w:rPr>
                <w:i/>
                <w:iCs/>
              </w:rPr>
              <w:t>PC_1</w:t>
            </w:r>
          </w:p>
        </w:tc>
        <w:tc>
          <w:tcPr>
            <w:tcW w:w="1336" w:type="dxa"/>
          </w:tcPr>
          <w:p w:rsidR="000703DF" w:rsidRDefault="000703DF" w:rsidP="00107226">
            <w:pPr>
              <w:jc w:val="center"/>
              <w:rPr>
                <w:i/>
                <w:iCs/>
              </w:rPr>
            </w:pPr>
            <w:r>
              <w:rPr>
                <w:i/>
                <w:iCs/>
              </w:rPr>
              <w:t>Dell</w:t>
            </w:r>
          </w:p>
        </w:tc>
        <w:tc>
          <w:tcPr>
            <w:tcW w:w="1336" w:type="dxa"/>
          </w:tcPr>
          <w:p w:rsidR="000703DF" w:rsidRDefault="000703DF" w:rsidP="00107226">
            <w:pPr>
              <w:jc w:val="center"/>
              <w:rPr>
                <w:i/>
                <w:iCs/>
              </w:rPr>
            </w:pPr>
            <w:r>
              <w:rPr>
                <w:i/>
                <w:iCs/>
              </w:rPr>
              <w:t>Latitude E6530</w:t>
            </w:r>
          </w:p>
        </w:tc>
        <w:tc>
          <w:tcPr>
            <w:tcW w:w="1336" w:type="dxa"/>
          </w:tcPr>
          <w:p w:rsidR="000703DF" w:rsidRDefault="000703DF" w:rsidP="00107226">
            <w:pPr>
              <w:jc w:val="center"/>
              <w:rPr>
                <w:i/>
                <w:iCs/>
              </w:rPr>
            </w:pPr>
            <w:r>
              <w:rPr>
                <w:i/>
                <w:iCs/>
              </w:rPr>
              <w:t>12ABC34</w:t>
            </w:r>
          </w:p>
        </w:tc>
        <w:tc>
          <w:tcPr>
            <w:tcW w:w="1336" w:type="dxa"/>
          </w:tcPr>
          <w:p w:rsidR="000703DF" w:rsidRDefault="000703DF" w:rsidP="00107226">
            <w:pPr>
              <w:jc w:val="center"/>
              <w:rPr>
                <w:i/>
                <w:iCs/>
              </w:rPr>
            </w:pPr>
            <w:r>
              <w:rPr>
                <w:i/>
                <w:iCs/>
              </w:rPr>
              <w:t>Company name</w:t>
            </w:r>
          </w:p>
        </w:tc>
        <w:tc>
          <w:tcPr>
            <w:tcW w:w="1336" w:type="dxa"/>
          </w:tcPr>
          <w:p w:rsidR="000703DF" w:rsidRDefault="000703DF" w:rsidP="00107226">
            <w:pPr>
              <w:jc w:val="center"/>
              <w:rPr>
                <w:i/>
                <w:iCs/>
              </w:rPr>
            </w:pPr>
            <w:r>
              <w:rPr>
                <w:i/>
                <w:iCs/>
              </w:rPr>
              <w:t>Internal</w:t>
            </w:r>
          </w:p>
        </w:tc>
      </w:tr>
      <w:tr w:rsidR="000703DF" w:rsidTr="00107226">
        <w:tc>
          <w:tcPr>
            <w:tcW w:w="1335" w:type="dxa"/>
          </w:tcPr>
          <w:p w:rsidR="000703DF" w:rsidRPr="00614230" w:rsidRDefault="000703DF" w:rsidP="00107226">
            <w:pPr>
              <w:jc w:val="center"/>
              <w:rPr>
                <w:i/>
                <w:iCs/>
              </w:rPr>
            </w:pPr>
            <w:r w:rsidRPr="00614230">
              <w:rPr>
                <w:i/>
                <w:iCs/>
              </w:rPr>
              <w:t>Laptop</w:t>
            </w:r>
          </w:p>
        </w:tc>
        <w:tc>
          <w:tcPr>
            <w:tcW w:w="1335" w:type="dxa"/>
          </w:tcPr>
          <w:p w:rsidR="000703DF" w:rsidRPr="00614230" w:rsidRDefault="000703DF" w:rsidP="00107226">
            <w:pPr>
              <w:jc w:val="center"/>
              <w:rPr>
                <w:i/>
                <w:iCs/>
              </w:rPr>
            </w:pPr>
            <w:proofErr w:type="spellStart"/>
            <w:r>
              <w:rPr>
                <w:i/>
                <w:iCs/>
              </w:rPr>
              <w:t>John_PC</w:t>
            </w:r>
            <w:proofErr w:type="spellEnd"/>
          </w:p>
        </w:tc>
        <w:tc>
          <w:tcPr>
            <w:tcW w:w="1336" w:type="dxa"/>
          </w:tcPr>
          <w:p w:rsidR="000703DF" w:rsidRPr="00614230" w:rsidRDefault="000703DF" w:rsidP="00107226">
            <w:pPr>
              <w:jc w:val="center"/>
              <w:rPr>
                <w:i/>
                <w:iCs/>
              </w:rPr>
            </w:pPr>
            <w:proofErr w:type="spellStart"/>
            <w:r>
              <w:rPr>
                <w:i/>
                <w:iCs/>
              </w:rPr>
              <w:t>Lenovp</w:t>
            </w:r>
            <w:proofErr w:type="spellEnd"/>
          </w:p>
        </w:tc>
        <w:tc>
          <w:tcPr>
            <w:tcW w:w="1336" w:type="dxa"/>
          </w:tcPr>
          <w:p w:rsidR="000703DF" w:rsidRPr="00614230" w:rsidRDefault="000703DF" w:rsidP="00107226">
            <w:pPr>
              <w:jc w:val="center"/>
              <w:rPr>
                <w:i/>
                <w:iCs/>
              </w:rPr>
            </w:pPr>
            <w:proofErr w:type="spellStart"/>
            <w:r>
              <w:rPr>
                <w:i/>
                <w:iCs/>
              </w:rPr>
              <w:t>Thinkpad</w:t>
            </w:r>
            <w:proofErr w:type="spellEnd"/>
          </w:p>
        </w:tc>
        <w:tc>
          <w:tcPr>
            <w:tcW w:w="1336" w:type="dxa"/>
          </w:tcPr>
          <w:p w:rsidR="000703DF" w:rsidRPr="00614230" w:rsidRDefault="000703DF" w:rsidP="00107226">
            <w:pPr>
              <w:jc w:val="center"/>
              <w:rPr>
                <w:i/>
                <w:iCs/>
              </w:rPr>
            </w:pPr>
            <w:r>
              <w:rPr>
                <w:i/>
                <w:iCs/>
              </w:rPr>
              <w:t>XYZ1234</w:t>
            </w:r>
          </w:p>
        </w:tc>
        <w:tc>
          <w:tcPr>
            <w:tcW w:w="1336" w:type="dxa"/>
          </w:tcPr>
          <w:p w:rsidR="000703DF" w:rsidRPr="00614230" w:rsidRDefault="000703DF" w:rsidP="00107226">
            <w:pPr>
              <w:jc w:val="center"/>
              <w:rPr>
                <w:i/>
                <w:iCs/>
              </w:rPr>
            </w:pPr>
            <w:r>
              <w:rPr>
                <w:i/>
                <w:iCs/>
              </w:rPr>
              <w:t>Employee Ed</w:t>
            </w:r>
          </w:p>
        </w:tc>
        <w:tc>
          <w:tcPr>
            <w:tcW w:w="1336" w:type="dxa"/>
          </w:tcPr>
          <w:p w:rsidR="000703DF" w:rsidRPr="00614230" w:rsidRDefault="000703DF" w:rsidP="00107226">
            <w:pPr>
              <w:jc w:val="center"/>
              <w:rPr>
                <w:i/>
                <w:iCs/>
              </w:rPr>
            </w:pPr>
            <w:r>
              <w:rPr>
                <w:i/>
                <w:iCs/>
              </w:rPr>
              <w:t>Out of office</w:t>
            </w:r>
          </w:p>
        </w:tc>
      </w:tr>
      <w:tr w:rsidR="000703DF" w:rsidTr="00107226">
        <w:tc>
          <w:tcPr>
            <w:tcW w:w="1335" w:type="dxa"/>
          </w:tcPr>
          <w:p w:rsidR="000703DF" w:rsidRPr="00614230" w:rsidRDefault="000703DF" w:rsidP="00107226">
            <w:pPr>
              <w:jc w:val="center"/>
              <w:rPr>
                <w:i/>
                <w:iCs/>
              </w:rPr>
            </w:pPr>
            <w:proofErr w:type="spellStart"/>
            <w:r>
              <w:rPr>
                <w:i/>
                <w:iCs/>
              </w:rPr>
              <w:t>Thumbdrive</w:t>
            </w:r>
            <w:proofErr w:type="spellEnd"/>
          </w:p>
        </w:tc>
        <w:tc>
          <w:tcPr>
            <w:tcW w:w="1335" w:type="dxa"/>
          </w:tcPr>
          <w:p w:rsidR="000703DF" w:rsidRPr="00614230" w:rsidRDefault="000703DF" w:rsidP="00107226">
            <w:pPr>
              <w:jc w:val="center"/>
              <w:rPr>
                <w:i/>
                <w:iCs/>
              </w:rPr>
            </w:pPr>
            <w:r>
              <w:rPr>
                <w:i/>
                <w:iCs/>
              </w:rPr>
              <w:t>None</w:t>
            </w:r>
          </w:p>
        </w:tc>
        <w:tc>
          <w:tcPr>
            <w:tcW w:w="1336" w:type="dxa"/>
          </w:tcPr>
          <w:p w:rsidR="000703DF" w:rsidRPr="00614230" w:rsidRDefault="000703DF" w:rsidP="00107226">
            <w:pPr>
              <w:jc w:val="center"/>
              <w:rPr>
                <w:i/>
                <w:iCs/>
              </w:rPr>
            </w:pPr>
            <w:r>
              <w:rPr>
                <w:i/>
                <w:iCs/>
              </w:rPr>
              <w:t>None</w:t>
            </w:r>
          </w:p>
        </w:tc>
        <w:tc>
          <w:tcPr>
            <w:tcW w:w="1336" w:type="dxa"/>
          </w:tcPr>
          <w:p w:rsidR="000703DF" w:rsidRPr="00614230" w:rsidRDefault="000703DF" w:rsidP="00107226">
            <w:pPr>
              <w:jc w:val="center"/>
              <w:rPr>
                <w:i/>
                <w:iCs/>
              </w:rPr>
            </w:pPr>
            <w:r>
              <w:rPr>
                <w:i/>
                <w:iCs/>
              </w:rPr>
              <w:t>None</w:t>
            </w:r>
          </w:p>
        </w:tc>
        <w:tc>
          <w:tcPr>
            <w:tcW w:w="1336" w:type="dxa"/>
          </w:tcPr>
          <w:p w:rsidR="000703DF" w:rsidRPr="00614230" w:rsidRDefault="000703DF" w:rsidP="00107226">
            <w:pPr>
              <w:jc w:val="center"/>
              <w:rPr>
                <w:i/>
                <w:iCs/>
              </w:rPr>
            </w:pPr>
            <w:r>
              <w:rPr>
                <w:i/>
                <w:iCs/>
              </w:rPr>
              <w:t>None</w:t>
            </w:r>
          </w:p>
        </w:tc>
        <w:tc>
          <w:tcPr>
            <w:tcW w:w="1336" w:type="dxa"/>
          </w:tcPr>
          <w:p w:rsidR="000703DF" w:rsidRPr="00614230" w:rsidRDefault="000703DF" w:rsidP="00107226">
            <w:pPr>
              <w:jc w:val="center"/>
              <w:rPr>
                <w:i/>
                <w:iCs/>
              </w:rPr>
            </w:pPr>
            <w:r>
              <w:rPr>
                <w:i/>
                <w:iCs/>
              </w:rPr>
              <w:t>Company name</w:t>
            </w:r>
          </w:p>
        </w:tc>
        <w:tc>
          <w:tcPr>
            <w:tcW w:w="1336" w:type="dxa"/>
          </w:tcPr>
          <w:p w:rsidR="000703DF" w:rsidRPr="00614230" w:rsidRDefault="000703DF" w:rsidP="00107226">
            <w:pPr>
              <w:jc w:val="center"/>
              <w:rPr>
                <w:i/>
                <w:iCs/>
              </w:rPr>
            </w:pPr>
            <w:r>
              <w:rPr>
                <w:i/>
                <w:iCs/>
              </w:rPr>
              <w:t>Out of office</w:t>
            </w: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r w:rsidR="000703DF" w:rsidTr="00107226">
        <w:tc>
          <w:tcPr>
            <w:tcW w:w="1335" w:type="dxa"/>
          </w:tcPr>
          <w:p w:rsidR="000703DF" w:rsidRPr="00614230" w:rsidRDefault="000703DF" w:rsidP="00107226">
            <w:pPr>
              <w:jc w:val="center"/>
            </w:pPr>
          </w:p>
        </w:tc>
        <w:tc>
          <w:tcPr>
            <w:tcW w:w="1335"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c>
          <w:tcPr>
            <w:tcW w:w="1336" w:type="dxa"/>
          </w:tcPr>
          <w:p w:rsidR="000703DF" w:rsidRPr="00614230" w:rsidRDefault="000703DF" w:rsidP="00107226">
            <w:pPr>
              <w:jc w:val="center"/>
            </w:pPr>
          </w:p>
        </w:tc>
      </w:tr>
    </w:tbl>
    <w:p w:rsidR="000703DF" w:rsidRDefault="000703DF" w:rsidP="000703DF">
      <w:pPr>
        <w:pStyle w:val="Heading4"/>
        <w:spacing w:before="222"/>
        <w:ind w:left="160"/>
        <w:jc w:val="left"/>
        <w:rPr>
          <w:u w:val="thick"/>
        </w:rPr>
      </w:pPr>
      <w:r>
        <w:rPr>
          <w:rFonts w:ascii="Calibri"/>
          <w:noProof/>
        </w:rPr>
        <w:lastRenderedPageBreak/>
        <mc:AlternateContent>
          <mc:Choice Requires="wps">
            <w:drawing>
              <wp:anchor distT="0" distB="0" distL="114300" distR="114300" simplePos="0" relativeHeight="251659264" behindDoc="1" locked="0" layoutInCell="1" allowOverlap="1" wp14:anchorId="44073079" wp14:editId="62DB6C65">
                <wp:simplePos x="0" y="0"/>
                <wp:positionH relativeFrom="page">
                  <wp:posOffset>5954395</wp:posOffset>
                </wp:positionH>
                <wp:positionV relativeFrom="paragraph">
                  <wp:posOffset>590550</wp:posOffset>
                </wp:positionV>
                <wp:extent cx="830580" cy="186055"/>
                <wp:effectExtent l="1270" t="1905" r="0" b="2540"/>
                <wp:wrapNone/>
                <wp:docPr id="1665" name="Rectangle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6E28" id="Rectangle 1665" o:spid="_x0000_s1026" style="position:absolute;margin-left:468.85pt;margin-top:46.5pt;width:65.4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" stroked="f">
                <w10:wrap anchorx="page"/>
              </v:rect>
            </w:pict>
          </mc:Fallback>
        </mc:AlternateContent>
      </w:r>
      <w:bookmarkStart w:id="2" w:name="Asset_Inventory"/>
      <w:bookmarkStart w:id="3" w:name="_bookmark4"/>
      <w:bookmarkStart w:id="4" w:name="Data_Inventory"/>
      <w:bookmarkStart w:id="5" w:name="_bookmark5"/>
      <w:bookmarkEnd w:id="2"/>
      <w:bookmarkEnd w:id="3"/>
      <w:bookmarkEnd w:id="4"/>
      <w:bookmarkEnd w:id="5"/>
      <w:r>
        <w:rPr>
          <w:u w:val="thick"/>
        </w:rPr>
        <w:t>Data Inventory</w:t>
      </w:r>
    </w:p>
    <w:tbl>
      <w:tblPr>
        <w:tblStyle w:val="TableGrid"/>
        <w:tblW w:w="0" w:type="auto"/>
        <w:tblLook w:val="04A0" w:firstRow="1" w:lastRow="0" w:firstColumn="1" w:lastColumn="0" w:noHBand="0" w:noVBand="1"/>
      </w:tblPr>
      <w:tblGrid>
        <w:gridCol w:w="2337"/>
        <w:gridCol w:w="4678"/>
        <w:gridCol w:w="2160"/>
      </w:tblGrid>
      <w:tr w:rsidR="000703DF" w:rsidTr="00107226">
        <w:tc>
          <w:tcPr>
            <w:tcW w:w="2337" w:type="dxa"/>
            <w:vAlign w:val="center"/>
          </w:tcPr>
          <w:p w:rsidR="000703DF" w:rsidRPr="00D30F63" w:rsidRDefault="000703DF" w:rsidP="00107226">
            <w:pPr>
              <w:jc w:val="center"/>
              <w:rPr>
                <w:b/>
                <w:bCs/>
              </w:rPr>
            </w:pPr>
            <w:r w:rsidRPr="00D30F63">
              <w:rPr>
                <w:b/>
                <w:bCs/>
              </w:rPr>
              <w:t>Data</w:t>
            </w:r>
            <w:r>
              <w:rPr>
                <w:b/>
                <w:bCs/>
              </w:rPr>
              <w:t xml:space="preserve"> Type</w:t>
            </w:r>
          </w:p>
        </w:tc>
        <w:tc>
          <w:tcPr>
            <w:tcW w:w="4678" w:type="dxa"/>
            <w:vAlign w:val="center"/>
          </w:tcPr>
          <w:p w:rsidR="000703DF" w:rsidRPr="00D30F63" w:rsidRDefault="000703DF" w:rsidP="00107226">
            <w:pPr>
              <w:jc w:val="center"/>
              <w:rPr>
                <w:b/>
                <w:bCs/>
              </w:rPr>
            </w:pPr>
            <w:r>
              <w:rPr>
                <w:b/>
                <w:bCs/>
              </w:rPr>
              <w:t>Storage Location</w:t>
            </w:r>
          </w:p>
        </w:tc>
        <w:tc>
          <w:tcPr>
            <w:tcW w:w="2160" w:type="dxa"/>
            <w:vAlign w:val="center"/>
          </w:tcPr>
          <w:p w:rsidR="000703DF" w:rsidRPr="00D30F63" w:rsidRDefault="000703DF" w:rsidP="00107226">
            <w:pPr>
              <w:jc w:val="center"/>
              <w:rPr>
                <w:b/>
                <w:bCs/>
              </w:rPr>
            </w:pPr>
            <w:r>
              <w:rPr>
                <w:b/>
                <w:bCs/>
              </w:rPr>
              <w:t>Responsible person</w:t>
            </w:r>
          </w:p>
        </w:tc>
      </w:tr>
      <w:tr w:rsidR="000703DF" w:rsidTr="00107226">
        <w:tc>
          <w:tcPr>
            <w:tcW w:w="2337" w:type="dxa"/>
          </w:tcPr>
          <w:p w:rsidR="000703DF" w:rsidRDefault="000703DF" w:rsidP="00107226">
            <w:pPr>
              <w:jc w:val="center"/>
              <w:rPr>
                <w:i/>
                <w:iCs/>
              </w:rPr>
            </w:pPr>
            <w:r>
              <w:rPr>
                <w:i/>
                <w:iCs/>
              </w:rPr>
              <w:t>E-files</w:t>
            </w:r>
          </w:p>
        </w:tc>
        <w:tc>
          <w:tcPr>
            <w:tcW w:w="4678" w:type="dxa"/>
          </w:tcPr>
          <w:p w:rsidR="000703DF" w:rsidRDefault="000703DF" w:rsidP="00107226">
            <w:pPr>
              <w:jc w:val="center"/>
              <w:rPr>
                <w:i/>
                <w:iCs/>
              </w:rPr>
            </w:pPr>
            <w:r>
              <w:rPr>
                <w:i/>
                <w:iCs/>
              </w:rPr>
              <w:t>Server</w:t>
            </w:r>
          </w:p>
        </w:tc>
        <w:tc>
          <w:tcPr>
            <w:tcW w:w="2160" w:type="dxa"/>
          </w:tcPr>
          <w:p w:rsidR="000703DF" w:rsidRDefault="000703DF" w:rsidP="00107226">
            <w:pPr>
              <w:jc w:val="center"/>
              <w:rPr>
                <w:i/>
                <w:iCs/>
              </w:rPr>
            </w:pPr>
            <w:r>
              <w:rPr>
                <w:i/>
                <w:iCs/>
              </w:rPr>
              <w:t>Nathan</w:t>
            </w:r>
          </w:p>
        </w:tc>
      </w:tr>
      <w:tr w:rsidR="000703DF" w:rsidTr="00107226">
        <w:tc>
          <w:tcPr>
            <w:tcW w:w="2337" w:type="dxa"/>
          </w:tcPr>
          <w:p w:rsidR="000703DF" w:rsidRDefault="000703DF" w:rsidP="00107226">
            <w:pPr>
              <w:jc w:val="center"/>
              <w:rPr>
                <w:i/>
                <w:iCs/>
              </w:rPr>
            </w:pPr>
            <w:r>
              <w:rPr>
                <w:i/>
                <w:iCs/>
              </w:rPr>
              <w:t>Tax software files</w:t>
            </w:r>
          </w:p>
        </w:tc>
        <w:tc>
          <w:tcPr>
            <w:tcW w:w="4678" w:type="dxa"/>
          </w:tcPr>
          <w:p w:rsidR="000703DF" w:rsidRDefault="000703DF" w:rsidP="00107226">
            <w:pPr>
              <w:jc w:val="center"/>
              <w:rPr>
                <w:i/>
                <w:iCs/>
              </w:rPr>
            </w:pPr>
            <w:r>
              <w:rPr>
                <w:i/>
                <w:iCs/>
              </w:rPr>
              <w:t>Server</w:t>
            </w:r>
          </w:p>
        </w:tc>
        <w:tc>
          <w:tcPr>
            <w:tcW w:w="2160" w:type="dxa"/>
          </w:tcPr>
          <w:p w:rsidR="000703DF" w:rsidRDefault="000703DF" w:rsidP="00107226">
            <w:pPr>
              <w:jc w:val="center"/>
              <w:rPr>
                <w:i/>
                <w:iCs/>
              </w:rPr>
            </w:pPr>
            <w:r>
              <w:rPr>
                <w:i/>
                <w:iCs/>
              </w:rPr>
              <w:t>Nathan</w:t>
            </w:r>
          </w:p>
        </w:tc>
      </w:tr>
      <w:tr w:rsidR="000703DF" w:rsidTr="00107226">
        <w:tc>
          <w:tcPr>
            <w:tcW w:w="2337" w:type="dxa"/>
          </w:tcPr>
          <w:p w:rsidR="000703DF" w:rsidRPr="00D30F63" w:rsidRDefault="000703DF" w:rsidP="00107226">
            <w:pPr>
              <w:jc w:val="center"/>
              <w:rPr>
                <w:i/>
                <w:iCs/>
              </w:rPr>
            </w:pPr>
            <w:r>
              <w:rPr>
                <w:i/>
                <w:iCs/>
              </w:rPr>
              <w:t>Paper client files</w:t>
            </w:r>
          </w:p>
        </w:tc>
        <w:tc>
          <w:tcPr>
            <w:tcW w:w="4678" w:type="dxa"/>
          </w:tcPr>
          <w:p w:rsidR="000703DF" w:rsidRPr="00D30F63" w:rsidRDefault="000703DF" w:rsidP="00107226">
            <w:pPr>
              <w:jc w:val="center"/>
              <w:rPr>
                <w:i/>
                <w:iCs/>
              </w:rPr>
            </w:pPr>
            <w:r>
              <w:rPr>
                <w:i/>
                <w:iCs/>
              </w:rPr>
              <w:t>Throughout office</w:t>
            </w:r>
          </w:p>
        </w:tc>
        <w:tc>
          <w:tcPr>
            <w:tcW w:w="2160" w:type="dxa"/>
          </w:tcPr>
          <w:p w:rsidR="000703DF" w:rsidRPr="00D30F63" w:rsidRDefault="000703DF" w:rsidP="00107226">
            <w:pPr>
              <w:jc w:val="center"/>
              <w:rPr>
                <w:i/>
                <w:iCs/>
              </w:rPr>
            </w:pPr>
            <w:r>
              <w:rPr>
                <w:i/>
                <w:iCs/>
              </w:rPr>
              <w:t>All preparers</w:t>
            </w:r>
          </w:p>
        </w:tc>
      </w:tr>
      <w:tr w:rsidR="000703DF" w:rsidTr="00107226">
        <w:tc>
          <w:tcPr>
            <w:tcW w:w="2337" w:type="dxa"/>
          </w:tcPr>
          <w:p w:rsidR="000703DF" w:rsidRPr="00D30F63" w:rsidRDefault="000703DF" w:rsidP="00107226">
            <w:pPr>
              <w:jc w:val="center"/>
              <w:rPr>
                <w:i/>
                <w:iCs/>
              </w:rPr>
            </w:pPr>
            <w:r>
              <w:rPr>
                <w:i/>
                <w:iCs/>
              </w:rPr>
              <w:t>Outgoing mail</w:t>
            </w:r>
          </w:p>
        </w:tc>
        <w:tc>
          <w:tcPr>
            <w:tcW w:w="4678" w:type="dxa"/>
          </w:tcPr>
          <w:p w:rsidR="000703DF" w:rsidRPr="00D30F63" w:rsidRDefault="000703DF" w:rsidP="00107226">
            <w:pPr>
              <w:jc w:val="center"/>
              <w:rPr>
                <w:i/>
                <w:iCs/>
              </w:rPr>
            </w:pPr>
            <w:r>
              <w:rPr>
                <w:i/>
                <w:iCs/>
              </w:rPr>
              <w:t>Front desk</w:t>
            </w:r>
          </w:p>
        </w:tc>
        <w:tc>
          <w:tcPr>
            <w:tcW w:w="2160" w:type="dxa"/>
          </w:tcPr>
          <w:p w:rsidR="000703DF" w:rsidRPr="00D30F63" w:rsidRDefault="000703DF" w:rsidP="00107226">
            <w:pPr>
              <w:jc w:val="center"/>
              <w:rPr>
                <w:i/>
                <w:iCs/>
              </w:rPr>
            </w:pPr>
            <w:r>
              <w:rPr>
                <w:i/>
                <w:iCs/>
              </w:rPr>
              <w:t>Amanda</w:t>
            </w: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r w:rsidR="000703DF" w:rsidTr="00107226">
        <w:tc>
          <w:tcPr>
            <w:tcW w:w="2337" w:type="dxa"/>
          </w:tcPr>
          <w:p w:rsidR="000703DF" w:rsidRPr="00D30F63" w:rsidRDefault="000703DF" w:rsidP="00107226">
            <w:pPr>
              <w:jc w:val="center"/>
            </w:pPr>
          </w:p>
        </w:tc>
        <w:tc>
          <w:tcPr>
            <w:tcW w:w="4678" w:type="dxa"/>
          </w:tcPr>
          <w:p w:rsidR="000703DF" w:rsidRPr="00D30F63" w:rsidRDefault="000703DF" w:rsidP="00107226">
            <w:pPr>
              <w:jc w:val="center"/>
            </w:pPr>
          </w:p>
        </w:tc>
        <w:tc>
          <w:tcPr>
            <w:tcW w:w="2160" w:type="dxa"/>
          </w:tcPr>
          <w:p w:rsidR="000703DF" w:rsidRPr="00D30F63" w:rsidRDefault="000703DF" w:rsidP="00107226">
            <w:pPr>
              <w:jc w:val="center"/>
            </w:pPr>
          </w:p>
        </w:tc>
      </w:tr>
    </w:tbl>
    <w:p w:rsidR="000703DF" w:rsidRDefault="000703DF" w:rsidP="000703DF"/>
    <w:p w:rsidR="000703DF" w:rsidRPr="00397C37" w:rsidRDefault="000703DF" w:rsidP="000703DF">
      <w:pPr>
        <w:pStyle w:val="BodyText"/>
        <w:ind w:left="120" w:right="592"/>
        <w:jc w:val="center"/>
        <w:rPr>
          <w:rFonts w:ascii="Arial" w:hAnsi="Arial" w:cs="Arial"/>
          <w:b/>
          <w:bCs/>
          <w:sz w:val="24"/>
          <w:szCs w:val="24"/>
          <w:u w:val="single"/>
        </w:rPr>
      </w:pPr>
      <w:bookmarkStart w:id="6" w:name="_bookmark7"/>
      <w:bookmarkEnd w:id="6"/>
      <w:r>
        <w:rPr>
          <w:rFonts w:ascii="Arial" w:hAnsi="Arial" w:cs="Arial"/>
          <w:b/>
          <w:bCs/>
          <w:sz w:val="24"/>
          <w:szCs w:val="24"/>
          <w:u w:val="single"/>
        </w:rPr>
        <w:t>Secure Storage</w:t>
      </w:r>
    </w:p>
    <w:p w:rsidR="000703DF" w:rsidRDefault="000703DF" w:rsidP="000703DF">
      <w:pPr>
        <w:pStyle w:val="BodyText"/>
        <w:ind w:left="120" w:right="592"/>
        <w:jc w:val="both"/>
        <w:rPr>
          <w:rFonts w:ascii="Arial" w:hAnsi="Arial" w:cs="Arial"/>
          <w:sz w:val="24"/>
          <w:szCs w:val="24"/>
        </w:rPr>
      </w:pPr>
      <w:r w:rsidRPr="00E027DA">
        <w:rPr>
          <w:rFonts w:ascii="Arial" w:hAnsi="Arial" w:cs="Arial"/>
          <w:sz w:val="24"/>
          <w:szCs w:val="24"/>
        </w:rPr>
        <w:t>Data</w:t>
      </w:r>
      <w:r>
        <w:rPr>
          <w:rFonts w:ascii="Arial" w:hAnsi="Arial" w:cs="Arial"/>
          <w:sz w:val="24"/>
          <w:szCs w:val="24"/>
        </w:rPr>
        <w:t xml:space="preserve">, </w:t>
      </w:r>
      <w:r w:rsidRPr="00E027DA">
        <w:rPr>
          <w:rFonts w:ascii="Arial" w:hAnsi="Arial" w:cs="Arial"/>
          <w:sz w:val="24"/>
          <w:szCs w:val="24"/>
        </w:rPr>
        <w:t>and</w:t>
      </w:r>
      <w:r w:rsidRPr="00E027DA">
        <w:rPr>
          <w:rFonts w:ascii="Arial" w:hAnsi="Arial" w:cs="Arial"/>
          <w:spacing w:val="-14"/>
          <w:sz w:val="24"/>
          <w:szCs w:val="24"/>
        </w:rPr>
        <w:t xml:space="preserve"> </w:t>
      </w:r>
      <w:r w:rsidRPr="00E027DA">
        <w:rPr>
          <w:rFonts w:ascii="Arial" w:hAnsi="Arial" w:cs="Arial"/>
          <w:sz w:val="24"/>
          <w:szCs w:val="24"/>
        </w:rPr>
        <w:t>the</w:t>
      </w:r>
      <w:r w:rsidRPr="00E027DA">
        <w:rPr>
          <w:rFonts w:ascii="Arial" w:hAnsi="Arial" w:cs="Arial"/>
          <w:spacing w:val="-14"/>
          <w:sz w:val="24"/>
          <w:szCs w:val="24"/>
        </w:rPr>
        <w:t xml:space="preserve"> </w:t>
      </w:r>
      <w:r w:rsidRPr="00E027DA">
        <w:rPr>
          <w:rFonts w:ascii="Arial" w:hAnsi="Arial" w:cs="Arial"/>
          <w:sz w:val="24"/>
          <w:szCs w:val="24"/>
        </w:rPr>
        <w:t>assets</w:t>
      </w:r>
      <w:r w:rsidRPr="00E027DA">
        <w:rPr>
          <w:rFonts w:ascii="Arial" w:hAnsi="Arial" w:cs="Arial"/>
          <w:spacing w:val="-15"/>
          <w:sz w:val="24"/>
          <w:szCs w:val="24"/>
        </w:rPr>
        <w:t xml:space="preserve"> </w:t>
      </w:r>
      <w:r w:rsidRPr="00E027DA">
        <w:rPr>
          <w:rFonts w:ascii="Arial" w:hAnsi="Arial" w:cs="Arial"/>
          <w:sz w:val="24"/>
          <w:szCs w:val="24"/>
        </w:rPr>
        <w:t>containing</w:t>
      </w:r>
      <w:r w:rsidRPr="00E027DA">
        <w:rPr>
          <w:rFonts w:ascii="Arial" w:hAnsi="Arial" w:cs="Arial"/>
          <w:spacing w:val="-14"/>
          <w:sz w:val="24"/>
          <w:szCs w:val="24"/>
        </w:rPr>
        <w:t xml:space="preserve"> </w:t>
      </w:r>
      <w:r w:rsidRPr="00E027DA">
        <w:rPr>
          <w:rFonts w:ascii="Arial" w:hAnsi="Arial" w:cs="Arial"/>
          <w:sz w:val="24"/>
          <w:szCs w:val="24"/>
        </w:rPr>
        <w:t>that</w:t>
      </w:r>
      <w:r w:rsidRPr="00E027DA">
        <w:rPr>
          <w:rFonts w:ascii="Arial" w:hAnsi="Arial" w:cs="Arial"/>
          <w:spacing w:val="-14"/>
          <w:sz w:val="24"/>
          <w:szCs w:val="24"/>
        </w:rPr>
        <w:t xml:space="preserve"> </w:t>
      </w:r>
      <w:r w:rsidRPr="00E027DA">
        <w:rPr>
          <w:rFonts w:ascii="Arial" w:hAnsi="Arial" w:cs="Arial"/>
          <w:sz w:val="24"/>
          <w:szCs w:val="24"/>
        </w:rPr>
        <w:t>data</w:t>
      </w:r>
      <w:r>
        <w:rPr>
          <w:rFonts w:ascii="Arial" w:hAnsi="Arial" w:cs="Arial"/>
          <w:sz w:val="24"/>
          <w:szCs w:val="24"/>
        </w:rPr>
        <w:t xml:space="preserve">, </w:t>
      </w:r>
      <w:r w:rsidRPr="00E027DA">
        <w:rPr>
          <w:rFonts w:ascii="Arial" w:hAnsi="Arial" w:cs="Arial"/>
          <w:sz w:val="24"/>
          <w:szCs w:val="24"/>
        </w:rPr>
        <w:t>should</w:t>
      </w:r>
      <w:r w:rsidRPr="00E027DA">
        <w:rPr>
          <w:rFonts w:ascii="Arial" w:hAnsi="Arial" w:cs="Arial"/>
          <w:spacing w:val="-14"/>
          <w:sz w:val="24"/>
          <w:szCs w:val="24"/>
        </w:rPr>
        <w:t xml:space="preserve"> </w:t>
      </w:r>
      <w:r w:rsidRPr="00E027DA">
        <w:rPr>
          <w:rFonts w:ascii="Arial" w:hAnsi="Arial" w:cs="Arial"/>
          <w:sz w:val="24"/>
          <w:szCs w:val="24"/>
        </w:rPr>
        <w:t>be</w:t>
      </w:r>
      <w:r w:rsidRPr="00E027DA">
        <w:rPr>
          <w:rFonts w:ascii="Arial" w:hAnsi="Arial" w:cs="Arial"/>
          <w:spacing w:val="-12"/>
          <w:sz w:val="24"/>
          <w:szCs w:val="24"/>
        </w:rPr>
        <w:t xml:space="preserve"> </w:t>
      </w:r>
      <w:r w:rsidRPr="00E027DA">
        <w:rPr>
          <w:rFonts w:ascii="Arial" w:hAnsi="Arial" w:cs="Arial"/>
          <w:sz w:val="24"/>
          <w:szCs w:val="24"/>
        </w:rPr>
        <w:t>stored</w:t>
      </w:r>
      <w:r w:rsidRPr="00E027DA">
        <w:rPr>
          <w:rFonts w:ascii="Arial" w:hAnsi="Arial" w:cs="Arial"/>
          <w:spacing w:val="-14"/>
          <w:sz w:val="24"/>
          <w:szCs w:val="24"/>
        </w:rPr>
        <w:t xml:space="preserve"> </w:t>
      </w:r>
      <w:r w:rsidRPr="00E027DA">
        <w:rPr>
          <w:rFonts w:ascii="Arial" w:hAnsi="Arial" w:cs="Arial"/>
          <w:sz w:val="24"/>
          <w:szCs w:val="24"/>
        </w:rPr>
        <w:t>in</w:t>
      </w:r>
      <w:r w:rsidRPr="00E027DA">
        <w:rPr>
          <w:rFonts w:ascii="Arial" w:hAnsi="Arial" w:cs="Arial"/>
          <w:spacing w:val="-14"/>
          <w:sz w:val="24"/>
          <w:szCs w:val="24"/>
        </w:rPr>
        <w:t xml:space="preserve"> </w:t>
      </w:r>
      <w:r w:rsidRPr="00E027DA">
        <w:rPr>
          <w:rFonts w:ascii="Arial" w:hAnsi="Arial" w:cs="Arial"/>
          <w:sz w:val="24"/>
          <w:szCs w:val="24"/>
        </w:rPr>
        <w:t>a</w:t>
      </w:r>
      <w:r w:rsidRPr="00E027DA">
        <w:rPr>
          <w:rFonts w:ascii="Arial" w:hAnsi="Arial" w:cs="Arial"/>
          <w:spacing w:val="-14"/>
          <w:sz w:val="24"/>
          <w:szCs w:val="24"/>
        </w:rPr>
        <w:t xml:space="preserve"> </w:t>
      </w:r>
      <w:r w:rsidRPr="00E027DA">
        <w:rPr>
          <w:rFonts w:ascii="Arial" w:hAnsi="Arial" w:cs="Arial"/>
          <w:sz w:val="24"/>
          <w:szCs w:val="24"/>
        </w:rPr>
        <w:t>manner</w:t>
      </w:r>
      <w:r w:rsidRPr="00E027DA">
        <w:rPr>
          <w:rFonts w:ascii="Arial" w:hAnsi="Arial" w:cs="Arial"/>
          <w:spacing w:val="-13"/>
          <w:sz w:val="24"/>
          <w:szCs w:val="24"/>
        </w:rPr>
        <w:t xml:space="preserve"> </w:t>
      </w:r>
      <w:r w:rsidRPr="00E027DA">
        <w:rPr>
          <w:rFonts w:ascii="Arial" w:hAnsi="Arial" w:cs="Arial"/>
          <w:sz w:val="24"/>
          <w:szCs w:val="24"/>
        </w:rPr>
        <w:t xml:space="preserve">commensurate with their sensitivity.  </w:t>
      </w:r>
    </w:p>
    <w:p w:rsidR="000703DF" w:rsidRDefault="000703DF" w:rsidP="000703DF">
      <w:pPr>
        <w:pStyle w:val="BodyText"/>
        <w:ind w:left="120" w:right="592"/>
        <w:jc w:val="both"/>
        <w:rPr>
          <w:rFonts w:ascii="Arial" w:hAnsi="Arial" w:cs="Arial"/>
          <w:sz w:val="24"/>
          <w:szCs w:val="24"/>
        </w:rPr>
      </w:pPr>
    </w:p>
    <w:p w:rsidR="000703DF" w:rsidRPr="00397C37" w:rsidRDefault="000703DF" w:rsidP="000703DF">
      <w:pPr>
        <w:jc w:val="center"/>
        <w:rPr>
          <w:b/>
          <w:bCs/>
          <w:u w:val="single"/>
          <w:shd w:val="clear" w:color="auto" w:fill="FFFFFF"/>
        </w:rPr>
      </w:pPr>
      <w:r w:rsidRPr="00397C37">
        <w:rPr>
          <w:b/>
          <w:bCs/>
          <w:u w:val="single"/>
          <w:shd w:val="clear" w:color="auto" w:fill="FFFFFF"/>
        </w:rPr>
        <w:t>Physical Security Controls</w:t>
      </w:r>
    </w:p>
    <w:p w:rsidR="000703DF" w:rsidRDefault="000703DF" w:rsidP="000703DF">
      <w:pPr>
        <w:rPr>
          <w:shd w:val="clear" w:color="auto" w:fill="FFFFFF"/>
        </w:rPr>
      </w:pPr>
      <w:r w:rsidRPr="00397C37">
        <w:rPr>
          <w:shd w:val="clear" w:color="auto" w:fill="FFFFFF"/>
        </w:rPr>
        <w:t xml:space="preserve">Physical security controls address all aspects of in-person access to data or computing resources. They can be used to deter or prevent unauthorized physical access to assets. </w:t>
      </w:r>
      <w:r>
        <w:rPr>
          <w:shd w:val="clear" w:color="auto" w:fill="FFFFFF"/>
        </w:rPr>
        <w:t>In the charts below, indicate</w:t>
      </w:r>
      <w:r w:rsidRPr="00397C37">
        <w:rPr>
          <w:shd w:val="clear" w:color="auto" w:fill="FFFFFF"/>
        </w:rPr>
        <w:t xml:space="preserve"> physical security controls protecting computing assets/data storage locations and, where appropriate, describe their implementation</w:t>
      </w:r>
      <w:r>
        <w:rPr>
          <w:shd w:val="clear" w:color="auto" w:fill="FFFFFF"/>
        </w:rPr>
        <w:t>.</w:t>
      </w:r>
    </w:p>
    <w:p w:rsidR="000703DF" w:rsidRDefault="000703DF" w:rsidP="000703DF">
      <w:pPr>
        <w:rPr>
          <w:shd w:val="clear" w:color="auto" w:fill="FFFFFF"/>
        </w:rPr>
      </w:pPr>
    </w:p>
    <w:p w:rsidR="000703DF" w:rsidRPr="00397C37" w:rsidRDefault="000703DF" w:rsidP="000703DF">
      <w:pPr>
        <w:jc w:val="left"/>
        <w:rPr>
          <w:b/>
          <w:bCs/>
          <w:u w:val="single"/>
          <w:shd w:val="clear" w:color="auto" w:fill="FFFFFF"/>
        </w:rPr>
      </w:pPr>
      <w:r w:rsidRPr="00397C37">
        <w:rPr>
          <w:b/>
          <w:bCs/>
          <w:u w:val="single"/>
          <w:shd w:val="clear" w:color="auto" w:fill="FFFFFF"/>
        </w:rPr>
        <w:t>Monitoring / Alert Systems</w:t>
      </w:r>
    </w:p>
    <w:p w:rsidR="000703DF" w:rsidRDefault="000703DF" w:rsidP="000703DF">
      <w:pPr>
        <w:rPr>
          <w:shd w:val="clear" w:color="auto" w:fill="FFFFFF"/>
        </w:rPr>
      </w:pPr>
      <w:r w:rsidRPr="00397C37">
        <w:rPr>
          <w:shd w:val="clear" w:color="auto" w:fill="FFFFFF"/>
        </w:rPr>
        <w:t xml:space="preserve">Monitoring and alert systems allow </w:t>
      </w:r>
      <w:r>
        <w:rPr>
          <w:shd w:val="clear" w:color="auto" w:fill="FFFFFF"/>
        </w:rPr>
        <w:t>monitoring</w:t>
      </w:r>
      <w:r w:rsidRPr="00397C37">
        <w:rPr>
          <w:shd w:val="clear" w:color="auto" w:fill="FFFFFF"/>
        </w:rPr>
        <w:t xml:space="preserve"> of physical access and, at times, immediate notification that access has occurred. Examples of monitoring/alert systems include alarmed doors and security cameras.</w:t>
      </w:r>
    </w:p>
    <w:tbl>
      <w:tblPr>
        <w:tblStyle w:val="TableGrid"/>
        <w:tblW w:w="9355" w:type="dxa"/>
        <w:tblLook w:val="04A0" w:firstRow="1" w:lastRow="0" w:firstColumn="1" w:lastColumn="0" w:noHBand="0" w:noVBand="1"/>
      </w:tblPr>
      <w:tblGrid>
        <w:gridCol w:w="2120"/>
        <w:gridCol w:w="1597"/>
        <w:gridCol w:w="3028"/>
        <w:gridCol w:w="2610"/>
      </w:tblGrid>
      <w:tr w:rsidR="000703DF" w:rsidTr="00107226">
        <w:tc>
          <w:tcPr>
            <w:tcW w:w="2120" w:type="dxa"/>
          </w:tcPr>
          <w:p w:rsidR="000703DF" w:rsidRDefault="000703DF" w:rsidP="00107226">
            <w:pPr>
              <w:jc w:val="center"/>
              <w:rPr>
                <w:b/>
                <w:bCs/>
                <w:shd w:val="clear" w:color="auto" w:fill="FFFFFF"/>
              </w:rPr>
            </w:pPr>
            <w:r>
              <w:rPr>
                <w:b/>
                <w:bCs/>
                <w:shd w:val="clear" w:color="auto" w:fill="FFFFFF"/>
              </w:rPr>
              <w:t>Security Item</w:t>
            </w:r>
          </w:p>
        </w:tc>
        <w:tc>
          <w:tcPr>
            <w:tcW w:w="1597" w:type="dxa"/>
          </w:tcPr>
          <w:p w:rsidR="000703DF" w:rsidRDefault="000703DF" w:rsidP="00107226">
            <w:pPr>
              <w:jc w:val="center"/>
              <w:rPr>
                <w:b/>
                <w:bCs/>
                <w:shd w:val="clear" w:color="auto" w:fill="FFFFFF"/>
              </w:rPr>
            </w:pPr>
            <w:r>
              <w:rPr>
                <w:b/>
                <w:bCs/>
                <w:shd w:val="clear" w:color="auto" w:fill="FFFFFF"/>
              </w:rPr>
              <w:t>Location</w:t>
            </w:r>
          </w:p>
        </w:tc>
        <w:tc>
          <w:tcPr>
            <w:tcW w:w="3028" w:type="dxa"/>
          </w:tcPr>
          <w:p w:rsidR="000703DF" w:rsidRDefault="000703DF" w:rsidP="00107226">
            <w:pPr>
              <w:jc w:val="center"/>
              <w:rPr>
                <w:b/>
                <w:bCs/>
                <w:shd w:val="clear" w:color="auto" w:fill="FFFFFF"/>
              </w:rPr>
            </w:pPr>
            <w:r>
              <w:rPr>
                <w:b/>
                <w:bCs/>
                <w:shd w:val="clear" w:color="auto" w:fill="FFFFFF"/>
              </w:rPr>
              <w:t>Purpose &amp; Details</w:t>
            </w:r>
          </w:p>
        </w:tc>
        <w:tc>
          <w:tcPr>
            <w:tcW w:w="2610" w:type="dxa"/>
          </w:tcPr>
          <w:p w:rsidR="000703DF" w:rsidRDefault="000703DF" w:rsidP="00107226">
            <w:pPr>
              <w:jc w:val="center"/>
              <w:rPr>
                <w:b/>
                <w:bCs/>
                <w:shd w:val="clear" w:color="auto" w:fill="FFFFFF"/>
              </w:rPr>
            </w:pPr>
            <w:r>
              <w:rPr>
                <w:b/>
                <w:bCs/>
                <w:shd w:val="clear" w:color="auto" w:fill="FFFFFF"/>
              </w:rPr>
              <w:t>Responsible Person</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bl>
    <w:p w:rsidR="000703DF" w:rsidRDefault="000703DF" w:rsidP="000703DF">
      <w:pPr>
        <w:rPr>
          <w:shd w:val="clear" w:color="auto" w:fill="FFFFFF"/>
        </w:rPr>
      </w:pPr>
    </w:p>
    <w:p w:rsidR="000703DF" w:rsidRPr="00FD33DC" w:rsidRDefault="000703DF" w:rsidP="000703DF">
      <w:pPr>
        <w:jc w:val="left"/>
        <w:rPr>
          <w:b/>
          <w:bCs/>
          <w:u w:val="single"/>
          <w:shd w:val="clear" w:color="auto" w:fill="FFFFFF"/>
        </w:rPr>
      </w:pPr>
      <w:r w:rsidRPr="00FD33DC">
        <w:rPr>
          <w:b/>
          <w:bCs/>
          <w:u w:val="single"/>
          <w:shd w:val="clear" w:color="auto" w:fill="FFFFFF"/>
        </w:rPr>
        <w:t>Security Personnel</w:t>
      </w:r>
    </w:p>
    <w:p w:rsidR="000703DF" w:rsidRDefault="000703DF" w:rsidP="000703DF">
      <w:pPr>
        <w:rPr>
          <w:shd w:val="clear" w:color="auto" w:fill="FFFFFF"/>
        </w:rPr>
      </w:pPr>
      <w:r>
        <w:rPr>
          <w:shd w:val="clear" w:color="auto" w:fill="FFFFFF"/>
        </w:rPr>
        <w:t>Security personnel may monitor facilities or verify identities of other personnel. Example of security personnel include guards and receptionists.</w:t>
      </w:r>
    </w:p>
    <w:tbl>
      <w:tblPr>
        <w:tblStyle w:val="TableGrid"/>
        <w:tblW w:w="9355" w:type="dxa"/>
        <w:tblLook w:val="04A0" w:firstRow="1" w:lastRow="0" w:firstColumn="1" w:lastColumn="0" w:noHBand="0" w:noVBand="1"/>
      </w:tblPr>
      <w:tblGrid>
        <w:gridCol w:w="2120"/>
        <w:gridCol w:w="1597"/>
        <w:gridCol w:w="1948"/>
        <w:gridCol w:w="3690"/>
      </w:tblGrid>
      <w:tr w:rsidR="000703DF" w:rsidTr="00107226">
        <w:tc>
          <w:tcPr>
            <w:tcW w:w="2120" w:type="dxa"/>
          </w:tcPr>
          <w:p w:rsidR="000703DF" w:rsidRDefault="000703DF" w:rsidP="00107226">
            <w:pPr>
              <w:jc w:val="center"/>
              <w:rPr>
                <w:b/>
                <w:bCs/>
                <w:shd w:val="clear" w:color="auto" w:fill="FFFFFF"/>
              </w:rPr>
            </w:pPr>
            <w:r>
              <w:rPr>
                <w:b/>
                <w:bCs/>
                <w:shd w:val="clear" w:color="auto" w:fill="FFFFFF"/>
              </w:rPr>
              <w:t>Job Title</w:t>
            </w:r>
          </w:p>
        </w:tc>
        <w:tc>
          <w:tcPr>
            <w:tcW w:w="1597" w:type="dxa"/>
          </w:tcPr>
          <w:p w:rsidR="000703DF" w:rsidRDefault="000703DF" w:rsidP="00107226">
            <w:pPr>
              <w:jc w:val="center"/>
              <w:rPr>
                <w:b/>
                <w:bCs/>
                <w:shd w:val="clear" w:color="auto" w:fill="FFFFFF"/>
              </w:rPr>
            </w:pPr>
            <w:r>
              <w:rPr>
                <w:b/>
                <w:bCs/>
                <w:shd w:val="clear" w:color="auto" w:fill="FFFFFF"/>
              </w:rPr>
              <w:t>Location</w:t>
            </w:r>
          </w:p>
        </w:tc>
        <w:tc>
          <w:tcPr>
            <w:tcW w:w="1948" w:type="dxa"/>
          </w:tcPr>
          <w:p w:rsidR="000703DF" w:rsidRDefault="000703DF" w:rsidP="00107226">
            <w:pPr>
              <w:jc w:val="center"/>
              <w:rPr>
                <w:b/>
                <w:bCs/>
                <w:shd w:val="clear" w:color="auto" w:fill="FFFFFF"/>
              </w:rPr>
            </w:pPr>
            <w:r>
              <w:rPr>
                <w:b/>
                <w:bCs/>
                <w:shd w:val="clear" w:color="auto" w:fill="FFFFFF"/>
              </w:rPr>
              <w:t>Hours</w:t>
            </w:r>
          </w:p>
        </w:tc>
        <w:tc>
          <w:tcPr>
            <w:tcW w:w="3690" w:type="dxa"/>
          </w:tcPr>
          <w:p w:rsidR="000703DF" w:rsidRDefault="000703DF" w:rsidP="00107226">
            <w:pPr>
              <w:jc w:val="center"/>
              <w:rPr>
                <w:b/>
                <w:bCs/>
                <w:shd w:val="clear" w:color="auto" w:fill="FFFFFF"/>
              </w:rPr>
            </w:pPr>
            <w:r>
              <w:rPr>
                <w:b/>
                <w:bCs/>
                <w:shd w:val="clear" w:color="auto" w:fill="FFFFFF"/>
              </w:rPr>
              <w:t>Purpose</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1948" w:type="dxa"/>
          </w:tcPr>
          <w:p w:rsidR="000703DF" w:rsidRDefault="000703DF" w:rsidP="00107226">
            <w:pPr>
              <w:jc w:val="center"/>
              <w:rPr>
                <w:b/>
                <w:bCs/>
                <w:shd w:val="clear" w:color="auto" w:fill="FFFFFF"/>
              </w:rPr>
            </w:pPr>
          </w:p>
        </w:tc>
        <w:tc>
          <w:tcPr>
            <w:tcW w:w="369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1948" w:type="dxa"/>
          </w:tcPr>
          <w:p w:rsidR="000703DF" w:rsidRDefault="000703DF" w:rsidP="00107226">
            <w:pPr>
              <w:jc w:val="center"/>
              <w:rPr>
                <w:b/>
                <w:bCs/>
                <w:shd w:val="clear" w:color="auto" w:fill="FFFFFF"/>
              </w:rPr>
            </w:pPr>
          </w:p>
        </w:tc>
        <w:tc>
          <w:tcPr>
            <w:tcW w:w="369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1948" w:type="dxa"/>
          </w:tcPr>
          <w:p w:rsidR="000703DF" w:rsidRDefault="000703DF" w:rsidP="00107226">
            <w:pPr>
              <w:jc w:val="center"/>
              <w:rPr>
                <w:b/>
                <w:bCs/>
                <w:shd w:val="clear" w:color="auto" w:fill="FFFFFF"/>
              </w:rPr>
            </w:pPr>
          </w:p>
        </w:tc>
        <w:tc>
          <w:tcPr>
            <w:tcW w:w="369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1948" w:type="dxa"/>
          </w:tcPr>
          <w:p w:rsidR="000703DF" w:rsidRDefault="000703DF" w:rsidP="00107226">
            <w:pPr>
              <w:jc w:val="center"/>
              <w:rPr>
                <w:b/>
                <w:bCs/>
                <w:shd w:val="clear" w:color="auto" w:fill="FFFFFF"/>
              </w:rPr>
            </w:pPr>
          </w:p>
        </w:tc>
        <w:tc>
          <w:tcPr>
            <w:tcW w:w="3690" w:type="dxa"/>
          </w:tcPr>
          <w:p w:rsidR="000703DF" w:rsidRDefault="000703DF" w:rsidP="00107226">
            <w:pPr>
              <w:jc w:val="center"/>
              <w:rPr>
                <w:b/>
                <w:bCs/>
                <w:shd w:val="clear" w:color="auto" w:fill="FFFFFF"/>
              </w:rPr>
            </w:pPr>
          </w:p>
        </w:tc>
      </w:tr>
    </w:tbl>
    <w:p w:rsidR="000703DF" w:rsidRPr="00FD33DC" w:rsidRDefault="000703DF" w:rsidP="000703DF">
      <w:pPr>
        <w:jc w:val="left"/>
        <w:rPr>
          <w:b/>
          <w:bCs/>
          <w:u w:val="single"/>
        </w:rPr>
      </w:pPr>
      <w:r w:rsidRPr="00FD33DC">
        <w:rPr>
          <w:b/>
          <w:bCs/>
          <w:u w:val="single"/>
        </w:rPr>
        <w:lastRenderedPageBreak/>
        <w:t>Access Restrictions</w:t>
      </w:r>
    </w:p>
    <w:p w:rsidR="000703DF" w:rsidRDefault="000703DF" w:rsidP="000703DF">
      <w:r>
        <w:t>Access restrictions are checkpoints at which proof of authorization is required in order to gain physical access. Examples of access restrictions include badge requirements and locked doors requiring keys, codes, or biometrics.</w:t>
      </w:r>
    </w:p>
    <w:tbl>
      <w:tblPr>
        <w:tblStyle w:val="TableGrid"/>
        <w:tblW w:w="9355" w:type="dxa"/>
        <w:tblLook w:val="04A0" w:firstRow="1" w:lastRow="0" w:firstColumn="1" w:lastColumn="0" w:noHBand="0" w:noVBand="1"/>
      </w:tblPr>
      <w:tblGrid>
        <w:gridCol w:w="2120"/>
        <w:gridCol w:w="1597"/>
        <w:gridCol w:w="3028"/>
        <w:gridCol w:w="2610"/>
      </w:tblGrid>
      <w:tr w:rsidR="000703DF" w:rsidTr="00107226">
        <w:tc>
          <w:tcPr>
            <w:tcW w:w="2120" w:type="dxa"/>
          </w:tcPr>
          <w:p w:rsidR="000703DF" w:rsidRDefault="000703DF" w:rsidP="00107226">
            <w:pPr>
              <w:jc w:val="center"/>
              <w:rPr>
                <w:b/>
                <w:bCs/>
                <w:shd w:val="clear" w:color="auto" w:fill="FFFFFF"/>
              </w:rPr>
            </w:pPr>
            <w:r>
              <w:rPr>
                <w:b/>
                <w:bCs/>
                <w:shd w:val="clear" w:color="auto" w:fill="FFFFFF"/>
              </w:rPr>
              <w:t>Location</w:t>
            </w:r>
          </w:p>
        </w:tc>
        <w:tc>
          <w:tcPr>
            <w:tcW w:w="1597" w:type="dxa"/>
          </w:tcPr>
          <w:p w:rsidR="000703DF" w:rsidRDefault="000703DF" w:rsidP="00107226">
            <w:pPr>
              <w:jc w:val="center"/>
              <w:rPr>
                <w:b/>
                <w:bCs/>
                <w:shd w:val="clear" w:color="auto" w:fill="FFFFFF"/>
              </w:rPr>
            </w:pPr>
            <w:r>
              <w:rPr>
                <w:b/>
                <w:bCs/>
                <w:shd w:val="clear" w:color="auto" w:fill="FFFFFF"/>
              </w:rPr>
              <w:t>Restriction</w:t>
            </w:r>
          </w:p>
        </w:tc>
        <w:tc>
          <w:tcPr>
            <w:tcW w:w="3028" w:type="dxa"/>
          </w:tcPr>
          <w:p w:rsidR="000703DF" w:rsidRDefault="000703DF" w:rsidP="00107226">
            <w:pPr>
              <w:jc w:val="center"/>
              <w:rPr>
                <w:b/>
                <w:bCs/>
                <w:shd w:val="clear" w:color="auto" w:fill="FFFFFF"/>
              </w:rPr>
            </w:pPr>
            <w:r>
              <w:rPr>
                <w:b/>
                <w:bCs/>
                <w:shd w:val="clear" w:color="auto" w:fill="FFFFFF"/>
              </w:rPr>
              <w:t>Details</w:t>
            </w:r>
          </w:p>
        </w:tc>
        <w:tc>
          <w:tcPr>
            <w:tcW w:w="2610" w:type="dxa"/>
          </w:tcPr>
          <w:p w:rsidR="000703DF" w:rsidRDefault="000703DF" w:rsidP="00107226">
            <w:pPr>
              <w:jc w:val="center"/>
              <w:rPr>
                <w:b/>
                <w:bCs/>
                <w:shd w:val="clear" w:color="auto" w:fill="FFFFFF"/>
              </w:rPr>
            </w:pPr>
            <w:r>
              <w:rPr>
                <w:b/>
                <w:bCs/>
                <w:shd w:val="clear" w:color="auto" w:fill="FFFFFF"/>
              </w:rPr>
              <w:t>Responsible Person</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bl>
    <w:p w:rsidR="000703DF" w:rsidRPr="00BF70BC" w:rsidRDefault="000703DF" w:rsidP="000703DF"/>
    <w:p w:rsidR="000703DF" w:rsidRPr="00FF73F7" w:rsidRDefault="000703DF" w:rsidP="000703DF">
      <w:pPr>
        <w:rPr>
          <w:b/>
          <w:kern w:val="0"/>
          <w:sz w:val="22"/>
          <w:szCs w:val="22"/>
          <w:u w:val="single"/>
        </w:rPr>
      </w:pPr>
      <w:r w:rsidRPr="00FF73F7">
        <w:rPr>
          <w:b/>
          <w:u w:val="single"/>
        </w:rPr>
        <w:t>Environmental Controls</w:t>
      </w:r>
    </w:p>
    <w:p w:rsidR="000703DF" w:rsidRDefault="000703DF" w:rsidP="000703DF">
      <w:r>
        <w:t>Environmental controls ensure that assets containing sensitive data are not destroyed by accidental or malicious events in their immediate surroundings, such as fire or power outage. Examples of environmental controls include temperature monitoring/alerts and backup power.</w:t>
      </w:r>
    </w:p>
    <w:tbl>
      <w:tblPr>
        <w:tblStyle w:val="TableGrid"/>
        <w:tblW w:w="9355" w:type="dxa"/>
        <w:tblLook w:val="04A0" w:firstRow="1" w:lastRow="0" w:firstColumn="1" w:lastColumn="0" w:noHBand="0" w:noVBand="1"/>
      </w:tblPr>
      <w:tblGrid>
        <w:gridCol w:w="2120"/>
        <w:gridCol w:w="1597"/>
        <w:gridCol w:w="3748"/>
        <w:gridCol w:w="1890"/>
      </w:tblGrid>
      <w:tr w:rsidR="000703DF" w:rsidTr="00107226">
        <w:tc>
          <w:tcPr>
            <w:tcW w:w="2120" w:type="dxa"/>
            <w:vAlign w:val="center"/>
          </w:tcPr>
          <w:p w:rsidR="000703DF" w:rsidRDefault="000703DF" w:rsidP="00107226">
            <w:pPr>
              <w:jc w:val="center"/>
              <w:rPr>
                <w:b/>
                <w:bCs/>
                <w:shd w:val="clear" w:color="auto" w:fill="FFFFFF"/>
              </w:rPr>
            </w:pPr>
            <w:r>
              <w:rPr>
                <w:b/>
                <w:bCs/>
                <w:shd w:val="clear" w:color="auto" w:fill="FFFFFF"/>
              </w:rPr>
              <w:t>Environmental Control</w:t>
            </w:r>
          </w:p>
        </w:tc>
        <w:tc>
          <w:tcPr>
            <w:tcW w:w="1597" w:type="dxa"/>
            <w:vAlign w:val="center"/>
          </w:tcPr>
          <w:p w:rsidR="000703DF" w:rsidRDefault="000703DF" w:rsidP="00107226">
            <w:pPr>
              <w:jc w:val="center"/>
              <w:rPr>
                <w:b/>
                <w:bCs/>
                <w:shd w:val="clear" w:color="auto" w:fill="FFFFFF"/>
              </w:rPr>
            </w:pPr>
            <w:r>
              <w:rPr>
                <w:b/>
                <w:bCs/>
                <w:shd w:val="clear" w:color="auto" w:fill="FFFFFF"/>
              </w:rPr>
              <w:t>Location</w:t>
            </w:r>
          </w:p>
        </w:tc>
        <w:tc>
          <w:tcPr>
            <w:tcW w:w="3748" w:type="dxa"/>
            <w:vAlign w:val="center"/>
          </w:tcPr>
          <w:p w:rsidR="000703DF" w:rsidRDefault="000703DF" w:rsidP="00107226">
            <w:pPr>
              <w:jc w:val="center"/>
              <w:rPr>
                <w:b/>
                <w:bCs/>
                <w:shd w:val="clear" w:color="auto" w:fill="FFFFFF"/>
              </w:rPr>
            </w:pPr>
            <w:r>
              <w:rPr>
                <w:b/>
                <w:bCs/>
                <w:shd w:val="clear" w:color="auto" w:fill="FFFFFF"/>
              </w:rPr>
              <w:t>Details</w:t>
            </w:r>
          </w:p>
        </w:tc>
        <w:tc>
          <w:tcPr>
            <w:tcW w:w="1890" w:type="dxa"/>
            <w:vAlign w:val="center"/>
          </w:tcPr>
          <w:p w:rsidR="000703DF" w:rsidRDefault="000703DF" w:rsidP="00107226">
            <w:pPr>
              <w:jc w:val="center"/>
              <w:rPr>
                <w:b/>
                <w:bCs/>
                <w:shd w:val="clear" w:color="auto" w:fill="FFFFFF"/>
              </w:rPr>
            </w:pPr>
            <w:r>
              <w:rPr>
                <w:b/>
                <w:bCs/>
                <w:shd w:val="clear" w:color="auto" w:fill="FFFFFF"/>
              </w:rPr>
              <w:t>Responsible Person</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748" w:type="dxa"/>
          </w:tcPr>
          <w:p w:rsidR="000703DF" w:rsidRDefault="000703DF" w:rsidP="00107226">
            <w:pPr>
              <w:jc w:val="center"/>
              <w:rPr>
                <w:b/>
                <w:bCs/>
                <w:shd w:val="clear" w:color="auto" w:fill="FFFFFF"/>
              </w:rPr>
            </w:pPr>
          </w:p>
        </w:tc>
        <w:tc>
          <w:tcPr>
            <w:tcW w:w="189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748" w:type="dxa"/>
          </w:tcPr>
          <w:p w:rsidR="000703DF" w:rsidRDefault="000703DF" w:rsidP="00107226">
            <w:pPr>
              <w:jc w:val="center"/>
              <w:rPr>
                <w:b/>
                <w:bCs/>
                <w:shd w:val="clear" w:color="auto" w:fill="FFFFFF"/>
              </w:rPr>
            </w:pPr>
          </w:p>
        </w:tc>
        <w:tc>
          <w:tcPr>
            <w:tcW w:w="189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3748" w:type="dxa"/>
          </w:tcPr>
          <w:p w:rsidR="000703DF" w:rsidRDefault="000703DF" w:rsidP="00107226">
            <w:pPr>
              <w:jc w:val="center"/>
              <w:rPr>
                <w:b/>
                <w:bCs/>
                <w:shd w:val="clear" w:color="auto" w:fill="FFFFFF"/>
              </w:rPr>
            </w:pPr>
          </w:p>
        </w:tc>
        <w:tc>
          <w:tcPr>
            <w:tcW w:w="1890" w:type="dxa"/>
          </w:tcPr>
          <w:p w:rsidR="000703DF" w:rsidRDefault="000703DF" w:rsidP="00107226">
            <w:pPr>
              <w:jc w:val="center"/>
              <w:rPr>
                <w:b/>
                <w:bCs/>
                <w:shd w:val="clear" w:color="auto" w:fill="FFFFFF"/>
              </w:rPr>
            </w:pPr>
          </w:p>
        </w:tc>
      </w:tr>
    </w:tbl>
    <w:p w:rsidR="000703DF" w:rsidRDefault="000703DF" w:rsidP="000703DF"/>
    <w:p w:rsidR="000703DF" w:rsidRPr="00FF73F7" w:rsidRDefault="000703DF" w:rsidP="000703DF">
      <w:pPr>
        <w:rPr>
          <w:b/>
          <w:kern w:val="0"/>
          <w:sz w:val="22"/>
          <w:szCs w:val="22"/>
          <w:u w:val="single"/>
        </w:rPr>
      </w:pPr>
      <w:r w:rsidRPr="00FF73F7">
        <w:rPr>
          <w:b/>
          <w:u w:val="single"/>
        </w:rPr>
        <w:t>Visitation Policies</w:t>
      </w:r>
    </w:p>
    <w:p w:rsidR="000703DF" w:rsidRDefault="000703DF" w:rsidP="000703DF">
      <w:r>
        <w:t>Visitation policies establish the number and authorization requirements for any individual wishing to gain physical access to data or assets. Examples of visitation policies include sign-in sheets and requirements for temporary badges or photo IDs.</w:t>
      </w:r>
    </w:p>
    <w:tbl>
      <w:tblPr>
        <w:tblStyle w:val="TableGrid"/>
        <w:tblW w:w="9355" w:type="dxa"/>
        <w:tblLook w:val="04A0" w:firstRow="1" w:lastRow="0" w:firstColumn="1" w:lastColumn="0" w:noHBand="0" w:noVBand="1"/>
      </w:tblPr>
      <w:tblGrid>
        <w:gridCol w:w="2120"/>
        <w:gridCol w:w="1597"/>
        <w:gridCol w:w="3028"/>
        <w:gridCol w:w="2610"/>
      </w:tblGrid>
      <w:tr w:rsidR="000703DF" w:rsidTr="00107226">
        <w:tc>
          <w:tcPr>
            <w:tcW w:w="2120" w:type="dxa"/>
          </w:tcPr>
          <w:p w:rsidR="000703DF" w:rsidRDefault="000703DF" w:rsidP="00107226">
            <w:pPr>
              <w:jc w:val="center"/>
              <w:rPr>
                <w:b/>
                <w:bCs/>
                <w:shd w:val="clear" w:color="auto" w:fill="FFFFFF"/>
              </w:rPr>
            </w:pPr>
            <w:r>
              <w:rPr>
                <w:b/>
                <w:bCs/>
                <w:shd w:val="clear" w:color="auto" w:fill="FFFFFF"/>
              </w:rPr>
              <w:t>Restriction</w:t>
            </w:r>
          </w:p>
        </w:tc>
        <w:tc>
          <w:tcPr>
            <w:tcW w:w="1597" w:type="dxa"/>
          </w:tcPr>
          <w:p w:rsidR="000703DF" w:rsidRDefault="000703DF" w:rsidP="00107226">
            <w:pPr>
              <w:jc w:val="center"/>
              <w:rPr>
                <w:b/>
                <w:bCs/>
                <w:shd w:val="clear" w:color="auto" w:fill="FFFFFF"/>
              </w:rPr>
            </w:pPr>
            <w:r>
              <w:rPr>
                <w:b/>
                <w:bCs/>
                <w:shd w:val="clear" w:color="auto" w:fill="FFFFFF"/>
              </w:rPr>
              <w:t>Location</w:t>
            </w:r>
          </w:p>
        </w:tc>
        <w:tc>
          <w:tcPr>
            <w:tcW w:w="3028" w:type="dxa"/>
          </w:tcPr>
          <w:p w:rsidR="000703DF" w:rsidRDefault="000703DF" w:rsidP="00107226">
            <w:pPr>
              <w:jc w:val="center"/>
              <w:rPr>
                <w:b/>
                <w:bCs/>
                <w:shd w:val="clear" w:color="auto" w:fill="FFFFFF"/>
              </w:rPr>
            </w:pPr>
            <w:r>
              <w:rPr>
                <w:b/>
                <w:bCs/>
                <w:shd w:val="clear" w:color="auto" w:fill="FFFFFF"/>
              </w:rPr>
              <w:t>Details</w:t>
            </w:r>
          </w:p>
        </w:tc>
        <w:tc>
          <w:tcPr>
            <w:tcW w:w="2610" w:type="dxa"/>
          </w:tcPr>
          <w:p w:rsidR="000703DF" w:rsidRDefault="000703DF" w:rsidP="00107226">
            <w:pPr>
              <w:jc w:val="center"/>
              <w:rPr>
                <w:b/>
                <w:bCs/>
                <w:shd w:val="clear" w:color="auto" w:fill="FFFFFF"/>
              </w:rPr>
            </w:pPr>
            <w:r>
              <w:rPr>
                <w:b/>
                <w:bCs/>
                <w:shd w:val="clear" w:color="auto" w:fill="FFFFFF"/>
              </w:rPr>
              <w:t>Responsible Person</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bl>
    <w:p w:rsidR="000703DF" w:rsidRDefault="000703DF" w:rsidP="000703DF"/>
    <w:p w:rsidR="000703DF" w:rsidRPr="00FF73F7" w:rsidRDefault="000703DF" w:rsidP="000703DF">
      <w:pPr>
        <w:rPr>
          <w:b/>
          <w:kern w:val="0"/>
          <w:sz w:val="22"/>
          <w:szCs w:val="22"/>
          <w:u w:val="single"/>
        </w:rPr>
      </w:pPr>
      <w:r w:rsidRPr="00FF73F7">
        <w:rPr>
          <w:b/>
          <w:u w:val="single"/>
        </w:rPr>
        <w:t>Anti-Theft/Anti-Tampering Controls</w:t>
      </w:r>
    </w:p>
    <w:p w:rsidR="000703DF" w:rsidRDefault="000703DF" w:rsidP="000703DF">
      <w:r>
        <w:t>Anti-theft/anti-tampering controls prevent or track unauthorized removal of or changes to physical assets. Examples of anti-theft/anti-tampering controls include tracking devices and computer case or peripheral equipment locks.</w:t>
      </w:r>
    </w:p>
    <w:tbl>
      <w:tblPr>
        <w:tblStyle w:val="TableGrid"/>
        <w:tblW w:w="9355" w:type="dxa"/>
        <w:tblLook w:val="04A0" w:firstRow="1" w:lastRow="0" w:firstColumn="1" w:lastColumn="0" w:noHBand="0" w:noVBand="1"/>
      </w:tblPr>
      <w:tblGrid>
        <w:gridCol w:w="2120"/>
        <w:gridCol w:w="1597"/>
        <w:gridCol w:w="3028"/>
        <w:gridCol w:w="2610"/>
      </w:tblGrid>
      <w:tr w:rsidR="000703DF" w:rsidTr="00107226">
        <w:tc>
          <w:tcPr>
            <w:tcW w:w="2120" w:type="dxa"/>
          </w:tcPr>
          <w:p w:rsidR="000703DF" w:rsidRDefault="000703DF" w:rsidP="00107226">
            <w:pPr>
              <w:jc w:val="center"/>
              <w:rPr>
                <w:b/>
                <w:bCs/>
                <w:shd w:val="clear" w:color="auto" w:fill="FFFFFF"/>
              </w:rPr>
            </w:pPr>
            <w:r>
              <w:rPr>
                <w:b/>
                <w:bCs/>
                <w:shd w:val="clear" w:color="auto" w:fill="FFFFFF"/>
              </w:rPr>
              <w:t>Control Item</w:t>
            </w:r>
          </w:p>
        </w:tc>
        <w:tc>
          <w:tcPr>
            <w:tcW w:w="1597" w:type="dxa"/>
          </w:tcPr>
          <w:p w:rsidR="000703DF" w:rsidRDefault="000703DF" w:rsidP="00107226">
            <w:pPr>
              <w:jc w:val="center"/>
              <w:rPr>
                <w:b/>
                <w:bCs/>
                <w:shd w:val="clear" w:color="auto" w:fill="FFFFFF"/>
              </w:rPr>
            </w:pPr>
            <w:r>
              <w:rPr>
                <w:b/>
                <w:bCs/>
                <w:shd w:val="clear" w:color="auto" w:fill="FFFFFF"/>
              </w:rPr>
              <w:t>Location</w:t>
            </w:r>
          </w:p>
        </w:tc>
        <w:tc>
          <w:tcPr>
            <w:tcW w:w="3028" w:type="dxa"/>
          </w:tcPr>
          <w:p w:rsidR="000703DF" w:rsidRDefault="000703DF" w:rsidP="00107226">
            <w:pPr>
              <w:jc w:val="center"/>
              <w:rPr>
                <w:b/>
                <w:bCs/>
                <w:shd w:val="clear" w:color="auto" w:fill="FFFFFF"/>
              </w:rPr>
            </w:pPr>
            <w:r>
              <w:rPr>
                <w:b/>
                <w:bCs/>
                <w:shd w:val="clear" w:color="auto" w:fill="FFFFFF"/>
              </w:rPr>
              <w:t>Details</w:t>
            </w:r>
          </w:p>
        </w:tc>
        <w:tc>
          <w:tcPr>
            <w:tcW w:w="2610" w:type="dxa"/>
          </w:tcPr>
          <w:p w:rsidR="000703DF" w:rsidRDefault="000703DF" w:rsidP="00107226">
            <w:pPr>
              <w:jc w:val="center"/>
              <w:rPr>
                <w:b/>
                <w:bCs/>
                <w:shd w:val="clear" w:color="auto" w:fill="FFFFFF"/>
              </w:rPr>
            </w:pPr>
            <w:r>
              <w:rPr>
                <w:b/>
                <w:bCs/>
                <w:shd w:val="clear" w:color="auto" w:fill="FFFFFF"/>
              </w:rPr>
              <w:t>Responsible Person</w:t>
            </w: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jc w:val="cente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r w:rsidR="000703DF" w:rsidTr="00107226">
        <w:tc>
          <w:tcPr>
            <w:tcW w:w="2120" w:type="dxa"/>
          </w:tcPr>
          <w:p w:rsidR="000703DF" w:rsidRDefault="000703DF" w:rsidP="00107226">
            <w:pPr>
              <w:rPr>
                <w:b/>
                <w:bCs/>
                <w:shd w:val="clear" w:color="auto" w:fill="FFFFFF"/>
              </w:rPr>
            </w:pPr>
          </w:p>
        </w:tc>
        <w:tc>
          <w:tcPr>
            <w:tcW w:w="1597" w:type="dxa"/>
          </w:tcPr>
          <w:p w:rsidR="000703DF" w:rsidRDefault="000703DF" w:rsidP="00107226">
            <w:pPr>
              <w:jc w:val="center"/>
              <w:rPr>
                <w:b/>
                <w:bCs/>
                <w:shd w:val="clear" w:color="auto" w:fill="FFFFFF"/>
              </w:rPr>
            </w:pPr>
          </w:p>
        </w:tc>
        <w:tc>
          <w:tcPr>
            <w:tcW w:w="3028" w:type="dxa"/>
          </w:tcPr>
          <w:p w:rsidR="000703DF" w:rsidRDefault="000703DF" w:rsidP="00107226">
            <w:pPr>
              <w:jc w:val="center"/>
              <w:rPr>
                <w:b/>
                <w:bCs/>
                <w:shd w:val="clear" w:color="auto" w:fill="FFFFFF"/>
              </w:rPr>
            </w:pPr>
          </w:p>
        </w:tc>
        <w:tc>
          <w:tcPr>
            <w:tcW w:w="2610" w:type="dxa"/>
          </w:tcPr>
          <w:p w:rsidR="000703DF" w:rsidRDefault="000703DF" w:rsidP="00107226">
            <w:pPr>
              <w:jc w:val="center"/>
              <w:rPr>
                <w:b/>
                <w:bCs/>
                <w:shd w:val="clear" w:color="auto" w:fill="FFFFFF"/>
              </w:rPr>
            </w:pPr>
          </w:p>
        </w:tc>
      </w:tr>
    </w:tbl>
    <w:p w:rsidR="000703DF" w:rsidRDefault="000703DF" w:rsidP="000703DF"/>
    <w:p w:rsidR="000703DF" w:rsidRPr="00FF73F7" w:rsidRDefault="000703DF" w:rsidP="000703DF">
      <w:pPr>
        <w:rPr>
          <w:b/>
          <w:kern w:val="0"/>
          <w:sz w:val="22"/>
          <w:szCs w:val="22"/>
          <w:u w:val="single"/>
        </w:rPr>
      </w:pPr>
      <w:r w:rsidRPr="00FF73F7">
        <w:rPr>
          <w:b/>
          <w:u w:val="single"/>
        </w:rPr>
        <w:t>Other</w:t>
      </w:r>
    </w:p>
    <w:p w:rsidR="000703DF" w:rsidRDefault="000703DF" w:rsidP="000703DF">
      <w:r>
        <w:t>Describe other physical security controls, as appropriate.</w:t>
      </w:r>
    </w:p>
    <w:p w:rsidR="000703DF" w:rsidRDefault="000703DF" w:rsidP="000703DF">
      <w:pPr>
        <w:jc w:val="center"/>
        <w:rPr>
          <w:b/>
          <w:bCs/>
          <w:color w:val="FF0000"/>
        </w:rPr>
      </w:pPr>
    </w:p>
    <w:tbl>
      <w:tblPr>
        <w:tblStyle w:val="TableGrid"/>
        <w:tblW w:w="9355" w:type="dxa"/>
        <w:tblLook w:val="04A0" w:firstRow="1" w:lastRow="0" w:firstColumn="1" w:lastColumn="0" w:noHBand="0" w:noVBand="1"/>
      </w:tblPr>
      <w:tblGrid>
        <w:gridCol w:w="9355"/>
      </w:tblGrid>
      <w:tr w:rsidR="000703DF" w:rsidTr="00107226">
        <w:tc>
          <w:tcPr>
            <w:tcW w:w="9355" w:type="dxa"/>
          </w:tcPr>
          <w:p w:rsidR="000703DF" w:rsidRDefault="000703DF" w:rsidP="00107226">
            <w:pPr>
              <w:jc w:val="center"/>
              <w:rPr>
                <w:b/>
                <w:bCs/>
                <w:shd w:val="clear" w:color="auto" w:fill="FFFFFF"/>
              </w:rPr>
            </w:pPr>
          </w:p>
        </w:tc>
      </w:tr>
      <w:tr w:rsidR="000703DF" w:rsidTr="00107226">
        <w:tc>
          <w:tcPr>
            <w:tcW w:w="9355" w:type="dxa"/>
          </w:tcPr>
          <w:p w:rsidR="000703DF" w:rsidRDefault="000703DF" w:rsidP="00107226">
            <w:pPr>
              <w:jc w:val="center"/>
              <w:rPr>
                <w:b/>
                <w:bCs/>
                <w:shd w:val="clear" w:color="auto" w:fill="FFFFFF"/>
              </w:rPr>
            </w:pPr>
          </w:p>
        </w:tc>
      </w:tr>
      <w:tr w:rsidR="000703DF" w:rsidTr="00107226">
        <w:tc>
          <w:tcPr>
            <w:tcW w:w="9355" w:type="dxa"/>
          </w:tcPr>
          <w:p w:rsidR="000703DF" w:rsidRDefault="000703DF" w:rsidP="00107226">
            <w:pPr>
              <w:jc w:val="center"/>
              <w:rPr>
                <w:b/>
                <w:bCs/>
                <w:shd w:val="clear" w:color="auto" w:fill="FFFFFF"/>
              </w:rPr>
            </w:pPr>
          </w:p>
        </w:tc>
      </w:tr>
      <w:tr w:rsidR="000703DF" w:rsidTr="00107226">
        <w:tc>
          <w:tcPr>
            <w:tcW w:w="9355" w:type="dxa"/>
          </w:tcPr>
          <w:p w:rsidR="000703DF" w:rsidRDefault="000703DF" w:rsidP="00107226">
            <w:pPr>
              <w:jc w:val="center"/>
              <w:rPr>
                <w:b/>
                <w:bCs/>
                <w:shd w:val="clear" w:color="auto" w:fill="FFFFFF"/>
              </w:rPr>
            </w:pPr>
          </w:p>
        </w:tc>
      </w:tr>
    </w:tbl>
    <w:p w:rsidR="000703DF" w:rsidRDefault="000703DF" w:rsidP="000703DF">
      <w:pPr>
        <w:jc w:val="center"/>
        <w:rPr>
          <w:b/>
          <w:bCs/>
          <w:color w:val="FF0000"/>
        </w:rPr>
      </w:pPr>
    </w:p>
    <w:p w:rsidR="000703DF" w:rsidRPr="00396B4C" w:rsidRDefault="000703DF" w:rsidP="000703DF">
      <w:pPr>
        <w:jc w:val="center"/>
        <w:rPr>
          <w:b/>
          <w:bCs/>
          <w:u w:val="single"/>
        </w:rPr>
      </w:pPr>
      <w:r w:rsidRPr="00396B4C">
        <w:rPr>
          <w:b/>
          <w:bCs/>
          <w:u w:val="single"/>
        </w:rPr>
        <w:lastRenderedPageBreak/>
        <w:t>Security Features/Configurations</w:t>
      </w:r>
    </w:p>
    <w:p w:rsidR="000703DF" w:rsidRDefault="000703DF" w:rsidP="000703DF">
      <w:r>
        <w:t xml:space="preserve">In addition to physical protections, technological protections should be installed or configured on assets containing sensitive data. </w:t>
      </w:r>
    </w:p>
    <w:p w:rsidR="000703DF" w:rsidRDefault="000703DF" w:rsidP="000703DF"/>
    <w:p w:rsidR="000703DF" w:rsidRPr="00FF73F7" w:rsidRDefault="000703DF" w:rsidP="000703DF">
      <w:pPr>
        <w:jc w:val="left"/>
        <w:rPr>
          <w:b/>
          <w:bCs/>
          <w:u w:val="single"/>
        </w:rPr>
      </w:pPr>
      <w:r w:rsidRPr="00FF73F7">
        <w:rPr>
          <w:b/>
          <w:bCs/>
          <w:u w:val="single"/>
        </w:rPr>
        <w:t>Antiviral Software</w:t>
      </w:r>
    </w:p>
    <w:p w:rsidR="000703DF" w:rsidRDefault="000703DF" w:rsidP="000703DF">
      <w:r>
        <w:t xml:space="preserve">Antiviral software prevents the installation of malicious software on assets containing </w:t>
      </w:r>
      <w:r w:rsidRPr="00304D9F">
        <w:t>sensitive data. Examples of antiviral software include Symantec Antivirus, Malwarebytes, and Windows Defender.</w:t>
      </w:r>
    </w:p>
    <w:tbl>
      <w:tblPr>
        <w:tblStyle w:val="TableGrid"/>
        <w:tblW w:w="0" w:type="auto"/>
        <w:tblLook w:val="04A0" w:firstRow="1" w:lastRow="0" w:firstColumn="1" w:lastColumn="0" w:noHBand="0" w:noVBand="1"/>
      </w:tblPr>
      <w:tblGrid>
        <w:gridCol w:w="2155"/>
        <w:gridCol w:w="3960"/>
        <w:gridCol w:w="1350"/>
        <w:gridCol w:w="1885"/>
      </w:tblGrid>
      <w:tr w:rsidR="000703DF" w:rsidTr="00107226">
        <w:tc>
          <w:tcPr>
            <w:tcW w:w="2155" w:type="dxa"/>
            <w:vAlign w:val="center"/>
          </w:tcPr>
          <w:p w:rsidR="000703DF" w:rsidRPr="00304D9F" w:rsidRDefault="000703DF" w:rsidP="00107226">
            <w:pPr>
              <w:jc w:val="center"/>
              <w:rPr>
                <w:b/>
                <w:bCs/>
              </w:rPr>
            </w:pPr>
            <w:r>
              <w:rPr>
                <w:b/>
                <w:bCs/>
              </w:rPr>
              <w:t>Software N</w:t>
            </w:r>
            <w:r w:rsidRPr="00304D9F">
              <w:rPr>
                <w:b/>
                <w:bCs/>
              </w:rPr>
              <w:t>ame</w:t>
            </w:r>
          </w:p>
        </w:tc>
        <w:tc>
          <w:tcPr>
            <w:tcW w:w="3960" w:type="dxa"/>
            <w:vAlign w:val="center"/>
          </w:tcPr>
          <w:p w:rsidR="000703DF" w:rsidRPr="00304D9F" w:rsidRDefault="000703DF" w:rsidP="00107226">
            <w:pPr>
              <w:jc w:val="center"/>
              <w:rPr>
                <w:b/>
                <w:bCs/>
              </w:rPr>
            </w:pPr>
            <w:r>
              <w:rPr>
                <w:b/>
                <w:bCs/>
              </w:rPr>
              <w:t>Location</w:t>
            </w:r>
          </w:p>
        </w:tc>
        <w:tc>
          <w:tcPr>
            <w:tcW w:w="1350" w:type="dxa"/>
          </w:tcPr>
          <w:p w:rsidR="000703DF" w:rsidRPr="00304D9F" w:rsidRDefault="000703DF" w:rsidP="00107226">
            <w:pPr>
              <w:jc w:val="center"/>
              <w:rPr>
                <w:b/>
                <w:bCs/>
              </w:rPr>
            </w:pPr>
            <w:r>
              <w:rPr>
                <w:b/>
                <w:bCs/>
              </w:rPr>
              <w:t>Date Last Updated</w:t>
            </w:r>
          </w:p>
        </w:tc>
        <w:tc>
          <w:tcPr>
            <w:tcW w:w="1885" w:type="dxa"/>
          </w:tcPr>
          <w:p w:rsidR="000703DF" w:rsidRDefault="000703DF" w:rsidP="00107226">
            <w:pPr>
              <w:jc w:val="center"/>
              <w:rPr>
                <w:b/>
                <w:bCs/>
              </w:rPr>
            </w:pPr>
            <w:r>
              <w:rPr>
                <w:b/>
                <w:bCs/>
              </w:rPr>
              <w:t>Responsible Person</w:t>
            </w:r>
          </w:p>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bl>
    <w:p w:rsidR="000703DF" w:rsidRPr="00304D9F" w:rsidRDefault="000703DF" w:rsidP="000703DF"/>
    <w:p w:rsidR="000703DF" w:rsidRPr="00943325" w:rsidRDefault="000703DF" w:rsidP="000703DF">
      <w:pPr>
        <w:jc w:val="left"/>
        <w:rPr>
          <w:b/>
          <w:bCs/>
          <w:u w:val="single"/>
        </w:rPr>
      </w:pPr>
      <w:r w:rsidRPr="00943325">
        <w:rPr>
          <w:b/>
          <w:bCs/>
          <w:u w:val="single"/>
        </w:rPr>
        <w:t>Monitoring/Alerting Software</w:t>
      </w:r>
    </w:p>
    <w:p w:rsidR="000703DF" w:rsidRDefault="000703DF" w:rsidP="000703DF">
      <w:r>
        <w:t>Monitoring/alerting software periodically examines activity on systems, looking for indicators of compromise and sometimes triggering notification when certain thresholds are reached. Examples of monitoring/alerting software include Nagios and Solar Winds.</w:t>
      </w:r>
    </w:p>
    <w:tbl>
      <w:tblPr>
        <w:tblStyle w:val="TableGrid"/>
        <w:tblW w:w="0" w:type="auto"/>
        <w:tblLook w:val="04A0" w:firstRow="1" w:lastRow="0" w:firstColumn="1" w:lastColumn="0" w:noHBand="0" w:noVBand="1"/>
      </w:tblPr>
      <w:tblGrid>
        <w:gridCol w:w="2141"/>
        <w:gridCol w:w="3920"/>
        <w:gridCol w:w="1404"/>
        <w:gridCol w:w="1885"/>
      </w:tblGrid>
      <w:tr w:rsidR="000703DF" w:rsidTr="00107226">
        <w:tc>
          <w:tcPr>
            <w:tcW w:w="2141" w:type="dxa"/>
            <w:vAlign w:val="center"/>
          </w:tcPr>
          <w:p w:rsidR="000703DF" w:rsidRPr="00304D9F" w:rsidRDefault="000703DF" w:rsidP="00107226">
            <w:pPr>
              <w:jc w:val="center"/>
              <w:rPr>
                <w:b/>
                <w:bCs/>
              </w:rPr>
            </w:pPr>
            <w:r>
              <w:rPr>
                <w:b/>
                <w:bCs/>
              </w:rPr>
              <w:t>Software N</w:t>
            </w:r>
            <w:r w:rsidRPr="00304D9F">
              <w:rPr>
                <w:b/>
                <w:bCs/>
              </w:rPr>
              <w:t>ame</w:t>
            </w:r>
          </w:p>
        </w:tc>
        <w:tc>
          <w:tcPr>
            <w:tcW w:w="3920" w:type="dxa"/>
            <w:vAlign w:val="center"/>
          </w:tcPr>
          <w:p w:rsidR="000703DF" w:rsidRPr="00304D9F" w:rsidRDefault="000703DF" w:rsidP="00107226">
            <w:pPr>
              <w:jc w:val="center"/>
              <w:rPr>
                <w:b/>
                <w:bCs/>
              </w:rPr>
            </w:pPr>
            <w:r>
              <w:rPr>
                <w:b/>
                <w:bCs/>
              </w:rPr>
              <w:t>Location</w:t>
            </w:r>
          </w:p>
        </w:tc>
        <w:tc>
          <w:tcPr>
            <w:tcW w:w="1404" w:type="dxa"/>
          </w:tcPr>
          <w:p w:rsidR="000703DF" w:rsidRPr="00304D9F" w:rsidRDefault="000703DF" w:rsidP="00107226">
            <w:pPr>
              <w:jc w:val="center"/>
              <w:rPr>
                <w:b/>
                <w:bCs/>
              </w:rPr>
            </w:pPr>
            <w:r>
              <w:rPr>
                <w:b/>
                <w:bCs/>
              </w:rPr>
              <w:t>Date Last Verified</w:t>
            </w:r>
          </w:p>
        </w:tc>
        <w:tc>
          <w:tcPr>
            <w:tcW w:w="1885" w:type="dxa"/>
          </w:tcPr>
          <w:p w:rsidR="000703DF" w:rsidRDefault="000703DF" w:rsidP="00107226">
            <w:pPr>
              <w:jc w:val="center"/>
              <w:rPr>
                <w:b/>
                <w:bCs/>
              </w:rPr>
            </w:pPr>
            <w:r>
              <w:rPr>
                <w:b/>
                <w:bCs/>
              </w:rPr>
              <w:t>Responsible Person</w:t>
            </w:r>
          </w:p>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bl>
    <w:p w:rsidR="000703DF" w:rsidRDefault="000703DF" w:rsidP="000703DF"/>
    <w:p w:rsidR="000703DF" w:rsidRPr="00943325" w:rsidRDefault="000703DF" w:rsidP="000703DF">
      <w:pPr>
        <w:jc w:val="left"/>
        <w:rPr>
          <w:b/>
          <w:bCs/>
          <w:u w:val="single"/>
        </w:rPr>
      </w:pPr>
      <w:r w:rsidRPr="00943325">
        <w:rPr>
          <w:b/>
          <w:bCs/>
          <w:u w:val="single"/>
        </w:rPr>
        <w:t>Logging Utilities</w:t>
      </w:r>
    </w:p>
    <w:p w:rsidR="000703DF" w:rsidRDefault="000703DF" w:rsidP="000703DF">
      <w:r>
        <w:t>Logging utilities provide evidence of activity on the system that can be used to audit access and identify incidents. Examples of logging utilities include Windows Event Monitor and Logger.</w:t>
      </w:r>
    </w:p>
    <w:tbl>
      <w:tblPr>
        <w:tblStyle w:val="TableGrid"/>
        <w:tblW w:w="0" w:type="auto"/>
        <w:tblLook w:val="04A0" w:firstRow="1" w:lastRow="0" w:firstColumn="1" w:lastColumn="0" w:noHBand="0" w:noVBand="1"/>
      </w:tblPr>
      <w:tblGrid>
        <w:gridCol w:w="2141"/>
        <w:gridCol w:w="3920"/>
        <w:gridCol w:w="1404"/>
        <w:gridCol w:w="1885"/>
      </w:tblGrid>
      <w:tr w:rsidR="000703DF" w:rsidTr="00107226">
        <w:tc>
          <w:tcPr>
            <w:tcW w:w="2141" w:type="dxa"/>
            <w:vAlign w:val="center"/>
          </w:tcPr>
          <w:p w:rsidR="000703DF" w:rsidRPr="00304D9F" w:rsidRDefault="000703DF" w:rsidP="00107226">
            <w:pPr>
              <w:jc w:val="center"/>
              <w:rPr>
                <w:b/>
                <w:bCs/>
              </w:rPr>
            </w:pPr>
            <w:r>
              <w:rPr>
                <w:b/>
                <w:bCs/>
              </w:rPr>
              <w:t>Software N</w:t>
            </w:r>
            <w:r w:rsidRPr="00304D9F">
              <w:rPr>
                <w:b/>
                <w:bCs/>
              </w:rPr>
              <w:t>ame</w:t>
            </w:r>
          </w:p>
        </w:tc>
        <w:tc>
          <w:tcPr>
            <w:tcW w:w="3920" w:type="dxa"/>
            <w:vAlign w:val="center"/>
          </w:tcPr>
          <w:p w:rsidR="000703DF" w:rsidRPr="00304D9F" w:rsidRDefault="000703DF" w:rsidP="00107226">
            <w:pPr>
              <w:jc w:val="center"/>
              <w:rPr>
                <w:b/>
                <w:bCs/>
              </w:rPr>
            </w:pPr>
            <w:r>
              <w:rPr>
                <w:b/>
                <w:bCs/>
              </w:rPr>
              <w:t>Location</w:t>
            </w:r>
          </w:p>
        </w:tc>
        <w:tc>
          <w:tcPr>
            <w:tcW w:w="1404" w:type="dxa"/>
          </w:tcPr>
          <w:p w:rsidR="000703DF" w:rsidRPr="00304D9F" w:rsidRDefault="000703DF" w:rsidP="00107226">
            <w:pPr>
              <w:jc w:val="center"/>
              <w:rPr>
                <w:b/>
                <w:bCs/>
              </w:rPr>
            </w:pPr>
            <w:r>
              <w:rPr>
                <w:b/>
                <w:bCs/>
              </w:rPr>
              <w:t>Date Last Verified</w:t>
            </w:r>
          </w:p>
        </w:tc>
        <w:tc>
          <w:tcPr>
            <w:tcW w:w="1885" w:type="dxa"/>
          </w:tcPr>
          <w:p w:rsidR="000703DF" w:rsidRDefault="000703DF" w:rsidP="00107226">
            <w:pPr>
              <w:jc w:val="center"/>
              <w:rPr>
                <w:b/>
                <w:bCs/>
              </w:rPr>
            </w:pPr>
            <w:r>
              <w:rPr>
                <w:b/>
                <w:bCs/>
              </w:rPr>
              <w:t>Responsible Person</w:t>
            </w:r>
          </w:p>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r w:rsidR="000703DF" w:rsidTr="00107226">
        <w:tc>
          <w:tcPr>
            <w:tcW w:w="2141" w:type="dxa"/>
          </w:tcPr>
          <w:p w:rsidR="000703DF" w:rsidRDefault="000703DF" w:rsidP="00107226"/>
        </w:tc>
        <w:tc>
          <w:tcPr>
            <w:tcW w:w="3920" w:type="dxa"/>
          </w:tcPr>
          <w:p w:rsidR="000703DF" w:rsidRDefault="000703DF" w:rsidP="00107226"/>
        </w:tc>
        <w:tc>
          <w:tcPr>
            <w:tcW w:w="1404" w:type="dxa"/>
          </w:tcPr>
          <w:p w:rsidR="000703DF" w:rsidRDefault="000703DF" w:rsidP="00107226"/>
        </w:tc>
        <w:tc>
          <w:tcPr>
            <w:tcW w:w="1885" w:type="dxa"/>
          </w:tcPr>
          <w:p w:rsidR="000703DF" w:rsidRDefault="000703DF" w:rsidP="00107226"/>
        </w:tc>
      </w:tr>
    </w:tbl>
    <w:p w:rsidR="000703DF" w:rsidRDefault="000703DF" w:rsidP="000703DF">
      <w:r>
        <w:t xml:space="preserve"> </w:t>
      </w:r>
    </w:p>
    <w:p w:rsidR="000703DF" w:rsidRPr="00943325" w:rsidRDefault="000703DF" w:rsidP="000703DF">
      <w:pPr>
        <w:jc w:val="left"/>
        <w:rPr>
          <w:b/>
          <w:bCs/>
          <w:u w:val="single"/>
        </w:rPr>
      </w:pPr>
      <w:r w:rsidRPr="00943325">
        <w:rPr>
          <w:b/>
          <w:bCs/>
          <w:u w:val="single"/>
        </w:rPr>
        <w:t>File-Level or Full Disk Encryption</w:t>
      </w:r>
    </w:p>
    <w:p w:rsidR="000703DF" w:rsidRDefault="000703DF" w:rsidP="000703DF">
      <w:r>
        <w:t xml:space="preserve">File-level or full disk encryption prevents unauthorized access to data by encoding files, folders, or entire operating systems such that only authorized individuals with the decoding key may gain access. Examples of file-level or full disk encryption utilities include </w:t>
      </w:r>
      <w:proofErr w:type="spellStart"/>
      <w:r>
        <w:t>FileVault</w:t>
      </w:r>
      <w:proofErr w:type="spellEnd"/>
      <w:r>
        <w:t xml:space="preserve">, </w:t>
      </w:r>
      <w:proofErr w:type="spellStart"/>
      <w:r>
        <w:t>Bitlocker</w:t>
      </w:r>
      <w:proofErr w:type="spellEnd"/>
      <w:r>
        <w:t>, and Symantec PGP.</w:t>
      </w:r>
    </w:p>
    <w:tbl>
      <w:tblPr>
        <w:tblStyle w:val="TableGrid"/>
        <w:tblW w:w="0" w:type="auto"/>
        <w:tblLook w:val="04A0" w:firstRow="1" w:lastRow="0" w:firstColumn="1" w:lastColumn="0" w:noHBand="0" w:noVBand="1"/>
      </w:tblPr>
      <w:tblGrid>
        <w:gridCol w:w="2155"/>
        <w:gridCol w:w="3960"/>
        <w:gridCol w:w="1350"/>
        <w:gridCol w:w="1885"/>
      </w:tblGrid>
      <w:tr w:rsidR="000703DF" w:rsidTr="00107226">
        <w:tc>
          <w:tcPr>
            <w:tcW w:w="2155" w:type="dxa"/>
          </w:tcPr>
          <w:p w:rsidR="000703DF" w:rsidRPr="00304D9F" w:rsidRDefault="000703DF" w:rsidP="00107226">
            <w:pPr>
              <w:jc w:val="center"/>
              <w:rPr>
                <w:b/>
                <w:bCs/>
              </w:rPr>
            </w:pPr>
            <w:r>
              <w:rPr>
                <w:b/>
                <w:bCs/>
              </w:rPr>
              <w:t>Encrypted Item</w:t>
            </w:r>
          </w:p>
        </w:tc>
        <w:tc>
          <w:tcPr>
            <w:tcW w:w="3960" w:type="dxa"/>
          </w:tcPr>
          <w:p w:rsidR="000703DF" w:rsidRPr="00304D9F" w:rsidRDefault="000703DF" w:rsidP="00107226">
            <w:pPr>
              <w:jc w:val="center"/>
              <w:rPr>
                <w:b/>
                <w:bCs/>
              </w:rPr>
            </w:pPr>
            <w:r>
              <w:rPr>
                <w:b/>
                <w:bCs/>
              </w:rPr>
              <w:t>Details</w:t>
            </w:r>
          </w:p>
        </w:tc>
        <w:tc>
          <w:tcPr>
            <w:tcW w:w="1350" w:type="dxa"/>
          </w:tcPr>
          <w:p w:rsidR="000703DF" w:rsidRPr="00304D9F" w:rsidRDefault="000703DF" w:rsidP="00107226">
            <w:pPr>
              <w:jc w:val="center"/>
              <w:rPr>
                <w:b/>
                <w:bCs/>
              </w:rPr>
            </w:pPr>
            <w:r>
              <w:rPr>
                <w:b/>
                <w:bCs/>
              </w:rPr>
              <w:t>Date Last Updated</w:t>
            </w:r>
          </w:p>
        </w:tc>
        <w:tc>
          <w:tcPr>
            <w:tcW w:w="1885" w:type="dxa"/>
          </w:tcPr>
          <w:p w:rsidR="000703DF" w:rsidRDefault="000703DF" w:rsidP="00107226">
            <w:pPr>
              <w:jc w:val="center"/>
              <w:rPr>
                <w:b/>
                <w:bCs/>
              </w:rPr>
            </w:pPr>
            <w:r>
              <w:rPr>
                <w:b/>
                <w:bCs/>
              </w:rPr>
              <w:t>Responsible Person</w:t>
            </w:r>
          </w:p>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r w:rsidR="000703DF" w:rsidTr="00107226">
        <w:tc>
          <w:tcPr>
            <w:tcW w:w="2155" w:type="dxa"/>
          </w:tcPr>
          <w:p w:rsidR="000703DF" w:rsidRDefault="000703DF" w:rsidP="00107226"/>
        </w:tc>
        <w:tc>
          <w:tcPr>
            <w:tcW w:w="3960" w:type="dxa"/>
          </w:tcPr>
          <w:p w:rsidR="000703DF" w:rsidRDefault="000703DF" w:rsidP="00107226"/>
        </w:tc>
        <w:tc>
          <w:tcPr>
            <w:tcW w:w="1350" w:type="dxa"/>
          </w:tcPr>
          <w:p w:rsidR="000703DF" w:rsidRDefault="000703DF" w:rsidP="00107226"/>
        </w:tc>
        <w:tc>
          <w:tcPr>
            <w:tcW w:w="1885" w:type="dxa"/>
          </w:tcPr>
          <w:p w:rsidR="000703DF" w:rsidRDefault="000703DF" w:rsidP="00107226"/>
        </w:tc>
      </w:tr>
    </w:tbl>
    <w:p w:rsidR="000703DF" w:rsidRPr="00943325" w:rsidRDefault="000703DF" w:rsidP="000703DF">
      <w:pPr>
        <w:jc w:val="left"/>
        <w:rPr>
          <w:b/>
          <w:bCs/>
          <w:u w:val="single"/>
        </w:rPr>
      </w:pPr>
      <w:r w:rsidRPr="00943325">
        <w:rPr>
          <w:b/>
          <w:bCs/>
          <w:u w:val="single"/>
        </w:rPr>
        <w:lastRenderedPageBreak/>
        <w:t>Host and/or Network Firewalls</w:t>
      </w:r>
    </w:p>
    <w:p w:rsidR="000703DF" w:rsidRDefault="000703DF" w:rsidP="000703DF">
      <w:r>
        <w:t xml:space="preserve">Firewalls prevent unauthorized access to data over the network by inspecting and allowing or disallowing network traffic at the asset or network level. Examples of host firewall tools available for assets include Windows Firewall and iptables. Examples of network firewalls include Juniper and Cisco </w:t>
      </w:r>
      <w:r>
        <w:rPr>
          <w:noProof/>
        </w:rPr>
        <mc:AlternateContent>
          <mc:Choice Requires="wps">
            <w:drawing>
              <wp:anchor distT="0" distB="0" distL="114300" distR="114300" simplePos="0" relativeHeight="251660288" behindDoc="1" locked="0" layoutInCell="1" allowOverlap="1" wp14:anchorId="16DA41C0" wp14:editId="4E191B2C">
                <wp:simplePos x="0" y="0"/>
                <wp:positionH relativeFrom="page">
                  <wp:posOffset>3331210</wp:posOffset>
                </wp:positionH>
                <wp:positionV relativeFrom="paragraph">
                  <wp:posOffset>1424940</wp:posOffset>
                </wp:positionV>
                <wp:extent cx="5064125" cy="371475"/>
                <wp:effectExtent l="0" t="0" r="0" b="635"/>
                <wp:wrapNone/>
                <wp:docPr id="1602" name="Freeform: Shape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64125" cy="371475"/>
                        </a:xfrm>
                        <a:custGeom>
                          <a:avLst/>
                          <a:gdLst>
                            <a:gd name="T0" fmla="+- 0 10599 2623"/>
                            <a:gd name="T1" fmla="*/ T0 w 7976"/>
                            <a:gd name="T2" fmla="+- 0 1122 1122"/>
                            <a:gd name="T3" fmla="*/ 1122 h 586"/>
                            <a:gd name="T4" fmla="+- 0 2623 2623"/>
                            <a:gd name="T5" fmla="*/ T4 w 7976"/>
                            <a:gd name="T6" fmla="+- 0 1122 1122"/>
                            <a:gd name="T7" fmla="*/ 1122 h 586"/>
                            <a:gd name="T8" fmla="+- 0 2623 2623"/>
                            <a:gd name="T9" fmla="*/ T8 w 7976"/>
                            <a:gd name="T10" fmla="+- 0 1416 1122"/>
                            <a:gd name="T11" fmla="*/ 1416 h 586"/>
                            <a:gd name="T12" fmla="+- 0 2623 2623"/>
                            <a:gd name="T13" fmla="*/ T12 w 7976"/>
                            <a:gd name="T14" fmla="+- 0 1708 1122"/>
                            <a:gd name="T15" fmla="*/ 1708 h 586"/>
                            <a:gd name="T16" fmla="+- 0 10489 2623"/>
                            <a:gd name="T17" fmla="*/ T16 w 7976"/>
                            <a:gd name="T18" fmla="+- 0 1708 1122"/>
                            <a:gd name="T19" fmla="*/ 1708 h 586"/>
                            <a:gd name="T20" fmla="+- 0 10489 2623"/>
                            <a:gd name="T21" fmla="*/ T20 w 7976"/>
                            <a:gd name="T22" fmla="+- 0 1416 1122"/>
                            <a:gd name="T23" fmla="*/ 1416 h 586"/>
                            <a:gd name="T24" fmla="+- 0 10599 2623"/>
                            <a:gd name="T25" fmla="*/ T24 w 7976"/>
                            <a:gd name="T26" fmla="+- 0 1416 1122"/>
                            <a:gd name="T27" fmla="*/ 1416 h 586"/>
                            <a:gd name="T28" fmla="+- 0 10599 2623"/>
                            <a:gd name="T29" fmla="*/ T28 w 7976"/>
                            <a:gd name="T30" fmla="+- 0 1122 1122"/>
                            <a:gd name="T31" fmla="*/ 1122 h 5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76" h="586">
                              <a:moveTo>
                                <a:pt x="7976" y="0"/>
                              </a:moveTo>
                              <a:lnTo>
                                <a:pt x="0" y="0"/>
                              </a:lnTo>
                              <a:lnTo>
                                <a:pt x="0" y="294"/>
                              </a:lnTo>
                              <a:lnTo>
                                <a:pt x="0" y="586"/>
                              </a:lnTo>
                              <a:lnTo>
                                <a:pt x="7866" y="586"/>
                              </a:lnTo>
                              <a:lnTo>
                                <a:pt x="7866" y="294"/>
                              </a:lnTo>
                              <a:lnTo>
                                <a:pt x="7976" y="294"/>
                              </a:lnTo>
                              <a:lnTo>
                                <a:pt x="79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B50D2" id="Freeform: Shape 1602" o:spid="_x0000_s1026" style="position:absolute;margin-left:262.3pt;margin-top:112.2pt;width:398.75pt;height:2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" path="m7976,l,,,294,,586r7866,l7866,294r110,l7976,e" stroked="f">
                <v:path arrowok="t" o:connecttype="custom" o:connectlocs="5064125,711254;0,711254;0,897626;0,1082729;4994284,1082729;4994284,897626;5064125,897626;5064125,711254" o:connectangles="0,0,0,0,0,0,0,0"/>
                <o:lock v:ext="edit" verticies="t"/>
                <w10:wrap anchorx="page"/>
              </v:shape>
            </w:pict>
          </mc:Fallback>
        </mc:AlternateContent>
      </w:r>
      <w:r>
        <w:t>network devices.</w:t>
      </w:r>
    </w:p>
    <w:tbl>
      <w:tblPr>
        <w:tblStyle w:val="TableGrid"/>
        <w:tblW w:w="0" w:type="auto"/>
        <w:tblLook w:val="04A0" w:firstRow="1" w:lastRow="0" w:firstColumn="1" w:lastColumn="0" w:noHBand="0" w:noVBand="1"/>
      </w:tblPr>
      <w:tblGrid>
        <w:gridCol w:w="2554"/>
        <w:gridCol w:w="3100"/>
        <w:gridCol w:w="1990"/>
        <w:gridCol w:w="1706"/>
      </w:tblGrid>
      <w:tr w:rsidR="000703DF" w:rsidTr="00107226">
        <w:tc>
          <w:tcPr>
            <w:tcW w:w="2554" w:type="dxa"/>
            <w:vAlign w:val="center"/>
          </w:tcPr>
          <w:p w:rsidR="000703DF" w:rsidRPr="00304D9F" w:rsidRDefault="000703DF" w:rsidP="00107226">
            <w:pPr>
              <w:jc w:val="center"/>
              <w:rPr>
                <w:b/>
                <w:bCs/>
              </w:rPr>
            </w:pPr>
            <w:r>
              <w:rPr>
                <w:b/>
                <w:bCs/>
              </w:rPr>
              <w:t>Software N</w:t>
            </w:r>
            <w:r w:rsidRPr="00304D9F">
              <w:rPr>
                <w:b/>
                <w:bCs/>
              </w:rPr>
              <w:t>ame</w:t>
            </w:r>
          </w:p>
        </w:tc>
        <w:tc>
          <w:tcPr>
            <w:tcW w:w="3100" w:type="dxa"/>
            <w:vAlign w:val="center"/>
          </w:tcPr>
          <w:p w:rsidR="000703DF" w:rsidRPr="00304D9F" w:rsidRDefault="000703DF" w:rsidP="00107226">
            <w:pPr>
              <w:jc w:val="center"/>
              <w:rPr>
                <w:b/>
                <w:bCs/>
              </w:rPr>
            </w:pPr>
            <w:r>
              <w:rPr>
                <w:b/>
                <w:bCs/>
              </w:rPr>
              <w:t>Location &amp; Details</w:t>
            </w:r>
          </w:p>
        </w:tc>
        <w:tc>
          <w:tcPr>
            <w:tcW w:w="1990" w:type="dxa"/>
          </w:tcPr>
          <w:p w:rsidR="000703DF" w:rsidRPr="00304D9F" w:rsidRDefault="000703DF" w:rsidP="00107226">
            <w:pPr>
              <w:jc w:val="center"/>
              <w:rPr>
                <w:b/>
                <w:bCs/>
              </w:rPr>
            </w:pPr>
            <w:r>
              <w:rPr>
                <w:b/>
                <w:bCs/>
              </w:rPr>
              <w:t>Date Last Updated</w:t>
            </w:r>
          </w:p>
        </w:tc>
        <w:tc>
          <w:tcPr>
            <w:tcW w:w="1706" w:type="dxa"/>
          </w:tcPr>
          <w:p w:rsidR="000703DF" w:rsidRDefault="000703DF" w:rsidP="00107226">
            <w:pPr>
              <w:jc w:val="center"/>
              <w:rPr>
                <w:b/>
                <w:bCs/>
              </w:rPr>
            </w:pPr>
            <w:r>
              <w:rPr>
                <w:b/>
                <w:bCs/>
              </w:rPr>
              <w:t>Responsible Person</w:t>
            </w:r>
          </w:p>
        </w:tc>
      </w:tr>
      <w:tr w:rsidR="000703DF" w:rsidTr="00107226">
        <w:tc>
          <w:tcPr>
            <w:tcW w:w="2554" w:type="dxa"/>
          </w:tcPr>
          <w:p w:rsidR="000703DF" w:rsidRDefault="000703DF" w:rsidP="00107226"/>
        </w:tc>
        <w:tc>
          <w:tcPr>
            <w:tcW w:w="3100" w:type="dxa"/>
          </w:tcPr>
          <w:p w:rsidR="000703DF" w:rsidRDefault="000703DF" w:rsidP="00107226"/>
        </w:tc>
        <w:tc>
          <w:tcPr>
            <w:tcW w:w="1990" w:type="dxa"/>
          </w:tcPr>
          <w:p w:rsidR="000703DF" w:rsidRDefault="000703DF" w:rsidP="00107226"/>
        </w:tc>
        <w:tc>
          <w:tcPr>
            <w:tcW w:w="1706" w:type="dxa"/>
          </w:tcPr>
          <w:p w:rsidR="000703DF" w:rsidRDefault="000703DF" w:rsidP="00107226"/>
        </w:tc>
      </w:tr>
      <w:tr w:rsidR="000703DF" w:rsidTr="00107226">
        <w:tc>
          <w:tcPr>
            <w:tcW w:w="2554" w:type="dxa"/>
          </w:tcPr>
          <w:p w:rsidR="000703DF" w:rsidRDefault="000703DF" w:rsidP="00107226"/>
        </w:tc>
        <w:tc>
          <w:tcPr>
            <w:tcW w:w="3100" w:type="dxa"/>
          </w:tcPr>
          <w:p w:rsidR="000703DF" w:rsidRDefault="000703DF" w:rsidP="00107226"/>
        </w:tc>
        <w:tc>
          <w:tcPr>
            <w:tcW w:w="1990" w:type="dxa"/>
          </w:tcPr>
          <w:p w:rsidR="000703DF" w:rsidRDefault="000703DF" w:rsidP="00107226"/>
        </w:tc>
        <w:tc>
          <w:tcPr>
            <w:tcW w:w="1706" w:type="dxa"/>
          </w:tcPr>
          <w:p w:rsidR="000703DF" w:rsidRDefault="000703DF" w:rsidP="00107226"/>
        </w:tc>
      </w:tr>
      <w:tr w:rsidR="000703DF" w:rsidTr="00107226">
        <w:tc>
          <w:tcPr>
            <w:tcW w:w="2554" w:type="dxa"/>
          </w:tcPr>
          <w:p w:rsidR="000703DF" w:rsidRDefault="000703DF" w:rsidP="00107226"/>
        </w:tc>
        <w:tc>
          <w:tcPr>
            <w:tcW w:w="3100" w:type="dxa"/>
          </w:tcPr>
          <w:p w:rsidR="000703DF" w:rsidRDefault="000703DF" w:rsidP="00107226"/>
        </w:tc>
        <w:tc>
          <w:tcPr>
            <w:tcW w:w="1990" w:type="dxa"/>
          </w:tcPr>
          <w:p w:rsidR="000703DF" w:rsidRDefault="000703DF" w:rsidP="00107226"/>
        </w:tc>
        <w:tc>
          <w:tcPr>
            <w:tcW w:w="1706" w:type="dxa"/>
          </w:tcPr>
          <w:p w:rsidR="000703DF" w:rsidRDefault="000703DF" w:rsidP="00107226"/>
        </w:tc>
      </w:tr>
    </w:tbl>
    <w:p w:rsidR="000703DF" w:rsidRDefault="000703DF" w:rsidP="000703DF">
      <w:pPr>
        <w:pStyle w:val="Heading4"/>
        <w:ind w:left="120"/>
        <w:rPr>
          <w:u w:val="thick"/>
        </w:rPr>
      </w:pPr>
      <w:bookmarkStart w:id="7" w:name="Backup_and_Retention"/>
      <w:bookmarkStart w:id="8" w:name="_bookmark10"/>
      <w:bookmarkEnd w:id="7"/>
      <w:bookmarkEnd w:id="8"/>
    </w:p>
    <w:p w:rsidR="000703DF" w:rsidRPr="006B69B5" w:rsidRDefault="000703DF" w:rsidP="000703DF">
      <w:pPr>
        <w:jc w:val="center"/>
        <w:rPr>
          <w:b/>
          <w:bCs/>
          <w:u w:val="single"/>
        </w:rPr>
      </w:pPr>
      <w:r w:rsidRPr="006B69B5">
        <w:rPr>
          <w:b/>
          <w:bCs/>
          <w:u w:val="single"/>
        </w:rPr>
        <w:t>Backup and Retention</w:t>
      </w:r>
    </w:p>
    <w:p w:rsidR="000703DF" w:rsidRDefault="000703DF" w:rsidP="000703DF">
      <w:r>
        <w:t>To</w:t>
      </w:r>
      <w:r>
        <w:rPr>
          <w:spacing w:val="-14"/>
        </w:rPr>
        <w:t xml:space="preserve"> </w:t>
      </w:r>
      <w:r>
        <w:t>protect</w:t>
      </w:r>
      <w:r>
        <w:rPr>
          <w:spacing w:val="-12"/>
        </w:rPr>
        <w:t xml:space="preserve"> </w:t>
      </w:r>
      <w:r>
        <w:t>against</w:t>
      </w:r>
      <w:r>
        <w:rPr>
          <w:spacing w:val="-12"/>
        </w:rPr>
        <w:t xml:space="preserve"> </w:t>
      </w:r>
      <w:r>
        <w:t>the</w:t>
      </w:r>
      <w:r>
        <w:rPr>
          <w:spacing w:val="-12"/>
        </w:rPr>
        <w:t xml:space="preserve"> </w:t>
      </w:r>
      <w:r>
        <w:t>loss</w:t>
      </w:r>
      <w:r>
        <w:rPr>
          <w:spacing w:val="-13"/>
        </w:rPr>
        <w:t xml:space="preserve"> </w:t>
      </w:r>
      <w:r>
        <w:t>of</w:t>
      </w:r>
      <w:r>
        <w:rPr>
          <w:spacing w:val="-10"/>
        </w:rPr>
        <w:t xml:space="preserve"> </w:t>
      </w:r>
      <w:r>
        <w:t>integrity</w:t>
      </w:r>
      <w:r>
        <w:rPr>
          <w:spacing w:val="-15"/>
        </w:rPr>
        <w:t xml:space="preserve"> </w:t>
      </w:r>
      <w:r>
        <w:t>or</w:t>
      </w:r>
      <w:r>
        <w:rPr>
          <w:spacing w:val="-13"/>
        </w:rPr>
        <w:t xml:space="preserve"> </w:t>
      </w:r>
      <w:r>
        <w:t>availability</w:t>
      </w:r>
      <w:r>
        <w:rPr>
          <w:spacing w:val="-15"/>
        </w:rPr>
        <w:t xml:space="preserve"> </w:t>
      </w:r>
      <w:r>
        <w:t>of</w:t>
      </w:r>
      <w:r>
        <w:rPr>
          <w:spacing w:val="-10"/>
        </w:rPr>
        <w:t xml:space="preserve"> </w:t>
      </w:r>
      <w:r>
        <w:t>data,</w:t>
      </w:r>
      <w:r>
        <w:rPr>
          <w:spacing w:val="-14"/>
        </w:rPr>
        <w:t xml:space="preserve"> </w:t>
      </w:r>
      <w:r>
        <w:t>backup</w:t>
      </w:r>
      <w:r>
        <w:rPr>
          <w:spacing w:val="-14"/>
        </w:rPr>
        <w:t xml:space="preserve"> </w:t>
      </w:r>
      <w:r>
        <w:t>and</w:t>
      </w:r>
      <w:r>
        <w:rPr>
          <w:spacing w:val="-12"/>
        </w:rPr>
        <w:t xml:space="preserve"> </w:t>
      </w:r>
      <w:r>
        <w:t>retention</w:t>
      </w:r>
      <w:r>
        <w:rPr>
          <w:spacing w:val="-12"/>
        </w:rPr>
        <w:t xml:space="preserve"> </w:t>
      </w:r>
      <w:r>
        <w:t xml:space="preserve">policies and controls must be in place. </w:t>
      </w:r>
    </w:p>
    <w:p w:rsidR="000703DF" w:rsidRDefault="000703DF" w:rsidP="000703DF"/>
    <w:p w:rsidR="000703DF" w:rsidRPr="00943325" w:rsidRDefault="000703DF" w:rsidP="000703DF">
      <w:pPr>
        <w:jc w:val="left"/>
        <w:rPr>
          <w:b/>
          <w:bCs/>
          <w:u w:val="single"/>
        </w:rPr>
      </w:pPr>
      <w:r w:rsidRPr="00943325">
        <w:rPr>
          <w:b/>
          <w:bCs/>
          <w:u w:val="single"/>
        </w:rPr>
        <w:t>Secure Backups</w:t>
      </w:r>
    </w:p>
    <w:p w:rsidR="000703DF" w:rsidRDefault="000703DF" w:rsidP="000703DF">
      <w:pPr>
        <w:rPr>
          <w:kern w:val="0"/>
          <w:sz w:val="25"/>
          <w:szCs w:val="25"/>
        </w:rPr>
      </w:pPr>
      <w:r w:rsidRPr="006B69B5">
        <w:t>The existence and location of backups should be determined by the sensitivity of data and the legal, contractual, or other restrictions regarding storage locations. This may involve prohibitions against backups or, conversely, requirements that backups be made and stored at a separate physical location than in-use data.</w:t>
      </w:r>
      <w:r>
        <w:t xml:space="preserve"> Examples of backup locations include cloud services such as CrashPlan and internal or external RAID arrays.</w:t>
      </w:r>
    </w:p>
    <w:p w:rsidR="000703DF" w:rsidRDefault="000703DF" w:rsidP="000703DF"/>
    <w:p w:rsidR="000703DF" w:rsidRDefault="000703DF" w:rsidP="000703DF">
      <w:r>
        <w:t xml:space="preserve">Backup frequency and schedule should be determined by workflow requirements and legal, contractual, or other restrictions. Examples of considerations for backup frequency and scheduling include how often changes are made to data and what extent of data loss can be tolerated. </w:t>
      </w:r>
    </w:p>
    <w:tbl>
      <w:tblPr>
        <w:tblStyle w:val="TableGrid"/>
        <w:tblW w:w="0" w:type="auto"/>
        <w:tblLook w:val="04A0" w:firstRow="1" w:lastRow="0" w:firstColumn="1" w:lastColumn="0" w:noHBand="0" w:noVBand="1"/>
      </w:tblPr>
      <w:tblGrid>
        <w:gridCol w:w="1973"/>
        <w:gridCol w:w="3872"/>
        <w:gridCol w:w="1731"/>
        <w:gridCol w:w="1774"/>
      </w:tblGrid>
      <w:tr w:rsidR="000703DF" w:rsidTr="00107226">
        <w:tc>
          <w:tcPr>
            <w:tcW w:w="1973" w:type="dxa"/>
          </w:tcPr>
          <w:p w:rsidR="000703DF" w:rsidRPr="00304D9F" w:rsidRDefault="000703DF" w:rsidP="00107226">
            <w:pPr>
              <w:jc w:val="center"/>
              <w:rPr>
                <w:b/>
                <w:bCs/>
              </w:rPr>
            </w:pPr>
            <w:r>
              <w:rPr>
                <w:b/>
                <w:bCs/>
              </w:rPr>
              <w:t>Backup Method</w:t>
            </w:r>
          </w:p>
        </w:tc>
        <w:tc>
          <w:tcPr>
            <w:tcW w:w="3872" w:type="dxa"/>
            <w:vAlign w:val="center"/>
          </w:tcPr>
          <w:p w:rsidR="000703DF" w:rsidRDefault="000703DF" w:rsidP="00107226">
            <w:pPr>
              <w:jc w:val="center"/>
              <w:rPr>
                <w:b/>
                <w:bCs/>
              </w:rPr>
            </w:pPr>
            <w:r>
              <w:rPr>
                <w:b/>
                <w:bCs/>
              </w:rPr>
              <w:t>Frequency</w:t>
            </w:r>
          </w:p>
        </w:tc>
        <w:tc>
          <w:tcPr>
            <w:tcW w:w="1731" w:type="dxa"/>
            <w:vAlign w:val="center"/>
          </w:tcPr>
          <w:p w:rsidR="000703DF" w:rsidRPr="00304D9F" w:rsidRDefault="000703DF" w:rsidP="00107226">
            <w:pPr>
              <w:jc w:val="center"/>
              <w:rPr>
                <w:b/>
                <w:bCs/>
              </w:rPr>
            </w:pPr>
            <w:r>
              <w:rPr>
                <w:b/>
                <w:bCs/>
              </w:rPr>
              <w:t>Responsible person</w:t>
            </w:r>
          </w:p>
        </w:tc>
        <w:tc>
          <w:tcPr>
            <w:tcW w:w="1774" w:type="dxa"/>
          </w:tcPr>
          <w:p w:rsidR="000703DF" w:rsidRPr="00304D9F" w:rsidRDefault="000703DF" w:rsidP="00107226">
            <w:pPr>
              <w:jc w:val="center"/>
              <w:rPr>
                <w:b/>
                <w:bCs/>
              </w:rPr>
            </w:pPr>
            <w:r>
              <w:rPr>
                <w:b/>
                <w:bCs/>
              </w:rPr>
              <w:t>Date Last Verified</w:t>
            </w:r>
          </w:p>
        </w:tc>
      </w:tr>
      <w:tr w:rsidR="000703DF" w:rsidTr="00107226">
        <w:tc>
          <w:tcPr>
            <w:tcW w:w="1973" w:type="dxa"/>
          </w:tcPr>
          <w:p w:rsidR="000703DF" w:rsidRDefault="000703DF" w:rsidP="00107226"/>
        </w:tc>
        <w:tc>
          <w:tcPr>
            <w:tcW w:w="3872" w:type="dxa"/>
          </w:tcPr>
          <w:p w:rsidR="000703DF" w:rsidRDefault="000703DF" w:rsidP="00107226"/>
        </w:tc>
        <w:tc>
          <w:tcPr>
            <w:tcW w:w="1731" w:type="dxa"/>
          </w:tcPr>
          <w:p w:rsidR="000703DF" w:rsidRDefault="000703DF" w:rsidP="00107226"/>
        </w:tc>
        <w:tc>
          <w:tcPr>
            <w:tcW w:w="1774" w:type="dxa"/>
          </w:tcPr>
          <w:p w:rsidR="000703DF" w:rsidRDefault="000703DF" w:rsidP="00107226"/>
        </w:tc>
      </w:tr>
      <w:tr w:rsidR="000703DF" w:rsidTr="00107226">
        <w:tc>
          <w:tcPr>
            <w:tcW w:w="1973" w:type="dxa"/>
          </w:tcPr>
          <w:p w:rsidR="000703DF" w:rsidRDefault="000703DF" w:rsidP="00107226"/>
        </w:tc>
        <w:tc>
          <w:tcPr>
            <w:tcW w:w="3872" w:type="dxa"/>
          </w:tcPr>
          <w:p w:rsidR="000703DF" w:rsidRDefault="000703DF" w:rsidP="00107226"/>
        </w:tc>
        <w:tc>
          <w:tcPr>
            <w:tcW w:w="1731" w:type="dxa"/>
          </w:tcPr>
          <w:p w:rsidR="000703DF" w:rsidRDefault="000703DF" w:rsidP="00107226"/>
        </w:tc>
        <w:tc>
          <w:tcPr>
            <w:tcW w:w="1774" w:type="dxa"/>
          </w:tcPr>
          <w:p w:rsidR="000703DF" w:rsidRDefault="000703DF" w:rsidP="00107226"/>
        </w:tc>
      </w:tr>
      <w:tr w:rsidR="000703DF" w:rsidTr="00107226">
        <w:tc>
          <w:tcPr>
            <w:tcW w:w="1973" w:type="dxa"/>
          </w:tcPr>
          <w:p w:rsidR="000703DF" w:rsidRDefault="000703DF" w:rsidP="00107226"/>
        </w:tc>
        <w:tc>
          <w:tcPr>
            <w:tcW w:w="3872" w:type="dxa"/>
          </w:tcPr>
          <w:p w:rsidR="000703DF" w:rsidRDefault="000703DF" w:rsidP="00107226"/>
        </w:tc>
        <w:tc>
          <w:tcPr>
            <w:tcW w:w="1731" w:type="dxa"/>
          </w:tcPr>
          <w:p w:rsidR="000703DF" w:rsidRDefault="000703DF" w:rsidP="00107226"/>
        </w:tc>
        <w:tc>
          <w:tcPr>
            <w:tcW w:w="1774" w:type="dxa"/>
          </w:tcPr>
          <w:p w:rsidR="000703DF" w:rsidRDefault="000703DF" w:rsidP="00107226"/>
        </w:tc>
      </w:tr>
      <w:tr w:rsidR="000703DF" w:rsidTr="00107226">
        <w:tc>
          <w:tcPr>
            <w:tcW w:w="1973" w:type="dxa"/>
          </w:tcPr>
          <w:p w:rsidR="000703DF" w:rsidRDefault="000703DF" w:rsidP="00107226"/>
        </w:tc>
        <w:tc>
          <w:tcPr>
            <w:tcW w:w="3872" w:type="dxa"/>
          </w:tcPr>
          <w:p w:rsidR="000703DF" w:rsidRDefault="000703DF" w:rsidP="00107226"/>
        </w:tc>
        <w:tc>
          <w:tcPr>
            <w:tcW w:w="1731" w:type="dxa"/>
          </w:tcPr>
          <w:p w:rsidR="000703DF" w:rsidRDefault="000703DF" w:rsidP="00107226"/>
        </w:tc>
        <w:tc>
          <w:tcPr>
            <w:tcW w:w="1774" w:type="dxa"/>
          </w:tcPr>
          <w:p w:rsidR="000703DF" w:rsidRDefault="000703DF" w:rsidP="00107226"/>
        </w:tc>
      </w:tr>
      <w:tr w:rsidR="000703DF" w:rsidTr="00107226">
        <w:tc>
          <w:tcPr>
            <w:tcW w:w="1973" w:type="dxa"/>
          </w:tcPr>
          <w:p w:rsidR="000703DF" w:rsidRDefault="000703DF" w:rsidP="00107226"/>
        </w:tc>
        <w:tc>
          <w:tcPr>
            <w:tcW w:w="3872" w:type="dxa"/>
          </w:tcPr>
          <w:p w:rsidR="000703DF" w:rsidRDefault="000703DF" w:rsidP="00107226"/>
        </w:tc>
        <w:tc>
          <w:tcPr>
            <w:tcW w:w="1731" w:type="dxa"/>
          </w:tcPr>
          <w:p w:rsidR="000703DF" w:rsidRDefault="000703DF" w:rsidP="00107226"/>
        </w:tc>
        <w:tc>
          <w:tcPr>
            <w:tcW w:w="1774" w:type="dxa"/>
          </w:tcPr>
          <w:p w:rsidR="000703DF" w:rsidRDefault="000703DF" w:rsidP="00107226"/>
        </w:tc>
      </w:tr>
    </w:tbl>
    <w:p w:rsidR="000703DF" w:rsidRDefault="000703DF" w:rsidP="000703DF"/>
    <w:p w:rsidR="000703DF" w:rsidRPr="006B6D16" w:rsidRDefault="000703DF" w:rsidP="000703DF">
      <w:pPr>
        <w:rPr>
          <w:b/>
          <w:bCs/>
          <w:u w:val="single"/>
        </w:rPr>
      </w:pPr>
      <w:r w:rsidRPr="006B6D16">
        <w:rPr>
          <w:b/>
          <w:bCs/>
          <w:u w:val="single"/>
        </w:rPr>
        <w:t>Disaster Recovery/Business Continuity Planning</w:t>
      </w:r>
    </w:p>
    <w:p w:rsidR="000703DF" w:rsidRDefault="000703DF" w:rsidP="000703DF">
      <w:r w:rsidRPr="00396B4C">
        <w:t xml:space="preserve">Disaster </w:t>
      </w:r>
      <w:r>
        <w:t>r</w:t>
      </w:r>
      <w:r w:rsidRPr="00396B4C">
        <w:t>ecovery/</w:t>
      </w:r>
      <w:r>
        <w:t>b</w:t>
      </w:r>
      <w:r w:rsidRPr="00396B4C">
        <w:t xml:space="preserve">usiness </w:t>
      </w:r>
      <w:r>
        <w:t>c</w:t>
      </w:r>
      <w:r w:rsidRPr="00396B4C">
        <w:t xml:space="preserve">ontinuity planning outlines the </w:t>
      </w:r>
      <w:r>
        <w:t>company’s</w:t>
      </w:r>
      <w:r w:rsidRPr="00396B4C">
        <w:t xml:space="preserve"> response to potential risks such as security breaches or natural disasters.</w:t>
      </w:r>
      <w:r>
        <w:t xml:space="preserve"> E</w:t>
      </w:r>
      <w:r w:rsidRPr="00396B4C">
        <w:t>xamples include data restoration plans, off-site redundancy, and procedures for identification and escalation of security incidents</w:t>
      </w:r>
      <w:r>
        <w:t>.</w:t>
      </w:r>
    </w:p>
    <w:tbl>
      <w:tblPr>
        <w:tblStyle w:val="TableGrid"/>
        <w:tblW w:w="0" w:type="auto"/>
        <w:tblLook w:val="04A0" w:firstRow="1" w:lastRow="0" w:firstColumn="1" w:lastColumn="0" w:noHBand="0" w:noVBand="1"/>
      </w:tblPr>
      <w:tblGrid>
        <w:gridCol w:w="2192"/>
        <w:gridCol w:w="3653"/>
        <w:gridCol w:w="1762"/>
        <w:gridCol w:w="1743"/>
      </w:tblGrid>
      <w:tr w:rsidR="000703DF" w:rsidTr="00107226">
        <w:tc>
          <w:tcPr>
            <w:tcW w:w="2192" w:type="dxa"/>
          </w:tcPr>
          <w:p w:rsidR="000703DF" w:rsidRPr="00304D9F" w:rsidRDefault="000703DF" w:rsidP="00107226">
            <w:pPr>
              <w:jc w:val="center"/>
              <w:rPr>
                <w:b/>
                <w:bCs/>
              </w:rPr>
            </w:pPr>
            <w:r>
              <w:rPr>
                <w:b/>
                <w:bCs/>
              </w:rPr>
              <w:t>Anticipated Disaster/Problem</w:t>
            </w:r>
          </w:p>
        </w:tc>
        <w:tc>
          <w:tcPr>
            <w:tcW w:w="3653" w:type="dxa"/>
            <w:vAlign w:val="center"/>
          </w:tcPr>
          <w:p w:rsidR="000703DF" w:rsidRDefault="000703DF" w:rsidP="00107226">
            <w:pPr>
              <w:jc w:val="center"/>
              <w:rPr>
                <w:b/>
                <w:bCs/>
              </w:rPr>
            </w:pPr>
            <w:r>
              <w:rPr>
                <w:b/>
                <w:bCs/>
              </w:rPr>
              <w:t>Planned Response</w:t>
            </w:r>
          </w:p>
        </w:tc>
        <w:tc>
          <w:tcPr>
            <w:tcW w:w="1762" w:type="dxa"/>
            <w:vAlign w:val="center"/>
          </w:tcPr>
          <w:p w:rsidR="000703DF" w:rsidRPr="00304D9F" w:rsidRDefault="000703DF" w:rsidP="00107226">
            <w:pPr>
              <w:jc w:val="center"/>
              <w:rPr>
                <w:b/>
                <w:bCs/>
              </w:rPr>
            </w:pPr>
            <w:r>
              <w:rPr>
                <w:b/>
                <w:bCs/>
              </w:rPr>
              <w:t>Responsible Person</w:t>
            </w:r>
          </w:p>
        </w:tc>
        <w:tc>
          <w:tcPr>
            <w:tcW w:w="1743" w:type="dxa"/>
          </w:tcPr>
          <w:p w:rsidR="000703DF" w:rsidRPr="00304D9F" w:rsidRDefault="000703DF" w:rsidP="00107226">
            <w:pPr>
              <w:jc w:val="center"/>
              <w:rPr>
                <w:b/>
                <w:bCs/>
              </w:rPr>
            </w:pPr>
            <w:r>
              <w:rPr>
                <w:b/>
                <w:bCs/>
              </w:rPr>
              <w:t>Required Reporting</w:t>
            </w:r>
          </w:p>
        </w:tc>
      </w:tr>
      <w:tr w:rsidR="000703DF" w:rsidTr="00107226">
        <w:tc>
          <w:tcPr>
            <w:tcW w:w="2192" w:type="dxa"/>
          </w:tcPr>
          <w:p w:rsidR="000703DF" w:rsidRDefault="000703DF" w:rsidP="00107226"/>
        </w:tc>
        <w:tc>
          <w:tcPr>
            <w:tcW w:w="3653"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2192" w:type="dxa"/>
          </w:tcPr>
          <w:p w:rsidR="000703DF" w:rsidRDefault="000703DF" w:rsidP="00107226"/>
        </w:tc>
        <w:tc>
          <w:tcPr>
            <w:tcW w:w="3653"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2192" w:type="dxa"/>
          </w:tcPr>
          <w:p w:rsidR="000703DF" w:rsidRDefault="000703DF" w:rsidP="00107226"/>
        </w:tc>
        <w:tc>
          <w:tcPr>
            <w:tcW w:w="3653"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2192" w:type="dxa"/>
          </w:tcPr>
          <w:p w:rsidR="000703DF" w:rsidRDefault="000703DF" w:rsidP="00107226"/>
        </w:tc>
        <w:tc>
          <w:tcPr>
            <w:tcW w:w="3653"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2192" w:type="dxa"/>
          </w:tcPr>
          <w:p w:rsidR="000703DF" w:rsidRDefault="000703DF" w:rsidP="00107226"/>
        </w:tc>
        <w:tc>
          <w:tcPr>
            <w:tcW w:w="3653" w:type="dxa"/>
          </w:tcPr>
          <w:p w:rsidR="000703DF" w:rsidRDefault="000703DF" w:rsidP="00107226"/>
        </w:tc>
        <w:tc>
          <w:tcPr>
            <w:tcW w:w="1762" w:type="dxa"/>
          </w:tcPr>
          <w:p w:rsidR="000703DF" w:rsidRDefault="000703DF" w:rsidP="00107226"/>
        </w:tc>
        <w:tc>
          <w:tcPr>
            <w:tcW w:w="1743" w:type="dxa"/>
          </w:tcPr>
          <w:p w:rsidR="000703DF" w:rsidRDefault="000703DF" w:rsidP="00107226"/>
        </w:tc>
      </w:tr>
    </w:tbl>
    <w:p w:rsidR="000703DF" w:rsidRPr="006B6D16" w:rsidRDefault="000703DF" w:rsidP="000703DF">
      <w:pPr>
        <w:rPr>
          <w:b/>
          <w:bCs/>
          <w:u w:val="single"/>
        </w:rPr>
      </w:pPr>
      <w:r w:rsidRPr="006B6D16">
        <w:rPr>
          <w:b/>
          <w:bCs/>
          <w:u w:val="single"/>
        </w:rPr>
        <w:lastRenderedPageBreak/>
        <w:t>Data Retention</w:t>
      </w:r>
    </w:p>
    <w:p w:rsidR="000703DF" w:rsidRPr="008B1662" w:rsidRDefault="000703DF" w:rsidP="000703DF">
      <w:r w:rsidRPr="008B1662">
        <w:t xml:space="preserve">Data retention policies establish the requirements and procedures for long-term data storage and data removal. Retention of sensitive data beyond its useful life may expose the </w:t>
      </w:r>
      <w:r>
        <w:t>company</w:t>
      </w:r>
      <w:r w:rsidRPr="008B1662">
        <w:t xml:space="preserve"> to unnecessary risk in the event of a security incident. Examples of data retention policies include maximum and minimum periods of time for data retention and long-term storage locations.</w:t>
      </w:r>
    </w:p>
    <w:tbl>
      <w:tblPr>
        <w:tblStyle w:val="TableGrid"/>
        <w:tblW w:w="0" w:type="auto"/>
        <w:tblLook w:val="04A0" w:firstRow="1" w:lastRow="0" w:firstColumn="1" w:lastColumn="0" w:noHBand="0" w:noVBand="1"/>
      </w:tblPr>
      <w:tblGrid>
        <w:gridCol w:w="3595"/>
        <w:gridCol w:w="2250"/>
        <w:gridCol w:w="1762"/>
        <w:gridCol w:w="1743"/>
      </w:tblGrid>
      <w:tr w:rsidR="000703DF" w:rsidTr="00107226">
        <w:tc>
          <w:tcPr>
            <w:tcW w:w="3595" w:type="dxa"/>
            <w:vAlign w:val="center"/>
          </w:tcPr>
          <w:p w:rsidR="000703DF" w:rsidRPr="00304D9F" w:rsidRDefault="000703DF" w:rsidP="00107226">
            <w:pPr>
              <w:jc w:val="center"/>
              <w:rPr>
                <w:b/>
                <w:bCs/>
              </w:rPr>
            </w:pPr>
            <w:r>
              <w:rPr>
                <w:b/>
                <w:bCs/>
              </w:rPr>
              <w:t>Data Type</w:t>
            </w:r>
          </w:p>
        </w:tc>
        <w:tc>
          <w:tcPr>
            <w:tcW w:w="2250" w:type="dxa"/>
            <w:vAlign w:val="center"/>
          </w:tcPr>
          <w:p w:rsidR="000703DF" w:rsidRDefault="000703DF" w:rsidP="00107226">
            <w:pPr>
              <w:jc w:val="center"/>
              <w:rPr>
                <w:b/>
                <w:bCs/>
              </w:rPr>
            </w:pPr>
            <w:r>
              <w:rPr>
                <w:b/>
                <w:bCs/>
              </w:rPr>
              <w:t>Maximum Retention Period</w:t>
            </w:r>
          </w:p>
        </w:tc>
        <w:tc>
          <w:tcPr>
            <w:tcW w:w="1762" w:type="dxa"/>
            <w:vAlign w:val="center"/>
          </w:tcPr>
          <w:p w:rsidR="000703DF" w:rsidRPr="00304D9F" w:rsidRDefault="000703DF" w:rsidP="00107226">
            <w:pPr>
              <w:jc w:val="center"/>
              <w:rPr>
                <w:b/>
                <w:bCs/>
              </w:rPr>
            </w:pPr>
            <w:r>
              <w:rPr>
                <w:b/>
                <w:bCs/>
              </w:rPr>
              <w:t>Disposal Method</w:t>
            </w:r>
          </w:p>
        </w:tc>
        <w:tc>
          <w:tcPr>
            <w:tcW w:w="1743" w:type="dxa"/>
          </w:tcPr>
          <w:p w:rsidR="000703DF" w:rsidRPr="00304D9F" w:rsidRDefault="000703DF" w:rsidP="00107226">
            <w:pPr>
              <w:jc w:val="center"/>
              <w:rPr>
                <w:b/>
                <w:bCs/>
              </w:rPr>
            </w:pPr>
            <w:r>
              <w:rPr>
                <w:b/>
                <w:bCs/>
              </w:rPr>
              <w:t>Responsible Person</w:t>
            </w:r>
          </w:p>
        </w:tc>
      </w:tr>
      <w:tr w:rsidR="000703DF" w:rsidTr="00107226">
        <w:tc>
          <w:tcPr>
            <w:tcW w:w="3595" w:type="dxa"/>
          </w:tcPr>
          <w:p w:rsidR="000703DF" w:rsidRDefault="000703DF" w:rsidP="00107226"/>
        </w:tc>
        <w:tc>
          <w:tcPr>
            <w:tcW w:w="2250"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3595" w:type="dxa"/>
          </w:tcPr>
          <w:p w:rsidR="000703DF" w:rsidRDefault="000703DF" w:rsidP="00107226"/>
        </w:tc>
        <w:tc>
          <w:tcPr>
            <w:tcW w:w="2250" w:type="dxa"/>
          </w:tcPr>
          <w:p w:rsidR="000703DF" w:rsidRDefault="000703DF" w:rsidP="00107226"/>
        </w:tc>
        <w:tc>
          <w:tcPr>
            <w:tcW w:w="1762" w:type="dxa"/>
          </w:tcPr>
          <w:p w:rsidR="000703DF" w:rsidRDefault="000703DF" w:rsidP="00107226"/>
        </w:tc>
        <w:tc>
          <w:tcPr>
            <w:tcW w:w="1743" w:type="dxa"/>
          </w:tcPr>
          <w:p w:rsidR="000703DF" w:rsidRDefault="000703DF" w:rsidP="00107226"/>
        </w:tc>
      </w:tr>
      <w:tr w:rsidR="000703DF" w:rsidTr="00107226">
        <w:tc>
          <w:tcPr>
            <w:tcW w:w="3595" w:type="dxa"/>
          </w:tcPr>
          <w:p w:rsidR="000703DF" w:rsidRDefault="000703DF" w:rsidP="00107226"/>
        </w:tc>
        <w:tc>
          <w:tcPr>
            <w:tcW w:w="2250" w:type="dxa"/>
          </w:tcPr>
          <w:p w:rsidR="000703DF" w:rsidRDefault="000703DF" w:rsidP="00107226"/>
        </w:tc>
        <w:tc>
          <w:tcPr>
            <w:tcW w:w="1762" w:type="dxa"/>
          </w:tcPr>
          <w:p w:rsidR="000703DF" w:rsidRDefault="000703DF" w:rsidP="00107226"/>
        </w:tc>
        <w:tc>
          <w:tcPr>
            <w:tcW w:w="1743" w:type="dxa"/>
          </w:tcPr>
          <w:p w:rsidR="000703DF" w:rsidRDefault="000703DF" w:rsidP="00107226"/>
        </w:tc>
      </w:tr>
    </w:tbl>
    <w:p w:rsidR="000703DF" w:rsidRDefault="000703DF" w:rsidP="000703DF"/>
    <w:p w:rsidR="000703DF" w:rsidRPr="006B6D16" w:rsidRDefault="000703DF" w:rsidP="000703DF">
      <w:pPr>
        <w:pStyle w:val="Heading4"/>
        <w:rPr>
          <w:u w:val="single"/>
        </w:rPr>
      </w:pPr>
      <w:r w:rsidRPr="006B6D16">
        <w:rPr>
          <w:u w:val="single"/>
        </w:rPr>
        <w:t>Secure Shredding Services</w:t>
      </w:r>
    </w:p>
    <w:p w:rsidR="000703DF" w:rsidRPr="008B1662" w:rsidRDefault="000703DF" w:rsidP="000703DF">
      <w:r w:rsidRPr="008B1662">
        <w:t>Secure shredding services remove data from an asset in a manner that makes it highly difficult or impossible to retrieve. Examples of secure shredding services include hard</w:t>
      </w:r>
      <w:r>
        <w:t xml:space="preserve"> </w:t>
      </w:r>
      <w:r w:rsidRPr="008B1662">
        <w:t>drive destruction, paper shredders, and the security software Eraser.</w:t>
      </w:r>
    </w:p>
    <w:tbl>
      <w:tblPr>
        <w:tblStyle w:val="TableGrid"/>
        <w:tblW w:w="0" w:type="auto"/>
        <w:tblLook w:val="04A0" w:firstRow="1" w:lastRow="0" w:firstColumn="1" w:lastColumn="0" w:noHBand="0" w:noVBand="1"/>
      </w:tblPr>
      <w:tblGrid>
        <w:gridCol w:w="3538"/>
        <w:gridCol w:w="4169"/>
        <w:gridCol w:w="1643"/>
      </w:tblGrid>
      <w:tr w:rsidR="000703DF" w:rsidTr="00107226">
        <w:tc>
          <w:tcPr>
            <w:tcW w:w="3538" w:type="dxa"/>
            <w:vAlign w:val="center"/>
          </w:tcPr>
          <w:p w:rsidR="000703DF" w:rsidRPr="00304D9F" w:rsidRDefault="000703DF" w:rsidP="00107226">
            <w:pPr>
              <w:jc w:val="center"/>
              <w:rPr>
                <w:b/>
                <w:bCs/>
              </w:rPr>
            </w:pPr>
            <w:r>
              <w:rPr>
                <w:b/>
                <w:bCs/>
              </w:rPr>
              <w:t>Data Type</w:t>
            </w:r>
          </w:p>
        </w:tc>
        <w:tc>
          <w:tcPr>
            <w:tcW w:w="4169" w:type="dxa"/>
            <w:vAlign w:val="center"/>
          </w:tcPr>
          <w:p w:rsidR="000703DF" w:rsidRPr="00304D9F" w:rsidRDefault="000703DF" w:rsidP="00107226">
            <w:pPr>
              <w:jc w:val="center"/>
              <w:rPr>
                <w:b/>
                <w:bCs/>
              </w:rPr>
            </w:pPr>
            <w:r>
              <w:rPr>
                <w:b/>
                <w:bCs/>
              </w:rPr>
              <w:t>Disposal Method</w:t>
            </w:r>
          </w:p>
        </w:tc>
        <w:tc>
          <w:tcPr>
            <w:tcW w:w="1643" w:type="dxa"/>
          </w:tcPr>
          <w:p w:rsidR="000703DF" w:rsidRPr="00304D9F" w:rsidRDefault="000703DF" w:rsidP="00107226">
            <w:pPr>
              <w:jc w:val="center"/>
              <w:rPr>
                <w:b/>
                <w:bCs/>
              </w:rPr>
            </w:pPr>
            <w:r>
              <w:rPr>
                <w:b/>
                <w:bCs/>
              </w:rPr>
              <w:t>Responsible Person</w:t>
            </w:r>
          </w:p>
        </w:tc>
      </w:tr>
      <w:tr w:rsidR="000703DF" w:rsidTr="00107226">
        <w:tc>
          <w:tcPr>
            <w:tcW w:w="3538" w:type="dxa"/>
          </w:tcPr>
          <w:p w:rsidR="000703DF" w:rsidRDefault="000703DF" w:rsidP="00107226"/>
        </w:tc>
        <w:tc>
          <w:tcPr>
            <w:tcW w:w="4169" w:type="dxa"/>
          </w:tcPr>
          <w:p w:rsidR="000703DF" w:rsidRDefault="000703DF" w:rsidP="00107226"/>
        </w:tc>
        <w:tc>
          <w:tcPr>
            <w:tcW w:w="1643" w:type="dxa"/>
          </w:tcPr>
          <w:p w:rsidR="000703DF" w:rsidRDefault="000703DF" w:rsidP="00107226"/>
        </w:tc>
      </w:tr>
      <w:tr w:rsidR="000703DF" w:rsidTr="00107226">
        <w:tc>
          <w:tcPr>
            <w:tcW w:w="3538" w:type="dxa"/>
          </w:tcPr>
          <w:p w:rsidR="000703DF" w:rsidRDefault="000703DF" w:rsidP="00107226"/>
        </w:tc>
        <w:tc>
          <w:tcPr>
            <w:tcW w:w="4169" w:type="dxa"/>
          </w:tcPr>
          <w:p w:rsidR="000703DF" w:rsidRDefault="000703DF" w:rsidP="00107226"/>
        </w:tc>
        <w:tc>
          <w:tcPr>
            <w:tcW w:w="1643" w:type="dxa"/>
          </w:tcPr>
          <w:p w:rsidR="000703DF" w:rsidRDefault="000703DF" w:rsidP="00107226"/>
        </w:tc>
      </w:tr>
      <w:tr w:rsidR="000703DF" w:rsidTr="00107226">
        <w:tc>
          <w:tcPr>
            <w:tcW w:w="3538" w:type="dxa"/>
          </w:tcPr>
          <w:p w:rsidR="000703DF" w:rsidRDefault="000703DF" w:rsidP="00107226"/>
        </w:tc>
        <w:tc>
          <w:tcPr>
            <w:tcW w:w="4169" w:type="dxa"/>
          </w:tcPr>
          <w:p w:rsidR="000703DF" w:rsidRDefault="000703DF" w:rsidP="00107226"/>
        </w:tc>
        <w:tc>
          <w:tcPr>
            <w:tcW w:w="1643" w:type="dxa"/>
          </w:tcPr>
          <w:p w:rsidR="000703DF" w:rsidRDefault="000703DF" w:rsidP="00107226"/>
        </w:tc>
      </w:tr>
    </w:tbl>
    <w:p w:rsidR="000703DF" w:rsidRDefault="000703DF" w:rsidP="000703DF">
      <w:pPr>
        <w:jc w:val="center"/>
        <w:rPr>
          <w:b/>
          <w:bCs/>
          <w:u w:val="single"/>
        </w:rPr>
      </w:pPr>
    </w:p>
    <w:p w:rsidR="000703DF" w:rsidRPr="006B6D16" w:rsidRDefault="000703DF" w:rsidP="000703DF">
      <w:pPr>
        <w:rPr>
          <w:b/>
          <w:bCs/>
          <w:u w:val="single"/>
        </w:rPr>
      </w:pPr>
      <w:r w:rsidRPr="006B6D16">
        <w:rPr>
          <w:b/>
          <w:bCs/>
          <w:u w:val="single"/>
        </w:rPr>
        <w:t>Other</w:t>
      </w:r>
    </w:p>
    <w:p w:rsidR="000703DF" w:rsidRPr="00E8122F" w:rsidRDefault="000703DF" w:rsidP="000703DF">
      <w:r w:rsidRPr="00E8122F">
        <w:t xml:space="preserve">Describe other </w:t>
      </w:r>
      <w:r>
        <w:t>backup and retention</w:t>
      </w:r>
      <w:r w:rsidRPr="00E8122F">
        <w:t xml:space="preserve"> controls, as appropriate.</w:t>
      </w:r>
    </w:p>
    <w:tbl>
      <w:tblPr>
        <w:tblStyle w:val="TableGrid"/>
        <w:tblW w:w="9355" w:type="dxa"/>
        <w:tblLook w:val="04A0" w:firstRow="1" w:lastRow="0" w:firstColumn="1" w:lastColumn="0" w:noHBand="0" w:noVBand="1"/>
      </w:tblPr>
      <w:tblGrid>
        <w:gridCol w:w="9355"/>
      </w:tblGrid>
      <w:tr w:rsidR="000703DF" w:rsidTr="00107226">
        <w:tc>
          <w:tcPr>
            <w:tcW w:w="9355" w:type="dxa"/>
            <w:vAlign w:val="center"/>
          </w:tcPr>
          <w:p w:rsidR="000703DF" w:rsidRPr="00304D9F" w:rsidRDefault="000703DF" w:rsidP="00107226">
            <w:pPr>
              <w:jc w:val="center"/>
              <w:rPr>
                <w:b/>
                <w:bCs/>
              </w:rPr>
            </w:pPr>
          </w:p>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bl>
    <w:p w:rsidR="000703DF" w:rsidRPr="00E8122F" w:rsidRDefault="000703DF" w:rsidP="000703DF"/>
    <w:p w:rsidR="000703DF" w:rsidRPr="00E8122F" w:rsidRDefault="000703DF" w:rsidP="000703DF">
      <w:pPr>
        <w:jc w:val="center"/>
        <w:rPr>
          <w:b/>
          <w:bCs/>
          <w:u w:val="single"/>
        </w:rPr>
      </w:pPr>
      <w:r w:rsidRPr="00E8122F">
        <w:rPr>
          <w:b/>
          <w:bCs/>
          <w:u w:val="single"/>
        </w:rPr>
        <w:t>Secure Transmission</w:t>
      </w:r>
    </w:p>
    <w:p w:rsidR="000703DF" w:rsidRPr="00E8122F" w:rsidRDefault="000703DF" w:rsidP="000703DF">
      <w:r w:rsidRPr="00E8122F">
        <w:t>In addition to protecting data in its storage locations, data must be protected in transit between systems.</w:t>
      </w:r>
    </w:p>
    <w:p w:rsidR="000703DF" w:rsidRPr="00E8122F" w:rsidRDefault="000703DF" w:rsidP="000703DF"/>
    <w:p w:rsidR="000703DF" w:rsidRPr="008E21F4" w:rsidRDefault="000703DF" w:rsidP="000703DF">
      <w:pPr>
        <w:rPr>
          <w:b/>
          <w:bCs/>
          <w:u w:val="single"/>
        </w:rPr>
      </w:pPr>
      <w:bookmarkStart w:id="9" w:name="Architecture/Data_Flow"/>
      <w:bookmarkStart w:id="10" w:name="_bookmark12"/>
      <w:bookmarkEnd w:id="9"/>
      <w:bookmarkEnd w:id="10"/>
      <w:r w:rsidRPr="008E21F4">
        <w:rPr>
          <w:b/>
          <w:bCs/>
          <w:u w:val="single"/>
        </w:rPr>
        <w:t>Data Flow</w:t>
      </w:r>
    </w:p>
    <w:p w:rsidR="000703DF" w:rsidRDefault="000703DF" w:rsidP="000703DF">
      <w:r w:rsidRPr="00E8122F">
        <w:t xml:space="preserve">The first step in understanding how to protect data during transmission is to identify the assets or systems between which data is transferred and the path that data takes. Once the flow of data between systems is understood, security controls that protect the data in transit can be employed. </w:t>
      </w:r>
      <w:r>
        <w:t>Attach</w:t>
      </w:r>
      <w:r w:rsidRPr="00E8122F">
        <w:t xml:space="preserve"> a diagram or description of the flow of data, both internal and external to the </w:t>
      </w:r>
      <w:r>
        <w:t>company</w:t>
      </w:r>
      <w:r w:rsidRPr="00E8122F">
        <w:t>.</w:t>
      </w:r>
    </w:p>
    <w:p w:rsidR="000703DF" w:rsidRDefault="000703DF" w:rsidP="000703DF"/>
    <w:p w:rsidR="000703DF" w:rsidRPr="00E8122F" w:rsidRDefault="000703DF" w:rsidP="000703DF">
      <w:pPr>
        <w:rPr>
          <w:i/>
          <w:iCs/>
        </w:rPr>
      </w:pPr>
      <w:r>
        <w:rPr>
          <w:i/>
          <w:iCs/>
        </w:rPr>
        <w:t>See Attachment 1.</w:t>
      </w:r>
    </w:p>
    <w:p w:rsidR="000703DF" w:rsidRPr="00E8122F" w:rsidRDefault="000703DF" w:rsidP="000703DF"/>
    <w:p w:rsidR="000703DF" w:rsidRPr="008E21F4" w:rsidRDefault="000703DF" w:rsidP="000703DF">
      <w:pPr>
        <w:rPr>
          <w:b/>
          <w:u w:val="single"/>
        </w:rPr>
      </w:pPr>
      <w:bookmarkStart w:id="11" w:name="Data_Transmission_Controls"/>
      <w:bookmarkStart w:id="12" w:name="_bookmark13"/>
      <w:bookmarkEnd w:id="11"/>
      <w:bookmarkEnd w:id="12"/>
      <w:r w:rsidRPr="008E21F4">
        <w:rPr>
          <w:b/>
          <w:u w:val="single"/>
        </w:rPr>
        <w:t>Network Encryption</w:t>
      </w:r>
    </w:p>
    <w:p w:rsidR="000703DF" w:rsidRDefault="000703DF" w:rsidP="000703DF">
      <w:pPr>
        <w:rPr>
          <w:lang w:bidi="en-US"/>
        </w:rPr>
      </w:pPr>
      <w:r w:rsidRPr="00E8122F">
        <w:rPr>
          <w:lang w:bidi="en-US"/>
        </w:rPr>
        <w:t>Network encryption prevents unauthorized access to data by encoding data as it travels across a network such that only authorized individuals with the decoding key may gain access. Examples of network encryption include HTTPS, SSL/TLS, and VPN tunnels.</w:t>
      </w:r>
    </w:p>
    <w:tbl>
      <w:tblPr>
        <w:tblStyle w:val="TableGrid"/>
        <w:tblW w:w="0" w:type="auto"/>
        <w:tblLook w:val="04A0" w:firstRow="1" w:lastRow="0" w:firstColumn="1" w:lastColumn="0" w:noHBand="0" w:noVBand="1"/>
      </w:tblPr>
      <w:tblGrid>
        <w:gridCol w:w="2155"/>
        <w:gridCol w:w="1800"/>
        <w:gridCol w:w="1890"/>
        <w:gridCol w:w="3505"/>
      </w:tblGrid>
      <w:tr w:rsidR="000703DF" w:rsidTr="00107226">
        <w:tc>
          <w:tcPr>
            <w:tcW w:w="2155" w:type="dxa"/>
            <w:vAlign w:val="center"/>
          </w:tcPr>
          <w:p w:rsidR="000703DF" w:rsidRPr="00304D9F" w:rsidRDefault="000703DF" w:rsidP="00107226">
            <w:pPr>
              <w:jc w:val="center"/>
              <w:rPr>
                <w:b/>
                <w:bCs/>
              </w:rPr>
            </w:pPr>
            <w:r>
              <w:rPr>
                <w:b/>
                <w:bCs/>
              </w:rPr>
              <w:lastRenderedPageBreak/>
              <w:t>Data Type Being Transferred</w:t>
            </w:r>
          </w:p>
        </w:tc>
        <w:tc>
          <w:tcPr>
            <w:tcW w:w="1800" w:type="dxa"/>
            <w:vAlign w:val="center"/>
          </w:tcPr>
          <w:p w:rsidR="000703DF" w:rsidRPr="00304D9F" w:rsidRDefault="000703DF" w:rsidP="00107226">
            <w:pPr>
              <w:jc w:val="center"/>
              <w:rPr>
                <w:b/>
                <w:bCs/>
              </w:rPr>
            </w:pPr>
            <w:r>
              <w:rPr>
                <w:b/>
                <w:bCs/>
              </w:rPr>
              <w:t>From</w:t>
            </w:r>
          </w:p>
        </w:tc>
        <w:tc>
          <w:tcPr>
            <w:tcW w:w="1890" w:type="dxa"/>
            <w:vAlign w:val="center"/>
          </w:tcPr>
          <w:p w:rsidR="000703DF" w:rsidRDefault="000703DF" w:rsidP="00107226">
            <w:pPr>
              <w:jc w:val="center"/>
              <w:rPr>
                <w:b/>
                <w:bCs/>
              </w:rPr>
            </w:pPr>
            <w:r>
              <w:rPr>
                <w:b/>
                <w:bCs/>
              </w:rPr>
              <w:t>To</w:t>
            </w:r>
          </w:p>
        </w:tc>
        <w:tc>
          <w:tcPr>
            <w:tcW w:w="3505" w:type="dxa"/>
            <w:vAlign w:val="center"/>
          </w:tcPr>
          <w:p w:rsidR="000703DF" w:rsidRPr="00304D9F" w:rsidRDefault="000703DF" w:rsidP="00107226">
            <w:pPr>
              <w:jc w:val="center"/>
              <w:rPr>
                <w:b/>
                <w:bCs/>
              </w:rPr>
            </w:pPr>
            <w:r>
              <w:rPr>
                <w:b/>
                <w:bCs/>
              </w:rPr>
              <w:t>Encryption Method</w:t>
            </w:r>
          </w:p>
        </w:tc>
      </w:tr>
      <w:tr w:rsidR="000703DF" w:rsidTr="00107226">
        <w:tc>
          <w:tcPr>
            <w:tcW w:w="2155" w:type="dxa"/>
          </w:tcPr>
          <w:p w:rsidR="000703DF" w:rsidRDefault="000703DF" w:rsidP="00107226"/>
        </w:tc>
        <w:tc>
          <w:tcPr>
            <w:tcW w:w="1800" w:type="dxa"/>
          </w:tcPr>
          <w:p w:rsidR="000703DF" w:rsidRDefault="000703DF" w:rsidP="00107226"/>
        </w:tc>
        <w:tc>
          <w:tcPr>
            <w:tcW w:w="1890" w:type="dxa"/>
          </w:tcPr>
          <w:p w:rsidR="000703DF" w:rsidRDefault="000703DF" w:rsidP="00107226"/>
        </w:tc>
        <w:tc>
          <w:tcPr>
            <w:tcW w:w="3505" w:type="dxa"/>
          </w:tcPr>
          <w:p w:rsidR="000703DF" w:rsidRDefault="000703DF" w:rsidP="00107226"/>
        </w:tc>
      </w:tr>
      <w:tr w:rsidR="000703DF" w:rsidTr="00107226">
        <w:tc>
          <w:tcPr>
            <w:tcW w:w="2155" w:type="dxa"/>
          </w:tcPr>
          <w:p w:rsidR="000703DF" w:rsidRDefault="000703DF" w:rsidP="00107226"/>
        </w:tc>
        <w:tc>
          <w:tcPr>
            <w:tcW w:w="1800" w:type="dxa"/>
          </w:tcPr>
          <w:p w:rsidR="000703DF" w:rsidRDefault="000703DF" w:rsidP="00107226"/>
        </w:tc>
        <w:tc>
          <w:tcPr>
            <w:tcW w:w="1890" w:type="dxa"/>
          </w:tcPr>
          <w:p w:rsidR="000703DF" w:rsidRDefault="000703DF" w:rsidP="00107226"/>
        </w:tc>
        <w:tc>
          <w:tcPr>
            <w:tcW w:w="3505" w:type="dxa"/>
          </w:tcPr>
          <w:p w:rsidR="000703DF" w:rsidRDefault="000703DF" w:rsidP="00107226"/>
        </w:tc>
      </w:tr>
      <w:tr w:rsidR="000703DF" w:rsidTr="00107226">
        <w:tc>
          <w:tcPr>
            <w:tcW w:w="2155" w:type="dxa"/>
          </w:tcPr>
          <w:p w:rsidR="000703DF" w:rsidRDefault="000703DF" w:rsidP="00107226"/>
        </w:tc>
        <w:tc>
          <w:tcPr>
            <w:tcW w:w="1800" w:type="dxa"/>
          </w:tcPr>
          <w:p w:rsidR="000703DF" w:rsidRDefault="000703DF" w:rsidP="00107226"/>
        </w:tc>
        <w:tc>
          <w:tcPr>
            <w:tcW w:w="1890" w:type="dxa"/>
          </w:tcPr>
          <w:p w:rsidR="000703DF" w:rsidRDefault="000703DF" w:rsidP="00107226"/>
        </w:tc>
        <w:tc>
          <w:tcPr>
            <w:tcW w:w="3505" w:type="dxa"/>
          </w:tcPr>
          <w:p w:rsidR="000703DF" w:rsidRDefault="000703DF" w:rsidP="00107226"/>
        </w:tc>
      </w:tr>
    </w:tbl>
    <w:p w:rsidR="000703DF" w:rsidRDefault="000703DF" w:rsidP="000703DF">
      <w:pPr>
        <w:rPr>
          <w:lang w:bidi="en-US"/>
        </w:rPr>
      </w:pPr>
    </w:p>
    <w:p w:rsidR="000703DF" w:rsidRPr="008E21F4" w:rsidRDefault="000703DF" w:rsidP="000703DF">
      <w:pPr>
        <w:rPr>
          <w:b/>
          <w:bCs/>
          <w:u w:val="single"/>
          <w:lang w:bidi="en-US"/>
        </w:rPr>
      </w:pPr>
      <w:r w:rsidRPr="008E21F4">
        <w:rPr>
          <w:b/>
          <w:bCs/>
          <w:u w:val="single"/>
          <w:lang w:bidi="en-US"/>
        </w:rPr>
        <w:t>Network Isolation/Segmentation</w:t>
      </w:r>
    </w:p>
    <w:p w:rsidR="000703DF" w:rsidRPr="00E8122F" w:rsidRDefault="000703DF" w:rsidP="000703DF">
      <w:pPr>
        <w:rPr>
          <w:lang w:bidi="en-US"/>
        </w:rPr>
      </w:pPr>
      <w:r w:rsidRPr="00E8122F">
        <w:rPr>
          <w:lang w:bidi="en-US"/>
        </w:rPr>
        <w:t>Network isolation/segmentation provides a private network to which users must authenticate and over which data may travel more securely.</w:t>
      </w:r>
    </w:p>
    <w:tbl>
      <w:tblPr>
        <w:tblStyle w:val="TableGrid"/>
        <w:tblW w:w="9355" w:type="dxa"/>
        <w:tblLook w:val="04A0" w:firstRow="1" w:lastRow="0" w:firstColumn="1" w:lastColumn="0" w:noHBand="0" w:noVBand="1"/>
      </w:tblPr>
      <w:tblGrid>
        <w:gridCol w:w="9355"/>
      </w:tblGrid>
      <w:tr w:rsidR="000703DF" w:rsidTr="00107226">
        <w:tc>
          <w:tcPr>
            <w:tcW w:w="9355" w:type="dxa"/>
            <w:vAlign w:val="center"/>
          </w:tcPr>
          <w:p w:rsidR="000703DF" w:rsidRPr="00304D9F" w:rsidRDefault="000703DF" w:rsidP="00107226">
            <w:pPr>
              <w:jc w:val="center"/>
              <w:rPr>
                <w:b/>
                <w:bCs/>
              </w:rPr>
            </w:pPr>
            <w:r>
              <w:rPr>
                <w:b/>
                <w:bCs/>
              </w:rPr>
              <w:t>Private Network Details</w:t>
            </w:r>
          </w:p>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bl>
    <w:p w:rsidR="000703DF" w:rsidRPr="00E8122F" w:rsidRDefault="000703DF" w:rsidP="000703DF"/>
    <w:p w:rsidR="000703DF" w:rsidRPr="008E21F4" w:rsidRDefault="000703DF" w:rsidP="000703DF">
      <w:pPr>
        <w:rPr>
          <w:b/>
          <w:bCs/>
          <w:u w:val="single"/>
        </w:rPr>
      </w:pPr>
      <w:r w:rsidRPr="008E21F4">
        <w:rPr>
          <w:b/>
          <w:bCs/>
          <w:u w:val="single"/>
        </w:rPr>
        <w:t>Data Transmission Policies</w:t>
      </w:r>
    </w:p>
    <w:p w:rsidR="000703DF" w:rsidRDefault="000703DF" w:rsidP="000703DF">
      <w:r w:rsidRPr="00E8122F">
        <w:rPr>
          <w:noProof/>
        </w:rPr>
        <mc:AlternateContent>
          <mc:Choice Requires="wps">
            <w:drawing>
              <wp:anchor distT="0" distB="0" distL="114300" distR="114300" simplePos="0" relativeHeight="251661312" behindDoc="1" locked="0" layoutInCell="1" allowOverlap="1" wp14:anchorId="34343835" wp14:editId="525D1F32">
                <wp:simplePos x="0" y="0"/>
                <wp:positionH relativeFrom="page">
                  <wp:posOffset>3331210</wp:posOffset>
                </wp:positionH>
                <wp:positionV relativeFrom="paragraph">
                  <wp:posOffset>-2540</wp:posOffset>
                </wp:positionV>
                <wp:extent cx="4794885" cy="372110"/>
                <wp:effectExtent l="0" t="0" r="0" b="635"/>
                <wp:wrapNone/>
                <wp:docPr id="1548" name="Freeform: Shape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94885" cy="372110"/>
                        </a:xfrm>
                        <a:custGeom>
                          <a:avLst/>
                          <a:gdLst>
                            <a:gd name="T0" fmla="+- 0 10174 2623"/>
                            <a:gd name="T1" fmla="*/ T0 w 7551"/>
                            <a:gd name="T2" fmla="+- 0 -2 -2"/>
                            <a:gd name="T3" fmla="*/ -2 h 586"/>
                            <a:gd name="T4" fmla="+- 0 2623 2623"/>
                            <a:gd name="T5" fmla="*/ T4 w 7551"/>
                            <a:gd name="T6" fmla="+- 0 -2 -2"/>
                            <a:gd name="T7" fmla="*/ -2 h 586"/>
                            <a:gd name="T8" fmla="+- 0 2623 2623"/>
                            <a:gd name="T9" fmla="*/ T8 w 7551"/>
                            <a:gd name="T10" fmla="+- 0 291 -2"/>
                            <a:gd name="T11" fmla="*/ 291 h 586"/>
                            <a:gd name="T12" fmla="+- 0 2623 2623"/>
                            <a:gd name="T13" fmla="*/ T12 w 7551"/>
                            <a:gd name="T14" fmla="+- 0 584 -2"/>
                            <a:gd name="T15" fmla="*/ 584 h 586"/>
                            <a:gd name="T16" fmla="+- 0 9749 2623"/>
                            <a:gd name="T17" fmla="*/ T16 w 7551"/>
                            <a:gd name="T18" fmla="+- 0 584 -2"/>
                            <a:gd name="T19" fmla="*/ 584 h 586"/>
                            <a:gd name="T20" fmla="+- 0 9749 2623"/>
                            <a:gd name="T21" fmla="*/ T20 w 7551"/>
                            <a:gd name="T22" fmla="+- 0 291 -2"/>
                            <a:gd name="T23" fmla="*/ 291 h 586"/>
                            <a:gd name="T24" fmla="+- 0 10174 2623"/>
                            <a:gd name="T25" fmla="*/ T24 w 7551"/>
                            <a:gd name="T26" fmla="+- 0 291 -2"/>
                            <a:gd name="T27" fmla="*/ 291 h 586"/>
                            <a:gd name="T28" fmla="+- 0 10174 2623"/>
                            <a:gd name="T29" fmla="*/ T28 w 7551"/>
                            <a:gd name="T30" fmla="+- 0 -2 -2"/>
                            <a:gd name="T31" fmla="*/ -2 h 5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51" h="586">
                              <a:moveTo>
                                <a:pt x="7551" y="0"/>
                              </a:moveTo>
                              <a:lnTo>
                                <a:pt x="0" y="0"/>
                              </a:lnTo>
                              <a:lnTo>
                                <a:pt x="0" y="293"/>
                              </a:lnTo>
                              <a:lnTo>
                                <a:pt x="0" y="586"/>
                              </a:lnTo>
                              <a:lnTo>
                                <a:pt x="7126" y="586"/>
                              </a:lnTo>
                              <a:lnTo>
                                <a:pt x="7126" y="293"/>
                              </a:lnTo>
                              <a:lnTo>
                                <a:pt x="7551" y="293"/>
                              </a:lnTo>
                              <a:lnTo>
                                <a:pt x="75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23AD8" id="Freeform: Shape 154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9.85pt,-.2pt,262.3pt,-.2pt,262.3pt,14.45pt,262.3pt,29.1pt,618.6pt,29.1pt,618.6pt,14.45pt,639.85pt,14.45pt,639.85pt,-.2pt" coordsize="755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" stroked="f">
                <v:path arrowok="t" o:connecttype="custom" o:connectlocs="4794885,-1270;0,-1270;0,184785;0,370840;4525010,370840;4525010,184785;4794885,184785;4794885,-1270" o:connectangles="0,0,0,0,0,0,0,0"/>
                <o:lock v:ext="edit" verticies="t"/>
                <w10:wrap anchorx="page"/>
              </v:polyline>
            </w:pict>
          </mc:Fallback>
        </mc:AlternateContent>
      </w:r>
      <w:r w:rsidRPr="00E8122F">
        <w:t>Data transmission policies establish acceptable methods of transmission for</w:t>
      </w:r>
      <w:r>
        <w:t xml:space="preserve"> </w:t>
      </w:r>
      <w:r w:rsidRPr="00E8122F">
        <w:t>data. Examples of data transmission policies include prohibition of data transmission via e-mail or fax.</w:t>
      </w:r>
    </w:p>
    <w:tbl>
      <w:tblPr>
        <w:tblStyle w:val="TableGrid"/>
        <w:tblW w:w="9355" w:type="dxa"/>
        <w:tblLook w:val="04A0" w:firstRow="1" w:lastRow="0" w:firstColumn="1" w:lastColumn="0" w:noHBand="0" w:noVBand="1"/>
      </w:tblPr>
      <w:tblGrid>
        <w:gridCol w:w="3055"/>
        <w:gridCol w:w="6300"/>
      </w:tblGrid>
      <w:tr w:rsidR="000703DF" w:rsidTr="00107226">
        <w:tc>
          <w:tcPr>
            <w:tcW w:w="3055" w:type="dxa"/>
            <w:vAlign w:val="center"/>
          </w:tcPr>
          <w:p w:rsidR="000703DF" w:rsidRPr="00304D9F" w:rsidRDefault="000703DF" w:rsidP="00107226">
            <w:pPr>
              <w:jc w:val="center"/>
              <w:rPr>
                <w:b/>
                <w:bCs/>
              </w:rPr>
            </w:pPr>
            <w:r>
              <w:rPr>
                <w:b/>
                <w:bCs/>
              </w:rPr>
              <w:t xml:space="preserve">Data Type </w:t>
            </w:r>
          </w:p>
        </w:tc>
        <w:tc>
          <w:tcPr>
            <w:tcW w:w="6300" w:type="dxa"/>
            <w:vAlign w:val="center"/>
          </w:tcPr>
          <w:p w:rsidR="000703DF" w:rsidRPr="00304D9F" w:rsidRDefault="000703DF" w:rsidP="00107226">
            <w:pPr>
              <w:jc w:val="center"/>
              <w:rPr>
                <w:b/>
                <w:bCs/>
              </w:rPr>
            </w:pPr>
            <w:r>
              <w:rPr>
                <w:b/>
                <w:bCs/>
              </w:rPr>
              <w:t>Restrictions</w:t>
            </w:r>
          </w:p>
        </w:tc>
      </w:tr>
      <w:tr w:rsidR="000703DF" w:rsidTr="00107226">
        <w:tc>
          <w:tcPr>
            <w:tcW w:w="3055" w:type="dxa"/>
          </w:tcPr>
          <w:p w:rsidR="000703DF" w:rsidRDefault="000703DF" w:rsidP="00107226"/>
        </w:tc>
        <w:tc>
          <w:tcPr>
            <w:tcW w:w="6300" w:type="dxa"/>
          </w:tcPr>
          <w:p w:rsidR="000703DF" w:rsidRDefault="000703DF" w:rsidP="00107226"/>
        </w:tc>
      </w:tr>
      <w:tr w:rsidR="000703DF" w:rsidTr="00107226">
        <w:tc>
          <w:tcPr>
            <w:tcW w:w="3055" w:type="dxa"/>
          </w:tcPr>
          <w:p w:rsidR="000703DF" w:rsidRDefault="000703DF" w:rsidP="00107226"/>
        </w:tc>
        <w:tc>
          <w:tcPr>
            <w:tcW w:w="6300" w:type="dxa"/>
          </w:tcPr>
          <w:p w:rsidR="000703DF" w:rsidRDefault="000703DF" w:rsidP="00107226"/>
        </w:tc>
      </w:tr>
      <w:tr w:rsidR="000703DF" w:rsidTr="00107226">
        <w:tc>
          <w:tcPr>
            <w:tcW w:w="3055" w:type="dxa"/>
          </w:tcPr>
          <w:p w:rsidR="000703DF" w:rsidRDefault="000703DF" w:rsidP="00107226"/>
        </w:tc>
        <w:tc>
          <w:tcPr>
            <w:tcW w:w="6300" w:type="dxa"/>
          </w:tcPr>
          <w:p w:rsidR="000703DF" w:rsidRDefault="000703DF" w:rsidP="00107226"/>
        </w:tc>
      </w:tr>
      <w:tr w:rsidR="000703DF" w:rsidTr="00107226">
        <w:tc>
          <w:tcPr>
            <w:tcW w:w="3055" w:type="dxa"/>
          </w:tcPr>
          <w:p w:rsidR="000703DF" w:rsidRDefault="000703DF" w:rsidP="00107226"/>
        </w:tc>
        <w:tc>
          <w:tcPr>
            <w:tcW w:w="6300" w:type="dxa"/>
          </w:tcPr>
          <w:p w:rsidR="000703DF" w:rsidRDefault="000703DF" w:rsidP="00107226"/>
        </w:tc>
      </w:tr>
      <w:tr w:rsidR="000703DF" w:rsidTr="00107226">
        <w:tc>
          <w:tcPr>
            <w:tcW w:w="3055" w:type="dxa"/>
          </w:tcPr>
          <w:p w:rsidR="000703DF" w:rsidRDefault="000703DF" w:rsidP="00107226"/>
        </w:tc>
        <w:tc>
          <w:tcPr>
            <w:tcW w:w="6300" w:type="dxa"/>
          </w:tcPr>
          <w:p w:rsidR="000703DF" w:rsidRDefault="000703DF" w:rsidP="00107226"/>
        </w:tc>
      </w:tr>
    </w:tbl>
    <w:p w:rsidR="000703DF" w:rsidRDefault="000703DF" w:rsidP="000703DF"/>
    <w:p w:rsidR="000703DF" w:rsidRPr="008E21F4" w:rsidRDefault="000703DF" w:rsidP="000703DF">
      <w:pPr>
        <w:rPr>
          <w:b/>
          <w:bCs/>
          <w:u w:val="single"/>
        </w:rPr>
      </w:pPr>
      <w:r w:rsidRPr="008E21F4">
        <w:rPr>
          <w:b/>
          <w:bCs/>
          <w:u w:val="single"/>
        </w:rPr>
        <w:t>Data Loss Prevention Software</w:t>
      </w:r>
    </w:p>
    <w:p w:rsidR="000703DF" w:rsidRPr="00E8122F" w:rsidRDefault="000703DF" w:rsidP="000703DF">
      <w:r w:rsidRPr="000E5038">
        <w:t xml:space="preserve">Data </w:t>
      </w:r>
      <w:r>
        <w:t>l</w:t>
      </w:r>
      <w:r w:rsidRPr="000E5038">
        <w:t xml:space="preserve">oss </w:t>
      </w:r>
      <w:r>
        <w:t>p</w:t>
      </w:r>
      <w:r w:rsidRPr="000E5038">
        <w:t>revention software inspects data that a user intends to transmit via a variety of technical methods</w:t>
      </w:r>
      <w:r>
        <w:t xml:space="preserve"> </w:t>
      </w:r>
      <w:r w:rsidRPr="000E5038">
        <w:t>and allows or disallows the action as configured by administrators. For example, Symantec DLP, Websense, McAfee Total Protection, etc</w:t>
      </w:r>
      <w:r>
        <w:t>.</w:t>
      </w:r>
    </w:p>
    <w:tbl>
      <w:tblPr>
        <w:tblStyle w:val="TableGrid"/>
        <w:tblW w:w="0" w:type="auto"/>
        <w:tblLook w:val="04A0" w:firstRow="1" w:lastRow="0" w:firstColumn="1" w:lastColumn="0" w:noHBand="0" w:noVBand="1"/>
      </w:tblPr>
      <w:tblGrid>
        <w:gridCol w:w="3116"/>
        <w:gridCol w:w="3899"/>
        <w:gridCol w:w="2335"/>
      </w:tblGrid>
      <w:tr w:rsidR="000703DF" w:rsidTr="00107226">
        <w:tc>
          <w:tcPr>
            <w:tcW w:w="3116" w:type="dxa"/>
          </w:tcPr>
          <w:p w:rsidR="000703DF" w:rsidRPr="00304D9F" w:rsidRDefault="000703DF" w:rsidP="00107226">
            <w:pPr>
              <w:jc w:val="center"/>
              <w:rPr>
                <w:b/>
                <w:bCs/>
              </w:rPr>
            </w:pPr>
            <w:r>
              <w:rPr>
                <w:b/>
                <w:bCs/>
              </w:rPr>
              <w:t>Software N</w:t>
            </w:r>
            <w:r w:rsidRPr="00304D9F">
              <w:rPr>
                <w:b/>
                <w:bCs/>
              </w:rPr>
              <w:t>ame</w:t>
            </w:r>
          </w:p>
        </w:tc>
        <w:tc>
          <w:tcPr>
            <w:tcW w:w="3899" w:type="dxa"/>
          </w:tcPr>
          <w:p w:rsidR="000703DF" w:rsidRPr="00304D9F" w:rsidRDefault="000703DF" w:rsidP="00107226">
            <w:pPr>
              <w:jc w:val="center"/>
              <w:rPr>
                <w:b/>
                <w:bCs/>
              </w:rPr>
            </w:pPr>
            <w:r>
              <w:rPr>
                <w:b/>
                <w:bCs/>
              </w:rPr>
              <w:t>Location</w:t>
            </w:r>
          </w:p>
        </w:tc>
        <w:tc>
          <w:tcPr>
            <w:tcW w:w="2335" w:type="dxa"/>
          </w:tcPr>
          <w:p w:rsidR="000703DF" w:rsidRPr="00304D9F" w:rsidRDefault="000703DF" w:rsidP="00107226">
            <w:pPr>
              <w:jc w:val="center"/>
              <w:rPr>
                <w:b/>
                <w:bCs/>
              </w:rPr>
            </w:pPr>
            <w:r>
              <w:rPr>
                <w:b/>
                <w:bCs/>
              </w:rPr>
              <w:t>Date Last Updated</w:t>
            </w:r>
          </w:p>
        </w:tc>
      </w:tr>
      <w:tr w:rsidR="000703DF" w:rsidTr="00107226">
        <w:tc>
          <w:tcPr>
            <w:tcW w:w="3116" w:type="dxa"/>
          </w:tcPr>
          <w:p w:rsidR="000703DF" w:rsidRDefault="000703DF" w:rsidP="00107226"/>
        </w:tc>
        <w:tc>
          <w:tcPr>
            <w:tcW w:w="3899" w:type="dxa"/>
          </w:tcPr>
          <w:p w:rsidR="000703DF" w:rsidRDefault="000703DF" w:rsidP="00107226"/>
        </w:tc>
        <w:tc>
          <w:tcPr>
            <w:tcW w:w="2335" w:type="dxa"/>
          </w:tcPr>
          <w:p w:rsidR="000703DF" w:rsidRDefault="000703DF" w:rsidP="00107226"/>
        </w:tc>
      </w:tr>
      <w:tr w:rsidR="000703DF" w:rsidTr="00107226">
        <w:tc>
          <w:tcPr>
            <w:tcW w:w="3116" w:type="dxa"/>
          </w:tcPr>
          <w:p w:rsidR="000703DF" w:rsidRDefault="000703DF" w:rsidP="00107226"/>
        </w:tc>
        <w:tc>
          <w:tcPr>
            <w:tcW w:w="3899" w:type="dxa"/>
          </w:tcPr>
          <w:p w:rsidR="000703DF" w:rsidRDefault="000703DF" w:rsidP="00107226"/>
        </w:tc>
        <w:tc>
          <w:tcPr>
            <w:tcW w:w="2335" w:type="dxa"/>
          </w:tcPr>
          <w:p w:rsidR="000703DF" w:rsidRDefault="000703DF" w:rsidP="00107226"/>
        </w:tc>
      </w:tr>
      <w:tr w:rsidR="000703DF" w:rsidTr="00107226">
        <w:tc>
          <w:tcPr>
            <w:tcW w:w="3116" w:type="dxa"/>
          </w:tcPr>
          <w:p w:rsidR="000703DF" w:rsidRDefault="000703DF" w:rsidP="00107226"/>
        </w:tc>
        <w:tc>
          <w:tcPr>
            <w:tcW w:w="3899" w:type="dxa"/>
          </w:tcPr>
          <w:p w:rsidR="000703DF" w:rsidRDefault="000703DF" w:rsidP="00107226"/>
        </w:tc>
        <w:tc>
          <w:tcPr>
            <w:tcW w:w="2335" w:type="dxa"/>
          </w:tcPr>
          <w:p w:rsidR="000703DF" w:rsidRDefault="000703DF" w:rsidP="00107226"/>
        </w:tc>
      </w:tr>
    </w:tbl>
    <w:p w:rsidR="000703DF" w:rsidRPr="00E8122F" w:rsidRDefault="000703DF" w:rsidP="000703DF"/>
    <w:p w:rsidR="000703DF" w:rsidRPr="008E21F4" w:rsidRDefault="000703DF" w:rsidP="000703DF">
      <w:pPr>
        <w:rPr>
          <w:b/>
          <w:bCs/>
          <w:u w:val="single"/>
        </w:rPr>
      </w:pPr>
      <w:r w:rsidRPr="008E21F4">
        <w:rPr>
          <w:b/>
          <w:bCs/>
          <w:u w:val="single"/>
        </w:rPr>
        <w:t>Other</w:t>
      </w:r>
    </w:p>
    <w:p w:rsidR="000703DF" w:rsidRPr="00E8122F" w:rsidRDefault="000703DF" w:rsidP="000703DF">
      <w:r w:rsidRPr="00E8122F">
        <w:t>Describe other data transmission controls, as appropriate.</w:t>
      </w:r>
    </w:p>
    <w:tbl>
      <w:tblPr>
        <w:tblStyle w:val="TableGrid"/>
        <w:tblW w:w="9355" w:type="dxa"/>
        <w:tblLook w:val="04A0" w:firstRow="1" w:lastRow="0" w:firstColumn="1" w:lastColumn="0" w:noHBand="0" w:noVBand="1"/>
      </w:tblPr>
      <w:tblGrid>
        <w:gridCol w:w="9355"/>
      </w:tblGrid>
      <w:tr w:rsidR="000703DF" w:rsidTr="00107226">
        <w:tc>
          <w:tcPr>
            <w:tcW w:w="9355" w:type="dxa"/>
            <w:vAlign w:val="center"/>
          </w:tcPr>
          <w:p w:rsidR="000703DF" w:rsidRPr="00304D9F" w:rsidRDefault="000703DF" w:rsidP="00107226">
            <w:pPr>
              <w:jc w:val="center"/>
              <w:rPr>
                <w:b/>
                <w:bCs/>
              </w:rPr>
            </w:pPr>
          </w:p>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bl>
    <w:p w:rsidR="000703DF" w:rsidRPr="00E8122F" w:rsidRDefault="000703DF" w:rsidP="000703DF"/>
    <w:p w:rsidR="000703DF" w:rsidRDefault="000703DF" w:rsidP="000703DF">
      <w:pPr>
        <w:jc w:val="center"/>
        <w:rPr>
          <w:b/>
          <w:bCs/>
          <w:u w:val="single"/>
        </w:rPr>
      </w:pPr>
      <w:r>
        <w:rPr>
          <w:b/>
          <w:bCs/>
          <w:u w:val="single"/>
        </w:rPr>
        <w:t>Authentication and Authorization</w:t>
      </w:r>
    </w:p>
    <w:p w:rsidR="000703DF" w:rsidRDefault="000703DF" w:rsidP="000703DF">
      <w:r w:rsidRPr="00E8122F">
        <w:t>Access to sensitive data should be restricted to a specific set of individuals with a specific set of permissions. Indicate authentication and authorization access controls in place to protect data and, where appropriate, describe their implementation</w:t>
      </w:r>
      <w:r>
        <w:t>.</w:t>
      </w:r>
    </w:p>
    <w:p w:rsidR="000703DF" w:rsidRPr="008E21F4" w:rsidRDefault="000703DF" w:rsidP="000703DF">
      <w:pPr>
        <w:rPr>
          <w:b/>
          <w:bCs/>
          <w:u w:val="single"/>
        </w:rPr>
      </w:pPr>
      <w:r w:rsidRPr="008E21F4">
        <w:rPr>
          <w:b/>
          <w:bCs/>
          <w:u w:val="single"/>
        </w:rPr>
        <w:lastRenderedPageBreak/>
        <w:t>Least Privilege</w:t>
      </w:r>
    </w:p>
    <w:p w:rsidR="000703DF" w:rsidRPr="00E8122F" w:rsidRDefault="000703DF" w:rsidP="000703DF">
      <w:r w:rsidRPr="00E8122F">
        <w:t xml:space="preserve">The principle of least privilege requires that each user be assigned the minimum permissions level required in order to perform job functions. This includes both the breadth of access (what data is accessible) and the depth of access (what actions the user </w:t>
      </w:r>
      <w:proofErr w:type="gramStart"/>
      <w:r w:rsidRPr="00E8122F">
        <w:t>is able to</w:t>
      </w:r>
      <w:proofErr w:type="gramEnd"/>
      <w:r w:rsidRPr="00E8122F">
        <w:t xml:space="preserve"> perform on that data).</w:t>
      </w:r>
    </w:p>
    <w:tbl>
      <w:tblPr>
        <w:tblStyle w:val="TableGrid"/>
        <w:tblW w:w="0" w:type="auto"/>
        <w:tblLook w:val="04A0" w:firstRow="1" w:lastRow="0" w:firstColumn="1" w:lastColumn="0" w:noHBand="0" w:noVBand="1"/>
      </w:tblPr>
      <w:tblGrid>
        <w:gridCol w:w="2605"/>
        <w:gridCol w:w="3060"/>
        <w:gridCol w:w="3685"/>
      </w:tblGrid>
      <w:tr w:rsidR="000703DF" w:rsidTr="00107226">
        <w:tc>
          <w:tcPr>
            <w:tcW w:w="2605" w:type="dxa"/>
          </w:tcPr>
          <w:p w:rsidR="000703DF" w:rsidRPr="00304D9F" w:rsidRDefault="000703DF" w:rsidP="00107226">
            <w:pPr>
              <w:jc w:val="center"/>
              <w:rPr>
                <w:b/>
                <w:bCs/>
              </w:rPr>
            </w:pPr>
            <w:r>
              <w:rPr>
                <w:b/>
                <w:bCs/>
              </w:rPr>
              <w:t>Data Type</w:t>
            </w:r>
          </w:p>
        </w:tc>
        <w:tc>
          <w:tcPr>
            <w:tcW w:w="3060" w:type="dxa"/>
          </w:tcPr>
          <w:p w:rsidR="000703DF" w:rsidRPr="00304D9F" w:rsidRDefault="000703DF" w:rsidP="00107226">
            <w:pPr>
              <w:jc w:val="center"/>
              <w:rPr>
                <w:b/>
                <w:bCs/>
              </w:rPr>
            </w:pPr>
            <w:r>
              <w:rPr>
                <w:b/>
                <w:bCs/>
              </w:rPr>
              <w:t>Location</w:t>
            </w:r>
          </w:p>
        </w:tc>
        <w:tc>
          <w:tcPr>
            <w:tcW w:w="3685" w:type="dxa"/>
          </w:tcPr>
          <w:p w:rsidR="000703DF" w:rsidRPr="00304D9F" w:rsidRDefault="000703DF" w:rsidP="00107226">
            <w:pPr>
              <w:jc w:val="center"/>
              <w:rPr>
                <w:b/>
                <w:bCs/>
              </w:rPr>
            </w:pPr>
            <w:r>
              <w:rPr>
                <w:b/>
                <w:bCs/>
              </w:rPr>
              <w:t>Restriction</w:t>
            </w:r>
          </w:p>
        </w:tc>
      </w:tr>
      <w:tr w:rsidR="000703DF" w:rsidTr="00107226">
        <w:tc>
          <w:tcPr>
            <w:tcW w:w="2605" w:type="dxa"/>
          </w:tcPr>
          <w:p w:rsidR="000703DF" w:rsidRDefault="000703DF" w:rsidP="00107226"/>
        </w:tc>
        <w:tc>
          <w:tcPr>
            <w:tcW w:w="3060" w:type="dxa"/>
          </w:tcPr>
          <w:p w:rsidR="000703DF" w:rsidRDefault="000703DF" w:rsidP="00107226"/>
        </w:tc>
        <w:tc>
          <w:tcPr>
            <w:tcW w:w="3685" w:type="dxa"/>
          </w:tcPr>
          <w:p w:rsidR="000703DF" w:rsidRDefault="000703DF" w:rsidP="00107226"/>
        </w:tc>
      </w:tr>
      <w:tr w:rsidR="000703DF" w:rsidTr="00107226">
        <w:tc>
          <w:tcPr>
            <w:tcW w:w="2605" w:type="dxa"/>
          </w:tcPr>
          <w:p w:rsidR="000703DF" w:rsidRDefault="000703DF" w:rsidP="00107226"/>
        </w:tc>
        <w:tc>
          <w:tcPr>
            <w:tcW w:w="3060" w:type="dxa"/>
          </w:tcPr>
          <w:p w:rsidR="000703DF" w:rsidRDefault="000703DF" w:rsidP="00107226"/>
        </w:tc>
        <w:tc>
          <w:tcPr>
            <w:tcW w:w="3685" w:type="dxa"/>
          </w:tcPr>
          <w:p w:rsidR="000703DF" w:rsidRDefault="000703DF" w:rsidP="00107226"/>
        </w:tc>
      </w:tr>
      <w:tr w:rsidR="000703DF" w:rsidTr="00107226">
        <w:tc>
          <w:tcPr>
            <w:tcW w:w="2605" w:type="dxa"/>
          </w:tcPr>
          <w:p w:rsidR="000703DF" w:rsidRDefault="000703DF" w:rsidP="00107226"/>
        </w:tc>
        <w:tc>
          <w:tcPr>
            <w:tcW w:w="3060" w:type="dxa"/>
          </w:tcPr>
          <w:p w:rsidR="000703DF" w:rsidRDefault="000703DF" w:rsidP="00107226"/>
        </w:tc>
        <w:tc>
          <w:tcPr>
            <w:tcW w:w="3685" w:type="dxa"/>
          </w:tcPr>
          <w:p w:rsidR="000703DF" w:rsidRDefault="000703DF" w:rsidP="00107226"/>
        </w:tc>
      </w:tr>
    </w:tbl>
    <w:p w:rsidR="000703DF" w:rsidRDefault="000703DF" w:rsidP="000703DF"/>
    <w:p w:rsidR="000703DF" w:rsidRPr="008E21F4" w:rsidRDefault="000703DF" w:rsidP="000703DF">
      <w:pPr>
        <w:jc w:val="left"/>
        <w:rPr>
          <w:b/>
          <w:bCs/>
          <w:u w:val="single"/>
        </w:rPr>
      </w:pPr>
      <w:r w:rsidRPr="008E21F4">
        <w:rPr>
          <w:b/>
          <w:bCs/>
          <w:u w:val="single"/>
        </w:rPr>
        <w:t>Individual Login Credentials</w:t>
      </w:r>
    </w:p>
    <w:p w:rsidR="000703DF" w:rsidRDefault="000703DF" w:rsidP="000703DF">
      <w:r>
        <w:rPr>
          <w:shd w:val="clear" w:color="auto" w:fill="FFFFFF"/>
        </w:rPr>
        <w:t xml:space="preserve">Separate login credentials (vs. shared accounts) allow data access and activities on </w:t>
      </w:r>
      <w:r>
        <w:t xml:space="preserve">a system to be traced to individuals and permissions to be assigned on a need-to-know basis. It may be appropriate to give some individuals two sets of </w:t>
      </w:r>
      <w:r>
        <w:rPr>
          <w:shd w:val="clear" w:color="auto" w:fill="FFFFFF"/>
        </w:rPr>
        <w:t>login credentials; one for administration duties and one for general data access and</w:t>
      </w:r>
      <w:r>
        <w:rPr>
          <w:spacing w:val="-1"/>
          <w:shd w:val="clear" w:color="auto" w:fill="FFFFFF"/>
        </w:rPr>
        <w:t xml:space="preserve"> </w:t>
      </w:r>
      <w:r>
        <w:rPr>
          <w:shd w:val="clear" w:color="auto" w:fill="FFFFFF"/>
        </w:rPr>
        <w:t>use. It is important that Company know all log-in and password information for all users for all systems!</w:t>
      </w:r>
    </w:p>
    <w:tbl>
      <w:tblPr>
        <w:tblStyle w:val="TableGrid"/>
        <w:tblW w:w="0" w:type="auto"/>
        <w:tblLook w:val="04A0" w:firstRow="1" w:lastRow="0" w:firstColumn="1" w:lastColumn="0" w:noHBand="0" w:noVBand="1"/>
      </w:tblPr>
      <w:tblGrid>
        <w:gridCol w:w="1758"/>
        <w:gridCol w:w="1695"/>
        <w:gridCol w:w="1875"/>
        <w:gridCol w:w="2310"/>
        <w:gridCol w:w="1712"/>
      </w:tblGrid>
      <w:tr w:rsidR="000703DF" w:rsidTr="00107226">
        <w:tc>
          <w:tcPr>
            <w:tcW w:w="1758" w:type="dxa"/>
            <w:vAlign w:val="center"/>
          </w:tcPr>
          <w:p w:rsidR="000703DF" w:rsidRPr="00304D9F" w:rsidRDefault="000703DF" w:rsidP="00107226">
            <w:pPr>
              <w:jc w:val="center"/>
              <w:rPr>
                <w:b/>
                <w:bCs/>
              </w:rPr>
            </w:pPr>
            <w:r>
              <w:rPr>
                <w:b/>
                <w:bCs/>
              </w:rPr>
              <w:t>Item Accessing</w:t>
            </w:r>
          </w:p>
        </w:tc>
        <w:tc>
          <w:tcPr>
            <w:tcW w:w="1695" w:type="dxa"/>
            <w:vAlign w:val="center"/>
          </w:tcPr>
          <w:p w:rsidR="000703DF" w:rsidRPr="00304D9F" w:rsidRDefault="000703DF" w:rsidP="00107226">
            <w:pPr>
              <w:jc w:val="center"/>
              <w:rPr>
                <w:b/>
                <w:bCs/>
              </w:rPr>
            </w:pPr>
            <w:r>
              <w:rPr>
                <w:b/>
                <w:bCs/>
              </w:rPr>
              <w:t>Person</w:t>
            </w:r>
          </w:p>
        </w:tc>
        <w:tc>
          <w:tcPr>
            <w:tcW w:w="1875" w:type="dxa"/>
            <w:vAlign w:val="center"/>
          </w:tcPr>
          <w:p w:rsidR="000703DF" w:rsidRDefault="000703DF" w:rsidP="00107226">
            <w:pPr>
              <w:jc w:val="center"/>
              <w:rPr>
                <w:b/>
                <w:bCs/>
              </w:rPr>
            </w:pPr>
            <w:r>
              <w:rPr>
                <w:b/>
                <w:bCs/>
              </w:rPr>
              <w:t>Log-In</w:t>
            </w:r>
          </w:p>
        </w:tc>
        <w:tc>
          <w:tcPr>
            <w:tcW w:w="2310" w:type="dxa"/>
            <w:vAlign w:val="center"/>
          </w:tcPr>
          <w:p w:rsidR="000703DF" w:rsidRPr="00304D9F" w:rsidRDefault="000703DF" w:rsidP="00107226">
            <w:pPr>
              <w:jc w:val="center"/>
              <w:rPr>
                <w:b/>
                <w:bCs/>
              </w:rPr>
            </w:pPr>
            <w:r>
              <w:rPr>
                <w:b/>
                <w:bCs/>
              </w:rPr>
              <w:t>Password</w:t>
            </w:r>
          </w:p>
        </w:tc>
        <w:tc>
          <w:tcPr>
            <w:tcW w:w="1712" w:type="dxa"/>
          </w:tcPr>
          <w:p w:rsidR="000703DF" w:rsidRDefault="000703DF" w:rsidP="00107226">
            <w:pPr>
              <w:jc w:val="center"/>
              <w:rPr>
                <w:b/>
                <w:bCs/>
              </w:rPr>
            </w:pPr>
            <w:r>
              <w:rPr>
                <w:b/>
                <w:bCs/>
              </w:rPr>
              <w:t>Date Update Required</w:t>
            </w:r>
          </w:p>
        </w:tc>
      </w:tr>
      <w:tr w:rsidR="000703DF" w:rsidTr="00107226">
        <w:tc>
          <w:tcPr>
            <w:tcW w:w="1758" w:type="dxa"/>
          </w:tcPr>
          <w:p w:rsidR="000703DF" w:rsidRPr="0004611B" w:rsidRDefault="000703DF" w:rsidP="00107226">
            <w:pPr>
              <w:rPr>
                <w:i/>
                <w:iCs/>
              </w:rPr>
            </w:pPr>
            <w:r>
              <w:rPr>
                <w:i/>
                <w:iCs/>
              </w:rPr>
              <w:t>Lisa desktop</w:t>
            </w:r>
          </w:p>
        </w:tc>
        <w:tc>
          <w:tcPr>
            <w:tcW w:w="1695" w:type="dxa"/>
          </w:tcPr>
          <w:p w:rsidR="000703DF" w:rsidRPr="0004611B" w:rsidRDefault="000703DF" w:rsidP="00107226">
            <w:pPr>
              <w:rPr>
                <w:i/>
                <w:iCs/>
              </w:rPr>
            </w:pPr>
            <w:r>
              <w:rPr>
                <w:i/>
                <w:iCs/>
              </w:rPr>
              <w:t>Lisa</w:t>
            </w:r>
          </w:p>
        </w:tc>
        <w:tc>
          <w:tcPr>
            <w:tcW w:w="1875" w:type="dxa"/>
          </w:tcPr>
          <w:p w:rsidR="000703DF" w:rsidRPr="0004611B" w:rsidRDefault="000703DF" w:rsidP="00107226">
            <w:pPr>
              <w:rPr>
                <w:i/>
                <w:iCs/>
              </w:rPr>
            </w:pPr>
            <w:r>
              <w:rPr>
                <w:i/>
                <w:iCs/>
              </w:rPr>
              <w:t>Lisa</w:t>
            </w:r>
          </w:p>
        </w:tc>
        <w:tc>
          <w:tcPr>
            <w:tcW w:w="2310" w:type="dxa"/>
          </w:tcPr>
          <w:p w:rsidR="000703DF" w:rsidRPr="0004611B" w:rsidRDefault="000703DF" w:rsidP="00107226">
            <w:pPr>
              <w:rPr>
                <w:i/>
                <w:iCs/>
              </w:rPr>
            </w:pPr>
            <w:r>
              <w:rPr>
                <w:i/>
                <w:iCs/>
              </w:rPr>
              <w:t>L4ifmI9</w:t>
            </w:r>
          </w:p>
        </w:tc>
        <w:tc>
          <w:tcPr>
            <w:tcW w:w="1712" w:type="dxa"/>
          </w:tcPr>
          <w:p w:rsidR="000703DF" w:rsidRDefault="000703DF" w:rsidP="00107226">
            <w:pPr>
              <w:rPr>
                <w:i/>
                <w:iCs/>
              </w:rPr>
            </w:pPr>
            <w:r>
              <w:rPr>
                <w:i/>
                <w:iCs/>
              </w:rPr>
              <w:t>1-1-20</w:t>
            </w:r>
          </w:p>
        </w:tc>
      </w:tr>
      <w:tr w:rsidR="000703DF" w:rsidTr="00107226">
        <w:tc>
          <w:tcPr>
            <w:tcW w:w="1758" w:type="dxa"/>
          </w:tcPr>
          <w:p w:rsidR="000703DF" w:rsidRPr="0004611B" w:rsidRDefault="000703DF" w:rsidP="00107226">
            <w:pPr>
              <w:rPr>
                <w:i/>
                <w:iCs/>
              </w:rPr>
            </w:pPr>
            <w:r>
              <w:rPr>
                <w:i/>
                <w:iCs/>
              </w:rPr>
              <w:t>Lacerte</w:t>
            </w:r>
          </w:p>
        </w:tc>
        <w:tc>
          <w:tcPr>
            <w:tcW w:w="1695" w:type="dxa"/>
          </w:tcPr>
          <w:p w:rsidR="000703DF" w:rsidRPr="0004611B" w:rsidRDefault="000703DF" w:rsidP="00107226">
            <w:pPr>
              <w:rPr>
                <w:i/>
                <w:iCs/>
              </w:rPr>
            </w:pPr>
            <w:r>
              <w:rPr>
                <w:i/>
                <w:iCs/>
              </w:rPr>
              <w:t>Lisa</w:t>
            </w:r>
          </w:p>
        </w:tc>
        <w:tc>
          <w:tcPr>
            <w:tcW w:w="1875" w:type="dxa"/>
          </w:tcPr>
          <w:p w:rsidR="000703DF" w:rsidRPr="0004611B" w:rsidRDefault="000703DF" w:rsidP="00107226">
            <w:pPr>
              <w:rPr>
                <w:i/>
                <w:iCs/>
              </w:rPr>
            </w:pPr>
            <w:proofErr w:type="spellStart"/>
            <w:r>
              <w:rPr>
                <w:i/>
                <w:iCs/>
              </w:rPr>
              <w:t>LisaIhm</w:t>
            </w:r>
            <w:proofErr w:type="spellEnd"/>
          </w:p>
        </w:tc>
        <w:tc>
          <w:tcPr>
            <w:tcW w:w="2310" w:type="dxa"/>
          </w:tcPr>
          <w:p w:rsidR="000703DF" w:rsidRPr="0004611B" w:rsidRDefault="000703DF" w:rsidP="00107226">
            <w:pPr>
              <w:rPr>
                <w:i/>
                <w:iCs/>
              </w:rPr>
            </w:pPr>
            <w:r>
              <w:rPr>
                <w:i/>
                <w:iCs/>
              </w:rPr>
              <w:t>I284729mm</w:t>
            </w:r>
          </w:p>
        </w:tc>
        <w:tc>
          <w:tcPr>
            <w:tcW w:w="1712" w:type="dxa"/>
          </w:tcPr>
          <w:p w:rsidR="000703DF" w:rsidRDefault="000703DF" w:rsidP="00107226">
            <w:pPr>
              <w:rPr>
                <w:i/>
                <w:iCs/>
              </w:rPr>
            </w:pPr>
            <w:r>
              <w:rPr>
                <w:i/>
                <w:iCs/>
              </w:rPr>
              <w:t>1-1-20</w:t>
            </w:r>
          </w:p>
        </w:tc>
      </w:tr>
      <w:tr w:rsidR="000703DF" w:rsidTr="00107226">
        <w:tc>
          <w:tcPr>
            <w:tcW w:w="1758" w:type="dxa"/>
          </w:tcPr>
          <w:p w:rsidR="000703DF" w:rsidRPr="0004611B" w:rsidRDefault="000703DF" w:rsidP="00107226">
            <w:pPr>
              <w:rPr>
                <w:i/>
                <w:iCs/>
              </w:rPr>
            </w:pPr>
            <w:proofErr w:type="spellStart"/>
            <w:r>
              <w:rPr>
                <w:i/>
                <w:iCs/>
              </w:rPr>
              <w:t>Quickbooks</w:t>
            </w:r>
            <w:proofErr w:type="spellEnd"/>
          </w:p>
        </w:tc>
        <w:tc>
          <w:tcPr>
            <w:tcW w:w="1695" w:type="dxa"/>
          </w:tcPr>
          <w:p w:rsidR="000703DF" w:rsidRPr="0004611B" w:rsidRDefault="000703DF" w:rsidP="00107226">
            <w:pPr>
              <w:rPr>
                <w:i/>
                <w:iCs/>
              </w:rPr>
            </w:pPr>
            <w:r>
              <w:rPr>
                <w:i/>
                <w:iCs/>
              </w:rPr>
              <w:t>Lisa</w:t>
            </w:r>
          </w:p>
        </w:tc>
        <w:tc>
          <w:tcPr>
            <w:tcW w:w="1875" w:type="dxa"/>
          </w:tcPr>
          <w:p w:rsidR="000703DF" w:rsidRPr="0004611B" w:rsidRDefault="000703DF" w:rsidP="00107226">
            <w:pPr>
              <w:rPr>
                <w:i/>
                <w:iCs/>
              </w:rPr>
            </w:pPr>
            <w:proofErr w:type="spellStart"/>
            <w:r>
              <w:rPr>
                <w:i/>
                <w:iCs/>
              </w:rPr>
              <w:t>LisaIhm</w:t>
            </w:r>
            <w:proofErr w:type="spellEnd"/>
          </w:p>
        </w:tc>
        <w:tc>
          <w:tcPr>
            <w:tcW w:w="2310" w:type="dxa"/>
          </w:tcPr>
          <w:p w:rsidR="000703DF" w:rsidRPr="0004611B" w:rsidRDefault="000703DF" w:rsidP="00107226">
            <w:pPr>
              <w:rPr>
                <w:i/>
                <w:iCs/>
              </w:rPr>
            </w:pPr>
            <w:r>
              <w:rPr>
                <w:i/>
                <w:iCs/>
              </w:rPr>
              <w:t>I284729mm</w:t>
            </w:r>
          </w:p>
        </w:tc>
        <w:tc>
          <w:tcPr>
            <w:tcW w:w="1712" w:type="dxa"/>
          </w:tcPr>
          <w:p w:rsidR="000703DF" w:rsidRDefault="000703DF" w:rsidP="00107226">
            <w:pPr>
              <w:rPr>
                <w:i/>
                <w:iCs/>
              </w:rPr>
            </w:pPr>
            <w:r>
              <w:rPr>
                <w:i/>
                <w:iCs/>
              </w:rPr>
              <w:t>1-1-20</w:t>
            </w:r>
          </w:p>
        </w:tc>
      </w:tr>
      <w:tr w:rsidR="000703DF" w:rsidTr="00107226">
        <w:tc>
          <w:tcPr>
            <w:tcW w:w="1758" w:type="dxa"/>
          </w:tcPr>
          <w:p w:rsidR="000703DF" w:rsidRPr="0004611B" w:rsidRDefault="000703DF" w:rsidP="00107226">
            <w:pPr>
              <w:rPr>
                <w:i/>
                <w:iCs/>
              </w:rPr>
            </w:pPr>
            <w:r>
              <w:rPr>
                <w:i/>
                <w:iCs/>
              </w:rPr>
              <w:t>Calendar</w:t>
            </w:r>
          </w:p>
        </w:tc>
        <w:tc>
          <w:tcPr>
            <w:tcW w:w="1695" w:type="dxa"/>
          </w:tcPr>
          <w:p w:rsidR="000703DF" w:rsidRPr="0004611B" w:rsidRDefault="000703DF" w:rsidP="00107226">
            <w:pPr>
              <w:rPr>
                <w:i/>
                <w:iCs/>
              </w:rPr>
            </w:pPr>
            <w:r>
              <w:rPr>
                <w:i/>
                <w:iCs/>
              </w:rPr>
              <w:t>All staff</w:t>
            </w:r>
          </w:p>
        </w:tc>
        <w:tc>
          <w:tcPr>
            <w:tcW w:w="1875" w:type="dxa"/>
          </w:tcPr>
          <w:p w:rsidR="000703DF" w:rsidRPr="0004611B" w:rsidRDefault="000703DF" w:rsidP="00107226">
            <w:pPr>
              <w:rPr>
                <w:i/>
                <w:iCs/>
              </w:rPr>
            </w:pPr>
            <w:r>
              <w:rPr>
                <w:i/>
                <w:iCs/>
              </w:rPr>
              <w:t>Company</w:t>
            </w:r>
          </w:p>
        </w:tc>
        <w:tc>
          <w:tcPr>
            <w:tcW w:w="2310" w:type="dxa"/>
          </w:tcPr>
          <w:p w:rsidR="000703DF" w:rsidRPr="0004611B" w:rsidRDefault="000703DF" w:rsidP="00107226">
            <w:pPr>
              <w:rPr>
                <w:i/>
                <w:iCs/>
              </w:rPr>
            </w:pPr>
            <w:r>
              <w:rPr>
                <w:i/>
                <w:iCs/>
              </w:rPr>
              <w:t>929292mmm</w:t>
            </w:r>
          </w:p>
        </w:tc>
        <w:tc>
          <w:tcPr>
            <w:tcW w:w="1712" w:type="dxa"/>
          </w:tcPr>
          <w:p w:rsidR="000703DF" w:rsidRDefault="000703DF" w:rsidP="00107226">
            <w:pPr>
              <w:rPr>
                <w:i/>
                <w:iCs/>
              </w:rPr>
            </w:pPr>
            <w:r>
              <w:rPr>
                <w:i/>
                <w:iCs/>
              </w:rPr>
              <w:t>1-1-20</w:t>
            </w:r>
          </w:p>
        </w:tc>
      </w:tr>
      <w:tr w:rsidR="000703DF" w:rsidTr="00107226">
        <w:tc>
          <w:tcPr>
            <w:tcW w:w="1758" w:type="dxa"/>
          </w:tcPr>
          <w:p w:rsidR="000703DF" w:rsidRPr="0004611B" w:rsidRDefault="000703DF" w:rsidP="00107226">
            <w:pPr>
              <w:rPr>
                <w:i/>
                <w:iCs/>
              </w:rPr>
            </w:pPr>
          </w:p>
        </w:tc>
        <w:tc>
          <w:tcPr>
            <w:tcW w:w="1695" w:type="dxa"/>
          </w:tcPr>
          <w:p w:rsidR="000703DF" w:rsidRPr="0004611B" w:rsidRDefault="000703DF" w:rsidP="00107226">
            <w:pPr>
              <w:rPr>
                <w:i/>
                <w:iCs/>
              </w:rPr>
            </w:pPr>
          </w:p>
        </w:tc>
        <w:tc>
          <w:tcPr>
            <w:tcW w:w="1875" w:type="dxa"/>
          </w:tcPr>
          <w:p w:rsidR="000703DF" w:rsidRPr="0004611B" w:rsidRDefault="000703DF" w:rsidP="00107226">
            <w:pPr>
              <w:rPr>
                <w:i/>
                <w:iCs/>
              </w:rPr>
            </w:pPr>
          </w:p>
        </w:tc>
        <w:tc>
          <w:tcPr>
            <w:tcW w:w="2310" w:type="dxa"/>
          </w:tcPr>
          <w:p w:rsidR="000703DF" w:rsidRPr="0004611B" w:rsidRDefault="000703DF" w:rsidP="00107226">
            <w:pPr>
              <w:rPr>
                <w:i/>
                <w:iCs/>
              </w:rPr>
            </w:pPr>
          </w:p>
        </w:tc>
        <w:tc>
          <w:tcPr>
            <w:tcW w:w="1712" w:type="dxa"/>
          </w:tcPr>
          <w:p w:rsidR="000703DF" w:rsidRPr="0004611B" w:rsidRDefault="000703DF" w:rsidP="00107226">
            <w:pPr>
              <w:rPr>
                <w:i/>
                <w:iCs/>
              </w:rPr>
            </w:pPr>
          </w:p>
        </w:tc>
      </w:tr>
      <w:tr w:rsidR="000703DF" w:rsidTr="00107226">
        <w:tc>
          <w:tcPr>
            <w:tcW w:w="1758" w:type="dxa"/>
          </w:tcPr>
          <w:p w:rsidR="000703DF" w:rsidRPr="0004611B" w:rsidRDefault="000703DF" w:rsidP="00107226">
            <w:pPr>
              <w:rPr>
                <w:i/>
                <w:iCs/>
              </w:rPr>
            </w:pPr>
          </w:p>
        </w:tc>
        <w:tc>
          <w:tcPr>
            <w:tcW w:w="1695" w:type="dxa"/>
          </w:tcPr>
          <w:p w:rsidR="000703DF" w:rsidRPr="0004611B" w:rsidRDefault="000703DF" w:rsidP="00107226">
            <w:pPr>
              <w:rPr>
                <w:i/>
                <w:iCs/>
              </w:rPr>
            </w:pPr>
          </w:p>
        </w:tc>
        <w:tc>
          <w:tcPr>
            <w:tcW w:w="1875" w:type="dxa"/>
          </w:tcPr>
          <w:p w:rsidR="000703DF" w:rsidRPr="0004611B" w:rsidRDefault="000703DF" w:rsidP="00107226">
            <w:pPr>
              <w:rPr>
                <w:i/>
                <w:iCs/>
              </w:rPr>
            </w:pPr>
          </w:p>
        </w:tc>
        <w:tc>
          <w:tcPr>
            <w:tcW w:w="2310" w:type="dxa"/>
          </w:tcPr>
          <w:p w:rsidR="000703DF" w:rsidRPr="0004611B" w:rsidRDefault="000703DF" w:rsidP="00107226">
            <w:pPr>
              <w:rPr>
                <w:i/>
                <w:iCs/>
              </w:rPr>
            </w:pPr>
          </w:p>
        </w:tc>
        <w:tc>
          <w:tcPr>
            <w:tcW w:w="1712" w:type="dxa"/>
          </w:tcPr>
          <w:p w:rsidR="000703DF" w:rsidRPr="0004611B" w:rsidRDefault="000703DF" w:rsidP="00107226">
            <w:pPr>
              <w:rPr>
                <w:i/>
                <w:iCs/>
              </w:rPr>
            </w:pPr>
          </w:p>
        </w:tc>
      </w:tr>
      <w:tr w:rsidR="000703DF" w:rsidTr="00107226">
        <w:tc>
          <w:tcPr>
            <w:tcW w:w="1758" w:type="dxa"/>
          </w:tcPr>
          <w:p w:rsidR="000703DF" w:rsidRPr="0004611B" w:rsidRDefault="000703DF" w:rsidP="00107226">
            <w:pPr>
              <w:rPr>
                <w:i/>
                <w:iCs/>
              </w:rPr>
            </w:pPr>
          </w:p>
        </w:tc>
        <w:tc>
          <w:tcPr>
            <w:tcW w:w="1695" w:type="dxa"/>
          </w:tcPr>
          <w:p w:rsidR="000703DF" w:rsidRPr="0004611B" w:rsidRDefault="000703DF" w:rsidP="00107226">
            <w:pPr>
              <w:rPr>
                <w:i/>
                <w:iCs/>
              </w:rPr>
            </w:pPr>
          </w:p>
        </w:tc>
        <w:tc>
          <w:tcPr>
            <w:tcW w:w="1875" w:type="dxa"/>
          </w:tcPr>
          <w:p w:rsidR="000703DF" w:rsidRPr="0004611B" w:rsidRDefault="000703DF" w:rsidP="00107226">
            <w:pPr>
              <w:rPr>
                <w:i/>
                <w:iCs/>
              </w:rPr>
            </w:pPr>
          </w:p>
        </w:tc>
        <w:tc>
          <w:tcPr>
            <w:tcW w:w="2310" w:type="dxa"/>
          </w:tcPr>
          <w:p w:rsidR="000703DF" w:rsidRPr="0004611B" w:rsidRDefault="000703DF" w:rsidP="00107226">
            <w:pPr>
              <w:rPr>
                <w:i/>
                <w:iCs/>
              </w:rPr>
            </w:pPr>
          </w:p>
        </w:tc>
        <w:tc>
          <w:tcPr>
            <w:tcW w:w="1712" w:type="dxa"/>
          </w:tcPr>
          <w:p w:rsidR="000703DF" w:rsidRPr="0004611B" w:rsidRDefault="000703DF" w:rsidP="00107226">
            <w:pPr>
              <w:rPr>
                <w:i/>
                <w:iCs/>
              </w:rPr>
            </w:pPr>
          </w:p>
        </w:tc>
      </w:tr>
      <w:tr w:rsidR="000703DF" w:rsidTr="00107226">
        <w:tc>
          <w:tcPr>
            <w:tcW w:w="1758" w:type="dxa"/>
          </w:tcPr>
          <w:p w:rsidR="000703DF" w:rsidRDefault="000703DF" w:rsidP="00107226"/>
        </w:tc>
        <w:tc>
          <w:tcPr>
            <w:tcW w:w="1695" w:type="dxa"/>
          </w:tcPr>
          <w:p w:rsidR="000703DF" w:rsidRDefault="000703DF" w:rsidP="00107226"/>
        </w:tc>
        <w:tc>
          <w:tcPr>
            <w:tcW w:w="1875" w:type="dxa"/>
          </w:tcPr>
          <w:p w:rsidR="000703DF" w:rsidRDefault="000703DF" w:rsidP="00107226"/>
        </w:tc>
        <w:tc>
          <w:tcPr>
            <w:tcW w:w="2310" w:type="dxa"/>
          </w:tcPr>
          <w:p w:rsidR="000703DF" w:rsidRDefault="000703DF" w:rsidP="00107226"/>
        </w:tc>
        <w:tc>
          <w:tcPr>
            <w:tcW w:w="1712" w:type="dxa"/>
          </w:tcPr>
          <w:p w:rsidR="000703DF" w:rsidRDefault="000703DF" w:rsidP="00107226"/>
        </w:tc>
      </w:tr>
    </w:tbl>
    <w:p w:rsidR="000703DF" w:rsidRDefault="000703DF" w:rsidP="000703DF"/>
    <w:p w:rsidR="000703DF" w:rsidRPr="008E21F4" w:rsidRDefault="000703DF" w:rsidP="000703DF">
      <w:pPr>
        <w:rPr>
          <w:b/>
          <w:bCs/>
          <w:u w:val="single"/>
        </w:rPr>
      </w:pPr>
      <w:r w:rsidRPr="008E21F4">
        <w:rPr>
          <w:b/>
          <w:bCs/>
          <w:u w:val="single"/>
        </w:rPr>
        <w:t>Strong Password Requirements</w:t>
      </w:r>
    </w:p>
    <w:p w:rsidR="000703DF" w:rsidRPr="0004611B" w:rsidRDefault="000703DF" w:rsidP="000703DF">
      <w:r w:rsidRPr="0004611B">
        <w:t>Strong password requirements ensure that authentication credentials used to access sensitive data cannot be easily guessed or brute-forced. Examples of strong password requirements include complexity specifications (length, character type) and expiration/renewal deadlines.</w:t>
      </w:r>
    </w:p>
    <w:tbl>
      <w:tblPr>
        <w:tblStyle w:val="TableGrid"/>
        <w:tblW w:w="9355" w:type="dxa"/>
        <w:tblLook w:val="04A0" w:firstRow="1" w:lastRow="0" w:firstColumn="1" w:lastColumn="0" w:noHBand="0" w:noVBand="1"/>
      </w:tblPr>
      <w:tblGrid>
        <w:gridCol w:w="1975"/>
        <w:gridCol w:w="4950"/>
        <w:gridCol w:w="2430"/>
      </w:tblGrid>
      <w:tr w:rsidR="000703DF" w:rsidTr="00107226">
        <w:tc>
          <w:tcPr>
            <w:tcW w:w="1975" w:type="dxa"/>
            <w:vAlign w:val="center"/>
          </w:tcPr>
          <w:p w:rsidR="000703DF" w:rsidRPr="00304D9F" w:rsidRDefault="000703DF" w:rsidP="00107226">
            <w:pPr>
              <w:jc w:val="center"/>
              <w:rPr>
                <w:b/>
                <w:bCs/>
              </w:rPr>
            </w:pPr>
            <w:r>
              <w:rPr>
                <w:b/>
                <w:bCs/>
              </w:rPr>
              <w:t>Item Accessing</w:t>
            </w:r>
          </w:p>
        </w:tc>
        <w:tc>
          <w:tcPr>
            <w:tcW w:w="4950" w:type="dxa"/>
            <w:vAlign w:val="center"/>
          </w:tcPr>
          <w:p w:rsidR="000703DF" w:rsidRPr="00304D9F" w:rsidRDefault="000703DF" w:rsidP="00107226">
            <w:pPr>
              <w:jc w:val="center"/>
              <w:rPr>
                <w:b/>
                <w:bCs/>
              </w:rPr>
            </w:pPr>
            <w:r>
              <w:rPr>
                <w:b/>
                <w:bCs/>
              </w:rPr>
              <w:t>Password Requirement</w:t>
            </w:r>
          </w:p>
        </w:tc>
        <w:tc>
          <w:tcPr>
            <w:tcW w:w="2430" w:type="dxa"/>
          </w:tcPr>
          <w:p w:rsidR="000703DF" w:rsidRDefault="000703DF" w:rsidP="00107226">
            <w:pPr>
              <w:jc w:val="center"/>
              <w:rPr>
                <w:b/>
                <w:bCs/>
              </w:rPr>
            </w:pPr>
            <w:r>
              <w:rPr>
                <w:b/>
                <w:bCs/>
              </w:rPr>
              <w:t>Time Before Change Required</w:t>
            </w:r>
          </w:p>
        </w:tc>
      </w:tr>
      <w:tr w:rsidR="000703DF" w:rsidTr="00107226">
        <w:tc>
          <w:tcPr>
            <w:tcW w:w="1975" w:type="dxa"/>
          </w:tcPr>
          <w:p w:rsidR="000703DF" w:rsidRPr="0004611B" w:rsidRDefault="000703DF" w:rsidP="00107226">
            <w:pPr>
              <w:rPr>
                <w:i/>
                <w:iCs/>
              </w:rPr>
            </w:pPr>
          </w:p>
        </w:tc>
        <w:tc>
          <w:tcPr>
            <w:tcW w:w="4950" w:type="dxa"/>
          </w:tcPr>
          <w:p w:rsidR="000703DF" w:rsidRPr="0004611B" w:rsidRDefault="000703DF" w:rsidP="00107226">
            <w:pPr>
              <w:rPr>
                <w:i/>
                <w:iCs/>
              </w:rPr>
            </w:pPr>
          </w:p>
        </w:tc>
        <w:tc>
          <w:tcPr>
            <w:tcW w:w="2430" w:type="dxa"/>
          </w:tcPr>
          <w:p w:rsidR="000703DF" w:rsidRPr="0004611B" w:rsidRDefault="000703DF" w:rsidP="00107226">
            <w:pPr>
              <w:rPr>
                <w:i/>
                <w:iCs/>
              </w:rPr>
            </w:pPr>
          </w:p>
        </w:tc>
      </w:tr>
      <w:tr w:rsidR="000703DF" w:rsidTr="00107226">
        <w:tc>
          <w:tcPr>
            <w:tcW w:w="1975" w:type="dxa"/>
          </w:tcPr>
          <w:p w:rsidR="000703DF" w:rsidRPr="0004611B" w:rsidRDefault="000703DF" w:rsidP="00107226">
            <w:pPr>
              <w:rPr>
                <w:i/>
                <w:iCs/>
              </w:rPr>
            </w:pPr>
          </w:p>
        </w:tc>
        <w:tc>
          <w:tcPr>
            <w:tcW w:w="4950" w:type="dxa"/>
          </w:tcPr>
          <w:p w:rsidR="000703DF" w:rsidRPr="0004611B" w:rsidRDefault="000703DF" w:rsidP="00107226">
            <w:pPr>
              <w:rPr>
                <w:i/>
                <w:iCs/>
              </w:rPr>
            </w:pPr>
          </w:p>
        </w:tc>
        <w:tc>
          <w:tcPr>
            <w:tcW w:w="2430" w:type="dxa"/>
          </w:tcPr>
          <w:p w:rsidR="000703DF" w:rsidRPr="0004611B" w:rsidRDefault="000703DF" w:rsidP="00107226">
            <w:pPr>
              <w:rPr>
                <w:i/>
                <w:iCs/>
              </w:rPr>
            </w:pPr>
          </w:p>
        </w:tc>
      </w:tr>
      <w:tr w:rsidR="000703DF" w:rsidTr="00107226">
        <w:tc>
          <w:tcPr>
            <w:tcW w:w="1975" w:type="dxa"/>
          </w:tcPr>
          <w:p w:rsidR="000703DF" w:rsidRDefault="000703DF" w:rsidP="00107226"/>
        </w:tc>
        <w:tc>
          <w:tcPr>
            <w:tcW w:w="4950" w:type="dxa"/>
          </w:tcPr>
          <w:p w:rsidR="000703DF" w:rsidRDefault="000703DF" w:rsidP="00107226"/>
        </w:tc>
        <w:tc>
          <w:tcPr>
            <w:tcW w:w="2430" w:type="dxa"/>
          </w:tcPr>
          <w:p w:rsidR="000703DF" w:rsidRDefault="000703DF" w:rsidP="00107226"/>
        </w:tc>
      </w:tr>
    </w:tbl>
    <w:p w:rsidR="000703DF" w:rsidRDefault="000703DF" w:rsidP="000703DF"/>
    <w:p w:rsidR="000703DF" w:rsidRPr="008E21F4" w:rsidRDefault="000703DF" w:rsidP="000703DF">
      <w:pPr>
        <w:rPr>
          <w:b/>
          <w:bCs/>
          <w:u w:val="single"/>
        </w:rPr>
      </w:pPr>
      <w:r w:rsidRPr="008E21F4">
        <w:rPr>
          <w:b/>
          <w:bCs/>
          <w:u w:val="single"/>
        </w:rPr>
        <w:t>Authentication Checkpoints</w:t>
      </w:r>
    </w:p>
    <w:p w:rsidR="000703DF" w:rsidRDefault="000703DF" w:rsidP="000703DF">
      <w:r>
        <w:rPr>
          <w:shd w:val="clear" w:color="auto" w:fill="FFFFFF"/>
        </w:rPr>
        <w:t>Authentication checkpoints are used to affirm or reaffirm access permissions at various stages of data access. Examples of authentication checkpoints include pre- boot BIOS or encryption login, operating system login, and application login</w:t>
      </w:r>
    </w:p>
    <w:tbl>
      <w:tblPr>
        <w:tblStyle w:val="TableGrid"/>
        <w:tblW w:w="9355" w:type="dxa"/>
        <w:tblLook w:val="04A0" w:firstRow="1" w:lastRow="0" w:firstColumn="1" w:lastColumn="0" w:noHBand="0" w:noVBand="1"/>
      </w:tblPr>
      <w:tblGrid>
        <w:gridCol w:w="3685"/>
        <w:gridCol w:w="5670"/>
      </w:tblGrid>
      <w:tr w:rsidR="000703DF" w:rsidTr="00107226">
        <w:tc>
          <w:tcPr>
            <w:tcW w:w="3685" w:type="dxa"/>
          </w:tcPr>
          <w:p w:rsidR="000703DF" w:rsidRPr="00304D9F" w:rsidRDefault="000703DF" w:rsidP="00107226">
            <w:pPr>
              <w:jc w:val="center"/>
              <w:rPr>
                <w:b/>
                <w:bCs/>
              </w:rPr>
            </w:pPr>
            <w:r>
              <w:rPr>
                <w:b/>
                <w:bCs/>
              </w:rPr>
              <w:t>Item Accessing</w:t>
            </w:r>
          </w:p>
        </w:tc>
        <w:tc>
          <w:tcPr>
            <w:tcW w:w="5670" w:type="dxa"/>
          </w:tcPr>
          <w:p w:rsidR="000703DF" w:rsidRPr="00304D9F" w:rsidRDefault="000703DF" w:rsidP="00107226">
            <w:pPr>
              <w:jc w:val="center"/>
              <w:rPr>
                <w:b/>
                <w:bCs/>
              </w:rPr>
            </w:pPr>
            <w:r>
              <w:rPr>
                <w:b/>
                <w:bCs/>
              </w:rPr>
              <w:t>Authentication Method</w:t>
            </w:r>
          </w:p>
        </w:tc>
      </w:tr>
      <w:tr w:rsidR="000703DF" w:rsidTr="00107226">
        <w:tc>
          <w:tcPr>
            <w:tcW w:w="3685" w:type="dxa"/>
          </w:tcPr>
          <w:p w:rsidR="000703DF" w:rsidRPr="0004611B" w:rsidRDefault="000703DF" w:rsidP="00107226">
            <w:pPr>
              <w:rPr>
                <w:i/>
                <w:iCs/>
              </w:rPr>
            </w:pPr>
          </w:p>
        </w:tc>
        <w:tc>
          <w:tcPr>
            <w:tcW w:w="567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p>
        </w:tc>
        <w:tc>
          <w:tcPr>
            <w:tcW w:w="567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p>
        </w:tc>
        <w:tc>
          <w:tcPr>
            <w:tcW w:w="5670" w:type="dxa"/>
          </w:tcPr>
          <w:p w:rsidR="000703DF" w:rsidRPr="0004611B" w:rsidRDefault="000703DF" w:rsidP="00107226">
            <w:pPr>
              <w:rPr>
                <w:i/>
                <w:iCs/>
              </w:rPr>
            </w:pPr>
          </w:p>
        </w:tc>
      </w:tr>
    </w:tbl>
    <w:p w:rsidR="000703DF" w:rsidRDefault="000703DF" w:rsidP="000703DF"/>
    <w:p w:rsidR="000703DF" w:rsidRPr="008E21F4" w:rsidRDefault="000703DF" w:rsidP="000703DF">
      <w:pPr>
        <w:rPr>
          <w:b/>
          <w:bCs/>
          <w:u w:val="single"/>
        </w:rPr>
      </w:pPr>
      <w:r w:rsidRPr="008E21F4">
        <w:rPr>
          <w:b/>
          <w:bCs/>
          <w:u w:val="single"/>
        </w:rPr>
        <w:t>Audit Logs</w:t>
      </w:r>
    </w:p>
    <w:p w:rsidR="000703DF" w:rsidRPr="00621185" w:rsidRDefault="000703DF" w:rsidP="000703DF">
      <w:pPr>
        <w:rPr>
          <w:b/>
          <w:bCs/>
        </w:rPr>
      </w:pPr>
      <w:r w:rsidRPr="00E8122F">
        <w:t>A record of both failed and successful login attempts can help identify attempts to breach a system and gain unauthorized access to data.</w:t>
      </w:r>
    </w:p>
    <w:tbl>
      <w:tblPr>
        <w:tblStyle w:val="TableGrid"/>
        <w:tblW w:w="9355" w:type="dxa"/>
        <w:tblLook w:val="04A0" w:firstRow="1" w:lastRow="0" w:firstColumn="1" w:lastColumn="0" w:noHBand="0" w:noVBand="1"/>
      </w:tblPr>
      <w:tblGrid>
        <w:gridCol w:w="3685"/>
        <w:gridCol w:w="2880"/>
        <w:gridCol w:w="2790"/>
      </w:tblGrid>
      <w:tr w:rsidR="000703DF" w:rsidTr="00107226">
        <w:tc>
          <w:tcPr>
            <w:tcW w:w="3685" w:type="dxa"/>
          </w:tcPr>
          <w:p w:rsidR="000703DF" w:rsidRPr="00304D9F" w:rsidRDefault="000703DF" w:rsidP="00107226">
            <w:pPr>
              <w:jc w:val="center"/>
              <w:rPr>
                <w:b/>
                <w:bCs/>
              </w:rPr>
            </w:pPr>
            <w:r>
              <w:rPr>
                <w:b/>
                <w:bCs/>
              </w:rPr>
              <w:t>Item Logged</w:t>
            </w:r>
          </w:p>
        </w:tc>
        <w:tc>
          <w:tcPr>
            <w:tcW w:w="2880" w:type="dxa"/>
          </w:tcPr>
          <w:p w:rsidR="000703DF" w:rsidRPr="00304D9F" w:rsidRDefault="000703DF" w:rsidP="00107226">
            <w:pPr>
              <w:jc w:val="center"/>
              <w:rPr>
                <w:b/>
                <w:bCs/>
              </w:rPr>
            </w:pPr>
            <w:r>
              <w:rPr>
                <w:b/>
                <w:bCs/>
              </w:rPr>
              <w:t>Review Frequency</w:t>
            </w:r>
          </w:p>
        </w:tc>
        <w:tc>
          <w:tcPr>
            <w:tcW w:w="2790" w:type="dxa"/>
          </w:tcPr>
          <w:p w:rsidR="000703DF" w:rsidRDefault="000703DF" w:rsidP="00107226">
            <w:pPr>
              <w:jc w:val="center"/>
              <w:rPr>
                <w:b/>
                <w:bCs/>
              </w:rPr>
            </w:pPr>
            <w:r>
              <w:rPr>
                <w:b/>
                <w:bCs/>
              </w:rPr>
              <w:t>Responsible Person</w:t>
            </w:r>
          </w:p>
        </w:tc>
      </w:tr>
      <w:tr w:rsidR="000703DF" w:rsidTr="00107226">
        <w:tc>
          <w:tcPr>
            <w:tcW w:w="3685" w:type="dxa"/>
          </w:tcPr>
          <w:p w:rsidR="000703DF" w:rsidRPr="0004611B" w:rsidRDefault="000703DF" w:rsidP="00107226">
            <w:pPr>
              <w:rPr>
                <w:i/>
                <w:iCs/>
              </w:rPr>
            </w:pP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bl>
    <w:p w:rsidR="000703DF" w:rsidRDefault="000703DF" w:rsidP="000703DF"/>
    <w:p w:rsidR="000703DF" w:rsidRPr="009A3C6D" w:rsidRDefault="000703DF" w:rsidP="000703DF">
      <w:pPr>
        <w:rPr>
          <w:b/>
          <w:bCs/>
          <w:u w:val="single"/>
        </w:rPr>
      </w:pPr>
      <w:r w:rsidRPr="009A3C6D">
        <w:rPr>
          <w:b/>
          <w:bCs/>
          <w:u w:val="single"/>
        </w:rPr>
        <w:t>Secure Hiring, Termination, and Role Change Practices</w:t>
      </w:r>
    </w:p>
    <w:p w:rsidR="000703DF" w:rsidRDefault="000703DF" w:rsidP="000703DF">
      <w:r w:rsidRPr="00621185">
        <w:t>Secur</w:t>
      </w:r>
      <w:r>
        <w:t>e</w:t>
      </w:r>
      <w:r w:rsidRPr="00621185">
        <w:t xml:space="preserve"> hiring, termination, and role change practices ensure that access to data is appropriately granted, altered, and revoked </w:t>
      </w:r>
      <w:r>
        <w:t>as appropriate</w:t>
      </w:r>
      <w:r w:rsidRPr="00621185">
        <w:t>. Examples of secure hiring, termination, and role change practices include background checks, confidentiality agreements, procedures for de</w:t>
      </w:r>
      <w:r>
        <w:t>activat</w:t>
      </w:r>
      <w:r w:rsidRPr="00621185">
        <w:t>ing credentials</w:t>
      </w:r>
      <w:r>
        <w:t>,</w:t>
      </w:r>
      <w:r w:rsidRPr="00621185">
        <w:t xml:space="preserve"> changing access permissions</w:t>
      </w:r>
      <w:r>
        <w:t xml:space="preserve"> and passwords</w:t>
      </w:r>
      <w:r w:rsidRPr="00621185">
        <w:t>, and security awareness and policy training</w:t>
      </w:r>
      <w:r>
        <w:t>.</w:t>
      </w:r>
    </w:p>
    <w:tbl>
      <w:tblPr>
        <w:tblStyle w:val="TableGrid"/>
        <w:tblW w:w="9355" w:type="dxa"/>
        <w:tblLook w:val="04A0" w:firstRow="1" w:lastRow="0" w:firstColumn="1" w:lastColumn="0" w:noHBand="0" w:noVBand="1"/>
      </w:tblPr>
      <w:tblGrid>
        <w:gridCol w:w="3685"/>
        <w:gridCol w:w="2880"/>
        <w:gridCol w:w="2790"/>
      </w:tblGrid>
      <w:tr w:rsidR="000703DF" w:rsidTr="00107226">
        <w:tc>
          <w:tcPr>
            <w:tcW w:w="9355" w:type="dxa"/>
            <w:gridSpan w:val="3"/>
          </w:tcPr>
          <w:p w:rsidR="000703DF" w:rsidRDefault="000703DF" w:rsidP="00107226">
            <w:pPr>
              <w:jc w:val="center"/>
              <w:rPr>
                <w:b/>
                <w:bCs/>
              </w:rPr>
            </w:pPr>
            <w:r>
              <w:rPr>
                <w:b/>
                <w:bCs/>
              </w:rPr>
              <w:t>Hiring</w:t>
            </w:r>
          </w:p>
        </w:tc>
      </w:tr>
      <w:tr w:rsidR="000703DF" w:rsidTr="00107226">
        <w:tc>
          <w:tcPr>
            <w:tcW w:w="3685" w:type="dxa"/>
          </w:tcPr>
          <w:p w:rsidR="000703DF" w:rsidRPr="00304D9F" w:rsidRDefault="000703DF" w:rsidP="00107226">
            <w:pPr>
              <w:tabs>
                <w:tab w:val="left" w:pos="639"/>
                <w:tab w:val="center" w:pos="1734"/>
              </w:tabs>
              <w:jc w:val="left"/>
              <w:rPr>
                <w:b/>
                <w:bCs/>
              </w:rPr>
            </w:pPr>
            <w:r>
              <w:rPr>
                <w:b/>
                <w:bCs/>
              </w:rPr>
              <w:tab/>
            </w:r>
            <w:r>
              <w:rPr>
                <w:b/>
                <w:bCs/>
              </w:rPr>
              <w:tab/>
              <w:t>Action Required</w:t>
            </w:r>
          </w:p>
        </w:tc>
        <w:tc>
          <w:tcPr>
            <w:tcW w:w="2880" w:type="dxa"/>
          </w:tcPr>
          <w:p w:rsidR="000703DF" w:rsidRPr="00304D9F" w:rsidRDefault="000703DF" w:rsidP="00107226">
            <w:pPr>
              <w:jc w:val="center"/>
              <w:rPr>
                <w:b/>
                <w:bCs/>
              </w:rPr>
            </w:pPr>
            <w:r>
              <w:rPr>
                <w:b/>
                <w:bCs/>
              </w:rPr>
              <w:t>Time Period</w:t>
            </w:r>
          </w:p>
        </w:tc>
        <w:tc>
          <w:tcPr>
            <w:tcW w:w="2790" w:type="dxa"/>
          </w:tcPr>
          <w:p w:rsidR="000703DF" w:rsidRDefault="000703DF" w:rsidP="00107226">
            <w:pPr>
              <w:jc w:val="center"/>
              <w:rPr>
                <w:b/>
                <w:bCs/>
              </w:rPr>
            </w:pPr>
            <w:r>
              <w:rPr>
                <w:b/>
                <w:bCs/>
              </w:rPr>
              <w:t>Responsible Person</w:t>
            </w:r>
          </w:p>
        </w:tc>
      </w:tr>
      <w:tr w:rsidR="000703DF" w:rsidTr="00107226">
        <w:tc>
          <w:tcPr>
            <w:tcW w:w="3685" w:type="dxa"/>
          </w:tcPr>
          <w:p w:rsidR="000703DF" w:rsidRPr="0004611B" w:rsidRDefault="000703DF" w:rsidP="00107226">
            <w:pPr>
              <w:rPr>
                <w:i/>
                <w:iCs/>
              </w:rPr>
            </w:pPr>
            <w:r>
              <w:rPr>
                <w:i/>
                <w:iCs/>
              </w:rPr>
              <w:t>Background check</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r>
              <w:rPr>
                <w:i/>
                <w:iCs/>
              </w:rPr>
              <w:t>Confidentiality agreement</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r>
              <w:rPr>
                <w:i/>
                <w:iCs/>
              </w:rPr>
              <w:t>Security training</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bl>
    <w:p w:rsidR="000703DF" w:rsidRDefault="000703DF" w:rsidP="000703DF"/>
    <w:tbl>
      <w:tblPr>
        <w:tblStyle w:val="TableGrid"/>
        <w:tblW w:w="9355" w:type="dxa"/>
        <w:tblLook w:val="04A0" w:firstRow="1" w:lastRow="0" w:firstColumn="1" w:lastColumn="0" w:noHBand="0" w:noVBand="1"/>
      </w:tblPr>
      <w:tblGrid>
        <w:gridCol w:w="3685"/>
        <w:gridCol w:w="2880"/>
        <w:gridCol w:w="2790"/>
      </w:tblGrid>
      <w:tr w:rsidR="000703DF" w:rsidTr="00107226">
        <w:tc>
          <w:tcPr>
            <w:tcW w:w="9355" w:type="dxa"/>
            <w:gridSpan w:val="3"/>
          </w:tcPr>
          <w:p w:rsidR="000703DF" w:rsidRDefault="000703DF" w:rsidP="00107226">
            <w:pPr>
              <w:jc w:val="center"/>
              <w:rPr>
                <w:b/>
                <w:bCs/>
              </w:rPr>
            </w:pPr>
            <w:r>
              <w:rPr>
                <w:b/>
                <w:bCs/>
              </w:rPr>
              <w:t>Termination</w:t>
            </w:r>
          </w:p>
        </w:tc>
      </w:tr>
      <w:tr w:rsidR="000703DF" w:rsidTr="00107226">
        <w:tc>
          <w:tcPr>
            <w:tcW w:w="3685" w:type="dxa"/>
          </w:tcPr>
          <w:p w:rsidR="000703DF" w:rsidRPr="00304D9F" w:rsidRDefault="000703DF" w:rsidP="00107226">
            <w:pPr>
              <w:tabs>
                <w:tab w:val="left" w:pos="639"/>
                <w:tab w:val="center" w:pos="1734"/>
              </w:tabs>
              <w:jc w:val="left"/>
              <w:rPr>
                <w:b/>
                <w:bCs/>
              </w:rPr>
            </w:pPr>
            <w:r>
              <w:rPr>
                <w:b/>
                <w:bCs/>
              </w:rPr>
              <w:tab/>
            </w:r>
            <w:r>
              <w:rPr>
                <w:b/>
                <w:bCs/>
              </w:rPr>
              <w:tab/>
              <w:t>Access Deactivation</w:t>
            </w:r>
          </w:p>
        </w:tc>
        <w:tc>
          <w:tcPr>
            <w:tcW w:w="2880" w:type="dxa"/>
          </w:tcPr>
          <w:p w:rsidR="000703DF" w:rsidRPr="00304D9F" w:rsidRDefault="000703DF" w:rsidP="00107226">
            <w:pPr>
              <w:jc w:val="center"/>
              <w:rPr>
                <w:b/>
                <w:bCs/>
              </w:rPr>
            </w:pPr>
            <w:r>
              <w:rPr>
                <w:b/>
                <w:bCs/>
              </w:rPr>
              <w:t>Time Period</w:t>
            </w:r>
          </w:p>
        </w:tc>
        <w:tc>
          <w:tcPr>
            <w:tcW w:w="2790" w:type="dxa"/>
          </w:tcPr>
          <w:p w:rsidR="000703DF" w:rsidRDefault="000703DF" w:rsidP="00107226">
            <w:pPr>
              <w:jc w:val="center"/>
              <w:rPr>
                <w:b/>
                <w:bCs/>
              </w:rPr>
            </w:pPr>
            <w:r>
              <w:rPr>
                <w:b/>
                <w:bCs/>
              </w:rPr>
              <w:t>Responsible Person</w:t>
            </w:r>
          </w:p>
        </w:tc>
      </w:tr>
      <w:tr w:rsidR="000703DF" w:rsidTr="00107226">
        <w:tc>
          <w:tcPr>
            <w:tcW w:w="3685" w:type="dxa"/>
          </w:tcPr>
          <w:p w:rsidR="000703DF" w:rsidRPr="0004611B" w:rsidRDefault="000703DF" w:rsidP="00107226">
            <w:pPr>
              <w:rPr>
                <w:i/>
                <w:iCs/>
              </w:rPr>
            </w:pPr>
            <w:r>
              <w:rPr>
                <w:i/>
                <w:iCs/>
              </w:rPr>
              <w:t>Desktop</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r>
              <w:rPr>
                <w:i/>
                <w:iCs/>
              </w:rPr>
              <w:t>Tax software</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Pr="0004611B" w:rsidRDefault="000703DF" w:rsidP="00107226">
            <w:pPr>
              <w:rPr>
                <w:i/>
                <w:iCs/>
              </w:rPr>
            </w:pPr>
            <w:r>
              <w:rPr>
                <w:i/>
                <w:iCs/>
              </w:rPr>
              <w:t>E-file cabinet</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Default="000703DF" w:rsidP="00107226">
            <w:pPr>
              <w:rPr>
                <w:i/>
                <w:iCs/>
              </w:rPr>
            </w:pPr>
            <w:r>
              <w:rPr>
                <w:i/>
                <w:iCs/>
              </w:rPr>
              <w:t>Keys</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Default="000703DF" w:rsidP="00107226">
            <w:pPr>
              <w:rPr>
                <w:i/>
                <w:iCs/>
              </w:rPr>
            </w:pPr>
            <w:r>
              <w:rPr>
                <w:i/>
                <w:iCs/>
              </w:rPr>
              <w:t>Alarm system</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r w:rsidR="000703DF" w:rsidTr="00107226">
        <w:tc>
          <w:tcPr>
            <w:tcW w:w="3685" w:type="dxa"/>
          </w:tcPr>
          <w:p w:rsidR="000703DF" w:rsidRDefault="000703DF" w:rsidP="00107226">
            <w:pPr>
              <w:rPr>
                <w:i/>
                <w:iCs/>
              </w:rPr>
            </w:pPr>
            <w:r>
              <w:rPr>
                <w:i/>
                <w:iCs/>
              </w:rPr>
              <w:t>Internal lockbox</w:t>
            </w:r>
          </w:p>
        </w:tc>
        <w:tc>
          <w:tcPr>
            <w:tcW w:w="2880" w:type="dxa"/>
          </w:tcPr>
          <w:p w:rsidR="000703DF" w:rsidRPr="0004611B" w:rsidRDefault="000703DF" w:rsidP="00107226">
            <w:pPr>
              <w:rPr>
                <w:i/>
                <w:iCs/>
              </w:rPr>
            </w:pPr>
          </w:p>
        </w:tc>
        <w:tc>
          <w:tcPr>
            <w:tcW w:w="2790" w:type="dxa"/>
          </w:tcPr>
          <w:p w:rsidR="000703DF" w:rsidRPr="0004611B" w:rsidRDefault="000703DF" w:rsidP="00107226">
            <w:pPr>
              <w:rPr>
                <w:i/>
                <w:iCs/>
              </w:rPr>
            </w:pPr>
          </w:p>
        </w:tc>
      </w:tr>
    </w:tbl>
    <w:p w:rsidR="000703DF" w:rsidRDefault="000703DF" w:rsidP="000703DF"/>
    <w:p w:rsidR="000703DF" w:rsidRDefault="000703DF" w:rsidP="000703DF">
      <w:pPr>
        <w:rPr>
          <w:b/>
          <w:bCs/>
        </w:rPr>
      </w:pPr>
      <w:r>
        <w:rPr>
          <w:b/>
          <w:bCs/>
        </w:rPr>
        <w:t>Other</w:t>
      </w:r>
    </w:p>
    <w:p w:rsidR="000703DF" w:rsidRPr="00E8122F" w:rsidRDefault="000703DF" w:rsidP="000703DF">
      <w:r w:rsidRPr="00E8122F">
        <w:t>Describe other authentication, authorization, or access controls, as appropriate.</w:t>
      </w:r>
    </w:p>
    <w:tbl>
      <w:tblPr>
        <w:tblStyle w:val="TableGrid"/>
        <w:tblW w:w="9355" w:type="dxa"/>
        <w:tblLook w:val="04A0" w:firstRow="1" w:lastRow="0" w:firstColumn="1" w:lastColumn="0" w:noHBand="0" w:noVBand="1"/>
      </w:tblPr>
      <w:tblGrid>
        <w:gridCol w:w="9355"/>
      </w:tblGrid>
      <w:tr w:rsidR="000703DF" w:rsidTr="00107226">
        <w:tc>
          <w:tcPr>
            <w:tcW w:w="9355" w:type="dxa"/>
            <w:vAlign w:val="center"/>
          </w:tcPr>
          <w:p w:rsidR="000703DF" w:rsidRPr="00304D9F" w:rsidRDefault="000703DF" w:rsidP="00107226">
            <w:pPr>
              <w:jc w:val="center"/>
              <w:rPr>
                <w:b/>
                <w:bCs/>
              </w:rPr>
            </w:pPr>
          </w:p>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r w:rsidR="000703DF" w:rsidTr="00107226">
        <w:tc>
          <w:tcPr>
            <w:tcW w:w="9355" w:type="dxa"/>
          </w:tcPr>
          <w:p w:rsidR="000703DF" w:rsidRDefault="000703DF" w:rsidP="00107226"/>
        </w:tc>
      </w:tr>
    </w:tbl>
    <w:p w:rsidR="000703DF" w:rsidRDefault="000703DF" w:rsidP="000703DF">
      <w:bookmarkStart w:id="13" w:name="_GoBack"/>
      <w:bookmarkEnd w:id="13"/>
    </w:p>
    <w:p w:rsidR="00106119" w:rsidRDefault="00106119"/>
    <w:sectPr w:rsidR="0010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DF"/>
    <w:rsid w:val="000703DF"/>
    <w:rsid w:val="00106119"/>
    <w:rsid w:val="00A2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D2128-FB2E-43A6-B0D2-92B55564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DF"/>
    <w:pPr>
      <w:spacing w:after="0" w:line="240" w:lineRule="auto"/>
      <w:jc w:val="both"/>
    </w:pPr>
    <w:rPr>
      <w:rFonts w:ascii="Arial" w:eastAsia="Calibri" w:hAnsi="Arial" w:cs="Arial"/>
      <w:kern w:val="24"/>
      <w:sz w:val="24"/>
      <w:szCs w:val="24"/>
    </w:rPr>
  </w:style>
  <w:style w:type="paragraph" w:styleId="Heading1">
    <w:name w:val="heading 1"/>
    <w:basedOn w:val="Normal"/>
    <w:next w:val="Normal"/>
    <w:link w:val="Heading1Char"/>
    <w:uiPriority w:val="1"/>
    <w:qFormat/>
    <w:rsid w:val="000703DF"/>
    <w:pPr>
      <w:keepNext/>
      <w:pBdr>
        <w:top w:val="single" w:sz="4" w:space="1" w:color="auto"/>
        <w:left w:val="single" w:sz="4" w:space="4" w:color="auto"/>
        <w:bottom w:val="single" w:sz="4" w:space="1" w:color="auto"/>
        <w:right w:val="single" w:sz="4" w:space="4" w:color="auto"/>
      </w:pBdr>
      <w:jc w:val="center"/>
      <w:outlineLvl w:val="0"/>
    </w:pPr>
    <w:rPr>
      <w:rFonts w:eastAsia="Times New Roman"/>
      <w:b/>
      <w:bCs/>
      <w:kern w:val="32"/>
      <w:sz w:val="32"/>
      <w:szCs w:val="32"/>
    </w:rPr>
  </w:style>
  <w:style w:type="paragraph" w:styleId="Heading3">
    <w:name w:val="heading 3"/>
    <w:basedOn w:val="Normal"/>
    <w:next w:val="Normal"/>
    <w:link w:val="Heading3Char"/>
    <w:uiPriority w:val="9"/>
    <w:semiHidden/>
    <w:unhideWhenUsed/>
    <w:qFormat/>
    <w:rsid w:val="000703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old para but not in TOC"/>
    <w:basedOn w:val="Heading3"/>
    <w:next w:val="Normal"/>
    <w:link w:val="Heading4Char"/>
    <w:uiPriority w:val="99"/>
    <w:qFormat/>
    <w:rsid w:val="000703DF"/>
    <w:pPr>
      <w:keepNext w:val="0"/>
      <w:keepLines w:val="0"/>
      <w:spacing w:before="0"/>
      <w:outlineLvl w:val="3"/>
    </w:pPr>
    <w:rPr>
      <w:rFonts w:ascii="Arial" w:eastAsia="Calibri"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03DF"/>
    <w:rPr>
      <w:rFonts w:ascii="Arial" w:eastAsia="Times New Roman" w:hAnsi="Arial" w:cs="Arial"/>
      <w:b/>
      <w:bCs/>
      <w:kern w:val="32"/>
      <w:sz w:val="32"/>
      <w:szCs w:val="32"/>
    </w:rPr>
  </w:style>
  <w:style w:type="character" w:customStyle="1" w:styleId="Heading4Char">
    <w:name w:val="Heading 4 Char"/>
    <w:aliases w:val="Bold para but not in TOC Char"/>
    <w:basedOn w:val="DefaultParagraphFont"/>
    <w:link w:val="Heading4"/>
    <w:uiPriority w:val="99"/>
    <w:rsid w:val="000703DF"/>
    <w:rPr>
      <w:rFonts w:ascii="Arial" w:eastAsia="Calibri" w:hAnsi="Arial" w:cs="Arial"/>
      <w:b/>
      <w:bCs/>
      <w:kern w:val="24"/>
      <w:sz w:val="24"/>
      <w:szCs w:val="24"/>
    </w:rPr>
  </w:style>
  <w:style w:type="table" w:styleId="TableGrid">
    <w:name w:val="Table Grid"/>
    <w:basedOn w:val="TableNormal"/>
    <w:uiPriority w:val="59"/>
    <w:rsid w:val="000703DF"/>
    <w:pPr>
      <w:spacing w:after="0" w:line="240" w:lineRule="auto"/>
      <w:jc w:val="both"/>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703DF"/>
    <w:pPr>
      <w:widowControl w:val="0"/>
      <w:autoSpaceDE w:val="0"/>
      <w:autoSpaceDN w:val="0"/>
      <w:jc w:val="left"/>
    </w:pPr>
    <w:rPr>
      <w:rFonts w:ascii="Times New Roman" w:eastAsia="Times New Roman" w:hAnsi="Times New Roman" w:cs="Times New Roman"/>
      <w:kern w:val="0"/>
      <w:sz w:val="25"/>
      <w:szCs w:val="25"/>
      <w:shd w:val="clear" w:color="auto" w:fill="FFFFFF"/>
    </w:rPr>
  </w:style>
  <w:style w:type="character" w:customStyle="1" w:styleId="BodyTextChar">
    <w:name w:val="Body Text Char"/>
    <w:basedOn w:val="DefaultParagraphFont"/>
    <w:link w:val="BodyText"/>
    <w:uiPriority w:val="1"/>
    <w:rsid w:val="000703DF"/>
    <w:rPr>
      <w:rFonts w:ascii="Times New Roman" w:eastAsia="Times New Roman" w:hAnsi="Times New Roman" w:cs="Times New Roman"/>
      <w:sz w:val="25"/>
      <w:szCs w:val="25"/>
    </w:rPr>
  </w:style>
  <w:style w:type="character" w:customStyle="1" w:styleId="Heading3Char">
    <w:name w:val="Heading 3 Char"/>
    <w:basedOn w:val="DefaultParagraphFont"/>
    <w:link w:val="Heading3"/>
    <w:uiPriority w:val="9"/>
    <w:semiHidden/>
    <w:rsid w:val="000703DF"/>
    <w:rPr>
      <w:rFonts w:asciiTheme="majorHAnsi" w:eastAsiaTheme="majorEastAsia" w:hAnsiTheme="majorHAnsi" w:cstheme="majorBidi"/>
      <w:color w:val="1F3763" w:themeColor="accent1" w:themeShade="7F"/>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Ihm</dc:creator>
  <cp:keywords/>
  <dc:description/>
  <cp:lastModifiedBy>Lisa Ihm</cp:lastModifiedBy>
  <cp:revision>1</cp:revision>
  <dcterms:created xsi:type="dcterms:W3CDTF">2019-11-28T18:56:00Z</dcterms:created>
  <dcterms:modified xsi:type="dcterms:W3CDTF">2019-11-28T18:58:00Z</dcterms:modified>
</cp:coreProperties>
</file>