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pPr>
      <w:r w:rsidDel="00000000" w:rsidR="00000000" w:rsidRPr="00000000">
        <w:rPr>
          <w:rtl w:val="0"/>
        </w:rPr>
        <w:t xml:space="preserve">STATE OF NORTH CAROLINA                                   IN THE GENERAL COURT OF JUSTICE </w:t>
      </w:r>
    </w:p>
    <w:p w:rsidR="00000000" w:rsidDel="00000000" w:rsidP="00000000" w:rsidRDefault="00000000" w:rsidRPr="00000000" w14:paraId="00000002">
      <w:pPr>
        <w:jc w:val="center"/>
        <w:rPr/>
      </w:pPr>
      <w:r w:rsidDel="00000000" w:rsidR="00000000" w:rsidRPr="00000000">
        <w:rPr>
          <w:rtl w:val="0"/>
        </w:rPr>
        <w:t xml:space="preserve">                                                                                     SUPERIOR COURT DIVISION </w:t>
      </w:r>
    </w:p>
    <w:p w:rsidR="00000000" w:rsidDel="00000000" w:rsidP="00000000" w:rsidRDefault="00000000" w:rsidRPr="00000000" w14:paraId="00000003">
      <w:pPr>
        <w:jc w:val="left"/>
        <w:rPr/>
      </w:pPr>
      <w:r w:rsidDel="00000000" w:rsidR="00000000" w:rsidRPr="00000000">
        <w:rPr>
          <w:rtl w:val="0"/>
        </w:rPr>
        <w:t xml:space="preserve">ORANGE/ CHATHAM COUNTY                                  FILE NO. _______ CVS ___________ </w:t>
      </w:r>
    </w:p>
    <w:p w:rsidR="00000000" w:rsidDel="00000000" w:rsidP="00000000" w:rsidRDefault="00000000" w:rsidRPr="00000000" w14:paraId="00000004">
      <w:pPr>
        <w:jc w:val="left"/>
        <w:rPr/>
      </w:pPr>
      <w:r w:rsidDel="00000000" w:rsidR="00000000" w:rsidRPr="00000000">
        <w:rPr>
          <w:rtl w:val="0"/>
        </w:rPr>
      </w:r>
    </w:p>
    <w:p w:rsidR="00000000" w:rsidDel="00000000" w:rsidP="00000000" w:rsidRDefault="00000000" w:rsidRPr="00000000" w14:paraId="00000005">
      <w:pPr>
        <w:jc w:val="left"/>
        <w:rPr/>
      </w:pPr>
      <w:r w:rsidDel="00000000" w:rsidR="00000000" w:rsidRPr="00000000">
        <w:rPr>
          <w:rtl w:val="0"/>
        </w:rPr>
      </w:r>
    </w:p>
    <w:p w:rsidR="00000000" w:rsidDel="00000000" w:rsidP="00000000" w:rsidRDefault="00000000" w:rsidRPr="00000000" w14:paraId="00000006">
      <w:pPr>
        <w:jc w:val="left"/>
        <w:rPr/>
      </w:pPr>
      <w:r w:rsidDel="00000000" w:rsidR="00000000" w:rsidRPr="00000000">
        <w:rPr>
          <w:rtl w:val="0"/>
        </w:rPr>
        <w:t xml:space="preserve">Kevin Sleem</w:t>
      </w:r>
    </w:p>
    <w:p w:rsidR="00000000" w:rsidDel="00000000" w:rsidP="00000000" w:rsidRDefault="00000000" w:rsidRPr="00000000" w14:paraId="00000007">
      <w:pPr>
        <w:jc w:val="left"/>
        <w:rPr/>
      </w:pPr>
      <w:r w:rsidDel="00000000" w:rsidR="00000000" w:rsidRPr="00000000">
        <w:rPr>
          <w:rtl w:val="0"/>
        </w:rPr>
        <w:t xml:space="preserve">                     Plaintiff</w:t>
      </w:r>
    </w:p>
    <w:p w:rsidR="00000000" w:rsidDel="00000000" w:rsidP="00000000" w:rsidRDefault="00000000" w:rsidRPr="00000000" w14:paraId="00000008">
      <w:pPr>
        <w:jc w:val="left"/>
        <w:rPr/>
      </w:pPr>
      <w:r w:rsidDel="00000000" w:rsidR="00000000" w:rsidRPr="00000000">
        <w:rPr>
          <w:rtl w:val="0"/>
        </w:rPr>
        <w:t xml:space="preserve">                 Vs.</w:t>
      </w:r>
    </w:p>
    <w:p w:rsidR="00000000" w:rsidDel="00000000" w:rsidP="00000000" w:rsidRDefault="00000000" w:rsidRPr="00000000" w14:paraId="00000009">
      <w:pPr>
        <w:jc w:val="left"/>
        <w:rPr/>
      </w:pPr>
      <w:r w:rsidDel="00000000" w:rsidR="00000000" w:rsidRPr="00000000">
        <w:rPr>
          <w:rtl w:val="0"/>
        </w:rPr>
        <w:t xml:space="preserve">UNC Chapel Hill</w:t>
      </w:r>
    </w:p>
    <w:p w:rsidR="00000000" w:rsidDel="00000000" w:rsidP="00000000" w:rsidRDefault="00000000" w:rsidRPr="00000000" w14:paraId="0000000A">
      <w:pPr>
        <w:jc w:val="left"/>
        <w:rPr/>
      </w:pPr>
      <w:r w:rsidDel="00000000" w:rsidR="00000000" w:rsidRPr="00000000">
        <w:rPr>
          <w:rtl w:val="0"/>
        </w:rPr>
      </w:r>
    </w:p>
    <w:p w:rsidR="00000000" w:rsidDel="00000000" w:rsidP="00000000" w:rsidRDefault="00000000" w:rsidRPr="00000000" w14:paraId="0000000B">
      <w:pPr>
        <w:jc w:val="center"/>
        <w:rPr>
          <w:b w:val="1"/>
          <w:u w:val="single"/>
        </w:rPr>
      </w:pPr>
      <w:r w:rsidDel="00000000" w:rsidR="00000000" w:rsidRPr="00000000">
        <w:rPr>
          <w:b w:val="1"/>
          <w:u w:val="single"/>
          <w:rtl w:val="0"/>
        </w:rPr>
        <w:t xml:space="preserve">Plaintiff Kevin Sleem Request for Documents</w:t>
      </w:r>
    </w:p>
    <w:p w:rsidR="00000000" w:rsidDel="00000000" w:rsidP="00000000" w:rsidRDefault="00000000" w:rsidRPr="00000000" w14:paraId="0000000C">
      <w:pPr>
        <w:jc w:val="left"/>
        <w:rPr/>
      </w:pPr>
      <w:r w:rsidDel="00000000" w:rsidR="00000000" w:rsidRPr="00000000">
        <w:rPr>
          <w:rtl w:val="0"/>
        </w:rPr>
        <w:t xml:space="preserve">The plaintiff, Kevin Sleem, white male, age 42, is suing UNC Chapel Hill for records, to unblock email addresses, and for financial restitution as deemed appropriate by the court for being evicted from the dorms due to discrimination in September 2001. The plaintiff was a student at UNC Chapel Hill from August 2001 to May 2005. UNC Chapel Hill violated the State Fair Housing Act when the black RA called the police on the plaintiff, went into his dorm room without his permission, confiscated a tobacco smoking device, and found no marijuana. He admits that he smoked marijuana in the freshman dorms prior to the incident, however, it is impossible that the police officer would have smelled marijuana, as smoke dissipates rather quickly. The black RA may have smelled the marijuana smoke, the police officer did not. The black RA, whose name the plaintiff is requesting in this lawsuit, told the plaintiff that he was not allowed to be there when he went back to take a shower one morning. The plaintiff stayed in a friend’s dorm for the semester, which is illegal, three people in a two person dorm, and is requesting that UNC Chapel Hill pay rent wages to the two men whose room he stayed in that semester.</w:t>
      </w:r>
    </w:p>
    <w:p w:rsidR="00000000" w:rsidDel="00000000" w:rsidP="00000000" w:rsidRDefault="00000000" w:rsidRPr="00000000" w14:paraId="0000000D">
      <w:pPr>
        <w:jc w:val="left"/>
        <w:rPr/>
      </w:pPr>
      <w:r w:rsidDel="00000000" w:rsidR="00000000" w:rsidRPr="00000000">
        <w:rPr>
          <w:rtl w:val="0"/>
        </w:rPr>
      </w:r>
    </w:p>
    <w:p w:rsidR="00000000" w:rsidDel="00000000" w:rsidP="00000000" w:rsidRDefault="00000000" w:rsidRPr="00000000" w14:paraId="0000000E">
      <w:pPr>
        <w:jc w:val="left"/>
        <w:rPr/>
      </w:pPr>
      <w:r w:rsidDel="00000000" w:rsidR="00000000" w:rsidRPr="00000000">
        <w:rPr>
          <w:rtl w:val="0"/>
        </w:rPr>
        <w:t xml:space="preserve">We are not policing freshman 18 year old students for experimenting with marijuana, when the United Nations has effectively legalized all drugs via indifference. In fact, as a teacher himself, with a PhD from FAU in finance, the plaintiff would rather students drink in the dorms than drink and drive. </w:t>
      </w:r>
    </w:p>
    <w:p w:rsidR="00000000" w:rsidDel="00000000" w:rsidP="00000000" w:rsidRDefault="00000000" w:rsidRPr="00000000" w14:paraId="0000000F">
      <w:pPr>
        <w:jc w:val="left"/>
        <w:rPr/>
      </w:pPr>
      <w:r w:rsidDel="00000000" w:rsidR="00000000" w:rsidRPr="00000000">
        <w:rPr>
          <w:rtl w:val="0"/>
        </w:rPr>
      </w:r>
    </w:p>
    <w:p w:rsidR="00000000" w:rsidDel="00000000" w:rsidP="00000000" w:rsidRDefault="00000000" w:rsidRPr="00000000" w14:paraId="00000010">
      <w:pPr>
        <w:jc w:val="left"/>
        <w:rPr/>
      </w:pPr>
      <w:r w:rsidDel="00000000" w:rsidR="00000000" w:rsidRPr="00000000">
        <w:rPr>
          <w:rtl w:val="0"/>
        </w:rPr>
        <w:t xml:space="preserve">He wants his email addresses reinstated and unblocked. </w:t>
      </w:r>
      <w:hyperlink r:id="rId6">
        <w:r w:rsidDel="00000000" w:rsidR="00000000" w:rsidRPr="00000000">
          <w:rPr>
            <w:color w:val="1155cc"/>
            <w:u w:val="single"/>
            <w:rtl w:val="0"/>
          </w:rPr>
          <w:t xml:space="preserve">sleemkevin@gmail.com</w:t>
        </w:r>
      </w:hyperlink>
      <w:r w:rsidDel="00000000" w:rsidR="00000000" w:rsidRPr="00000000">
        <w:rPr>
          <w:rtl w:val="0"/>
        </w:rPr>
        <w:t xml:space="preserve"> and </w:t>
      </w:r>
      <w:hyperlink r:id="rId7">
        <w:r w:rsidDel="00000000" w:rsidR="00000000" w:rsidRPr="00000000">
          <w:rPr>
            <w:color w:val="1155cc"/>
            <w:u w:val="single"/>
            <w:rtl w:val="0"/>
          </w:rPr>
          <w:t xml:space="preserve">kevinsleem@yahoo.com</w:t>
        </w:r>
      </w:hyperlink>
      <w:r w:rsidDel="00000000" w:rsidR="00000000" w:rsidRPr="00000000">
        <w:rPr>
          <w:rtl w:val="0"/>
        </w:rPr>
        <w:t xml:space="preserve"> were blocked from @unc.edu for emailing about the Eve Carson murder in 2020, and </w:t>
      </w:r>
      <w:hyperlink r:id="rId8">
        <w:r w:rsidDel="00000000" w:rsidR="00000000" w:rsidRPr="00000000">
          <w:rPr>
            <w:color w:val="1155cc"/>
            <w:u w:val="single"/>
            <w:rtl w:val="0"/>
          </w:rPr>
          <w:t xml:space="preserve">sleemkevin@alumni.unc.edu</w:t>
        </w:r>
      </w:hyperlink>
      <w:r w:rsidDel="00000000" w:rsidR="00000000" w:rsidRPr="00000000">
        <w:rPr>
          <w:rtl w:val="0"/>
        </w:rPr>
        <w:t xml:space="preserve"> was disabled by the UNC GAA for emailing FAU about his doctoral dissertation defense. A detective Malaria from FAU called his father, and his therapist, and probation officer. How did she get this information? Is this a CIA conspiracy?</w:t>
      </w:r>
    </w:p>
    <w:p w:rsidR="00000000" w:rsidDel="00000000" w:rsidP="00000000" w:rsidRDefault="00000000" w:rsidRPr="00000000" w14:paraId="00000011">
      <w:pPr>
        <w:jc w:val="left"/>
        <w:rPr/>
      </w:pPr>
      <w:r w:rsidDel="00000000" w:rsidR="00000000" w:rsidRPr="00000000">
        <w:rPr>
          <w:rtl w:val="0"/>
        </w:rPr>
      </w:r>
    </w:p>
    <w:p w:rsidR="00000000" w:rsidDel="00000000" w:rsidP="00000000" w:rsidRDefault="00000000" w:rsidRPr="00000000" w14:paraId="00000012">
      <w:pPr>
        <w:jc w:val="left"/>
        <w:rPr>
          <w:b w:val="1"/>
          <w:u w:val="single"/>
        </w:rPr>
      </w:pPr>
      <w:r w:rsidDel="00000000" w:rsidR="00000000" w:rsidRPr="00000000">
        <w:rPr>
          <w:b w:val="1"/>
          <w:u w:val="single"/>
          <w:rtl w:val="0"/>
        </w:rPr>
        <w:t xml:space="preserve">Police Reports Requested from UNC</w:t>
      </w:r>
    </w:p>
    <w:p w:rsidR="00000000" w:rsidDel="00000000" w:rsidP="00000000" w:rsidRDefault="00000000" w:rsidRPr="00000000" w14:paraId="00000013">
      <w:pPr>
        <w:numPr>
          <w:ilvl w:val="0"/>
          <w:numId w:val="2"/>
        </w:numPr>
        <w:shd w:fill="ffffff" w:val="clear"/>
        <w:ind w:left="720" w:hanging="360"/>
        <w:rPr>
          <w:u w:val="none"/>
        </w:rPr>
      </w:pPr>
      <w:r w:rsidDel="00000000" w:rsidR="00000000" w:rsidRPr="00000000">
        <w:rPr>
          <w:rtl w:val="0"/>
        </w:rPr>
        <w:t xml:space="preserve">2001, Hinton James. The police were called to a report of alleged marijuana. I was eventually evicted from the dorms, and would like the police report for this incident.</w:t>
      </w:r>
    </w:p>
    <w:p w:rsidR="00000000" w:rsidDel="00000000" w:rsidP="00000000" w:rsidRDefault="00000000" w:rsidRPr="00000000" w14:paraId="00000014">
      <w:pPr>
        <w:numPr>
          <w:ilvl w:val="0"/>
          <w:numId w:val="2"/>
        </w:numPr>
        <w:shd w:fill="ffffff" w:val="clear"/>
        <w:ind w:left="720" w:hanging="360"/>
        <w:rPr>
          <w:u w:val="none"/>
        </w:rPr>
      </w:pPr>
      <w:r w:rsidDel="00000000" w:rsidR="00000000" w:rsidRPr="00000000">
        <w:rPr>
          <w:rtl w:val="0"/>
        </w:rPr>
        <w:t xml:space="preserve">Email blocks, 2020. Several of my email accounts were blocked by UNC in response to me emailing UNC about Eve Carson. The email blocks occurred in 2021. I would like any police reports about the email blocks.</w:t>
      </w:r>
    </w:p>
    <w:p w:rsidR="00000000" w:rsidDel="00000000" w:rsidP="00000000" w:rsidRDefault="00000000" w:rsidRPr="00000000" w14:paraId="00000015">
      <w:pPr>
        <w:numPr>
          <w:ilvl w:val="0"/>
          <w:numId w:val="2"/>
        </w:numPr>
        <w:shd w:fill="ffffff" w:val="clear"/>
        <w:ind w:left="720" w:hanging="360"/>
        <w:rPr>
          <w:u w:val="none"/>
        </w:rPr>
      </w:pPr>
      <w:r w:rsidDel="00000000" w:rsidR="00000000" w:rsidRPr="00000000">
        <w:rPr>
          <w:rtl w:val="0"/>
        </w:rPr>
        <w:t xml:space="preserve">UNC GAA suspension, 2023. My alumni email account was disabled in response to me emailing FAU about my dissertation defense at FAU. A police officer also called me when I continued emailing the UNC GAA. If you have any records relating to this incident.</w:t>
      </w:r>
    </w:p>
    <w:p w:rsidR="00000000" w:rsidDel="00000000" w:rsidP="00000000" w:rsidRDefault="00000000" w:rsidRPr="00000000" w14:paraId="00000016">
      <w:pPr>
        <w:numPr>
          <w:ilvl w:val="0"/>
          <w:numId w:val="2"/>
        </w:numPr>
        <w:shd w:fill="ffffff" w:val="clear"/>
        <w:ind w:left="720" w:hanging="360"/>
        <w:rPr>
          <w:u w:val="none"/>
        </w:rPr>
      </w:pPr>
      <w:r w:rsidDel="00000000" w:rsidR="00000000" w:rsidRPr="00000000">
        <w:rPr>
          <w:rtl w:val="0"/>
        </w:rPr>
        <w:t xml:space="preserve">UNC Student Y, 2021. I was hospitalized and arrested for redecorating the UNC Student Y.</w:t>
      </w:r>
    </w:p>
    <w:p w:rsidR="00000000" w:rsidDel="00000000" w:rsidP="00000000" w:rsidRDefault="00000000" w:rsidRPr="00000000" w14:paraId="00000017">
      <w:pPr>
        <w:numPr>
          <w:ilvl w:val="0"/>
          <w:numId w:val="2"/>
        </w:numPr>
        <w:shd w:fill="ffffff" w:val="clear"/>
        <w:ind w:left="720" w:hanging="360"/>
        <w:rPr>
          <w:u w:val="none"/>
        </w:rPr>
      </w:pPr>
      <w:r w:rsidDel="00000000" w:rsidR="00000000" w:rsidRPr="00000000">
        <w:rPr>
          <w:rtl w:val="0"/>
        </w:rPr>
        <w:t xml:space="preserve">Eve Carson murder, including gang information</w:t>
      </w:r>
    </w:p>
    <w:p w:rsidR="00000000" w:rsidDel="00000000" w:rsidP="00000000" w:rsidRDefault="00000000" w:rsidRPr="00000000" w14:paraId="00000018">
      <w:pPr>
        <w:numPr>
          <w:ilvl w:val="0"/>
          <w:numId w:val="2"/>
        </w:numPr>
        <w:shd w:fill="ffffff" w:val="clear"/>
        <w:ind w:left="720" w:hanging="360"/>
        <w:rPr>
          <w:u w:val="none"/>
        </w:rPr>
      </w:pPr>
      <w:r w:rsidDel="00000000" w:rsidR="00000000" w:rsidRPr="00000000">
        <w:rPr>
          <w:rtl w:val="0"/>
        </w:rPr>
        <w:t xml:space="preserve">Brook Cheuvront death, including gang information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jc w:val="left"/>
        <w:rPr/>
      </w:pPr>
      <w:r w:rsidDel="00000000" w:rsidR="00000000" w:rsidRPr="00000000">
        <w:rPr>
          <w:rtl w:val="0"/>
        </w:rPr>
        <w:t xml:space="preserve">The plaintiff requested these police records numerous times, including to several people at the Public Safety Office, which advertises free copies of police reports on their website. </w:t>
      </w:r>
    </w:p>
    <w:p w:rsidR="00000000" w:rsidDel="00000000" w:rsidP="00000000" w:rsidRDefault="00000000" w:rsidRPr="00000000" w14:paraId="0000001B">
      <w:pPr>
        <w:jc w:val="left"/>
        <w:rPr/>
      </w:pPr>
      <w:r w:rsidDel="00000000" w:rsidR="00000000" w:rsidRPr="00000000">
        <w:rPr>
          <w:rtl w:val="0"/>
        </w:rPr>
      </w:r>
    </w:p>
    <w:p w:rsidR="00000000" w:rsidDel="00000000" w:rsidP="00000000" w:rsidRDefault="00000000" w:rsidRPr="00000000" w14:paraId="0000001C">
      <w:pPr>
        <w:jc w:val="left"/>
        <w:rPr>
          <w:highlight w:val="white"/>
        </w:rPr>
      </w:pPr>
      <w:hyperlink r:id="rId9">
        <w:r w:rsidDel="00000000" w:rsidR="00000000" w:rsidRPr="00000000">
          <w:rPr>
            <w:color w:val="1155cc"/>
            <w:highlight w:val="white"/>
            <w:u w:val="single"/>
            <w:rtl w:val="0"/>
          </w:rPr>
          <w:t xml:space="preserve">reportandresponse@unc.edu</w:t>
        </w:r>
      </w:hyperlink>
      <w:r w:rsidDel="00000000" w:rsidR="00000000" w:rsidRPr="00000000">
        <w:rPr>
          <w:color w:val="1155cc"/>
          <w:highlight w:val="white"/>
          <w:rtl w:val="0"/>
        </w:rPr>
        <w:t xml:space="preserve"> </w:t>
      </w:r>
      <w:r w:rsidDel="00000000" w:rsidR="00000000" w:rsidRPr="00000000">
        <w:rPr>
          <w:highlight w:val="white"/>
          <w:rtl w:val="0"/>
        </w:rPr>
        <w:t xml:space="preserve">told him that dorm records are only kept for seven years, so they said they did not have the name of the black RA who called the police. This is a lie, this is a police record, surely they kept the record, and have his name. The plaintiff wants a meeting with the black RA, with Alexander Hamilton as the judge. Very American indeed. </w:t>
      </w:r>
    </w:p>
    <w:p w:rsidR="00000000" w:rsidDel="00000000" w:rsidP="00000000" w:rsidRDefault="00000000" w:rsidRPr="00000000" w14:paraId="0000001D">
      <w:pPr>
        <w:jc w:val="left"/>
        <w:rPr>
          <w:highlight w:val="white"/>
        </w:rPr>
      </w:pPr>
      <w:r w:rsidDel="00000000" w:rsidR="00000000" w:rsidRPr="00000000">
        <w:rPr>
          <w:rtl w:val="0"/>
        </w:rPr>
      </w:r>
    </w:p>
    <w:p w:rsidR="00000000" w:rsidDel="00000000" w:rsidP="00000000" w:rsidRDefault="00000000" w:rsidRPr="00000000" w14:paraId="0000001E">
      <w:pPr>
        <w:numPr>
          <w:ilvl w:val="0"/>
          <w:numId w:val="1"/>
        </w:numPr>
        <w:ind w:left="720" w:hanging="360"/>
        <w:jc w:val="left"/>
        <w:rPr>
          <w:highlight w:val="white"/>
          <w:u w:val="none"/>
        </w:rPr>
      </w:pPr>
      <w:r w:rsidDel="00000000" w:rsidR="00000000" w:rsidRPr="00000000">
        <w:rPr>
          <w:highlight w:val="white"/>
          <w:rtl w:val="0"/>
        </w:rPr>
        <w:t xml:space="preserve">I want a meeting with UNC to discuss dorm policy for marijuana.</w:t>
      </w:r>
    </w:p>
    <w:p w:rsidR="00000000" w:rsidDel="00000000" w:rsidP="00000000" w:rsidRDefault="00000000" w:rsidRPr="00000000" w14:paraId="0000001F">
      <w:pPr>
        <w:numPr>
          <w:ilvl w:val="0"/>
          <w:numId w:val="1"/>
        </w:numPr>
        <w:ind w:left="720" w:hanging="360"/>
        <w:jc w:val="left"/>
        <w:rPr>
          <w:highlight w:val="white"/>
          <w:u w:val="none"/>
        </w:rPr>
      </w:pPr>
      <w:r w:rsidDel="00000000" w:rsidR="00000000" w:rsidRPr="00000000">
        <w:rPr>
          <w:highlight w:val="white"/>
          <w:rtl w:val="0"/>
        </w:rPr>
        <w:t xml:space="preserve">I am preparing a report for UNC, to be submitted to their digital library.</w:t>
      </w:r>
    </w:p>
    <w:p w:rsidR="00000000" w:rsidDel="00000000" w:rsidP="00000000" w:rsidRDefault="00000000" w:rsidRPr="00000000" w14:paraId="00000020">
      <w:pPr>
        <w:jc w:val="left"/>
        <w:rPr>
          <w:highlight w:val="white"/>
        </w:rPr>
      </w:pPr>
      <w:r w:rsidDel="00000000" w:rsidR="00000000" w:rsidRPr="00000000">
        <w:rPr>
          <w:rtl w:val="0"/>
        </w:rPr>
      </w:r>
    </w:p>
    <w:p w:rsidR="00000000" w:rsidDel="00000000" w:rsidP="00000000" w:rsidRDefault="00000000" w:rsidRPr="00000000" w14:paraId="00000021">
      <w:pPr>
        <w:jc w:val="left"/>
        <w:rPr>
          <w:highlight w:val="white"/>
        </w:rPr>
      </w:pPr>
      <w:r w:rsidDel="00000000" w:rsidR="00000000" w:rsidRPr="00000000">
        <w:rPr>
          <w:rtl w:val="0"/>
        </w:rPr>
      </w:r>
    </w:p>
    <w:p w:rsidR="00000000" w:rsidDel="00000000" w:rsidP="00000000" w:rsidRDefault="00000000" w:rsidRPr="00000000" w14:paraId="00000022">
      <w:pPr>
        <w:jc w:val="left"/>
        <w:rPr>
          <w:highlight w:val="white"/>
        </w:rPr>
      </w:pPr>
      <w:r w:rsidDel="00000000" w:rsidR="00000000" w:rsidRPr="00000000">
        <w:rPr>
          <w:rtl w:val="0"/>
        </w:rPr>
      </w:r>
    </w:p>
    <w:p w:rsidR="00000000" w:rsidDel="00000000" w:rsidP="00000000" w:rsidRDefault="00000000" w:rsidRPr="00000000" w14:paraId="00000023">
      <w:pPr>
        <w:jc w:val="left"/>
        <w:rPr/>
      </w:pPr>
      <w:r w:rsidDel="00000000" w:rsidR="00000000" w:rsidRPr="00000000">
        <w:rPr>
          <w:rtl w:val="0"/>
        </w:rPr>
        <w:t xml:space="preserve">Kevin Sleem, pro se</w:t>
      </w:r>
    </w:p>
    <w:p w:rsidR="00000000" w:rsidDel="00000000" w:rsidP="00000000" w:rsidRDefault="00000000" w:rsidRPr="00000000" w14:paraId="00000024">
      <w:pPr>
        <w:jc w:val="left"/>
        <w:rPr/>
      </w:pPr>
      <w:r w:rsidDel="00000000" w:rsidR="00000000" w:rsidRPr="00000000">
        <w:rPr>
          <w:rtl w:val="0"/>
        </w:rPr>
        <w:t xml:space="preserve">707 Greenland Drive</w:t>
      </w:r>
    </w:p>
    <w:p w:rsidR="00000000" w:rsidDel="00000000" w:rsidP="00000000" w:rsidRDefault="00000000" w:rsidRPr="00000000" w14:paraId="00000025">
      <w:pPr>
        <w:jc w:val="left"/>
        <w:rPr/>
      </w:pPr>
      <w:r w:rsidDel="00000000" w:rsidR="00000000" w:rsidRPr="00000000">
        <w:rPr>
          <w:rtl w:val="0"/>
        </w:rPr>
        <w:t xml:space="preserve">Fayetteville, NC 28305</w:t>
      </w:r>
    </w:p>
    <w:p w:rsidR="00000000" w:rsidDel="00000000" w:rsidP="00000000" w:rsidRDefault="00000000" w:rsidRPr="00000000" w14:paraId="00000026">
      <w:pPr>
        <w:jc w:val="left"/>
        <w:rPr/>
      </w:pPr>
      <w:hyperlink r:id="rId10">
        <w:r w:rsidDel="00000000" w:rsidR="00000000" w:rsidRPr="00000000">
          <w:rPr>
            <w:color w:val="1155cc"/>
            <w:u w:val="single"/>
            <w:rtl w:val="0"/>
          </w:rPr>
          <w:t xml:space="preserve">sleemkevin@gmail.com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7">
      <w:pPr>
        <w:jc w:val="left"/>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sleemkevin@gmail.com" TargetMode="External"/><Relationship Id="rId9" Type="http://schemas.openxmlformats.org/officeDocument/2006/relationships/hyperlink" Target="mailto:reportandresponse@unc.edu" TargetMode="External"/><Relationship Id="rId5" Type="http://schemas.openxmlformats.org/officeDocument/2006/relationships/styles" Target="styles.xml"/><Relationship Id="rId6" Type="http://schemas.openxmlformats.org/officeDocument/2006/relationships/hyperlink" Target="mailto:sleemkevin@gmail.com" TargetMode="External"/><Relationship Id="rId7" Type="http://schemas.openxmlformats.org/officeDocument/2006/relationships/hyperlink" Target="mailto:kevinsleem@yahoo.com" TargetMode="External"/><Relationship Id="rId8" Type="http://schemas.openxmlformats.org/officeDocument/2006/relationships/hyperlink" Target="mailto:sleemkevin@alumni.un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