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240C1" w14:textId="2C8E6E1E" w:rsidR="00E43395" w:rsidRDefault="002375F0" w:rsidP="00336573">
      <w:pPr>
        <w:jc w:val="center"/>
        <w:rPr>
          <w:rFonts w:ascii="Lucida Calligraphy" w:hAnsi="Lucida Calligraphy"/>
          <w:b/>
          <w:bCs/>
        </w:rPr>
      </w:pPr>
      <w:r>
        <w:rPr>
          <w:rFonts w:ascii="Lucida Calligraphy" w:hAnsi="Lucida Calligraphy"/>
          <w:b/>
          <w:bCs/>
        </w:rPr>
        <w:t>Enhanced</w:t>
      </w:r>
      <w:r w:rsidR="00336573" w:rsidRPr="00336573">
        <w:rPr>
          <w:rFonts w:ascii="Lucida Calligraphy" w:hAnsi="Lucida Calligraphy"/>
          <w:b/>
          <w:bCs/>
        </w:rPr>
        <w:t xml:space="preserve"> Aesthetics by Jaalah</w:t>
      </w:r>
    </w:p>
    <w:p w14:paraId="2A7ADBFE" w14:textId="77777777" w:rsidR="00336573" w:rsidRDefault="00336573" w:rsidP="00336573">
      <w:pPr>
        <w:jc w:val="center"/>
        <w:rPr>
          <w:rFonts w:cstheme="minorHAnsi"/>
        </w:rPr>
      </w:pPr>
      <w:r>
        <w:rPr>
          <w:rFonts w:cstheme="minorHAnsi"/>
        </w:rPr>
        <w:t>Nano Skin Needling Consent Form</w:t>
      </w:r>
    </w:p>
    <w:p w14:paraId="46567BBC" w14:textId="77777777" w:rsidR="00336573" w:rsidRDefault="00336573" w:rsidP="00336573">
      <w:pPr>
        <w:rPr>
          <w:rFonts w:cstheme="minorHAnsi"/>
        </w:rPr>
      </w:pPr>
    </w:p>
    <w:p w14:paraId="7ED5BAAD" w14:textId="77777777" w:rsidR="00336573" w:rsidRDefault="00336573" w:rsidP="00336573">
      <w:pPr>
        <w:rPr>
          <w:rFonts w:cstheme="minorHAnsi"/>
        </w:rPr>
      </w:pPr>
      <w:r>
        <w:rPr>
          <w:rFonts w:cstheme="minorHAnsi"/>
        </w:rPr>
        <w:t xml:space="preserve">I ____________________________________________________ have received a consultation with an Aesthetician and I consent to the treatment of Nano Skin Needling to be carried out upon myself.  I understand that I am required to have photographs taken before and after treatment for my medical records.  </w:t>
      </w:r>
    </w:p>
    <w:p w14:paraId="686787D0" w14:textId="77777777" w:rsidR="00336573" w:rsidRDefault="00336573" w:rsidP="0033657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 I acknowledge that I have not used Accutane or any medication for the same purpose during the last 6 months.</w:t>
      </w:r>
    </w:p>
    <w:p w14:paraId="66D23843" w14:textId="77777777" w:rsidR="00336573" w:rsidRDefault="00336573" w:rsidP="0033657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 acknowledge that if I have ever had a cold sore or fever blister, I have informed the practitioner and should consider taking an anti-viral medication to help avoid a possible outbreak.  The medication should be used two days before, and two days after any aggressive facial exfoliation treatment.</w:t>
      </w:r>
    </w:p>
    <w:p w14:paraId="29C54C4A" w14:textId="77777777" w:rsidR="00336573" w:rsidRDefault="00336573" w:rsidP="0033657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 acknowledge that there is no guarantee that dark discoloration of skin will be reduced or fade.  Pigmentation may improve or darken with successive treatments.  I acknowledge the need for a proper at home skin care regimen.</w:t>
      </w:r>
    </w:p>
    <w:p w14:paraId="110C8695" w14:textId="77777777" w:rsidR="00336573" w:rsidRDefault="00336573" w:rsidP="0033657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I acknowledge that my skin may experience temporary irritation, tightness, and redness.  </w:t>
      </w:r>
    </w:p>
    <w:p w14:paraId="2893B17C" w14:textId="77777777" w:rsidR="00336573" w:rsidRDefault="00336573" w:rsidP="0033657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 acknowledge that if I fail to use minimal sunscreen (SPF 30), I am more susceptible to sunburn, skin damage, and hyperpigmentation.</w:t>
      </w:r>
    </w:p>
    <w:p w14:paraId="450CB418" w14:textId="77777777" w:rsidR="00336573" w:rsidRDefault="00336573" w:rsidP="0033657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 acknowledge that this treatment is strictly an elective cosmetic procedure and that no medical claims have been expressed or implied.  Although the results are usually dramatic, I have been informed that the practice of medicine is not an exact science and that no guarantees can be or have been made concerning the expected results in my case.</w:t>
      </w:r>
    </w:p>
    <w:p w14:paraId="1365D297" w14:textId="77777777" w:rsidR="00336573" w:rsidRDefault="00336573" w:rsidP="00336573">
      <w:pPr>
        <w:ind w:left="360"/>
        <w:rPr>
          <w:rFonts w:cstheme="minorHAnsi"/>
        </w:rPr>
      </w:pPr>
    </w:p>
    <w:p w14:paraId="444CA47A" w14:textId="28999D27" w:rsidR="00336573" w:rsidRDefault="00336573" w:rsidP="00336573">
      <w:pPr>
        <w:ind w:left="360"/>
        <w:rPr>
          <w:rFonts w:cstheme="minorHAnsi"/>
        </w:rPr>
      </w:pPr>
      <w:r>
        <w:rPr>
          <w:rFonts w:cstheme="minorHAnsi"/>
        </w:rPr>
        <w:t xml:space="preserve">I understand my obligation to follow the instructions closely and visit the office as directed.  I certify that I have read the above consent and fully understand it.  I have been given ample opportunity for discussion and all my questions have been answered to my satisfaction.  I also agree to hold harmless and release from any liability, Faces by Jaalah LLC, DBA </w:t>
      </w:r>
      <w:r w:rsidR="002375F0">
        <w:rPr>
          <w:rFonts w:cstheme="minorHAnsi"/>
        </w:rPr>
        <w:t>Enhanced</w:t>
      </w:r>
      <w:r>
        <w:rPr>
          <w:rFonts w:cstheme="minorHAnsi"/>
        </w:rPr>
        <w:t xml:space="preserve"> Aesthetics by Jaalah, or </w:t>
      </w:r>
      <w:bookmarkStart w:id="0" w:name="_GoBack"/>
      <w:bookmarkEnd w:id="0"/>
      <w:r>
        <w:rPr>
          <w:rFonts w:cstheme="minorHAnsi"/>
        </w:rPr>
        <w:t>any of its officers, directors, or employees for any condition or result, known or unknown, that may arise as a result of any treatment that I receive.</w:t>
      </w:r>
    </w:p>
    <w:p w14:paraId="4B4EA9F2" w14:textId="77777777" w:rsidR="00336573" w:rsidRDefault="00336573" w:rsidP="00336573">
      <w:pPr>
        <w:ind w:left="360"/>
        <w:rPr>
          <w:rFonts w:cstheme="minorHAnsi"/>
        </w:rPr>
      </w:pPr>
    </w:p>
    <w:p w14:paraId="23DA89A6" w14:textId="77777777" w:rsidR="00336573" w:rsidRDefault="00336573" w:rsidP="00336573">
      <w:pPr>
        <w:ind w:left="360"/>
        <w:rPr>
          <w:rFonts w:cstheme="minorHAnsi"/>
        </w:rPr>
      </w:pPr>
    </w:p>
    <w:p w14:paraId="11DF6BE4" w14:textId="77777777" w:rsidR="00336573" w:rsidRDefault="00336573" w:rsidP="00336573">
      <w:pPr>
        <w:ind w:left="360"/>
        <w:rPr>
          <w:rFonts w:cstheme="minorHAnsi"/>
        </w:rPr>
      </w:pPr>
    </w:p>
    <w:p w14:paraId="433AC15A" w14:textId="77777777" w:rsidR="00336573" w:rsidRDefault="00336573" w:rsidP="00336573">
      <w:pPr>
        <w:ind w:left="360"/>
        <w:rPr>
          <w:rFonts w:cstheme="minorHAnsi"/>
        </w:rPr>
      </w:pPr>
      <w:r>
        <w:rPr>
          <w:rFonts w:cstheme="minorHAnsi"/>
        </w:rPr>
        <w:t>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</w:t>
      </w:r>
    </w:p>
    <w:p w14:paraId="40186406" w14:textId="77777777" w:rsidR="00336573" w:rsidRPr="00336573" w:rsidRDefault="00336573" w:rsidP="00336573">
      <w:pPr>
        <w:ind w:left="360"/>
        <w:rPr>
          <w:rFonts w:cstheme="minorHAnsi"/>
        </w:rPr>
      </w:pPr>
      <w:r>
        <w:rPr>
          <w:rFonts w:cstheme="minorHAnsi"/>
        </w:rPr>
        <w:t>Patient Signature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Date</w:t>
      </w:r>
    </w:p>
    <w:p w14:paraId="02C21B37" w14:textId="77777777" w:rsidR="00336573" w:rsidRDefault="00336573" w:rsidP="00336573">
      <w:pPr>
        <w:jc w:val="center"/>
      </w:pPr>
    </w:p>
    <w:sectPr w:rsidR="00336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745CF"/>
    <w:multiLevelType w:val="hybridMultilevel"/>
    <w:tmpl w:val="1868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73"/>
    <w:rsid w:val="002375F0"/>
    <w:rsid w:val="00336573"/>
    <w:rsid w:val="00E4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0AB4F"/>
  <w15:chartTrackingRefBased/>
  <w15:docId w15:val="{43F89583-3E03-46D3-A68D-03103E5F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McCullough</dc:creator>
  <cp:keywords/>
  <dc:description/>
  <cp:lastModifiedBy>Daryl McCullough</cp:lastModifiedBy>
  <cp:revision>2</cp:revision>
  <dcterms:created xsi:type="dcterms:W3CDTF">2020-09-24T16:33:00Z</dcterms:created>
  <dcterms:modified xsi:type="dcterms:W3CDTF">2020-09-24T16:33:00Z</dcterms:modified>
</cp:coreProperties>
</file>