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4976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3139"/>
        <w:gridCol w:w="1192"/>
      </w:tblGrid>
      <w:tr w:rsidR="00EB29B2" w14:paraId="3C92508F" w14:textId="77777777" w:rsidTr="00595CB3">
        <w:tc>
          <w:tcPr>
            <w:tcW w:w="4584" w:type="pct"/>
            <w:tcBorders>
              <w:top w:val="single" w:sz="12" w:space="0" w:color="auto"/>
              <w:bottom w:val="single" w:sz="12" w:space="0" w:color="auto"/>
            </w:tcBorders>
          </w:tcPr>
          <w:p w14:paraId="7CB2D317" w14:textId="0AE5D191" w:rsidR="00EB29B2" w:rsidRPr="00595CB3" w:rsidRDefault="004D589B" w:rsidP="00595CB3">
            <w:pPr>
              <w:pStyle w:val="Month"/>
              <w:spacing w:after="40"/>
              <w:rPr>
                <w:color w:val="7030A0"/>
                <w:sz w:val="48"/>
              </w:rPr>
            </w:pPr>
            <w:r w:rsidRPr="00595CB3">
              <w:rPr>
                <w:color w:val="7030A0"/>
                <w:sz w:val="48"/>
              </w:rPr>
              <w:fldChar w:fldCharType="begin"/>
            </w:r>
            <w:r w:rsidRPr="00595CB3">
              <w:rPr>
                <w:color w:val="7030A0"/>
                <w:sz w:val="48"/>
              </w:rPr>
              <w:instrText xml:space="preserve"> DOCVARIABLE  MonthStart \@ MMMM \* MERGEFORMAT </w:instrText>
            </w:r>
            <w:r w:rsidRPr="00595CB3">
              <w:rPr>
                <w:color w:val="7030A0"/>
                <w:sz w:val="48"/>
              </w:rPr>
              <w:fldChar w:fldCharType="separate"/>
            </w:r>
            <w:r w:rsidR="00025314">
              <w:rPr>
                <w:color w:val="7030A0"/>
                <w:sz w:val="48"/>
              </w:rPr>
              <w:t>May</w:t>
            </w:r>
            <w:r w:rsidRPr="00595CB3">
              <w:rPr>
                <w:color w:val="7030A0"/>
                <w:sz w:val="48"/>
              </w:rPr>
              <w:fldChar w:fldCharType="end"/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tcMar>
              <w:right w:w="0" w:type="dxa"/>
            </w:tcMar>
          </w:tcPr>
          <w:p w14:paraId="73591BF4" w14:textId="03009604" w:rsidR="00EB29B2" w:rsidRPr="00595CB3" w:rsidRDefault="004D589B" w:rsidP="00595CB3">
            <w:pPr>
              <w:pStyle w:val="Year"/>
              <w:spacing w:after="40"/>
              <w:ind w:left="135" w:hanging="135"/>
              <w:rPr>
                <w:color w:val="7030A0"/>
                <w:sz w:val="48"/>
              </w:rPr>
            </w:pPr>
            <w:r w:rsidRPr="00595CB3">
              <w:rPr>
                <w:color w:val="7030A0"/>
                <w:sz w:val="48"/>
              </w:rPr>
              <w:fldChar w:fldCharType="begin"/>
            </w:r>
            <w:r w:rsidRPr="00595CB3">
              <w:rPr>
                <w:color w:val="7030A0"/>
                <w:sz w:val="48"/>
              </w:rPr>
              <w:instrText xml:space="preserve"> DOCVARIABLE  MonthStart \@  yyyy   \* MERGEFORMAT </w:instrText>
            </w:r>
            <w:r w:rsidRPr="00595CB3">
              <w:rPr>
                <w:color w:val="7030A0"/>
                <w:sz w:val="48"/>
              </w:rPr>
              <w:fldChar w:fldCharType="separate"/>
            </w:r>
            <w:r w:rsidR="00025314">
              <w:rPr>
                <w:color w:val="7030A0"/>
                <w:sz w:val="48"/>
              </w:rPr>
              <w:t>2018</w:t>
            </w:r>
            <w:r w:rsidRPr="00595CB3">
              <w:rPr>
                <w:color w:val="7030A0"/>
                <w:sz w:val="48"/>
              </w:rPr>
              <w:fldChar w:fldCharType="end"/>
            </w:r>
          </w:p>
        </w:tc>
      </w:tr>
    </w:tbl>
    <w:p w14:paraId="54294D99" w14:textId="77777777" w:rsidR="00CE66D7" w:rsidRPr="00CE66D7" w:rsidRDefault="00CE66D7">
      <w:pPr>
        <w:rPr>
          <w:sz w:val="2"/>
        </w:rPr>
      </w:pPr>
    </w:p>
    <w:tbl>
      <w:tblPr>
        <w:tblStyle w:val="TableCalendar"/>
        <w:tblW w:w="497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860"/>
        <w:gridCol w:w="2861"/>
        <w:gridCol w:w="2861"/>
        <w:gridCol w:w="2861"/>
        <w:gridCol w:w="2861"/>
      </w:tblGrid>
      <w:tr w:rsidR="00025314" w14:paraId="2C1CA5F8" w14:textId="6B84086A" w:rsidTr="0002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FA0A51F2E004D56849DF03D0B1CCC8D"/>
            </w:placeholder>
            <w:temporary/>
            <w:showingPlcHdr/>
            <w15:appearance w15:val="hidden"/>
          </w:sdtPr>
          <w:sdtContent>
            <w:tc>
              <w:tcPr>
                <w:tcW w:w="1000" w:type="pct"/>
                <w:tcBorders>
                  <w:bottom w:val="single" w:sz="4" w:space="0" w:color="BFBFBF" w:themeColor="background1" w:themeShade="BF"/>
                </w:tcBorders>
                <w:shd w:val="clear" w:color="auto" w:fill="C29AE4" w:themeFill="accent2" w:themeFillTint="99"/>
              </w:tcPr>
              <w:p w14:paraId="4F92C3A4" w14:textId="77777777" w:rsidR="00025314" w:rsidRDefault="00025314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C29AE4" w:themeFill="accent2" w:themeFillTint="99"/>
          </w:tcPr>
          <w:p w14:paraId="4C685B58" w14:textId="77777777" w:rsidR="00025314" w:rsidRDefault="00025314">
            <w:pPr>
              <w:pStyle w:val="Days"/>
            </w:pPr>
            <w:sdt>
              <w:sdtPr>
                <w:id w:val="1049036045"/>
                <w:placeholder>
                  <w:docPart w:val="DDC4192253594302A0673F5675C8605A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C29AE4" w:themeFill="accent2" w:themeFillTint="99"/>
          </w:tcPr>
          <w:p w14:paraId="5A8526F8" w14:textId="77777777" w:rsidR="00025314" w:rsidRDefault="00025314">
            <w:pPr>
              <w:pStyle w:val="Days"/>
            </w:pPr>
            <w:sdt>
              <w:sdtPr>
                <w:id w:val="513506771"/>
                <w:placeholder>
                  <w:docPart w:val="02D5A659FF324A37A4F9A2C25599554B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C29AE4" w:themeFill="accent2" w:themeFillTint="99"/>
          </w:tcPr>
          <w:p w14:paraId="4134D66E" w14:textId="77777777" w:rsidR="00025314" w:rsidRDefault="00025314">
            <w:pPr>
              <w:pStyle w:val="Days"/>
            </w:pPr>
            <w:sdt>
              <w:sdtPr>
                <w:id w:val="1506241252"/>
                <w:placeholder>
                  <w:docPart w:val="99EF65A9608848BB942BE7D2645BD8C2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C29AE4" w:themeFill="accent2" w:themeFillTint="99"/>
          </w:tcPr>
          <w:p w14:paraId="231307BD" w14:textId="77777777" w:rsidR="00025314" w:rsidRDefault="00025314">
            <w:pPr>
              <w:pStyle w:val="Days"/>
            </w:pPr>
            <w:sdt>
              <w:sdtPr>
                <w:id w:val="366961532"/>
                <w:placeholder>
                  <w:docPart w:val="30F4330605D7446EB5C539A27B20F49D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</w:tr>
      <w:tr w:rsidR="00025314" w14:paraId="24414F9B" w14:textId="599FE86E" w:rsidTr="00025314">
        <w:trPr>
          <w:trHeight w:val="288"/>
        </w:trPr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6217D96F" w14:textId="67E61C56" w:rsidR="00025314" w:rsidRPr="002351BF" w:rsidRDefault="00F86018" w:rsidP="002351BF">
            <w:pPr>
              <w:pStyle w:val="Dates"/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C3517A">
              <w:rPr>
                <w:rFonts w:ascii="Century Gothic" w:hAnsi="Century Gothic"/>
                <w:color w:val="FF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47FD55F5" w14:textId="33ADE358" w:rsidR="00025314" w:rsidRPr="002351BF" w:rsidRDefault="008833F5" w:rsidP="002351BF">
            <w:pPr>
              <w:pStyle w:val="Dates"/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5CD781A7" w14:textId="5C1B5AB2" w:rsidR="00025314" w:rsidRPr="002351BF" w:rsidRDefault="00C3517A" w:rsidP="002351BF">
            <w:pPr>
              <w:pStyle w:val="Dates"/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5295C1DA" w14:textId="7FFDB683" w:rsidR="00025314" w:rsidRPr="002351BF" w:rsidRDefault="00C3517A" w:rsidP="002351BF">
            <w:pPr>
              <w:pStyle w:val="Dates"/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563AAE65" w14:textId="67608AC4" w:rsidR="00025314" w:rsidRPr="002351BF" w:rsidRDefault="00C3517A" w:rsidP="002351BF">
            <w:pPr>
              <w:pStyle w:val="Dates"/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025314" w14:paraId="1E780978" w14:textId="4B8F6BA0" w:rsidTr="00025314">
        <w:trPr>
          <w:trHeight w:hRule="exact" w:val="1440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7897AAE6" w14:textId="77777777" w:rsidR="00025314" w:rsidRPr="00BD4F87" w:rsidRDefault="00025314" w:rsidP="002351BF">
            <w:pPr>
              <w:spacing w:before="0" w:after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BD4F87">
              <w:rPr>
                <w:rFonts w:ascii="Century Gothic" w:hAnsi="Century Gothic" w:cs="Tahoma"/>
                <w:sz w:val="20"/>
                <w:szCs w:val="20"/>
              </w:rPr>
              <w:t>Sandwich</w:t>
            </w:r>
          </w:p>
          <w:p w14:paraId="6D841F3B" w14:textId="77777777" w:rsidR="00025314" w:rsidRPr="00BD4F87" w:rsidRDefault="00025314" w:rsidP="002351BF">
            <w:pPr>
              <w:spacing w:before="0" w:after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BD4F87">
              <w:rPr>
                <w:rFonts w:ascii="Century Gothic" w:hAnsi="Century Gothic" w:cs="Tahoma"/>
                <w:sz w:val="20"/>
                <w:szCs w:val="20"/>
              </w:rPr>
              <w:t>Chips</w:t>
            </w:r>
          </w:p>
          <w:p w14:paraId="00AF0702" w14:textId="77777777" w:rsidR="00025314" w:rsidRPr="00BD4F87" w:rsidRDefault="00025314" w:rsidP="002351BF">
            <w:pPr>
              <w:spacing w:before="0" w:after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BD4F87">
              <w:rPr>
                <w:rFonts w:ascii="Century Gothic" w:hAnsi="Century Gothic" w:cs="Tahoma"/>
                <w:sz w:val="20"/>
                <w:szCs w:val="20"/>
              </w:rPr>
              <w:t>Fruit</w:t>
            </w:r>
          </w:p>
          <w:p w14:paraId="55AC92D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88A4E5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 w:cs="Tahoma"/>
                <w:sz w:val="20"/>
                <w:szCs w:val="20"/>
              </w:rPr>
              <w:t>Donuts</w:t>
            </w:r>
          </w:p>
          <w:p w14:paraId="4CED7903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4D485483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Pot Pie</w:t>
            </w:r>
          </w:p>
          <w:p w14:paraId="6ADEF90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Salad</w:t>
            </w:r>
          </w:p>
          <w:p w14:paraId="07059BA1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30279B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B6C6762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Spiced Apples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48C70107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Skillet Meal</w:t>
            </w:r>
          </w:p>
          <w:p w14:paraId="157F4F00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Salad</w:t>
            </w:r>
          </w:p>
          <w:p w14:paraId="5006643A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203FEBE0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4F48ABF1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Pie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31F925E7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Broccoli Cheddar Bake</w:t>
            </w:r>
          </w:p>
          <w:p w14:paraId="3E2FD13B" w14:textId="33A443B7" w:rsidR="00025314" w:rsidRDefault="000D0B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Salad</w:t>
            </w:r>
          </w:p>
          <w:p w14:paraId="2040CC80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0EE86EA6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4B7A94C2" w14:textId="70F1FF9F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Jello/ Pudding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38A9A587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Beef </w:t>
            </w:r>
            <w:r w:rsidRPr="00BD4F87">
              <w:rPr>
                <w:rFonts w:ascii="Century Gothic" w:hAnsi="Century Gothic"/>
                <w:sz w:val="20"/>
                <w:szCs w:val="20"/>
              </w:rPr>
              <w:t>Roast</w:t>
            </w:r>
          </w:p>
          <w:p w14:paraId="5F3FF7B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Potatoes</w:t>
            </w:r>
          </w:p>
          <w:p w14:paraId="340F393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Carrots</w:t>
            </w:r>
          </w:p>
          <w:p w14:paraId="4712D7FC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38F4B2B1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Cheese Cake</w:t>
            </w:r>
          </w:p>
        </w:tc>
      </w:tr>
      <w:tr w:rsidR="00025314" w14:paraId="4EC2845F" w14:textId="09B82739" w:rsidTr="00025314">
        <w:trPr>
          <w:trHeight w:val="288"/>
        </w:trPr>
        <w:tc>
          <w:tcPr>
            <w:tcW w:w="1000" w:type="pct"/>
            <w:tcBorders>
              <w:bottom w:val="nil"/>
            </w:tcBorders>
          </w:tcPr>
          <w:p w14:paraId="7E0FF9E9" w14:textId="253E9E86" w:rsidR="00025314" w:rsidRPr="002351BF" w:rsidRDefault="00C3517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7</w:t>
            </w:r>
          </w:p>
        </w:tc>
        <w:tc>
          <w:tcPr>
            <w:tcW w:w="1000" w:type="pct"/>
            <w:tcBorders>
              <w:bottom w:val="nil"/>
            </w:tcBorders>
          </w:tcPr>
          <w:p w14:paraId="45F35E20" w14:textId="2FC33776" w:rsidR="00025314" w:rsidRPr="002351BF" w:rsidRDefault="00C3517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8</w:t>
            </w:r>
          </w:p>
        </w:tc>
        <w:tc>
          <w:tcPr>
            <w:tcW w:w="1000" w:type="pct"/>
            <w:tcBorders>
              <w:bottom w:val="nil"/>
            </w:tcBorders>
          </w:tcPr>
          <w:p w14:paraId="246EBC7B" w14:textId="24D51980" w:rsidR="00025314" w:rsidRPr="002351BF" w:rsidRDefault="00C3517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9</w:t>
            </w:r>
          </w:p>
        </w:tc>
        <w:tc>
          <w:tcPr>
            <w:tcW w:w="1000" w:type="pct"/>
            <w:tcBorders>
              <w:bottom w:val="nil"/>
            </w:tcBorders>
          </w:tcPr>
          <w:p w14:paraId="47417FC4" w14:textId="5E1E6F8A" w:rsidR="00025314" w:rsidRPr="002351BF" w:rsidRDefault="00C3517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10</w:t>
            </w:r>
          </w:p>
        </w:tc>
        <w:tc>
          <w:tcPr>
            <w:tcW w:w="1000" w:type="pct"/>
            <w:tcBorders>
              <w:bottom w:val="nil"/>
            </w:tcBorders>
          </w:tcPr>
          <w:p w14:paraId="36CF6E2D" w14:textId="523B97DF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11</w:t>
            </w:r>
          </w:p>
        </w:tc>
      </w:tr>
      <w:tr w:rsidR="00025314" w14:paraId="10F64F0C" w14:textId="78E86BE9" w:rsidTr="00025314">
        <w:trPr>
          <w:trHeight w:hRule="exact" w:val="1440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175D0A0E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Sandwich</w:t>
            </w:r>
          </w:p>
          <w:p w14:paraId="675770E2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Chips</w:t>
            </w:r>
          </w:p>
          <w:p w14:paraId="209277FA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Fruit</w:t>
            </w:r>
          </w:p>
          <w:p w14:paraId="2E117E8C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0309AB2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 w:cs="Tahoma"/>
                <w:sz w:val="20"/>
                <w:szCs w:val="20"/>
              </w:rPr>
              <w:t>Donuts</w:t>
            </w:r>
          </w:p>
          <w:p w14:paraId="13AB96B4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C12A91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58AD8D6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AAD739E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Donuts</w:t>
            </w:r>
          </w:p>
          <w:p w14:paraId="0B394121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E844277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22F6A0E8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Spaghetti</w:t>
            </w:r>
          </w:p>
          <w:p w14:paraId="6A87974E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Garlic Bread</w:t>
            </w:r>
          </w:p>
          <w:p w14:paraId="6EC47FEC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 Beans</w:t>
            </w:r>
          </w:p>
          <w:p w14:paraId="036C72DB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727EE13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Spiced Apples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089415BE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Chic &amp; gravy</w:t>
            </w:r>
          </w:p>
          <w:p w14:paraId="3412C436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Greens</w:t>
            </w:r>
          </w:p>
          <w:p w14:paraId="4EFE0935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Rutabagas</w:t>
            </w:r>
          </w:p>
          <w:p w14:paraId="02B41BF0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A065F5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Pie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6E744271" w14:textId="77777777" w:rsidR="00025314" w:rsidRPr="00BD4F87" w:rsidRDefault="00025314" w:rsidP="00BD4F87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Crockpot Meal</w:t>
            </w:r>
          </w:p>
          <w:p w14:paraId="7D25E31B" w14:textId="77777777" w:rsidR="00025314" w:rsidRPr="00BD4F87" w:rsidRDefault="00025314" w:rsidP="00BD4F87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Fruit</w:t>
            </w:r>
          </w:p>
          <w:p w14:paraId="31867EF7" w14:textId="77777777" w:rsidR="00025314" w:rsidRPr="00BD4F87" w:rsidRDefault="00025314" w:rsidP="00BD4F87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0FC1A2D3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12902B02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Jello/ Pudding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3FCEA19A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Chic Nuggets</w:t>
            </w:r>
          </w:p>
          <w:p w14:paraId="751A5B6C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Asparagus</w:t>
            </w:r>
          </w:p>
          <w:p w14:paraId="0F322D35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Sweet Potatoes</w:t>
            </w:r>
          </w:p>
          <w:p w14:paraId="12FCFE2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0EAFFFD5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Cobbler</w:t>
            </w:r>
          </w:p>
        </w:tc>
      </w:tr>
      <w:tr w:rsidR="00025314" w14:paraId="426C81D1" w14:textId="181CBF23" w:rsidTr="00025314">
        <w:trPr>
          <w:trHeight w:val="288"/>
        </w:trPr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54432978" w14:textId="4AFC7095" w:rsidR="00025314" w:rsidRPr="002351BF" w:rsidRDefault="00DA1142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14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2F9ABD95" w14:textId="3264E3F6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15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5E67C090" w14:textId="5375C709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16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4D53406F" w14:textId="6372579F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17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0DDBC04A" w14:textId="4D03445D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18</w:t>
            </w:r>
          </w:p>
        </w:tc>
      </w:tr>
      <w:tr w:rsidR="00025314" w14:paraId="727A7987" w14:textId="13B74B64" w:rsidTr="00025314">
        <w:trPr>
          <w:trHeight w:hRule="exact" w:val="1440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57BD0BD6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Sandwich</w:t>
            </w:r>
          </w:p>
          <w:p w14:paraId="0A7BF394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Chips</w:t>
            </w:r>
          </w:p>
          <w:p w14:paraId="503C184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Fruit</w:t>
            </w:r>
          </w:p>
          <w:p w14:paraId="2C7C5FBE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71D0D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 w:cs="Tahoma"/>
                <w:sz w:val="20"/>
                <w:szCs w:val="20"/>
              </w:rPr>
              <w:t>Donuts</w:t>
            </w:r>
          </w:p>
          <w:p w14:paraId="3B65B99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488EE9B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Meatloaf</w:t>
            </w:r>
          </w:p>
          <w:p w14:paraId="2DA91355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Green Beans</w:t>
            </w:r>
          </w:p>
          <w:p w14:paraId="4A577567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Beets</w:t>
            </w:r>
          </w:p>
          <w:p w14:paraId="183FBBE0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6017307A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Spiced Apples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74ABA9A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Crockpot Meal</w:t>
            </w:r>
          </w:p>
          <w:p w14:paraId="789997F4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Fruit</w:t>
            </w:r>
          </w:p>
          <w:p w14:paraId="376775BC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171C7E26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3B202AE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Pie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5C1ADB79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Fish Sticks</w:t>
            </w:r>
          </w:p>
          <w:p w14:paraId="0D629EF5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Corn</w:t>
            </w:r>
          </w:p>
          <w:p w14:paraId="1B78C2FF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Peas</w:t>
            </w:r>
          </w:p>
          <w:p w14:paraId="02DD67A3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02DD9822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Jello/ Pudding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ADDF6" w:themeFill="accent2" w:themeFillTint="33"/>
          </w:tcPr>
          <w:p w14:paraId="0A220183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Skillet Meal</w:t>
            </w:r>
          </w:p>
          <w:p w14:paraId="55A0A8B2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Salad</w:t>
            </w:r>
          </w:p>
          <w:p w14:paraId="0F748A0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04DFFC3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1FDCBE3A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Parfait</w:t>
            </w:r>
          </w:p>
        </w:tc>
      </w:tr>
      <w:tr w:rsidR="00025314" w14:paraId="4D19D154" w14:textId="10EC9220" w:rsidTr="00025314">
        <w:trPr>
          <w:trHeight w:val="288"/>
        </w:trPr>
        <w:tc>
          <w:tcPr>
            <w:tcW w:w="1000" w:type="pct"/>
            <w:tcBorders>
              <w:bottom w:val="nil"/>
            </w:tcBorders>
          </w:tcPr>
          <w:p w14:paraId="5F9534AA" w14:textId="7E323FC6" w:rsidR="00025314" w:rsidRPr="002351BF" w:rsidRDefault="00DA1142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21</w: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=G8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>
              <w:rPr>
                <w:rFonts w:ascii="Century Gothic" w:hAnsi="Century Gothic"/>
                <w:noProof/>
                <w:szCs w:val="20"/>
              </w:rPr>
              <w:instrText>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 0,""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=G8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22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&lt;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DocVariable MonthEnd \@ d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=G8+1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23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23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7A124B13" w14:textId="1BFF791F" w:rsidR="00025314" w:rsidRPr="002351BF" w:rsidRDefault="00CD39B2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22</w: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=A10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>
              <w:rPr>
                <w:rFonts w:ascii="Century Gothic" w:hAnsi="Century Gothic"/>
                <w:noProof/>
                <w:szCs w:val="20"/>
              </w:rPr>
              <w:instrText>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 0,""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=A10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23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&lt;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DocVariable MonthEnd \@ d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=A10+1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24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24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2AD718A1" w14:textId="66A14D17" w:rsidR="00025314" w:rsidRPr="002351BF" w:rsidRDefault="00CD39B2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23</w: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=B10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>
              <w:rPr>
                <w:rFonts w:ascii="Century Gothic" w:hAnsi="Century Gothic"/>
                <w:noProof/>
                <w:szCs w:val="20"/>
              </w:rPr>
              <w:instrText>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 0,""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=B10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24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&lt;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DocVariable MonthEnd \@ d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=B10+1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25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25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18D8B4BA" w14:textId="7E1043EC" w:rsidR="00025314" w:rsidRPr="002351BF" w:rsidRDefault="00CD39B2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24</w: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=C10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>
              <w:rPr>
                <w:rFonts w:ascii="Century Gothic" w:hAnsi="Century Gothic"/>
                <w:noProof/>
                <w:szCs w:val="20"/>
              </w:rPr>
              <w:instrText>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 0,""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=C10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25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&lt;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DocVariable MonthEnd \@ d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=C10+1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26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26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4C9A0E0C" w14:textId="1F4E3515" w:rsidR="00025314" w:rsidRPr="002351BF" w:rsidRDefault="00CD39B2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25</w: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=D10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>
              <w:rPr>
                <w:rFonts w:ascii="Century Gothic" w:hAnsi="Century Gothic"/>
                <w:noProof/>
                <w:szCs w:val="20"/>
              </w:rPr>
              <w:instrText>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 0,""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=D10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26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&lt;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DocVariable MonthEnd \@ d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=D10+1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27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27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</w:p>
        </w:tc>
      </w:tr>
      <w:tr w:rsidR="00025314" w14:paraId="48FDB18D" w14:textId="03D60D5A" w:rsidTr="00025314">
        <w:trPr>
          <w:trHeight w:hRule="exact" w:val="1440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72805DBA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Sandwich</w:t>
            </w:r>
          </w:p>
          <w:p w14:paraId="41989D16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Chips</w:t>
            </w:r>
          </w:p>
          <w:p w14:paraId="16CF19DB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Fruit</w:t>
            </w:r>
          </w:p>
          <w:p w14:paraId="221F9744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0FAC1BA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Donuts</w:t>
            </w:r>
          </w:p>
          <w:p w14:paraId="1EE6D4FD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85AE47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Donuts</w:t>
            </w:r>
          </w:p>
          <w:p w14:paraId="5B7B8E64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E127FCD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16BD9D6A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Turkey &amp; Gravy</w:t>
            </w:r>
          </w:p>
          <w:p w14:paraId="034C98FE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Peas</w:t>
            </w:r>
          </w:p>
          <w:p w14:paraId="2C960591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Mashed Cauliflower</w:t>
            </w:r>
          </w:p>
          <w:p w14:paraId="1260557C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4BC3D4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Spiced Apples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1488A936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Pork </w:t>
            </w:r>
            <w:r w:rsidRPr="00BD4F87">
              <w:rPr>
                <w:rFonts w:ascii="Century Gothic" w:hAnsi="Century Gothic"/>
                <w:sz w:val="20"/>
                <w:szCs w:val="20"/>
              </w:rPr>
              <w:t>Roast</w:t>
            </w:r>
          </w:p>
          <w:p w14:paraId="59D0483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Potatoes</w:t>
            </w:r>
          </w:p>
          <w:p w14:paraId="266F70C0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Carrots</w:t>
            </w:r>
          </w:p>
          <w:p w14:paraId="1C453883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2695CD5D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Pie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5BF41F1B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Hawaiian Chicken</w:t>
            </w:r>
          </w:p>
          <w:p w14:paraId="3F5A4319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Green Beans</w:t>
            </w:r>
          </w:p>
          <w:p w14:paraId="04CCEC54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Rice</w:t>
            </w:r>
          </w:p>
          <w:p w14:paraId="4493089D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57BE4E6B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 xml:space="preserve">Jello/ </w:t>
            </w:r>
            <w:r w:rsidRPr="00BD4F87">
              <w:rPr>
                <w:rFonts w:ascii="Century Gothic" w:hAnsi="Century Gothic"/>
                <w:sz w:val="20"/>
                <w:szCs w:val="20"/>
              </w:rPr>
              <w:t>Pudding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3AD3417A" w14:textId="77777777" w:rsidR="00025314" w:rsidRPr="00AC576F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AC576F">
              <w:rPr>
                <w:rFonts w:ascii="Century Gothic" w:hAnsi="Century Gothic"/>
                <w:sz w:val="20"/>
                <w:szCs w:val="20"/>
              </w:rPr>
              <w:t>Baked Chicken</w:t>
            </w:r>
          </w:p>
          <w:p w14:paraId="5583C0A8" w14:textId="77777777" w:rsidR="00025314" w:rsidRPr="00AC576F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AC576F">
              <w:rPr>
                <w:rFonts w:ascii="Century Gothic" w:hAnsi="Century Gothic"/>
                <w:sz w:val="20"/>
                <w:szCs w:val="20"/>
              </w:rPr>
              <w:t>Salad</w:t>
            </w:r>
          </w:p>
          <w:p w14:paraId="3A82D6FB" w14:textId="77777777" w:rsidR="00025314" w:rsidRPr="00AC576F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AC576F">
              <w:rPr>
                <w:rFonts w:ascii="Century Gothic" w:hAnsi="Century Gothic"/>
                <w:sz w:val="20"/>
                <w:szCs w:val="20"/>
              </w:rPr>
              <w:t>Mixed Veggies</w:t>
            </w:r>
          </w:p>
          <w:p w14:paraId="487E2EE1" w14:textId="77777777" w:rsidR="00025314" w:rsidRPr="00AC576F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2BD94375" w14:textId="05E9A1C3" w:rsidR="00025314" w:rsidRPr="002351BF" w:rsidRDefault="00025314" w:rsidP="002351BF">
            <w:pPr>
              <w:spacing w:before="0" w:after="0"/>
              <w:rPr>
                <w:rFonts w:ascii="Century Gothic" w:hAnsi="Century Gothic"/>
                <w:szCs w:val="20"/>
              </w:rPr>
            </w:pPr>
            <w:r w:rsidRPr="00AC576F">
              <w:rPr>
                <w:rFonts w:ascii="Century Gothic" w:hAnsi="Century Gothic"/>
                <w:sz w:val="20"/>
                <w:szCs w:val="20"/>
              </w:rPr>
              <w:t>Cookies</w:t>
            </w:r>
          </w:p>
        </w:tc>
      </w:tr>
      <w:tr w:rsidR="00025314" w14:paraId="5D7B91C6" w14:textId="30034500" w:rsidTr="00025314"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47914417" w14:textId="3019A4D1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28</w: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=G10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>
              <w:rPr>
                <w:rFonts w:ascii="Century Gothic" w:hAnsi="Century Gothic"/>
                <w:noProof/>
                <w:szCs w:val="20"/>
              </w:rPr>
              <w:instrText>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 0,""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=G10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29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&lt;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DocVariable MonthEnd \@ d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=G10+1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2AEE0657" w14:textId="142FD203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29</w: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=A12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>
              <w:rPr>
                <w:rFonts w:ascii="Century Gothic" w:hAnsi="Century Gothic"/>
                <w:noProof/>
                <w:szCs w:val="20"/>
              </w:rPr>
              <w:instrText>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 0,""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IF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=A12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&lt;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DocVariable MonthEnd \@ d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szCs w:val="20"/>
              </w:rPr>
              <w:instrText>30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begin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=A12+1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separate"/>
            </w:r>
            <w:r w:rsidR="00025314" w:rsidRPr="002351BF">
              <w:rPr>
                <w:rFonts w:ascii="Century Gothic" w:hAnsi="Century Gothic"/>
                <w:noProof/>
                <w:szCs w:val="20"/>
              </w:rPr>
              <w:instrText>31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instrText xml:space="preserve"> "" </w:instrText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  <w:r w:rsidR="00025314" w:rsidRPr="002351BF">
              <w:rPr>
                <w:rFonts w:ascii="Century Gothic" w:hAnsi="Century Gothic"/>
                <w:szCs w:val="20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0876053C" w14:textId="383D1B2F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30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32B3892B" w14:textId="4F4A8842" w:rsidR="00025314" w:rsidRPr="002351BF" w:rsidRDefault="00326D8A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31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EADDF6" w:themeFill="accent2" w:themeFillTint="33"/>
          </w:tcPr>
          <w:p w14:paraId="2CA1FD34" w14:textId="16572951" w:rsidR="00025314" w:rsidRPr="002351BF" w:rsidRDefault="00CD39B2" w:rsidP="002351BF">
            <w:pPr>
              <w:pStyle w:val="Dates"/>
              <w:spacing w:before="0" w:after="0"/>
              <w:rPr>
                <w:rFonts w:ascii="Century Gothic" w:hAnsi="Century Gothic"/>
                <w:szCs w:val="20"/>
              </w:rPr>
            </w:pPr>
            <w:r w:rsidRPr="00CD39B2">
              <w:rPr>
                <w:rFonts w:ascii="Century Gothic" w:hAnsi="Century Gothic"/>
                <w:color w:val="FF0000"/>
                <w:szCs w:val="20"/>
              </w:rPr>
              <w:t>1</w:t>
            </w:r>
          </w:p>
        </w:tc>
      </w:tr>
      <w:tr w:rsidR="00025314" w14:paraId="13824784" w14:textId="603105C8" w:rsidTr="00025314">
        <w:trPr>
          <w:trHeight w:hRule="exact" w:val="1440"/>
        </w:trPr>
        <w:tc>
          <w:tcPr>
            <w:tcW w:w="1000" w:type="pct"/>
            <w:tcBorders>
              <w:top w:val="nil"/>
            </w:tcBorders>
            <w:shd w:val="clear" w:color="auto" w:fill="EADDF6" w:themeFill="accent2" w:themeFillTint="33"/>
          </w:tcPr>
          <w:p w14:paraId="6894499F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Sandwich</w:t>
            </w:r>
          </w:p>
          <w:p w14:paraId="1BD939CC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Chips</w:t>
            </w:r>
          </w:p>
          <w:p w14:paraId="778B0333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Fruit</w:t>
            </w:r>
          </w:p>
          <w:p w14:paraId="2B06AF4B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3A7F9C26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Donuts</w:t>
            </w:r>
          </w:p>
          <w:p w14:paraId="4C9637B8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9E4667C" w14:textId="77777777" w:rsidR="00025314" w:rsidRPr="00BD4F87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EADDF6" w:themeFill="accent2" w:themeFillTint="33"/>
          </w:tcPr>
          <w:p w14:paraId="6C69CB81" w14:textId="77777777" w:rsidR="00025314" w:rsidRDefault="000D0B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Meatloaf</w:t>
            </w:r>
          </w:p>
          <w:p w14:paraId="48FE869E" w14:textId="77777777" w:rsidR="000D0B14" w:rsidRDefault="000D0B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Mashed Potatoes</w:t>
            </w:r>
          </w:p>
          <w:p w14:paraId="25D91DF2" w14:textId="77777777" w:rsidR="000D0B14" w:rsidRDefault="00B62EAD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Broccoli w/Cheese</w:t>
            </w:r>
          </w:p>
          <w:p w14:paraId="6A137896" w14:textId="77777777" w:rsidR="00B62EAD" w:rsidRDefault="00B62EAD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0A3C7852" w14:textId="0806043D" w:rsidR="00B62EAD" w:rsidRPr="00BD4F87" w:rsidRDefault="00B62EAD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Spiced Apples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EADDF6" w:themeFill="accent2" w:themeFillTint="33"/>
          </w:tcPr>
          <w:p w14:paraId="12998ADB" w14:textId="20D2BB28" w:rsidR="00B62EAD" w:rsidRDefault="00324DA5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Beef Tips</w:t>
            </w:r>
          </w:p>
          <w:p w14:paraId="4F62C306" w14:textId="311F80DB" w:rsidR="00324DA5" w:rsidRDefault="00324DA5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Rice</w:t>
            </w:r>
          </w:p>
          <w:p w14:paraId="2820D1CE" w14:textId="312F45C2" w:rsidR="00B62EAD" w:rsidRDefault="00B62EAD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Squash</w:t>
            </w:r>
          </w:p>
          <w:p w14:paraId="66E79006" w14:textId="77777777" w:rsidR="000C14B0" w:rsidRDefault="000C14B0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4CE08A06" w14:textId="5BABBFBD" w:rsidR="00025314" w:rsidRPr="00BD4F87" w:rsidRDefault="00B62EAD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Pie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EADDF6" w:themeFill="accent2" w:themeFillTint="33"/>
          </w:tcPr>
          <w:p w14:paraId="0A3E273F" w14:textId="71EDC2B8" w:rsidR="000C14B0" w:rsidRDefault="00796AA0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Soup</w:t>
            </w:r>
          </w:p>
          <w:p w14:paraId="4953F8AA" w14:textId="7938274F" w:rsidR="00796AA0" w:rsidRDefault="00796AA0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Salad</w:t>
            </w:r>
          </w:p>
          <w:p w14:paraId="7A48F89B" w14:textId="4D22B844" w:rsidR="00796AA0" w:rsidRDefault="00796AA0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Rolls/Crackers</w:t>
            </w:r>
            <w:bookmarkStart w:id="0" w:name="_GoBack"/>
            <w:bookmarkEnd w:id="0"/>
          </w:p>
          <w:p w14:paraId="42437263" w14:textId="77777777" w:rsidR="00AE44B2" w:rsidRDefault="00AE44B2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5D1BF6C6" w14:textId="2464FA88" w:rsidR="00AE44B2" w:rsidRPr="00BD4F87" w:rsidRDefault="00AE44B2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BD4F87">
              <w:rPr>
                <w:rFonts w:ascii="Century Gothic" w:hAnsi="Century Gothic"/>
                <w:sz w:val="20"/>
                <w:szCs w:val="20"/>
              </w:rPr>
              <w:t>Jello/ Pudding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EADDF6" w:themeFill="accent2" w:themeFillTint="33"/>
          </w:tcPr>
          <w:p w14:paraId="4A90BB8D" w14:textId="77777777" w:rsidR="00241E80" w:rsidRDefault="00241E80" w:rsidP="00241E80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BBQ Chicken</w:t>
            </w:r>
          </w:p>
          <w:p w14:paraId="2D77E185" w14:textId="77777777" w:rsidR="00241E80" w:rsidRDefault="00241E80" w:rsidP="00241E80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Baked Beans</w:t>
            </w:r>
          </w:p>
          <w:p w14:paraId="6B13883A" w14:textId="77777777" w:rsidR="00241E80" w:rsidRDefault="00241E80" w:rsidP="00241E80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Mac-n-Cheese</w:t>
            </w:r>
          </w:p>
          <w:p w14:paraId="1B9596E0" w14:textId="77777777" w:rsidR="00025314" w:rsidRDefault="00025314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</w:p>
          <w:p w14:paraId="14D6E7AB" w14:textId="449E3C2A" w:rsidR="00241E80" w:rsidRPr="00BD4F87" w:rsidRDefault="005A3778" w:rsidP="002351BF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Cake</w:t>
            </w:r>
          </w:p>
        </w:tc>
      </w:tr>
    </w:tbl>
    <w:p w14:paraId="07FE55DE" w14:textId="77777777" w:rsidR="00CE66D7" w:rsidRPr="00CE66D7" w:rsidRDefault="00CE66D7">
      <w:pPr>
        <w:rPr>
          <w:sz w:val="4"/>
        </w:rPr>
      </w:pPr>
    </w:p>
    <w:tbl>
      <w:tblPr>
        <w:tblStyle w:val="PlainTable4"/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4800"/>
        <w:gridCol w:w="4800"/>
        <w:gridCol w:w="4800"/>
      </w:tblGrid>
      <w:tr w:rsidR="009F709B" w14:paraId="32740FF1" w14:textId="77777777" w:rsidTr="005A0433">
        <w:trPr>
          <w:trHeight w:hRule="exact" w:val="1278"/>
          <w:jc w:val="center"/>
        </w:trPr>
        <w:tc>
          <w:tcPr>
            <w:tcW w:w="4800" w:type="dxa"/>
            <w:tcBorders>
              <w:top w:val="single" w:sz="12" w:space="0" w:color="auto"/>
              <w:bottom w:val="single" w:sz="12" w:space="0" w:color="auto"/>
            </w:tcBorders>
          </w:tcPr>
          <w:p w14:paraId="4330E0FE" w14:textId="77777777" w:rsidR="009F709B" w:rsidRPr="005A0433" w:rsidRDefault="009F709B" w:rsidP="005A0433">
            <w:pPr>
              <w:pStyle w:val="Heading2"/>
              <w:spacing w:before="0"/>
              <w:jc w:val="center"/>
              <w:outlineLvl w:val="1"/>
              <w:rPr>
                <w:sz w:val="16"/>
              </w:rPr>
            </w:pPr>
            <w:r w:rsidRPr="005A0433">
              <w:rPr>
                <w:sz w:val="16"/>
              </w:rPr>
              <w:t>Special Diets Accommodated</w:t>
            </w:r>
          </w:p>
          <w:p w14:paraId="453444B8" w14:textId="77777777" w:rsidR="005A0433" w:rsidRPr="005A0433" w:rsidRDefault="005A0433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>P</w:t>
            </w:r>
            <w:r w:rsidR="009F709B" w:rsidRPr="005A0433">
              <w:rPr>
                <w:sz w:val="16"/>
              </w:rPr>
              <w:t>ureed</w:t>
            </w:r>
            <w:r w:rsidRPr="005A0433">
              <w:rPr>
                <w:sz w:val="16"/>
              </w:rPr>
              <w:t xml:space="preserve"> Foods</w:t>
            </w:r>
          </w:p>
          <w:p w14:paraId="013D1586" w14:textId="77777777" w:rsidR="009F709B" w:rsidRPr="005A0433" w:rsidRDefault="005A0433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>T</w:t>
            </w:r>
            <w:r w:rsidR="009F709B" w:rsidRPr="005A0433">
              <w:rPr>
                <w:sz w:val="16"/>
              </w:rPr>
              <w:t>hickened liquids.</w:t>
            </w:r>
          </w:p>
          <w:p w14:paraId="1F6F5E85" w14:textId="77777777" w:rsidR="009F709B" w:rsidRPr="005A0433" w:rsidRDefault="009F709B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>May bring food from home.</w:t>
            </w:r>
          </w:p>
          <w:p w14:paraId="0E89C792" w14:textId="77777777" w:rsidR="009F709B" w:rsidRPr="005A0433" w:rsidRDefault="009F709B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>Snacks available as desired</w:t>
            </w:r>
            <w:r w:rsidR="005A0433" w:rsidRPr="005A0433">
              <w:rPr>
                <w:sz w:val="16"/>
              </w:rPr>
              <w:t>.</w:t>
            </w:r>
          </w:p>
        </w:tc>
        <w:tc>
          <w:tcPr>
            <w:tcW w:w="4800" w:type="dxa"/>
            <w:tcBorders>
              <w:top w:val="single" w:sz="12" w:space="0" w:color="auto"/>
              <w:bottom w:val="single" w:sz="12" w:space="0" w:color="auto"/>
            </w:tcBorders>
          </w:tcPr>
          <w:p w14:paraId="56B9F44E" w14:textId="77777777" w:rsidR="009F709B" w:rsidRPr="005A0433" w:rsidRDefault="009F709B" w:rsidP="005A0433">
            <w:pPr>
              <w:pStyle w:val="Heading2"/>
              <w:spacing w:before="0"/>
              <w:jc w:val="center"/>
              <w:outlineLvl w:val="1"/>
              <w:rPr>
                <w:sz w:val="16"/>
              </w:rPr>
            </w:pPr>
            <w:r w:rsidRPr="005A0433">
              <w:rPr>
                <w:sz w:val="16"/>
              </w:rPr>
              <w:t>Breakfast 9:30</w:t>
            </w:r>
          </w:p>
          <w:p w14:paraId="36DE48BD" w14:textId="77777777" w:rsidR="009F709B" w:rsidRPr="005A0433" w:rsidRDefault="009F709B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>Cereal</w:t>
            </w:r>
          </w:p>
          <w:p w14:paraId="08994824" w14:textId="77777777" w:rsidR="009F709B" w:rsidRPr="005A0433" w:rsidRDefault="009F709B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>Hot breakfast provided one day each week.</w:t>
            </w:r>
          </w:p>
          <w:p w14:paraId="7B713982" w14:textId="77777777" w:rsidR="009F709B" w:rsidRPr="005A0433" w:rsidRDefault="005A0433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 xml:space="preserve">Coffee, </w:t>
            </w:r>
            <w:r w:rsidR="009F709B" w:rsidRPr="005A0433">
              <w:rPr>
                <w:sz w:val="16"/>
              </w:rPr>
              <w:t>juice, milk</w:t>
            </w:r>
            <w:r w:rsidRPr="005A0433">
              <w:rPr>
                <w:sz w:val="16"/>
              </w:rPr>
              <w:t>, fruit offered</w:t>
            </w:r>
          </w:p>
        </w:tc>
        <w:tc>
          <w:tcPr>
            <w:tcW w:w="4800" w:type="dxa"/>
            <w:tcBorders>
              <w:top w:val="single" w:sz="12" w:space="0" w:color="auto"/>
              <w:bottom w:val="single" w:sz="12" w:space="0" w:color="auto"/>
            </w:tcBorders>
            <w:tcMar>
              <w:right w:w="0" w:type="dxa"/>
            </w:tcMar>
          </w:tcPr>
          <w:p w14:paraId="41B8256A" w14:textId="77777777" w:rsidR="009F709B" w:rsidRPr="005A0433" w:rsidRDefault="009F709B" w:rsidP="005A0433">
            <w:pPr>
              <w:pStyle w:val="Heading2"/>
              <w:spacing w:before="0"/>
              <w:jc w:val="center"/>
              <w:outlineLvl w:val="1"/>
              <w:rPr>
                <w:sz w:val="16"/>
              </w:rPr>
            </w:pPr>
            <w:r w:rsidRPr="005A0433">
              <w:rPr>
                <w:sz w:val="16"/>
              </w:rPr>
              <w:t>Lunch 12:30</w:t>
            </w:r>
          </w:p>
          <w:p w14:paraId="508030A5" w14:textId="77777777" w:rsidR="005A0433" w:rsidRPr="005A0433" w:rsidRDefault="009F709B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>Alternative Meal Daily</w:t>
            </w:r>
            <w:r w:rsidR="005A0433" w:rsidRPr="005A0433">
              <w:rPr>
                <w:sz w:val="16"/>
              </w:rPr>
              <w:t>:</w:t>
            </w:r>
          </w:p>
          <w:p w14:paraId="60D6FB50" w14:textId="77777777" w:rsidR="009F709B" w:rsidRPr="005A0433" w:rsidRDefault="009F709B" w:rsidP="005A0433">
            <w:pPr>
              <w:spacing w:before="0"/>
              <w:jc w:val="center"/>
              <w:rPr>
                <w:sz w:val="16"/>
              </w:rPr>
            </w:pPr>
            <w:r w:rsidRPr="005A0433">
              <w:rPr>
                <w:sz w:val="16"/>
              </w:rPr>
              <w:t>Sandwich</w:t>
            </w:r>
            <w:r w:rsidR="005A0433" w:rsidRPr="005A0433">
              <w:rPr>
                <w:sz w:val="16"/>
              </w:rPr>
              <w:t xml:space="preserve">, </w:t>
            </w:r>
            <w:r w:rsidRPr="005A0433">
              <w:rPr>
                <w:sz w:val="16"/>
              </w:rPr>
              <w:t>Fruit</w:t>
            </w:r>
            <w:r w:rsidR="005A0433" w:rsidRPr="005A0433">
              <w:rPr>
                <w:sz w:val="16"/>
              </w:rPr>
              <w:t xml:space="preserve">, and </w:t>
            </w:r>
            <w:r w:rsidRPr="005A0433">
              <w:rPr>
                <w:sz w:val="16"/>
              </w:rPr>
              <w:t>Chips</w:t>
            </w:r>
          </w:p>
        </w:tc>
      </w:tr>
    </w:tbl>
    <w:p w14:paraId="29946F43" w14:textId="77777777" w:rsidR="00EB29B2" w:rsidRDefault="00EB29B2" w:rsidP="005A0433"/>
    <w:sectPr w:rsidR="00EB29B2" w:rsidSect="00CE66D7">
      <w:pgSz w:w="15840" w:h="12240" w:orient="landscape" w:code="1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91B22" w14:textId="77777777" w:rsidR="00BC387E" w:rsidRDefault="00BC387E">
      <w:pPr>
        <w:spacing w:before="0" w:after="0"/>
      </w:pPr>
      <w:r>
        <w:separator/>
      </w:r>
    </w:p>
  </w:endnote>
  <w:endnote w:type="continuationSeparator" w:id="0">
    <w:p w14:paraId="4097052E" w14:textId="77777777" w:rsidR="00BC387E" w:rsidRDefault="00BC38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A03AA" w14:textId="77777777" w:rsidR="00BC387E" w:rsidRDefault="00BC387E">
      <w:pPr>
        <w:spacing w:before="0" w:after="0"/>
      </w:pPr>
      <w:r>
        <w:separator/>
      </w:r>
    </w:p>
  </w:footnote>
  <w:footnote w:type="continuationSeparator" w:id="0">
    <w:p w14:paraId="29BA4267" w14:textId="77777777" w:rsidR="00BC387E" w:rsidRDefault="00BC38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48C0"/>
    <w:multiLevelType w:val="hybridMultilevel"/>
    <w:tmpl w:val="48BC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23DA"/>
    <w:multiLevelType w:val="hybridMultilevel"/>
    <w:tmpl w:val="221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18"/>
    <w:docVar w:name="MonthStart" w:val="5/1/2018"/>
  </w:docVars>
  <w:rsids>
    <w:rsidRoot w:val="00BC387E"/>
    <w:rsid w:val="00025314"/>
    <w:rsid w:val="000344C1"/>
    <w:rsid w:val="000C14B0"/>
    <w:rsid w:val="000D0B14"/>
    <w:rsid w:val="001563CA"/>
    <w:rsid w:val="001C5041"/>
    <w:rsid w:val="002351BF"/>
    <w:rsid w:val="00241E80"/>
    <w:rsid w:val="00324DA5"/>
    <w:rsid w:val="00326D8A"/>
    <w:rsid w:val="004D589B"/>
    <w:rsid w:val="004E1311"/>
    <w:rsid w:val="00595CB3"/>
    <w:rsid w:val="005A0433"/>
    <w:rsid w:val="005A3778"/>
    <w:rsid w:val="005B0009"/>
    <w:rsid w:val="0068377B"/>
    <w:rsid w:val="00796AA0"/>
    <w:rsid w:val="008833F5"/>
    <w:rsid w:val="009D2A51"/>
    <w:rsid w:val="009F709B"/>
    <w:rsid w:val="00AC576F"/>
    <w:rsid w:val="00AD76BD"/>
    <w:rsid w:val="00AE44B2"/>
    <w:rsid w:val="00B14B60"/>
    <w:rsid w:val="00B62EAD"/>
    <w:rsid w:val="00BC387E"/>
    <w:rsid w:val="00BD4F87"/>
    <w:rsid w:val="00C3517A"/>
    <w:rsid w:val="00CD39B2"/>
    <w:rsid w:val="00CE66D7"/>
    <w:rsid w:val="00D62570"/>
    <w:rsid w:val="00DA1142"/>
    <w:rsid w:val="00DB72EF"/>
    <w:rsid w:val="00DF2183"/>
    <w:rsid w:val="00E41945"/>
    <w:rsid w:val="00EB29B2"/>
    <w:rsid w:val="00EC428B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10B5C"/>
  <w15:docId w15:val="{D254D262-3C0E-47FD-9B2B-C38C9C51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632E62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492249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BC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finity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0A51F2E004D56849DF03D0B1C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A7C3-2D84-4A31-951F-825782A338A3}"/>
      </w:docPartPr>
      <w:docPartBody>
        <w:p w:rsidR="00000000" w:rsidRDefault="003B458D" w:rsidP="003B458D">
          <w:pPr>
            <w:pStyle w:val="9FA0A51F2E004D56849DF03D0B1CCC8D"/>
          </w:pPr>
          <w:r>
            <w:t>Monday</w:t>
          </w:r>
        </w:p>
      </w:docPartBody>
    </w:docPart>
    <w:docPart>
      <w:docPartPr>
        <w:name w:val="DDC4192253594302A0673F5675C8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F574-450B-4BD0-8D46-02039A19B191}"/>
      </w:docPartPr>
      <w:docPartBody>
        <w:p w:rsidR="00000000" w:rsidRDefault="003B458D" w:rsidP="003B458D">
          <w:pPr>
            <w:pStyle w:val="DDC4192253594302A0673F5675C8605A"/>
          </w:pPr>
          <w:r>
            <w:t>Tuesday</w:t>
          </w:r>
        </w:p>
      </w:docPartBody>
    </w:docPart>
    <w:docPart>
      <w:docPartPr>
        <w:name w:val="02D5A659FF324A37A4F9A2C25599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D593-8C6E-462B-AE92-A2650DF1D52B}"/>
      </w:docPartPr>
      <w:docPartBody>
        <w:p w:rsidR="00000000" w:rsidRDefault="003B458D" w:rsidP="003B458D">
          <w:pPr>
            <w:pStyle w:val="02D5A659FF324A37A4F9A2C25599554B"/>
          </w:pPr>
          <w:r>
            <w:t>Wednesday</w:t>
          </w:r>
        </w:p>
      </w:docPartBody>
    </w:docPart>
    <w:docPart>
      <w:docPartPr>
        <w:name w:val="99EF65A9608848BB942BE7D2645B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FE48-14A8-4F52-9F76-0F9E90CA67F5}"/>
      </w:docPartPr>
      <w:docPartBody>
        <w:p w:rsidR="00000000" w:rsidRDefault="003B458D" w:rsidP="003B458D">
          <w:pPr>
            <w:pStyle w:val="99EF65A9608848BB942BE7D2645BD8C2"/>
          </w:pPr>
          <w:r>
            <w:t>Thursday</w:t>
          </w:r>
        </w:p>
      </w:docPartBody>
    </w:docPart>
    <w:docPart>
      <w:docPartPr>
        <w:name w:val="30F4330605D7446EB5C539A27B20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F1EC-601A-4FCB-AEC9-F55472A8A032}"/>
      </w:docPartPr>
      <w:docPartBody>
        <w:p w:rsidR="00000000" w:rsidRDefault="003B458D" w:rsidP="003B458D">
          <w:pPr>
            <w:pStyle w:val="30F4330605D7446EB5C539A27B20F49D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8D"/>
    <w:rsid w:val="003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2B747430A840A5A5DB89487CCDB4DD">
    <w:name w:val="CE2B747430A840A5A5DB89487CCDB4DD"/>
  </w:style>
  <w:style w:type="paragraph" w:customStyle="1" w:styleId="825609AD29F4467B8F69D78D94A6F9B7">
    <w:name w:val="825609AD29F4467B8F69D78D94A6F9B7"/>
  </w:style>
  <w:style w:type="paragraph" w:customStyle="1" w:styleId="D28A21C25433450C90E762DE4DAD96FC">
    <w:name w:val="D28A21C25433450C90E762DE4DAD96FC"/>
  </w:style>
  <w:style w:type="paragraph" w:customStyle="1" w:styleId="FA3044AC4CFB4F7A88B160C918D8A1D5">
    <w:name w:val="FA3044AC4CFB4F7A88B160C918D8A1D5"/>
  </w:style>
  <w:style w:type="paragraph" w:customStyle="1" w:styleId="4D76A7B7A51749FC908CA57F9F25E3C0">
    <w:name w:val="4D76A7B7A51749FC908CA57F9F25E3C0"/>
  </w:style>
  <w:style w:type="paragraph" w:customStyle="1" w:styleId="B121C895B86D436CB4C1153F28289DA1">
    <w:name w:val="B121C895B86D436CB4C1153F28289DA1"/>
  </w:style>
  <w:style w:type="paragraph" w:customStyle="1" w:styleId="DCAB6722D99C41FE95D2928EA41FD37A">
    <w:name w:val="DCAB6722D99C41FE95D2928EA41FD37A"/>
  </w:style>
  <w:style w:type="paragraph" w:customStyle="1" w:styleId="5EB74841B07F47B2AD8402A7F7AC8C8B">
    <w:name w:val="5EB74841B07F47B2AD8402A7F7AC8C8B"/>
  </w:style>
  <w:style w:type="paragraph" w:customStyle="1" w:styleId="AAD5811186B9489D87E31BB1276B2698">
    <w:name w:val="AAD5811186B9489D87E31BB1276B2698"/>
  </w:style>
  <w:style w:type="paragraph" w:customStyle="1" w:styleId="AA2790D137D34E9FAAC40253E39D8543">
    <w:name w:val="AA2790D137D34E9FAAC40253E39D8543"/>
  </w:style>
  <w:style w:type="paragraph" w:customStyle="1" w:styleId="84403E4687B14F168F1D35452772F999">
    <w:name w:val="84403E4687B14F168F1D35452772F999"/>
  </w:style>
  <w:style w:type="paragraph" w:customStyle="1" w:styleId="EA1081C163B84E3DBEA2C2153B22A51B">
    <w:name w:val="EA1081C163B84E3DBEA2C2153B22A51B"/>
  </w:style>
  <w:style w:type="paragraph" w:customStyle="1" w:styleId="58C2B3CDEA1E4C43A58C447E742E593D">
    <w:name w:val="58C2B3CDEA1E4C43A58C447E742E593D"/>
  </w:style>
  <w:style w:type="paragraph" w:customStyle="1" w:styleId="734EAED92ED0433DA5C1A2D63C92DBD6">
    <w:name w:val="734EAED92ED0433DA5C1A2D63C92DBD6"/>
  </w:style>
  <w:style w:type="paragraph" w:customStyle="1" w:styleId="2640219546804239A899D52906E2916F">
    <w:name w:val="2640219546804239A899D52906E2916F"/>
    <w:rsid w:val="003B458D"/>
  </w:style>
  <w:style w:type="paragraph" w:customStyle="1" w:styleId="CFB7D7FAA7C542038E29C9053F41E4F3">
    <w:name w:val="CFB7D7FAA7C542038E29C9053F41E4F3"/>
    <w:rsid w:val="003B458D"/>
  </w:style>
  <w:style w:type="paragraph" w:customStyle="1" w:styleId="4C0A6B204A8C415D9680F70D79A08B24">
    <w:name w:val="4C0A6B204A8C415D9680F70D79A08B24"/>
    <w:rsid w:val="003B458D"/>
  </w:style>
  <w:style w:type="paragraph" w:customStyle="1" w:styleId="739C8331C2AA424BA1C47773B0A007BB">
    <w:name w:val="739C8331C2AA424BA1C47773B0A007BB"/>
    <w:rsid w:val="003B458D"/>
  </w:style>
  <w:style w:type="paragraph" w:customStyle="1" w:styleId="3515C0C2B7414C23AE94CCFE482A8497">
    <w:name w:val="3515C0C2B7414C23AE94CCFE482A8497"/>
    <w:rsid w:val="003B458D"/>
  </w:style>
  <w:style w:type="paragraph" w:customStyle="1" w:styleId="8C873D876C594838A99C140F06C89F54">
    <w:name w:val="8C873D876C594838A99C140F06C89F54"/>
    <w:rsid w:val="003B458D"/>
  </w:style>
  <w:style w:type="paragraph" w:customStyle="1" w:styleId="6442AD7900E541ECBD70F6CE4ADD009E">
    <w:name w:val="6442AD7900E541ECBD70F6CE4ADD009E"/>
    <w:rsid w:val="003B458D"/>
  </w:style>
  <w:style w:type="paragraph" w:customStyle="1" w:styleId="C07BF9F1BB004C188E01CB3AD2A3FF75">
    <w:name w:val="C07BF9F1BB004C188E01CB3AD2A3FF75"/>
    <w:rsid w:val="003B458D"/>
  </w:style>
  <w:style w:type="paragraph" w:customStyle="1" w:styleId="6221AB6A461042EDACEED06CC4A3867D">
    <w:name w:val="6221AB6A461042EDACEED06CC4A3867D"/>
    <w:rsid w:val="003B458D"/>
  </w:style>
  <w:style w:type="paragraph" w:customStyle="1" w:styleId="A08A93D35C134410836FFFFC66EFB53C">
    <w:name w:val="A08A93D35C134410836FFFFC66EFB53C"/>
    <w:rsid w:val="003B458D"/>
  </w:style>
  <w:style w:type="paragraph" w:customStyle="1" w:styleId="3BD0268EF7ED4932844CDD3B326E48BD">
    <w:name w:val="3BD0268EF7ED4932844CDD3B326E48BD"/>
    <w:rsid w:val="003B458D"/>
  </w:style>
  <w:style w:type="paragraph" w:customStyle="1" w:styleId="DE188665FCA04D13BC016EDA8C15E231">
    <w:name w:val="DE188665FCA04D13BC016EDA8C15E231"/>
    <w:rsid w:val="003B458D"/>
  </w:style>
  <w:style w:type="paragraph" w:customStyle="1" w:styleId="ABD4BEB9631B446CBB4DF2F39BCAB596">
    <w:name w:val="ABD4BEB9631B446CBB4DF2F39BCAB596"/>
    <w:rsid w:val="003B458D"/>
  </w:style>
  <w:style w:type="paragraph" w:customStyle="1" w:styleId="194F6B8DAC2541488A941C36F386372B">
    <w:name w:val="194F6B8DAC2541488A941C36F386372B"/>
    <w:rsid w:val="003B458D"/>
  </w:style>
  <w:style w:type="paragraph" w:customStyle="1" w:styleId="B6AE3601F55344968FD4763AB48237A0">
    <w:name w:val="B6AE3601F55344968FD4763AB48237A0"/>
    <w:rsid w:val="003B458D"/>
  </w:style>
  <w:style w:type="paragraph" w:customStyle="1" w:styleId="8BEF2E11A4874FEE8774BA750A01DF7B">
    <w:name w:val="8BEF2E11A4874FEE8774BA750A01DF7B"/>
    <w:rsid w:val="003B458D"/>
  </w:style>
  <w:style w:type="paragraph" w:customStyle="1" w:styleId="82944E2E122C48D79E317F6CA70201F0">
    <w:name w:val="82944E2E122C48D79E317F6CA70201F0"/>
    <w:rsid w:val="003B458D"/>
  </w:style>
  <w:style w:type="paragraph" w:customStyle="1" w:styleId="FDD45B26AA8943168B41BEC35146EACC">
    <w:name w:val="FDD45B26AA8943168B41BEC35146EACC"/>
    <w:rsid w:val="003B458D"/>
  </w:style>
  <w:style w:type="paragraph" w:customStyle="1" w:styleId="9A30A71F78644D058E30D88CB33CA3CB">
    <w:name w:val="9A30A71F78644D058E30D88CB33CA3CB"/>
    <w:rsid w:val="003B458D"/>
  </w:style>
  <w:style w:type="paragraph" w:customStyle="1" w:styleId="47FC72B124D34BF0B0E83E0BE956A431">
    <w:name w:val="47FC72B124D34BF0B0E83E0BE956A431"/>
    <w:rsid w:val="003B458D"/>
  </w:style>
  <w:style w:type="paragraph" w:customStyle="1" w:styleId="52D27158CC4B4B02BCE89BBA4F69F5B9">
    <w:name w:val="52D27158CC4B4B02BCE89BBA4F69F5B9"/>
    <w:rsid w:val="003B458D"/>
  </w:style>
  <w:style w:type="paragraph" w:customStyle="1" w:styleId="9FA0A51F2E004D56849DF03D0B1CCC8D">
    <w:name w:val="9FA0A51F2E004D56849DF03D0B1CCC8D"/>
    <w:rsid w:val="003B458D"/>
  </w:style>
  <w:style w:type="paragraph" w:customStyle="1" w:styleId="DDC4192253594302A0673F5675C8605A">
    <w:name w:val="DDC4192253594302A0673F5675C8605A"/>
    <w:rsid w:val="003B458D"/>
  </w:style>
  <w:style w:type="paragraph" w:customStyle="1" w:styleId="02D5A659FF324A37A4F9A2C25599554B">
    <w:name w:val="02D5A659FF324A37A4F9A2C25599554B"/>
    <w:rsid w:val="003B458D"/>
  </w:style>
  <w:style w:type="paragraph" w:customStyle="1" w:styleId="99EF65A9608848BB942BE7D2645BD8C2">
    <w:name w:val="99EF65A9608848BB942BE7D2645BD8C2"/>
    <w:rsid w:val="003B458D"/>
  </w:style>
  <w:style w:type="paragraph" w:customStyle="1" w:styleId="30F4330605D7446EB5C539A27B20F49D">
    <w:name w:val="30F4330605D7446EB5C539A27B20F49D"/>
    <w:rsid w:val="003B4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9ED7-016E-4DF5-AC8C-C5265CEA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12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Affinity</dc:creator>
  <cp:keywords/>
  <dc:description/>
  <cp:lastModifiedBy>Affinity Life Care Center Adult Day Services Program</cp:lastModifiedBy>
  <cp:revision>18</cp:revision>
  <cp:lastPrinted>2018-03-20T19:37:00Z</cp:lastPrinted>
  <dcterms:created xsi:type="dcterms:W3CDTF">2018-03-20T19:38:00Z</dcterms:created>
  <dcterms:modified xsi:type="dcterms:W3CDTF">2018-03-20T19:50:00Z</dcterms:modified>
  <cp:category/>
</cp:coreProperties>
</file>