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68859" w14:textId="6FBC41FD" w:rsidR="006057B7" w:rsidRPr="006057B7" w:rsidRDefault="006057B7" w:rsidP="006057B7">
      <w:pPr>
        <w:pStyle w:val="NoSpacing"/>
        <w:rPr>
          <w:b/>
          <w:bCs/>
          <w:sz w:val="28"/>
          <w:szCs w:val="28"/>
        </w:rPr>
      </w:pPr>
      <w:r w:rsidRPr="006057B7">
        <w:rPr>
          <w:b/>
          <w:bCs/>
          <w:sz w:val="28"/>
          <w:szCs w:val="28"/>
        </w:rPr>
        <w:t>Keshya Williams – Talent Coach Bio</w:t>
      </w:r>
    </w:p>
    <w:p w14:paraId="1F5AA4C3" w14:textId="77777777" w:rsidR="006057B7" w:rsidRDefault="006057B7" w:rsidP="006057B7">
      <w:pPr>
        <w:pStyle w:val="NoSpacing"/>
      </w:pPr>
    </w:p>
    <w:p w14:paraId="75FD5A61" w14:textId="1E899660" w:rsidR="006057B7" w:rsidRPr="006057B7" w:rsidRDefault="006057B7" w:rsidP="006057B7">
      <w:pPr>
        <w:pStyle w:val="NoSpacing"/>
      </w:pPr>
      <w:r w:rsidRPr="006057B7">
        <w:t>Keshya is a military kid, trained to adapt and adjust to new situations and changing environments.  These are the very skills that helped shape her as a professional, performer, and businesswoman.  As a young child, she started performing in anything her mom could find to be a part of in the communities they lived. Which resulted in her signing to her first Agency, Models and Images in Wichita, Kansas at the end of High School. </w:t>
      </w:r>
    </w:p>
    <w:p w14:paraId="3DC83B5C" w14:textId="77777777" w:rsidR="006057B7" w:rsidRDefault="006057B7" w:rsidP="006057B7">
      <w:pPr>
        <w:pStyle w:val="NoSpacing"/>
      </w:pPr>
    </w:p>
    <w:p w14:paraId="13813BF8" w14:textId="459A05E6" w:rsidR="006057B7" w:rsidRPr="006057B7" w:rsidRDefault="006057B7" w:rsidP="006057B7">
      <w:pPr>
        <w:pStyle w:val="NoSpacing"/>
      </w:pPr>
      <w:r w:rsidRPr="006057B7">
        <w:t xml:space="preserve">From there she started college at Clark Atlanta University where being a student didn’t get in the way of her passion - “Find a Way or Make One” became a motto she lives with to this day.  Multitasking is a skill she adopted as she pursued both modeling and acting while working 3 jobs as a fulltime student. During her matriculation she studied under Carol Mitchell Leon and performed with the CAU Players while also modeling in shows both on and off campus.  She later went to New York competing in IMTA (International Model &amp; Talent Association) where she was offered a contract with a South African Agency.  With education being a priority, her parents turned down the offer to ensure she graduated, which she did with a Dual Concentration in International Business and Finance. </w:t>
      </w:r>
    </w:p>
    <w:p w14:paraId="217D3D74" w14:textId="77777777" w:rsidR="006057B7" w:rsidRDefault="006057B7" w:rsidP="006057B7">
      <w:pPr>
        <w:pStyle w:val="NoSpacing"/>
      </w:pPr>
    </w:p>
    <w:p w14:paraId="5FE64EF7" w14:textId="16E31A86" w:rsidR="006057B7" w:rsidRPr="006057B7" w:rsidRDefault="006057B7" w:rsidP="006057B7">
      <w:pPr>
        <w:pStyle w:val="NoSpacing"/>
      </w:pPr>
      <w:r w:rsidRPr="006057B7">
        <w:t xml:space="preserve">Upon Graduation, Keshya tried to retire from performing, but something kept pulling her back. An old Producer who became a close friend and was instrumental in getting her back into the Industry.  From there she worked on a number different projects for clients like Bronner Brothers </w:t>
      </w:r>
      <w:proofErr w:type="gramStart"/>
      <w:r w:rsidRPr="006057B7">
        <w:t>and  Soft</w:t>
      </w:r>
      <w:proofErr w:type="gramEnd"/>
      <w:r w:rsidRPr="006057B7">
        <w:t xml:space="preserve"> Sheen Carson; producing and choreographing fashion shows, facilitating fittings &amp; styling models for shoots.  Her mentor pushed </w:t>
      </w:r>
      <w:proofErr w:type="gramStart"/>
      <w:r w:rsidRPr="006057B7">
        <w:t>Keshya  to</w:t>
      </w:r>
      <w:proofErr w:type="gramEnd"/>
      <w:r w:rsidRPr="006057B7">
        <w:t xml:space="preserve"> embrace her gift for teaching and coaching talent. She became an Instructor at John Casablancas, where she was later named the Head Instructor of the Atlanta Center.  Here she was able to really make a difference to her staff, students, and their parents by </w:t>
      </w:r>
      <w:proofErr w:type="spellStart"/>
      <w:r w:rsidRPr="006057B7">
        <w:t>writting</w:t>
      </w:r>
      <w:proofErr w:type="spellEnd"/>
      <w:r w:rsidRPr="006057B7">
        <w:t xml:space="preserve"> and updating curriculums, enabling a number of Instructors to teach, training hundreds of students, that she has go on to Success in Dance, Acting, Modeling, Film, among other things.  JC is where she met and began collaborating with D.J. to later become a Cohost of the “What They Don’t Tell You Podcast”.  She then developed the spinoff concept for “BE Squad Backstage” in collaboration with her Cohosts.   </w:t>
      </w:r>
    </w:p>
    <w:p w14:paraId="3508F178" w14:textId="77777777" w:rsidR="006057B7" w:rsidRDefault="006057B7" w:rsidP="006057B7">
      <w:pPr>
        <w:pStyle w:val="NoSpacing"/>
      </w:pPr>
    </w:p>
    <w:p w14:paraId="21704A93" w14:textId="5CAB5C83" w:rsidR="006057B7" w:rsidRPr="006057B7" w:rsidRDefault="006057B7" w:rsidP="006057B7">
      <w:pPr>
        <w:pStyle w:val="NoSpacing"/>
      </w:pPr>
      <w:r w:rsidRPr="006057B7">
        <w:t xml:space="preserve">Developing talent is also a prime focus for her company Klean Looks LLC, where she and her team live up to the motto, “We get you from the Shoot to the Show”.  The company has coordinated/choreographed Fashion Shows for Men In Black Charity Honor </w:t>
      </w:r>
      <w:proofErr w:type="gramStart"/>
      <w:r w:rsidRPr="006057B7">
        <w:t>Awards  in</w:t>
      </w:r>
      <w:proofErr w:type="gramEnd"/>
      <w:r w:rsidRPr="006057B7">
        <w:t xml:space="preserve"> partnership with City Of Atlanta &amp; Hosea Feed The Hungry, Children’s Healthcare, National </w:t>
      </w:r>
      <w:proofErr w:type="spellStart"/>
      <w:r w:rsidRPr="006057B7">
        <w:t>Cance</w:t>
      </w:r>
      <w:proofErr w:type="spellEnd"/>
      <w:r w:rsidRPr="006057B7">
        <w:t xml:space="preserve"> Society, and others.</w:t>
      </w:r>
    </w:p>
    <w:p w14:paraId="476281DA" w14:textId="77777777" w:rsidR="00504A6E" w:rsidRDefault="00504A6E" w:rsidP="006057B7">
      <w:pPr>
        <w:pStyle w:val="NoSpacing"/>
      </w:pPr>
    </w:p>
    <w:sectPr w:rsidR="00504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B7"/>
    <w:rsid w:val="00504A6E"/>
    <w:rsid w:val="006057B7"/>
    <w:rsid w:val="00D4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9B72"/>
  <w15:chartTrackingRefBased/>
  <w15:docId w15:val="{281EF9D3-EEC2-41F8-A861-EB6BEA15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94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Keshya Williams</dc:creator>
  <cp:keywords/>
  <dc:description/>
  <cp:lastModifiedBy>Keshya Williams</cp:lastModifiedBy>
  <cp:revision>1</cp:revision>
  <dcterms:created xsi:type="dcterms:W3CDTF">2020-11-09T02:33:00Z</dcterms:created>
  <dcterms:modified xsi:type="dcterms:W3CDTF">2020-11-09T02:34:00Z</dcterms:modified>
</cp:coreProperties>
</file>