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DC" w:rsidRDefault="00620BDC">
      <w:bookmarkStart w:id="0" w:name="_GoBack"/>
      <w:bookmarkEnd w:id="0"/>
    </w:p>
    <w:p w:rsidR="00DD2F66" w:rsidRDefault="00DD2F66" w:rsidP="00DD2F66">
      <w:pPr>
        <w:spacing w:after="0" w:line="240" w:lineRule="auto"/>
        <w:jc w:val="center"/>
      </w:pPr>
      <w:r>
        <w:t>PISPWV</w:t>
      </w:r>
    </w:p>
    <w:p w:rsidR="00DD2F66" w:rsidRDefault="008D4CE5" w:rsidP="00DD2F66">
      <w:pPr>
        <w:spacing w:after="0" w:line="240" w:lineRule="auto"/>
        <w:jc w:val="center"/>
      </w:pPr>
      <w:r>
        <w:t>2</w:t>
      </w:r>
      <w:r>
        <w:rPr>
          <w:vertAlign w:val="superscript"/>
        </w:rPr>
        <w:t>nd</w:t>
      </w:r>
      <w:r w:rsidR="00DD2F66">
        <w:t xml:space="preserve"> Quarter Meeting – </w:t>
      </w:r>
      <w:r>
        <w:t>Summersville</w:t>
      </w:r>
      <w:r w:rsidR="00DD2F66">
        <w:t>, WV</w:t>
      </w:r>
    </w:p>
    <w:p w:rsidR="00DD2F66" w:rsidRDefault="00B844F3" w:rsidP="00DD2F66">
      <w:pPr>
        <w:spacing w:after="0" w:line="240" w:lineRule="auto"/>
        <w:jc w:val="center"/>
      </w:pPr>
      <w:r>
        <w:t>May 20</w:t>
      </w:r>
      <w:r w:rsidR="008D4CE5">
        <w:t xml:space="preserve"> 2012</w:t>
      </w:r>
    </w:p>
    <w:p w:rsidR="00DD2F66" w:rsidRDefault="00DD2F66" w:rsidP="00053C16">
      <w:pPr>
        <w:ind w:left="2880" w:hanging="2880"/>
      </w:pPr>
    </w:p>
    <w:p w:rsidR="00053C16" w:rsidRDefault="00053C16" w:rsidP="00053C16">
      <w:pPr>
        <w:ind w:left="2880" w:hanging="2880"/>
      </w:pPr>
      <w:r>
        <w:t>Board Members Present:</w:t>
      </w:r>
      <w:r>
        <w:tab/>
        <w:t xml:space="preserve">Robert Fluharty, President; </w:t>
      </w:r>
      <w:r w:rsidR="008D4CE5">
        <w:t xml:space="preserve">Larry Peters, VP Investigations; </w:t>
      </w:r>
      <w:r>
        <w:rPr>
          <w:lang w:val="en"/>
        </w:rPr>
        <w:t>Lisa Turley, Secretary</w:t>
      </w:r>
      <w:r w:rsidR="008D4CE5">
        <w:rPr>
          <w:lang w:val="en"/>
        </w:rPr>
        <w:t>???</w:t>
      </w:r>
    </w:p>
    <w:p w:rsidR="00FA62CE" w:rsidRDefault="00053C16" w:rsidP="00FA62CE">
      <w:pPr>
        <w:ind w:left="2880" w:hanging="2880"/>
      </w:pPr>
      <w:r>
        <w:t>Other Members Present:</w:t>
      </w:r>
      <w:r>
        <w:tab/>
      </w:r>
      <w:r w:rsidR="008D4CE5">
        <w:t xml:space="preserve">Jim Connolly (?); Jim </w:t>
      </w:r>
      <w:proofErr w:type="spellStart"/>
      <w:r w:rsidR="008D4CE5">
        <w:t>Terrango</w:t>
      </w:r>
      <w:proofErr w:type="spellEnd"/>
      <w:r w:rsidR="00910712">
        <w:t>; Bill Signorelli</w:t>
      </w:r>
    </w:p>
    <w:p w:rsidR="00620BDC" w:rsidRPr="00053C16" w:rsidRDefault="00FA62CE" w:rsidP="00FA62CE">
      <w:pPr>
        <w:ind w:left="2880" w:hanging="2880"/>
      </w:pPr>
      <w:r>
        <w:t xml:space="preserve">Meeting </w:t>
      </w:r>
      <w:r w:rsidR="008D4CE5">
        <w:t xml:space="preserve">called to order at 11:45 a.m. and </w:t>
      </w:r>
      <w:r w:rsidR="007B60FB">
        <w:t xml:space="preserve">opened </w:t>
      </w:r>
      <w:r w:rsidR="00DD2F66">
        <w:t>with Pledge</w:t>
      </w:r>
      <w:r w:rsidR="00E073F6" w:rsidRPr="00053C16">
        <w:t xml:space="preserve"> of </w:t>
      </w:r>
      <w:r w:rsidRPr="00053C16">
        <w:t>Allegiance</w:t>
      </w:r>
      <w:r w:rsidR="00E073F6" w:rsidRPr="00053C16">
        <w:t>.</w:t>
      </w:r>
      <w:r w:rsidR="007B60FB">
        <w:t xml:space="preserve"> </w:t>
      </w:r>
      <w:r w:rsidR="008D4CE5">
        <w:t xml:space="preserve">  </w:t>
      </w:r>
      <w:r w:rsidR="007B60FB">
        <w:t xml:space="preserve"> </w:t>
      </w:r>
    </w:p>
    <w:p w:rsidR="00B76F2C" w:rsidRDefault="00E073F6">
      <w:r w:rsidRPr="00053C16">
        <w:t xml:space="preserve">Old Business.  </w:t>
      </w:r>
      <w:r w:rsidR="008D4CE5">
        <w:t xml:space="preserve">Minutes were reviewed from last quarter.  Election of Officers addressed Bruce Deal (VP of Education) moving to South Carolina and Dean </w:t>
      </w:r>
      <w:proofErr w:type="spellStart"/>
      <w:r w:rsidR="008D4CE5">
        <w:t>Boerger</w:t>
      </w:r>
      <w:proofErr w:type="spellEnd"/>
      <w:r w:rsidR="008D4CE5">
        <w:t xml:space="preserve"> (VP of Training) who hasn’t attended meeting in over a year. </w:t>
      </w:r>
      <w:r w:rsidR="00DD2F66">
        <w:t xml:space="preserve"> </w:t>
      </w:r>
      <w:r w:rsidR="00FD4957">
        <w:t>Nominations can be taken for 30 days.</w:t>
      </w:r>
    </w:p>
    <w:p w:rsidR="00B76F2C" w:rsidRDefault="00B76F2C">
      <w:r>
        <w:t>Financials:  Current balance is $</w:t>
      </w:r>
      <w:r w:rsidR="00DD2F66">
        <w:t>_____________________</w:t>
      </w:r>
    </w:p>
    <w:p w:rsidR="00DD2F66" w:rsidRDefault="00FD4957">
      <w:r>
        <w:t xml:space="preserve">Reports of Committees will be presented in the following matter moving forward.  </w:t>
      </w:r>
      <w:proofErr w:type="gramStart"/>
      <w:r>
        <w:t>Membership; Legislative; Bylaws; Auditing; and Convention.</w:t>
      </w:r>
      <w:proofErr w:type="gramEnd"/>
      <w:r>
        <w:t xml:space="preserve">  Committees need to prepare for future goals and objectives.</w:t>
      </w:r>
    </w:p>
    <w:p w:rsidR="00620BDC" w:rsidRDefault="00AE2C88">
      <w:r>
        <w:t xml:space="preserve">Business:  </w:t>
      </w:r>
      <w:r w:rsidR="00FD4957">
        <w:t>PISPWV needs to contact NCISS (National Council of Investigation and Security Services) to become an organization member.</w:t>
      </w:r>
    </w:p>
    <w:p w:rsidR="00FD4957" w:rsidRDefault="00FD4957">
      <w:proofErr w:type="spellStart"/>
      <w:r>
        <w:t>Terrango</w:t>
      </w:r>
      <w:proofErr w:type="spellEnd"/>
      <w:r>
        <w:t xml:space="preserve"> suggested the importance of a Legislative Committee and asked any member willing to assist with the committee by the end of October needs to let him know.</w:t>
      </w:r>
    </w:p>
    <w:p w:rsidR="00FD4957" w:rsidRDefault="00FD4957">
      <w:r>
        <w:t xml:space="preserve">ID Cards </w:t>
      </w:r>
      <w:r w:rsidR="00910712">
        <w:t>–</w:t>
      </w:r>
      <w:r>
        <w:t xml:space="preserve"> </w:t>
      </w:r>
      <w:r w:rsidR="00910712">
        <w:t>do members want a photo id card and certificates from PISPWV that identifies their membership and provide another form of authentication.   Fluharty has priced units similar to WVSOS.  Jerry _______ make motion and Signorelli seconded and motion carried to pursue buying an ID machine for members with expiration date with the exception of Life Members.  Passport photos need to be provided to organization to complete the process.</w:t>
      </w:r>
    </w:p>
    <w:p w:rsidR="00AE74D4" w:rsidRDefault="00910712">
      <w:r>
        <w:t xml:space="preserve">Training – October 26-27, 2012.   Tentative Speakers are as follows.  Tom </w:t>
      </w:r>
      <w:proofErr w:type="spellStart"/>
      <w:r>
        <w:t>Pharo</w:t>
      </w:r>
      <w:proofErr w:type="spellEnd"/>
      <w:r>
        <w:t xml:space="preserve"> (retired FBI)– Animal Investigations and Child Abuse Investigations.  AJ Garretson (retired FBI) Cell Phone Forensics.  Ralph McKinney (WV State Public Defenders Office) Public Defenders work.  WVSOS Investigations Division – request about professions standing with WVSOS.  Warren </w:t>
      </w:r>
      <w:proofErr w:type="spellStart"/>
      <w:r>
        <w:t>Levocoff</w:t>
      </w:r>
      <w:proofErr w:type="spellEnd"/>
      <w:r>
        <w:t xml:space="preserve"> – Fugitive Recovery.  Larry Peters – Handwriting Analysis.  </w:t>
      </w:r>
      <w:proofErr w:type="gramStart"/>
      <w:r>
        <w:t>PI Now – Marketing Networking.</w:t>
      </w:r>
      <w:proofErr w:type="gramEnd"/>
      <w:r>
        <w:t xml:space="preserve">  </w:t>
      </w:r>
      <w:proofErr w:type="gramStart"/>
      <w:r w:rsidR="00755FAB">
        <w:t>NAPPS – Process Service.</w:t>
      </w:r>
      <w:proofErr w:type="gramEnd"/>
      <w:r w:rsidR="00755FAB">
        <w:t xml:space="preserve">  Hardesty – Ethics.  Speakers are unpaid.  Membered speakers are free - $100 non-members/$200 day of training; $50 – members/$100 day of training.  Ads – ICS, Inc. will advertise in brochure.  Others Security </w:t>
      </w:r>
      <w:r w:rsidR="00755FAB">
        <w:lastRenderedPageBreak/>
        <w:t xml:space="preserve">America and Eagle Eye – GPS Tracking Device will be featured as well.  </w:t>
      </w:r>
      <w:proofErr w:type="spellStart"/>
      <w:r w:rsidR="00755FAB">
        <w:t>Terrango</w:t>
      </w:r>
      <w:proofErr w:type="spellEnd"/>
      <w:r w:rsidR="00755FAB">
        <w:t xml:space="preserve"> make motion, Peters seconded giving the GPS Tracking Device away at the conference.  Only Fluharty opposed.  Members were asked to reach out to companies and ask for giveaways.  Costs for table at conference is $100/speakers can secure a booth free of charge.  Items of 50 are requested for the attendees.  Computer Forensics – Greg Cook will teach.  </w:t>
      </w:r>
      <w:proofErr w:type="spellStart"/>
      <w:r w:rsidR="00755FAB">
        <w:t>Terrango</w:t>
      </w:r>
      <w:proofErr w:type="spellEnd"/>
      <w:r w:rsidR="00755FAB">
        <w:t xml:space="preserve"> will try to get K&amp;H Police Supply to participate.  No breakfast sessions.  Members can look at website to see the active calendar.</w:t>
      </w:r>
    </w:p>
    <w:p w:rsidR="00755FAB" w:rsidRDefault="00755FAB">
      <w:r>
        <w:t xml:space="preserve">Board Positions.  Nominations were open for VP Security.  </w:t>
      </w:r>
      <w:proofErr w:type="spellStart"/>
      <w:r>
        <w:t>Terrango</w:t>
      </w:r>
      <w:proofErr w:type="spellEnd"/>
      <w:r>
        <w:t xml:space="preserve"> and Jerry _________ seconded, Bill Signorelli was elected and accepted position.  Responsibilities were questioned and </w:t>
      </w:r>
      <w:r w:rsidR="000A1FD8">
        <w:t>Fluharty suggested all issues related to Security will be volunteer position of VP of Security.  Postponed VP Training and VP of Education for next meeting.</w:t>
      </w:r>
    </w:p>
    <w:p w:rsidR="000A1FD8" w:rsidRDefault="000A1FD8"/>
    <w:p w:rsidR="000A1FD8" w:rsidRDefault="000A1FD8">
      <w:r>
        <w:t xml:space="preserve">New Business.  Peters suggested options for posting legal process.  It was suggested federal law says acceptable to post.  Code would have to be changed.  </w:t>
      </w:r>
      <w:proofErr w:type="spellStart"/>
      <w:r>
        <w:t>Terrango</w:t>
      </w:r>
      <w:proofErr w:type="spellEnd"/>
      <w:r>
        <w:t xml:space="preserve"> said he would contact “Miley” for the information.</w:t>
      </w:r>
    </w:p>
    <w:p w:rsidR="000A1FD8" w:rsidRDefault="000A1FD8">
      <w:r>
        <w:t>DMV – tabled but goal is to have a member from DMV to attend and address the group in as early at January.</w:t>
      </w:r>
    </w:p>
    <w:p w:rsidR="000A1FD8" w:rsidRDefault="000A1FD8">
      <w:proofErr w:type="gramStart"/>
      <w:r>
        <w:t>Legislative session – follow up summary from 2012 Legislative Session.</w:t>
      </w:r>
      <w:proofErr w:type="gramEnd"/>
      <w:r>
        <w:t xml:space="preserve">  Organization will not support pushing HB 4512 forward in the next session.  Chris Marr, lobbyist was paid which drained organization’s bank account.</w:t>
      </w:r>
    </w:p>
    <w:p w:rsidR="000A1FD8" w:rsidRDefault="000A1FD8">
      <w:r>
        <w:t>PISPWV Bylaw changes.  Last time bylaws were changed was 2007.  Bylaws are on the website.  Membership – needs to be approved by the membership committee by standing practice (no committee).  Standards – valid against state registry or employer discussion for associate members.  Membership has right to background check to ensure state codes are met.  Membership application needs to be signed and felony and/or felony status needs to be identified (can’t be a convicted felon).  Associate – make changes and send out for review for written application to treasurer and no more majority vote.  Forfeiture of Membership – each case will be reviewed by membership committee.  1</w:t>
      </w:r>
      <w:r w:rsidRPr="000A1FD8">
        <w:rPr>
          <w:vertAlign w:val="superscript"/>
        </w:rPr>
        <w:t>st</w:t>
      </w:r>
      <w:r>
        <w:t xml:space="preserve"> January within 30 days </w:t>
      </w:r>
      <w:proofErr w:type="gramStart"/>
      <w:r>
        <w:t>after ?</w:t>
      </w:r>
      <w:proofErr w:type="gramEnd"/>
      <w:r>
        <w:t>?</w:t>
      </w:r>
      <w:r w:rsidR="00B844F3">
        <w:t xml:space="preserve">  Meetings may correspond with letter from secretary.  For Lifetime Members – prorated taken out – have been related if end of the year.  Writing of resigning – MAY NOT??</w:t>
      </w:r>
    </w:p>
    <w:p w:rsidR="00AE74D4" w:rsidRPr="00053C16" w:rsidRDefault="00AE74D4">
      <w:r>
        <w:t xml:space="preserve">Motion </w:t>
      </w:r>
      <w:r w:rsidR="00B844F3">
        <w:t xml:space="preserve">by </w:t>
      </w:r>
      <w:proofErr w:type="spellStart"/>
      <w:r w:rsidR="00B844F3">
        <w:t>Terango</w:t>
      </w:r>
      <w:proofErr w:type="spellEnd"/>
      <w:r w:rsidR="00B844F3">
        <w:t xml:space="preserve"> </w:t>
      </w:r>
      <w:r>
        <w:t xml:space="preserve">and Second </w:t>
      </w:r>
      <w:r w:rsidR="00B844F3">
        <w:t xml:space="preserve">by Turley </w:t>
      </w:r>
      <w:r>
        <w:t>made to adjourn.</w:t>
      </w:r>
      <w:r w:rsidR="00B844F3">
        <w:t xml:space="preserve">  Motion carried.</w:t>
      </w:r>
    </w:p>
    <w:sectPr w:rsidR="00AE74D4" w:rsidRPr="00053C16" w:rsidSect="00402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C"/>
    <w:rsid w:val="00053C16"/>
    <w:rsid w:val="000A1FD8"/>
    <w:rsid w:val="00147008"/>
    <w:rsid w:val="00535D06"/>
    <w:rsid w:val="00565845"/>
    <w:rsid w:val="00620BDC"/>
    <w:rsid w:val="00755FAB"/>
    <w:rsid w:val="007B60FB"/>
    <w:rsid w:val="008D4CE5"/>
    <w:rsid w:val="00910712"/>
    <w:rsid w:val="009E1A01"/>
    <w:rsid w:val="00AE2C88"/>
    <w:rsid w:val="00AE74D4"/>
    <w:rsid w:val="00B76F2C"/>
    <w:rsid w:val="00B844F3"/>
    <w:rsid w:val="00D56F79"/>
    <w:rsid w:val="00DD2F66"/>
    <w:rsid w:val="00E073F6"/>
    <w:rsid w:val="00F10068"/>
    <w:rsid w:val="00F645F6"/>
    <w:rsid w:val="00FA62CE"/>
    <w:rsid w:val="00FD4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Macintosh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Turley</dc:creator>
  <cp:lastModifiedBy>ROBERT FLUHARTY</cp:lastModifiedBy>
  <cp:revision>2</cp:revision>
  <dcterms:created xsi:type="dcterms:W3CDTF">2015-11-16T02:57:00Z</dcterms:created>
  <dcterms:modified xsi:type="dcterms:W3CDTF">2015-11-16T02:57:00Z</dcterms:modified>
</cp:coreProperties>
</file>