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4BF3BA63" w14:textId="749096F2" w:rsidR="00E220C5" w:rsidRDefault="00A37704">
      <w:pPr>
        <w:jc w:val="center"/>
        <w:rPr>
          <w:rFonts w:ascii="Tahoma" w:hAnsi="Tahoma" w:cs="Tahoma"/>
          <w:b/>
          <w:color w:val="000080"/>
          <w:sz w:val="28"/>
        </w:rPr>
      </w:pPr>
      <w:r>
        <w:rPr>
          <w:noProof/>
        </w:rPr>
        <w:drawing>
          <wp:anchor distT="36576" distB="36576" distL="36576" distR="36576" simplePos="0" relativeHeight="251657216" behindDoc="1" locked="0" layoutInCell="1" allowOverlap="1" wp14:anchorId="464B5EB7" wp14:editId="22D1FD53">
            <wp:simplePos x="0" y="0"/>
            <wp:positionH relativeFrom="column">
              <wp:posOffset>-537845</wp:posOffset>
            </wp:positionH>
            <wp:positionV relativeFrom="paragraph">
              <wp:posOffset>-200025</wp:posOffset>
            </wp:positionV>
            <wp:extent cx="1050290" cy="1428750"/>
            <wp:effectExtent l="0" t="0" r="0" b="0"/>
            <wp:wrapNone/>
            <wp:docPr id="3" name="Picture 6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E72180">
        <w:rPr>
          <w:rFonts w:ascii="Times New Roman" w:hAnsi="Times New Roman"/>
          <w:b/>
          <w:bCs/>
          <w:i/>
          <w:iCs/>
          <w:color w:val="000080"/>
          <w:sz w:val="72"/>
          <w:szCs w:val="72"/>
        </w:rPr>
        <w:t xml:space="preserve">        </w:t>
      </w:r>
    </w:p>
    <w:p w14:paraId="604244A6" w14:textId="5A76A15D" w:rsidR="00E220C5" w:rsidRDefault="00E220C5" w:rsidP="00FB01B4">
      <w:pPr>
        <w:jc w:val="center"/>
        <w:rPr>
          <w:rFonts w:ascii="Tahoma" w:hAnsi="Tahoma" w:cs="Tahoma"/>
          <w:b/>
          <w:color w:val="000080"/>
          <w:sz w:val="28"/>
        </w:rPr>
      </w:pPr>
    </w:p>
    <w:p w14:paraId="515D7FEF" w14:textId="3745DDC7" w:rsidR="00FB01B4" w:rsidRDefault="00FB01B4">
      <w:pPr>
        <w:jc w:val="center"/>
        <w:rPr>
          <w:rFonts w:ascii="Tahoma" w:hAnsi="Tahoma" w:cs="Tahoma"/>
          <w:bCs/>
          <w:color w:val="000000"/>
          <w:sz w:val="32"/>
          <w:szCs w:val="32"/>
        </w:rPr>
      </w:pPr>
      <w:r>
        <w:rPr>
          <w:rFonts w:ascii="Tahoma" w:hAnsi="Tahoma" w:cs="Tahoma"/>
          <w:bCs/>
          <w:color w:val="000000"/>
          <w:sz w:val="32"/>
          <w:szCs w:val="32"/>
        </w:rPr>
        <w:t xml:space="preserve">     </w:t>
      </w:r>
      <w:r>
        <w:rPr>
          <w:rFonts w:ascii="Times New Roman" w:hAnsi="Times New Roman"/>
          <w:b/>
          <w:bCs/>
          <w:i/>
          <w:iCs/>
          <w:noProof/>
          <w:color w:val="000080"/>
          <w:sz w:val="72"/>
          <w:szCs w:val="72"/>
        </w:rPr>
        <w:drawing>
          <wp:inline distT="0" distB="0" distL="0" distR="0" wp14:anchorId="2A6C3F25" wp14:editId="15BF2B5C">
            <wp:extent cx="5029835" cy="609600"/>
            <wp:effectExtent l="0" t="0" r="0" b="0"/>
            <wp:docPr id="4" name="Picture 4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8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72180" w:rsidRPr="00E72180">
        <w:rPr>
          <w:rFonts w:ascii="Tahoma" w:hAnsi="Tahoma" w:cs="Tahoma"/>
          <w:bCs/>
          <w:color w:val="000000"/>
          <w:sz w:val="32"/>
          <w:szCs w:val="32"/>
        </w:rPr>
        <w:t xml:space="preserve">   </w:t>
      </w:r>
    </w:p>
    <w:p w14:paraId="69508897" w14:textId="1D497BBF" w:rsidR="00E220C5" w:rsidRPr="00E72180" w:rsidRDefault="00FB01B4">
      <w:pPr>
        <w:jc w:val="center"/>
        <w:rPr>
          <w:rFonts w:ascii="Tahoma" w:hAnsi="Tahoma" w:cs="Tahoma"/>
          <w:bCs/>
          <w:color w:val="000000"/>
          <w:sz w:val="32"/>
          <w:szCs w:val="32"/>
        </w:rPr>
      </w:pPr>
      <w:r>
        <w:rPr>
          <w:rFonts w:ascii="Tahoma" w:hAnsi="Tahoma" w:cs="Tahoma"/>
          <w:bCs/>
          <w:color w:val="000000"/>
          <w:sz w:val="32"/>
          <w:szCs w:val="32"/>
        </w:rPr>
        <w:t xml:space="preserve">   </w:t>
      </w:r>
      <w:r w:rsidR="00745006" w:rsidRPr="00E72180">
        <w:rPr>
          <w:rFonts w:ascii="Tahoma" w:hAnsi="Tahoma" w:cs="Tahoma"/>
          <w:bCs/>
          <w:color w:val="000000"/>
          <w:sz w:val="32"/>
          <w:szCs w:val="32"/>
        </w:rPr>
        <w:t>External Preparations</w:t>
      </w:r>
      <w:r w:rsidR="00E220C5" w:rsidRPr="00E72180">
        <w:rPr>
          <w:rFonts w:ascii="Tahoma" w:hAnsi="Tahoma" w:cs="Tahoma"/>
          <w:bCs/>
          <w:color w:val="000000"/>
          <w:sz w:val="32"/>
          <w:szCs w:val="32"/>
        </w:rPr>
        <w:t xml:space="preserve"> Release Form</w:t>
      </w:r>
    </w:p>
    <w:p w14:paraId="51950576" w14:textId="77777777" w:rsidR="00E220C5" w:rsidRDefault="00E220C5">
      <w:pPr>
        <w:rPr>
          <w:rFonts w:ascii="Tahoma" w:hAnsi="Tahoma" w:cs="Tahoma"/>
          <w:color w:val="000000"/>
          <w:sz w:val="28"/>
        </w:rPr>
      </w:pPr>
    </w:p>
    <w:p w14:paraId="5CFF5C54" w14:textId="77777777" w:rsidR="00E220C5" w:rsidRDefault="00E220C5">
      <w:pPr>
        <w:rPr>
          <w:rFonts w:ascii="Tahoma" w:hAnsi="Tahoma" w:cs="Tahoma"/>
          <w:color w:val="000000"/>
          <w:sz w:val="28"/>
        </w:rPr>
      </w:pPr>
    </w:p>
    <w:p w14:paraId="6A381728" w14:textId="77777777" w:rsidR="00E220C5" w:rsidRPr="00A37704" w:rsidRDefault="00E220C5">
      <w:pPr>
        <w:rPr>
          <w:rFonts w:ascii="Garamond" w:hAnsi="Garamond" w:cs="Tahoma"/>
          <w:color w:val="000000"/>
          <w:sz w:val="28"/>
          <w:szCs w:val="28"/>
        </w:rPr>
      </w:pPr>
      <w:r w:rsidRPr="00A37704">
        <w:rPr>
          <w:rFonts w:ascii="Garamond" w:hAnsi="Garamond" w:cs="Tahoma"/>
          <w:color w:val="000000"/>
          <w:sz w:val="28"/>
          <w:szCs w:val="28"/>
        </w:rPr>
        <w:t>Child's Name: ________________________________ Date ___________</w:t>
      </w:r>
    </w:p>
    <w:p w14:paraId="04DD5B3C" w14:textId="77777777" w:rsidR="00E220C5" w:rsidRPr="00A37704" w:rsidRDefault="00E220C5">
      <w:pPr>
        <w:rPr>
          <w:rFonts w:ascii="Garamond" w:hAnsi="Garamond" w:cs="Tahoma"/>
          <w:color w:val="000000"/>
          <w:sz w:val="28"/>
          <w:szCs w:val="28"/>
        </w:rPr>
      </w:pPr>
    </w:p>
    <w:p w14:paraId="3B01D062" w14:textId="77777777" w:rsidR="00E220C5" w:rsidRPr="00A37704" w:rsidRDefault="00E220C5">
      <w:pPr>
        <w:rPr>
          <w:rFonts w:ascii="Garamond" w:hAnsi="Garamond" w:cs="Tahoma"/>
          <w:color w:val="000000"/>
          <w:sz w:val="28"/>
          <w:szCs w:val="28"/>
        </w:rPr>
      </w:pPr>
      <w:r w:rsidRPr="00A37704">
        <w:rPr>
          <w:rFonts w:ascii="Garamond" w:hAnsi="Garamond" w:cs="Tahoma"/>
          <w:color w:val="000000"/>
          <w:sz w:val="28"/>
          <w:szCs w:val="28"/>
        </w:rPr>
        <w:t>Child's DOB: ______________________ Weight: __________________</w:t>
      </w:r>
    </w:p>
    <w:p w14:paraId="4FA4134C" w14:textId="77777777" w:rsidR="00E220C5" w:rsidRPr="00A37704" w:rsidRDefault="00E220C5">
      <w:pPr>
        <w:rPr>
          <w:rFonts w:ascii="Garamond" w:hAnsi="Garamond" w:cs="Tahoma"/>
          <w:color w:val="000000"/>
          <w:sz w:val="28"/>
          <w:szCs w:val="28"/>
        </w:rPr>
      </w:pPr>
    </w:p>
    <w:p w14:paraId="64852053" w14:textId="77777777" w:rsidR="00E220C5" w:rsidRPr="00A37704" w:rsidRDefault="00E220C5">
      <w:pPr>
        <w:rPr>
          <w:rFonts w:ascii="Garamond" w:hAnsi="Garamond" w:cs="Tahoma"/>
          <w:color w:val="000000"/>
          <w:sz w:val="28"/>
          <w:szCs w:val="28"/>
        </w:rPr>
      </w:pPr>
      <w:r w:rsidRPr="00A37704">
        <w:rPr>
          <w:rFonts w:ascii="Garamond" w:hAnsi="Garamond" w:cs="Tahoma"/>
          <w:color w:val="000000"/>
          <w:sz w:val="28"/>
          <w:szCs w:val="28"/>
        </w:rPr>
        <w:t>Height: ___________ Hair Color: ____________ Eye Color: _____________</w:t>
      </w:r>
    </w:p>
    <w:p w14:paraId="6236088F" w14:textId="77777777" w:rsidR="00E220C5" w:rsidRPr="00A37704" w:rsidRDefault="00E220C5">
      <w:pPr>
        <w:rPr>
          <w:rFonts w:ascii="Garamond" w:hAnsi="Garamond" w:cs="Tahoma"/>
          <w:color w:val="000000"/>
          <w:sz w:val="28"/>
          <w:szCs w:val="28"/>
        </w:rPr>
      </w:pPr>
    </w:p>
    <w:p w14:paraId="4DF3522E" w14:textId="77777777" w:rsidR="00E220C5" w:rsidRPr="00A37704" w:rsidRDefault="00E220C5">
      <w:pPr>
        <w:rPr>
          <w:rFonts w:ascii="Garamond" w:hAnsi="Garamond" w:cs="Tahoma"/>
          <w:color w:val="000000"/>
          <w:sz w:val="28"/>
          <w:szCs w:val="28"/>
        </w:rPr>
      </w:pPr>
    </w:p>
    <w:p w14:paraId="0AA48EB3" w14:textId="3105B1CE" w:rsidR="00E220C5" w:rsidRPr="00A37704" w:rsidRDefault="00E220C5">
      <w:pPr>
        <w:rPr>
          <w:rFonts w:ascii="Garamond" w:hAnsi="Garamond" w:cs="Tahoma"/>
          <w:color w:val="000000"/>
          <w:sz w:val="28"/>
          <w:szCs w:val="28"/>
        </w:rPr>
      </w:pPr>
      <w:r w:rsidRPr="00A37704">
        <w:rPr>
          <w:rFonts w:ascii="Garamond" w:hAnsi="Garamond" w:cs="Tahoma"/>
          <w:color w:val="000000"/>
          <w:sz w:val="28"/>
          <w:szCs w:val="28"/>
        </w:rPr>
        <w:t xml:space="preserve">I hereby give </w:t>
      </w:r>
      <w:r w:rsidR="000D1916" w:rsidRPr="00A37704">
        <w:rPr>
          <w:rFonts w:ascii="Garamond" w:hAnsi="Garamond"/>
          <w:sz w:val="28"/>
          <w:szCs w:val="28"/>
        </w:rPr>
        <w:t xml:space="preserve">Barbie </w:t>
      </w:r>
      <w:r w:rsidR="003E3D5D" w:rsidRPr="00A37704">
        <w:rPr>
          <w:rFonts w:ascii="Garamond" w:hAnsi="Garamond"/>
          <w:sz w:val="28"/>
          <w:szCs w:val="28"/>
        </w:rPr>
        <w:t>Bergstrom</w:t>
      </w:r>
      <w:r w:rsidR="00E65B12">
        <w:rPr>
          <w:rFonts w:ascii="Garamond" w:hAnsi="Garamond"/>
          <w:sz w:val="28"/>
          <w:szCs w:val="28"/>
        </w:rPr>
        <w:t>, Elaine Hanvey</w:t>
      </w:r>
      <w:r w:rsidR="008579C3">
        <w:rPr>
          <w:rFonts w:ascii="Garamond" w:hAnsi="Garamond"/>
          <w:sz w:val="28"/>
          <w:szCs w:val="28"/>
        </w:rPr>
        <w:t>, Mariela Perez</w:t>
      </w:r>
      <w:r w:rsidR="00E65B12">
        <w:rPr>
          <w:rFonts w:ascii="Garamond" w:hAnsi="Garamond"/>
          <w:sz w:val="28"/>
          <w:szCs w:val="28"/>
        </w:rPr>
        <w:t xml:space="preserve"> </w:t>
      </w:r>
      <w:r w:rsidR="00BC2B50">
        <w:rPr>
          <w:rFonts w:ascii="Garamond" w:hAnsi="Garamond"/>
          <w:sz w:val="28"/>
          <w:szCs w:val="28"/>
        </w:rPr>
        <w:t xml:space="preserve">and </w:t>
      </w:r>
      <w:r w:rsidR="008579C3">
        <w:rPr>
          <w:rFonts w:ascii="Garamond" w:hAnsi="Garamond"/>
          <w:sz w:val="28"/>
          <w:szCs w:val="28"/>
        </w:rPr>
        <w:t>Rachael Richard</w:t>
      </w:r>
      <w:r w:rsidR="00EB1FB3">
        <w:rPr>
          <w:rFonts w:ascii="Garamond" w:hAnsi="Garamond"/>
          <w:sz w:val="28"/>
          <w:szCs w:val="28"/>
        </w:rPr>
        <w:t xml:space="preserve"> </w:t>
      </w:r>
      <w:r w:rsidR="002B682E" w:rsidRPr="00A37704">
        <w:rPr>
          <w:rFonts w:ascii="Garamond" w:hAnsi="Garamond" w:cs="Tahoma"/>
          <w:color w:val="000000"/>
          <w:sz w:val="28"/>
          <w:szCs w:val="28"/>
        </w:rPr>
        <w:t>p</w:t>
      </w:r>
      <w:r w:rsidRPr="00A37704">
        <w:rPr>
          <w:rFonts w:ascii="Garamond" w:hAnsi="Garamond" w:cs="Tahoma"/>
          <w:color w:val="000000"/>
          <w:sz w:val="28"/>
          <w:szCs w:val="28"/>
        </w:rPr>
        <w:t xml:space="preserve">ermission to administer the following </w:t>
      </w:r>
      <w:r w:rsidR="0035754D" w:rsidRPr="00A37704">
        <w:rPr>
          <w:rFonts w:ascii="Garamond" w:hAnsi="Garamond" w:cs="Tahoma"/>
          <w:color w:val="000000"/>
          <w:sz w:val="28"/>
          <w:szCs w:val="28"/>
        </w:rPr>
        <w:t>external preparations</w:t>
      </w:r>
      <w:r w:rsidRPr="00A37704">
        <w:rPr>
          <w:rFonts w:ascii="Garamond" w:hAnsi="Garamond" w:cs="Tahoma"/>
          <w:color w:val="000000"/>
          <w:sz w:val="28"/>
          <w:szCs w:val="28"/>
        </w:rPr>
        <w:t xml:space="preserve"> as needed, in accordance with the directions for use on the container:</w:t>
      </w:r>
    </w:p>
    <w:p w14:paraId="6603104A" w14:textId="77777777" w:rsidR="00E220C5" w:rsidRPr="00A37704" w:rsidRDefault="00E220C5">
      <w:pPr>
        <w:rPr>
          <w:rFonts w:ascii="Garamond" w:hAnsi="Garamond" w:cs="Tahoma"/>
          <w:color w:val="000000"/>
          <w:sz w:val="28"/>
          <w:szCs w:val="28"/>
        </w:rPr>
      </w:pPr>
    </w:p>
    <w:p w14:paraId="1E94C79E" w14:textId="77777777" w:rsidR="00E220C5" w:rsidRPr="00A37704" w:rsidRDefault="00E220C5" w:rsidP="0035754D">
      <w:pPr>
        <w:numPr>
          <w:ilvl w:val="0"/>
          <w:numId w:val="1"/>
        </w:numPr>
        <w:spacing w:line="18pt" w:lineRule="auto"/>
        <w:rPr>
          <w:rFonts w:ascii="Garamond" w:hAnsi="Garamond" w:cs="Tahoma"/>
          <w:color w:val="000000"/>
          <w:sz w:val="28"/>
          <w:szCs w:val="28"/>
        </w:rPr>
      </w:pPr>
      <w:r w:rsidRPr="00A37704">
        <w:rPr>
          <w:rFonts w:ascii="Garamond" w:hAnsi="Garamond" w:cs="Tahoma"/>
          <w:color w:val="000000"/>
          <w:sz w:val="28"/>
          <w:szCs w:val="28"/>
        </w:rPr>
        <w:t xml:space="preserve"> *</w:t>
      </w:r>
      <w:r w:rsidR="0035754D" w:rsidRPr="00A37704">
        <w:rPr>
          <w:rFonts w:ascii="Garamond" w:hAnsi="Garamond" w:cs="Tahoma"/>
          <w:color w:val="000000"/>
          <w:sz w:val="28"/>
          <w:szCs w:val="28"/>
        </w:rPr>
        <w:t>Baby Wipes</w:t>
      </w:r>
    </w:p>
    <w:p w14:paraId="4CBABEFB" w14:textId="77777777" w:rsidR="00E220C5" w:rsidRPr="00A37704" w:rsidRDefault="00E220C5" w:rsidP="0035754D">
      <w:pPr>
        <w:numPr>
          <w:ilvl w:val="0"/>
          <w:numId w:val="1"/>
        </w:numPr>
        <w:spacing w:line="18pt" w:lineRule="auto"/>
        <w:rPr>
          <w:rFonts w:ascii="Garamond" w:hAnsi="Garamond" w:cs="Tahoma"/>
          <w:color w:val="000000"/>
          <w:sz w:val="28"/>
          <w:szCs w:val="28"/>
        </w:rPr>
      </w:pPr>
      <w:r w:rsidRPr="00A37704">
        <w:rPr>
          <w:rFonts w:ascii="Garamond" w:hAnsi="Garamond" w:cs="Tahoma"/>
          <w:color w:val="000000"/>
          <w:sz w:val="28"/>
          <w:szCs w:val="28"/>
        </w:rPr>
        <w:t xml:space="preserve"> *</w:t>
      </w:r>
      <w:r w:rsidR="0035754D" w:rsidRPr="00A37704">
        <w:rPr>
          <w:rFonts w:ascii="Garamond" w:hAnsi="Garamond" w:cs="Tahoma"/>
          <w:color w:val="000000"/>
          <w:sz w:val="28"/>
          <w:szCs w:val="28"/>
        </w:rPr>
        <w:t>Bug Spray</w:t>
      </w:r>
    </w:p>
    <w:p w14:paraId="333D8112" w14:textId="6A508D62" w:rsidR="00E220C5" w:rsidRPr="00A37704" w:rsidRDefault="00E220C5" w:rsidP="0035754D">
      <w:pPr>
        <w:numPr>
          <w:ilvl w:val="0"/>
          <w:numId w:val="1"/>
        </w:numPr>
        <w:spacing w:line="18pt" w:lineRule="auto"/>
        <w:rPr>
          <w:rFonts w:ascii="Garamond" w:hAnsi="Garamond" w:cs="Tahoma"/>
          <w:color w:val="000000"/>
          <w:sz w:val="28"/>
          <w:szCs w:val="28"/>
        </w:rPr>
      </w:pPr>
      <w:r w:rsidRPr="00A37704">
        <w:rPr>
          <w:rFonts w:ascii="Garamond" w:hAnsi="Garamond" w:cs="Tahoma"/>
          <w:color w:val="000000"/>
          <w:sz w:val="28"/>
          <w:szCs w:val="28"/>
        </w:rPr>
        <w:t xml:space="preserve"> *</w:t>
      </w:r>
      <w:r w:rsidR="0035754D" w:rsidRPr="00A37704">
        <w:rPr>
          <w:rFonts w:ascii="Garamond" w:hAnsi="Garamond" w:cs="Tahoma"/>
          <w:color w:val="000000"/>
          <w:sz w:val="28"/>
          <w:szCs w:val="28"/>
        </w:rPr>
        <w:t>Sun Block Name - _____________________________________________</w:t>
      </w:r>
    </w:p>
    <w:p w14:paraId="598D59DE" w14:textId="306FE7D8" w:rsidR="00E220C5" w:rsidRPr="00A37704" w:rsidRDefault="00E220C5" w:rsidP="0035754D">
      <w:pPr>
        <w:numPr>
          <w:ilvl w:val="0"/>
          <w:numId w:val="3"/>
        </w:numPr>
        <w:spacing w:line="18pt" w:lineRule="auto"/>
        <w:rPr>
          <w:rFonts w:ascii="Garamond" w:hAnsi="Garamond" w:cs="Tahoma"/>
          <w:color w:val="000000"/>
          <w:sz w:val="28"/>
          <w:szCs w:val="28"/>
        </w:rPr>
      </w:pPr>
      <w:r w:rsidRPr="00A37704">
        <w:rPr>
          <w:rFonts w:ascii="Garamond" w:hAnsi="Garamond" w:cs="Tahoma"/>
          <w:color w:val="000000"/>
          <w:sz w:val="28"/>
          <w:szCs w:val="28"/>
        </w:rPr>
        <w:t xml:space="preserve"> *</w:t>
      </w:r>
      <w:r w:rsidR="0035754D" w:rsidRPr="00A37704">
        <w:rPr>
          <w:rFonts w:ascii="Garamond" w:hAnsi="Garamond" w:cs="Tahoma"/>
          <w:color w:val="000000"/>
          <w:sz w:val="28"/>
          <w:szCs w:val="28"/>
        </w:rPr>
        <w:t>Diaper Ointment/Cream Name - _________________________________</w:t>
      </w:r>
    </w:p>
    <w:p w14:paraId="1EBD7AAF" w14:textId="77777777" w:rsidR="00E220C5" w:rsidRPr="00A37704" w:rsidRDefault="00E220C5" w:rsidP="0035754D">
      <w:pPr>
        <w:numPr>
          <w:ilvl w:val="0"/>
          <w:numId w:val="4"/>
        </w:numPr>
        <w:spacing w:line="18pt" w:lineRule="auto"/>
        <w:rPr>
          <w:rFonts w:ascii="Garamond" w:hAnsi="Garamond" w:cs="Tahoma"/>
          <w:color w:val="000000"/>
          <w:sz w:val="28"/>
          <w:szCs w:val="28"/>
        </w:rPr>
      </w:pPr>
      <w:r w:rsidRPr="00A37704">
        <w:rPr>
          <w:rFonts w:ascii="Garamond" w:hAnsi="Garamond" w:cs="Tahoma"/>
          <w:color w:val="000000"/>
          <w:sz w:val="28"/>
          <w:szCs w:val="28"/>
        </w:rPr>
        <w:t xml:space="preserve"> *Other: (please specify) ___________________</w:t>
      </w:r>
      <w:r w:rsidR="0035754D" w:rsidRPr="00A37704">
        <w:rPr>
          <w:rFonts w:ascii="Garamond" w:hAnsi="Garamond" w:cs="Tahoma"/>
          <w:color w:val="000000"/>
          <w:sz w:val="28"/>
          <w:szCs w:val="28"/>
        </w:rPr>
        <w:t>_____________</w:t>
      </w:r>
      <w:r w:rsidRPr="00A37704">
        <w:rPr>
          <w:rFonts w:ascii="Garamond" w:hAnsi="Garamond" w:cs="Tahoma"/>
          <w:color w:val="000000"/>
          <w:sz w:val="28"/>
          <w:szCs w:val="28"/>
        </w:rPr>
        <w:t>__________</w:t>
      </w:r>
    </w:p>
    <w:p w14:paraId="661847AA" w14:textId="77777777" w:rsidR="00E220C5" w:rsidRPr="00A37704" w:rsidRDefault="00E220C5">
      <w:pPr>
        <w:rPr>
          <w:rFonts w:ascii="Garamond" w:hAnsi="Garamond" w:cs="Tahoma"/>
          <w:color w:val="000000"/>
          <w:sz w:val="28"/>
          <w:szCs w:val="28"/>
        </w:rPr>
      </w:pPr>
    </w:p>
    <w:p w14:paraId="4C823886" w14:textId="77777777" w:rsidR="00E220C5" w:rsidRPr="00A37704" w:rsidRDefault="00E220C5">
      <w:pPr>
        <w:rPr>
          <w:rFonts w:ascii="Garamond" w:hAnsi="Garamond" w:cs="Tahoma"/>
          <w:color w:val="000000"/>
          <w:sz w:val="28"/>
          <w:szCs w:val="28"/>
        </w:rPr>
      </w:pPr>
      <w:r w:rsidRPr="00A37704">
        <w:rPr>
          <w:rFonts w:ascii="Garamond" w:hAnsi="Garamond" w:cs="Tahoma"/>
          <w:color w:val="000000"/>
          <w:sz w:val="28"/>
          <w:szCs w:val="28"/>
        </w:rPr>
        <w:t xml:space="preserve">    </w:t>
      </w:r>
    </w:p>
    <w:p w14:paraId="3ABF3882" w14:textId="77777777" w:rsidR="00E220C5" w:rsidRPr="00A37704" w:rsidRDefault="00E220C5">
      <w:pPr>
        <w:rPr>
          <w:rFonts w:ascii="Garamond" w:hAnsi="Garamond" w:cs="Tahoma"/>
          <w:color w:val="000000"/>
          <w:sz w:val="28"/>
          <w:szCs w:val="28"/>
        </w:rPr>
      </w:pPr>
      <w:r w:rsidRPr="00A37704">
        <w:rPr>
          <w:rFonts w:ascii="Garamond" w:hAnsi="Garamond" w:cs="Tahoma"/>
          <w:color w:val="000000"/>
          <w:sz w:val="28"/>
          <w:szCs w:val="28"/>
        </w:rPr>
        <w:t>This request will expire one year from date signed.</w:t>
      </w:r>
    </w:p>
    <w:p w14:paraId="54E7A62C" w14:textId="77777777" w:rsidR="00E220C5" w:rsidRPr="00A37704" w:rsidRDefault="00E220C5">
      <w:pPr>
        <w:rPr>
          <w:rFonts w:ascii="Garamond" w:hAnsi="Garamond" w:cs="Tahoma"/>
          <w:color w:val="000000"/>
          <w:sz w:val="28"/>
          <w:szCs w:val="28"/>
        </w:rPr>
      </w:pPr>
    </w:p>
    <w:p w14:paraId="55DEC2BF" w14:textId="0BAF6D46" w:rsidR="00E220C5" w:rsidRPr="00A37704" w:rsidRDefault="00E220C5">
      <w:pPr>
        <w:rPr>
          <w:rFonts w:ascii="Garamond" w:hAnsi="Garamond" w:cs="Tahoma"/>
          <w:color w:val="000000"/>
          <w:sz w:val="28"/>
          <w:szCs w:val="28"/>
        </w:rPr>
      </w:pPr>
      <w:r w:rsidRPr="00A37704">
        <w:rPr>
          <w:rFonts w:ascii="Garamond" w:hAnsi="Garamond" w:cs="Tahoma"/>
          <w:color w:val="000000"/>
          <w:sz w:val="28"/>
          <w:szCs w:val="28"/>
        </w:rPr>
        <w:t xml:space="preserve">I release </w:t>
      </w:r>
      <w:r w:rsidR="008579C3" w:rsidRPr="00A37704">
        <w:rPr>
          <w:rFonts w:ascii="Garamond" w:hAnsi="Garamond"/>
          <w:sz w:val="28"/>
          <w:szCs w:val="28"/>
        </w:rPr>
        <w:t>Barbie Bergstrom</w:t>
      </w:r>
      <w:r w:rsidR="008579C3">
        <w:rPr>
          <w:rFonts w:ascii="Garamond" w:hAnsi="Garamond"/>
          <w:sz w:val="28"/>
          <w:szCs w:val="28"/>
        </w:rPr>
        <w:t>, Elaine Hanvey, Mariela Perez and Rachael Richard</w:t>
      </w:r>
      <w:r w:rsidR="008579C3" w:rsidRPr="00A37704">
        <w:rPr>
          <w:rFonts w:ascii="Garamond" w:hAnsi="Garamond" w:cs="Tahoma"/>
          <w:color w:val="000000"/>
          <w:sz w:val="28"/>
          <w:szCs w:val="28"/>
        </w:rPr>
        <w:t xml:space="preserve"> </w:t>
      </w:r>
      <w:r w:rsidRPr="00A37704">
        <w:rPr>
          <w:rFonts w:ascii="Garamond" w:hAnsi="Garamond" w:cs="Tahoma"/>
          <w:color w:val="000000"/>
          <w:sz w:val="28"/>
          <w:szCs w:val="28"/>
        </w:rPr>
        <w:t>from any liability for administering these preparations</w:t>
      </w:r>
      <w:r w:rsidR="0035754D" w:rsidRPr="00A37704">
        <w:rPr>
          <w:rFonts w:ascii="Garamond" w:hAnsi="Garamond" w:cs="Tahoma"/>
          <w:color w:val="000000"/>
          <w:sz w:val="28"/>
          <w:szCs w:val="28"/>
        </w:rPr>
        <w:t xml:space="preserve"> in accordance with the directions for use on the container</w:t>
      </w:r>
      <w:r w:rsidRPr="00A37704">
        <w:rPr>
          <w:rFonts w:ascii="Garamond" w:hAnsi="Garamond" w:cs="Tahoma"/>
          <w:color w:val="000000"/>
          <w:sz w:val="28"/>
          <w:szCs w:val="28"/>
        </w:rPr>
        <w:t>.</w:t>
      </w:r>
    </w:p>
    <w:p w14:paraId="5DE1EE47" w14:textId="77777777" w:rsidR="00E220C5" w:rsidRPr="00A37704" w:rsidRDefault="00E220C5">
      <w:pPr>
        <w:rPr>
          <w:rFonts w:ascii="Garamond" w:hAnsi="Garamond" w:cs="Tahoma"/>
          <w:color w:val="000000"/>
          <w:sz w:val="28"/>
          <w:szCs w:val="28"/>
        </w:rPr>
      </w:pPr>
    </w:p>
    <w:p w14:paraId="3F7F1247" w14:textId="501E08A2" w:rsidR="00E220C5" w:rsidRPr="00A37704" w:rsidRDefault="00FA2A4C">
      <w:pPr>
        <w:rPr>
          <w:rFonts w:ascii="Garamond" w:hAnsi="Garamond" w:cs="Tahoma"/>
          <w:color w:val="000000"/>
          <w:sz w:val="28"/>
          <w:szCs w:val="28"/>
        </w:rPr>
      </w:pPr>
      <w:r w:rsidRPr="00A37704">
        <w:rPr>
          <w:rFonts w:ascii="Garamond" w:hAnsi="Garamond" w:cs="Tahoma"/>
          <w:color w:val="000000"/>
          <w:sz w:val="28"/>
          <w:szCs w:val="28"/>
        </w:rPr>
        <w:t>Parent/Guardian</w:t>
      </w:r>
      <w:r w:rsidR="00E220C5" w:rsidRPr="00A37704">
        <w:rPr>
          <w:rFonts w:ascii="Garamond" w:hAnsi="Garamond" w:cs="Tahoma"/>
          <w:color w:val="000000"/>
          <w:sz w:val="28"/>
          <w:szCs w:val="28"/>
        </w:rPr>
        <w:t>: _______________________________ Date ______________</w:t>
      </w:r>
    </w:p>
    <w:p w14:paraId="08ED0AA2" w14:textId="77777777" w:rsidR="00E220C5" w:rsidRPr="00A37704" w:rsidRDefault="00E220C5">
      <w:pPr>
        <w:rPr>
          <w:rFonts w:ascii="Garamond" w:hAnsi="Garamond" w:cs="Tahoma"/>
          <w:color w:val="000000"/>
          <w:sz w:val="28"/>
          <w:szCs w:val="28"/>
        </w:rPr>
      </w:pPr>
    </w:p>
    <w:p w14:paraId="08BD9E5B" w14:textId="069557D4" w:rsidR="00E220C5" w:rsidRPr="00A37704" w:rsidRDefault="00FA2A4C">
      <w:pPr>
        <w:rPr>
          <w:rFonts w:ascii="Garamond" w:hAnsi="Garamond" w:cs="Tahoma"/>
          <w:color w:val="000000"/>
          <w:sz w:val="28"/>
          <w:szCs w:val="28"/>
        </w:rPr>
      </w:pPr>
      <w:r w:rsidRPr="00A37704">
        <w:rPr>
          <w:rFonts w:ascii="Garamond" w:hAnsi="Garamond" w:cs="Tahoma"/>
          <w:color w:val="000000"/>
          <w:sz w:val="28"/>
          <w:szCs w:val="28"/>
        </w:rPr>
        <w:t>Parent/Guardian</w:t>
      </w:r>
      <w:r w:rsidR="00E220C5" w:rsidRPr="00A37704">
        <w:rPr>
          <w:rFonts w:ascii="Garamond" w:hAnsi="Garamond" w:cs="Tahoma"/>
          <w:color w:val="000000"/>
          <w:sz w:val="28"/>
          <w:szCs w:val="28"/>
        </w:rPr>
        <w:t>: _______________________________ Date ______________</w:t>
      </w:r>
    </w:p>
    <w:p w14:paraId="6D70B0B1" w14:textId="77777777" w:rsidR="00E220C5" w:rsidRPr="00A37704" w:rsidRDefault="00E220C5">
      <w:pPr>
        <w:rPr>
          <w:rFonts w:ascii="Garamond" w:hAnsi="Garamond" w:cs="Tahoma"/>
          <w:color w:val="000000"/>
          <w:sz w:val="24"/>
          <w:szCs w:val="24"/>
        </w:rPr>
      </w:pPr>
    </w:p>
    <w:p w14:paraId="173779E1" w14:textId="77777777" w:rsidR="00E220C5" w:rsidRPr="00A37704" w:rsidRDefault="00E220C5">
      <w:pPr>
        <w:rPr>
          <w:rFonts w:ascii="Garamond" w:hAnsi="Garamond" w:cs="Tahoma"/>
          <w:color w:val="000000"/>
          <w:sz w:val="24"/>
          <w:szCs w:val="24"/>
        </w:rPr>
      </w:pPr>
      <w:r w:rsidRPr="00A37704">
        <w:rPr>
          <w:rFonts w:ascii="Garamond" w:hAnsi="Garamond" w:cs="Tahoma"/>
          <w:color w:val="000000"/>
          <w:sz w:val="24"/>
          <w:szCs w:val="24"/>
        </w:rPr>
        <w:t>* Denotes</w:t>
      </w:r>
      <w:r w:rsidR="009F382F" w:rsidRPr="00A37704">
        <w:rPr>
          <w:rFonts w:ascii="Garamond" w:hAnsi="Garamond" w:cs="Tahoma"/>
          <w:color w:val="000000"/>
          <w:sz w:val="24"/>
          <w:szCs w:val="24"/>
        </w:rPr>
        <w:t xml:space="preserve"> items to be supplied by parent/guardian</w:t>
      </w:r>
      <w:r w:rsidRPr="00A37704">
        <w:rPr>
          <w:rFonts w:ascii="Garamond" w:hAnsi="Garamond" w:cs="Tahoma"/>
          <w:color w:val="000000"/>
          <w:sz w:val="24"/>
          <w:szCs w:val="24"/>
        </w:rPr>
        <w:t xml:space="preserve"> if use is requested.</w:t>
      </w:r>
    </w:p>
    <w:sectPr w:rsidR="00E220C5" w:rsidRPr="00A37704" w:rsidSect="000B78F9">
      <w:footnotePr>
        <w:pos w:val="sectEnd"/>
      </w:footnotePr>
      <w:endnotePr>
        <w:numFmt w:val="decimal"/>
        <w:numStart w:val="0"/>
      </w:endnotePr>
      <w:pgSz w:w="612pt" w:h="792pt"/>
      <w:pgMar w:top="45pt" w:right="72pt" w:bottom="22.50pt" w:left="90pt" w:header="36pt" w:footer="36pt" w:gutter="0pt"/>
      <w:cols w:space="36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characterSet="iso-8859-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1530137B"/>
    <w:multiLevelType w:val="singleLevel"/>
    <w:tmpl w:val="04090007"/>
    <w:lvl w:ilvl="0">
      <w:start w:val="1"/>
      <w:numFmt w:val="bullet"/>
      <w:lvlText w:val=""/>
      <w:lvlJc w:val="start"/>
      <w:pPr>
        <w:tabs>
          <w:tab w:val="num" w:pos="18pt"/>
        </w:tabs>
        <w:ind w:start="18pt" w:hanging="18pt"/>
      </w:pPr>
      <w:rPr>
        <w:rFonts w:ascii="Wingdings" w:hAnsi="Wingdings" w:hint="default"/>
        <w:sz w:val="16"/>
      </w:rPr>
    </w:lvl>
  </w:abstractNum>
  <w:abstractNum w:abstractNumId="1" w15:restartNumberingAfterBreak="0">
    <w:nsid w:val="1F967737"/>
    <w:multiLevelType w:val="singleLevel"/>
    <w:tmpl w:val="04090007"/>
    <w:lvl w:ilvl="0">
      <w:start w:val="1"/>
      <w:numFmt w:val="bullet"/>
      <w:lvlText w:val=""/>
      <w:lvlJc w:val="start"/>
      <w:pPr>
        <w:tabs>
          <w:tab w:val="num" w:pos="18pt"/>
        </w:tabs>
        <w:ind w:start="18pt" w:hanging="18pt"/>
      </w:pPr>
      <w:rPr>
        <w:rFonts w:ascii="Wingdings" w:hAnsi="Wingdings" w:hint="default"/>
        <w:sz w:val="16"/>
      </w:rPr>
    </w:lvl>
  </w:abstractNum>
  <w:abstractNum w:abstractNumId="2" w15:restartNumberingAfterBreak="0">
    <w:nsid w:val="38B82F03"/>
    <w:multiLevelType w:val="singleLevel"/>
    <w:tmpl w:val="04090007"/>
    <w:lvl w:ilvl="0">
      <w:start w:val="1"/>
      <w:numFmt w:val="bullet"/>
      <w:lvlText w:val=""/>
      <w:lvlJc w:val="start"/>
      <w:pPr>
        <w:tabs>
          <w:tab w:val="num" w:pos="18pt"/>
        </w:tabs>
        <w:ind w:start="18pt" w:hanging="18pt"/>
      </w:pPr>
      <w:rPr>
        <w:rFonts w:ascii="Wingdings" w:hAnsi="Wingdings" w:hint="default"/>
        <w:sz w:val="16"/>
      </w:rPr>
    </w:lvl>
  </w:abstractNum>
  <w:abstractNum w:abstractNumId="3" w15:restartNumberingAfterBreak="0">
    <w:nsid w:val="4C437725"/>
    <w:multiLevelType w:val="singleLevel"/>
    <w:tmpl w:val="04090007"/>
    <w:lvl w:ilvl="0">
      <w:start w:val="1"/>
      <w:numFmt w:val="bullet"/>
      <w:lvlText w:val=""/>
      <w:lvlJc w:val="start"/>
      <w:pPr>
        <w:tabs>
          <w:tab w:val="num" w:pos="18pt"/>
        </w:tabs>
        <w:ind w:start="18pt" w:hanging="18pt"/>
      </w:pPr>
      <w:rPr>
        <w:rFonts w:ascii="Wingdings" w:hAnsi="Wingdings" w:hint="default"/>
        <w:sz w:val="16"/>
      </w:rPr>
    </w:lvl>
  </w:abstractNum>
  <w:abstractNum w:abstractNumId="4" w15:restartNumberingAfterBreak="0">
    <w:nsid w:val="7D75500F"/>
    <w:multiLevelType w:val="singleLevel"/>
    <w:tmpl w:val="04090007"/>
    <w:lvl w:ilvl="0">
      <w:start w:val="1"/>
      <w:numFmt w:val="bullet"/>
      <w:lvlText w:val=""/>
      <w:lvlJc w:val="start"/>
      <w:pPr>
        <w:tabs>
          <w:tab w:val="num" w:pos="18pt"/>
        </w:tabs>
        <w:ind w:start="18pt" w:hanging="18pt"/>
      </w:pPr>
      <w:rPr>
        <w:rFonts w:ascii="Wingdings" w:hAnsi="Wingdings" w:hint="default"/>
        <w:sz w:val="16"/>
      </w:rPr>
    </w:lvl>
  </w:abstractNum>
  <w:num w:numId="1" w16cid:durableId="946887342">
    <w:abstractNumId w:val="3"/>
  </w:num>
  <w:num w:numId="2" w16cid:durableId="1397438307">
    <w:abstractNumId w:val="0"/>
  </w:num>
  <w:num w:numId="3" w16cid:durableId="1477184801">
    <w:abstractNumId w:val="4"/>
  </w:num>
  <w:num w:numId="4" w16cid:durableId="571818339">
    <w:abstractNumId w:val="1"/>
  </w:num>
  <w:num w:numId="5" w16cid:durableId="821846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/>
  <w:defaultTabStop w:val="36pt"/>
  <w:hyphenationZone w:val="0pt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4D"/>
    <w:rsid w:val="00053EDB"/>
    <w:rsid w:val="000B78F9"/>
    <w:rsid w:val="000D124B"/>
    <w:rsid w:val="000D1916"/>
    <w:rsid w:val="00273389"/>
    <w:rsid w:val="002B682E"/>
    <w:rsid w:val="0035754D"/>
    <w:rsid w:val="003E3D5D"/>
    <w:rsid w:val="005B44F9"/>
    <w:rsid w:val="00632407"/>
    <w:rsid w:val="00665C5E"/>
    <w:rsid w:val="006D1886"/>
    <w:rsid w:val="007315F0"/>
    <w:rsid w:val="00745006"/>
    <w:rsid w:val="007E1E57"/>
    <w:rsid w:val="008579C3"/>
    <w:rsid w:val="008E6AD2"/>
    <w:rsid w:val="009F382F"/>
    <w:rsid w:val="00A37704"/>
    <w:rsid w:val="00A65681"/>
    <w:rsid w:val="00A76B4F"/>
    <w:rsid w:val="00BC2B50"/>
    <w:rsid w:val="00C4446B"/>
    <w:rsid w:val="00E220C5"/>
    <w:rsid w:val="00E65B12"/>
    <w:rsid w:val="00E72180"/>
    <w:rsid w:val="00EA55BD"/>
    <w:rsid w:val="00EB1FB3"/>
    <w:rsid w:val="00F3374F"/>
    <w:rsid w:val="00F43754"/>
    <w:rsid w:val="00FA2A4C"/>
    <w:rsid w:val="00FB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D632939"/>
  <w15:chartTrackingRefBased/>
  <w15:docId w15:val="{CF328CC4-3923-4B83-8298-51C05F0CC45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image" Target="media/image2.png"/><Relationship Id="rId5" Type="http://purl.oclc.org/ooxml/officeDocument/relationships/image" Target="media/image1.jpeg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</dc:creator>
  <cp:keywords/>
  <cp:lastModifiedBy>Barbie Bergstrom</cp:lastModifiedBy>
  <cp:revision>7</cp:revision>
  <cp:lastPrinted>2023-03-15T18:29:00Z</cp:lastPrinted>
  <dcterms:created xsi:type="dcterms:W3CDTF">2020-08-15T14:07:00Z</dcterms:created>
  <dcterms:modified xsi:type="dcterms:W3CDTF">2023-07-24T09:47:00Z</dcterms:modified>
</cp:coreProperties>
</file>