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450" w:tblpY="1"/>
        <w:tblOverlap w:val="never"/>
        <w:tblW w:w="5575" w:type="pct"/>
        <w:tblCellMar>
          <w:left w:w="0" w:type="dxa"/>
          <w:right w:w="0" w:type="dxa"/>
        </w:tblCellMar>
        <w:tblLook w:val="0000" w:firstRow="0" w:lastRow="0" w:firstColumn="0" w:lastColumn="0" w:noHBand="0" w:noVBand="0"/>
      </w:tblPr>
      <w:tblGrid>
        <w:gridCol w:w="8002"/>
        <w:gridCol w:w="3338"/>
      </w:tblGrid>
      <w:tr w:rsidR="00313805" w14:paraId="765C4CB4" w14:textId="77777777" w:rsidTr="006E0A22">
        <w:trPr>
          <w:cantSplit/>
          <w:trHeight w:hRule="exact" w:val="82"/>
        </w:trPr>
        <w:tc>
          <w:tcPr>
            <w:tcW w:w="3528" w:type="pct"/>
            <w:tcBorders>
              <w:top w:val="nil"/>
              <w:left w:val="nil"/>
              <w:bottom w:val="nil"/>
              <w:right w:val="nil"/>
            </w:tcBorders>
          </w:tcPr>
          <w:p w14:paraId="32626733" w14:textId="5AD1C55F" w:rsidR="00313805" w:rsidRDefault="007A6F96" w:rsidP="007A6F96">
            <w:pPr>
              <w:kinsoku/>
              <w:autoSpaceDE w:val="0"/>
              <w:autoSpaceDN w:val="0"/>
              <w:adjustRightInd w:val="0"/>
            </w:pPr>
            <w:r>
              <w:rPr>
                <w:rFonts w:ascii="Arial" w:hAnsi="Arial" w:cs="Arial"/>
                <w:b/>
                <w:bCs/>
                <w:noProof/>
                <w:color w:val="0795CA"/>
                <w:spacing w:val="-18"/>
                <w:sz w:val="48"/>
                <w:szCs w:val="48"/>
              </w:rPr>
              <mc:AlternateContent>
                <mc:Choice Requires="wps">
                  <w:drawing>
                    <wp:anchor distT="0" distB="0" distL="114300" distR="114300" simplePos="0" relativeHeight="251669504" behindDoc="0" locked="0" layoutInCell="1" allowOverlap="1" wp14:anchorId="5EF353A3" wp14:editId="2619E2AA">
                      <wp:simplePos x="0" y="0"/>
                      <wp:positionH relativeFrom="column">
                        <wp:posOffset>1104900</wp:posOffset>
                      </wp:positionH>
                      <wp:positionV relativeFrom="paragraph">
                        <wp:posOffset>46990</wp:posOffset>
                      </wp:positionV>
                      <wp:extent cx="3914775" cy="485775"/>
                      <wp:effectExtent l="0" t="0" r="0" b="0"/>
                      <wp:wrapNone/>
                      <wp:docPr id="1" name="WordArt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14775" cy="485775"/>
                              </a:xfrm>
                              <a:prstGeom prst="rect">
                                <a:avLst/>
                              </a:prstGeom>
                            </wps:spPr>
                            <wps:txbx>
                              <w:txbxContent>
                                <w:p w14:paraId="776ADC8F" w14:textId="77777777" w:rsidR="00F02D69" w:rsidRPr="00F02D69" w:rsidRDefault="00F02D69" w:rsidP="00F02D69">
                                  <w:pPr>
                                    <w:jc w:val="right"/>
                                    <w:rPr>
                                      <w:sz w:val="36"/>
                                      <w:szCs w:val="36"/>
                                    </w:rPr>
                                  </w:pPr>
                                  <w:r w:rsidRPr="00F02D69">
                                    <w:rPr>
                                      <w:rFonts w:ascii="Arial Black" w:hAnsi="Arial Black"/>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Tenderhearts Preschool </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53A3" id="_x0000_t202" coordsize="21600,21600" o:spt="202" path="m,l,21600r21600,l21600,xe">
                      <v:stroke joinstyle="miter"/>
                      <v:path gradientshapeok="t" o:connecttype="rect"/>
                    </v:shapetype>
                    <v:shape id="WordArt 143" o:spid="_x0000_s1026" type="#_x0000_t202" style="position:absolute;margin-left:87pt;margin-top:3.7pt;width:308.2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" filled="f" stroked="f">
                      <o:lock v:ext="edit" shapetype="t"/>
                      <v:textbox>
                        <w:txbxContent>
                          <w:p w14:paraId="776ADC8F" w14:textId="77777777" w:rsidR="00F02D69" w:rsidRPr="00F02D69" w:rsidRDefault="00F02D69" w:rsidP="00F02D69">
                            <w:pPr>
                              <w:jc w:val="right"/>
                              <w:rPr>
                                <w:sz w:val="36"/>
                                <w:szCs w:val="36"/>
                              </w:rPr>
                            </w:pPr>
                            <w:r w:rsidRPr="00F02D69">
                              <w:rPr>
                                <w:rFonts w:ascii="Arial Black" w:hAnsi="Arial Black"/>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Tenderhearts Preschool </w:t>
                            </w:r>
                          </w:p>
                        </w:txbxContent>
                      </v:textbox>
                    </v:shape>
                  </w:pict>
                </mc:Fallback>
              </mc:AlternateContent>
            </w:r>
          </w:p>
        </w:tc>
        <w:tc>
          <w:tcPr>
            <w:tcW w:w="1472" w:type="pct"/>
            <w:vMerge w:val="restart"/>
            <w:tcBorders>
              <w:top w:val="nil"/>
              <w:left w:val="nil"/>
              <w:bottom w:val="nil"/>
              <w:right w:val="nil"/>
            </w:tcBorders>
          </w:tcPr>
          <w:p w14:paraId="041DE2ED" w14:textId="77777777" w:rsidR="003711C5" w:rsidRDefault="003711C5" w:rsidP="007A6F96">
            <w:pPr>
              <w:spacing w:line="206" w:lineRule="auto"/>
              <w:ind w:right="705"/>
              <w:jc w:val="center"/>
              <w:rPr>
                <w:rFonts w:ascii="Arial" w:hAnsi="Arial" w:cs="Arial"/>
                <w:b/>
                <w:bCs/>
                <w:color w:val="1A2266"/>
                <w:spacing w:val="8"/>
                <w:w w:val="120"/>
                <w:sz w:val="36"/>
                <w:szCs w:val="36"/>
              </w:rPr>
            </w:pPr>
          </w:p>
          <w:p w14:paraId="79130B6E" w14:textId="77777777" w:rsidR="00936A88" w:rsidRDefault="00936A88" w:rsidP="007A6F96">
            <w:pPr>
              <w:spacing w:line="206" w:lineRule="auto"/>
              <w:ind w:right="225"/>
              <w:jc w:val="center"/>
              <w:rPr>
                <w:rFonts w:ascii="Arial" w:hAnsi="Arial" w:cs="Arial"/>
                <w:b/>
                <w:bCs/>
                <w:color w:val="1A2266"/>
                <w:spacing w:val="8"/>
                <w:w w:val="120"/>
                <w:sz w:val="36"/>
                <w:szCs w:val="36"/>
              </w:rPr>
            </w:pPr>
          </w:p>
          <w:p w14:paraId="28C551B2" w14:textId="77777777" w:rsidR="00936A88" w:rsidRDefault="00936A88" w:rsidP="007A6F96">
            <w:pPr>
              <w:spacing w:line="206" w:lineRule="auto"/>
              <w:ind w:left="15" w:right="705"/>
              <w:jc w:val="center"/>
              <w:rPr>
                <w:rFonts w:ascii="Arial" w:hAnsi="Arial" w:cs="Arial"/>
                <w:b/>
                <w:bCs/>
                <w:color w:val="1A2266"/>
                <w:spacing w:val="8"/>
                <w:w w:val="120"/>
                <w:sz w:val="36"/>
                <w:szCs w:val="36"/>
              </w:rPr>
            </w:pPr>
          </w:p>
          <w:p w14:paraId="099757F2" w14:textId="6B8DE97F" w:rsidR="00827522" w:rsidRPr="00194788" w:rsidRDefault="00F220CE" w:rsidP="006E0A22">
            <w:pPr>
              <w:spacing w:line="206" w:lineRule="auto"/>
              <w:ind w:right="90"/>
              <w:jc w:val="center"/>
              <w:rPr>
                <w:rFonts w:ascii="Arial" w:hAnsi="Arial" w:cs="Arial"/>
                <w:b/>
                <w:bCs/>
                <w:color w:val="1A2266"/>
                <w:spacing w:val="8"/>
                <w:w w:val="120"/>
                <w:sz w:val="48"/>
                <w:szCs w:val="48"/>
              </w:rPr>
            </w:pPr>
            <w:r>
              <w:rPr>
                <w:rFonts w:ascii="Arial" w:hAnsi="Arial" w:cs="Arial"/>
                <w:b/>
                <w:bCs/>
                <w:color w:val="1A2266"/>
                <w:spacing w:val="8"/>
                <w:w w:val="120"/>
                <w:sz w:val="48"/>
                <w:szCs w:val="48"/>
              </w:rPr>
              <w:t xml:space="preserve"> </w:t>
            </w:r>
            <w:r w:rsidR="00827522" w:rsidRPr="00194788">
              <w:rPr>
                <w:rFonts w:ascii="Arial" w:hAnsi="Arial" w:cs="Arial"/>
                <w:b/>
                <w:bCs/>
                <w:color w:val="1A2266"/>
                <w:spacing w:val="8"/>
                <w:w w:val="120"/>
                <w:sz w:val="48"/>
                <w:szCs w:val="48"/>
              </w:rPr>
              <w:t>20</w:t>
            </w:r>
            <w:r w:rsidR="0011016D" w:rsidRPr="00194788">
              <w:rPr>
                <w:rFonts w:ascii="Arial" w:hAnsi="Arial" w:cs="Arial"/>
                <w:b/>
                <w:bCs/>
                <w:color w:val="1A2266"/>
                <w:spacing w:val="8"/>
                <w:w w:val="120"/>
                <w:sz w:val="48"/>
                <w:szCs w:val="48"/>
              </w:rPr>
              <w:t>2</w:t>
            </w:r>
            <w:r w:rsidR="00890D38">
              <w:rPr>
                <w:rFonts w:ascii="Arial" w:hAnsi="Arial" w:cs="Arial"/>
                <w:b/>
                <w:bCs/>
                <w:color w:val="1A2266"/>
                <w:spacing w:val="8"/>
                <w:w w:val="120"/>
                <w:sz w:val="48"/>
                <w:szCs w:val="48"/>
              </w:rPr>
              <w:t>3</w:t>
            </w:r>
            <w:r w:rsidR="00827522" w:rsidRPr="00194788">
              <w:rPr>
                <w:rFonts w:ascii="Arial" w:hAnsi="Arial" w:cs="Arial"/>
                <w:b/>
                <w:bCs/>
                <w:color w:val="1A2266"/>
                <w:spacing w:val="8"/>
                <w:w w:val="120"/>
                <w:sz w:val="48"/>
                <w:szCs w:val="48"/>
              </w:rPr>
              <w:t>-</w:t>
            </w:r>
            <w:r w:rsidR="0011016D" w:rsidRPr="00194788">
              <w:rPr>
                <w:rFonts w:ascii="Arial" w:hAnsi="Arial" w:cs="Arial"/>
                <w:b/>
                <w:bCs/>
                <w:color w:val="1A2266"/>
                <w:spacing w:val="8"/>
                <w:w w:val="120"/>
                <w:sz w:val="48"/>
                <w:szCs w:val="48"/>
              </w:rPr>
              <w:t>2</w:t>
            </w:r>
            <w:r w:rsidR="00890D38">
              <w:rPr>
                <w:rFonts w:ascii="Arial" w:hAnsi="Arial" w:cs="Arial"/>
                <w:b/>
                <w:bCs/>
                <w:color w:val="1A2266"/>
                <w:spacing w:val="8"/>
                <w:w w:val="120"/>
                <w:sz w:val="48"/>
                <w:szCs w:val="48"/>
              </w:rPr>
              <w:t>4</w:t>
            </w:r>
          </w:p>
          <w:p w14:paraId="0E159B16" w14:textId="3B06ECB7" w:rsidR="00827522" w:rsidRDefault="00D563F9" w:rsidP="007A6F96">
            <w:pPr>
              <w:spacing w:before="16" w:after="22"/>
              <w:ind w:left="576" w:right="298"/>
              <w:jc w:val="right"/>
            </w:pPr>
            <w:r>
              <w:rPr>
                <w:noProof/>
              </w:rPr>
              <w:drawing>
                <wp:inline distT="0" distB="0" distL="0" distR="0" wp14:anchorId="53D3D367" wp14:editId="60B280E0">
                  <wp:extent cx="28575" cy="47625"/>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47625"/>
                          </a:xfrm>
                          <a:prstGeom prst="rect">
                            <a:avLst/>
                          </a:prstGeom>
                          <a:noFill/>
                          <a:ln>
                            <a:noFill/>
                          </a:ln>
                        </pic:spPr>
                      </pic:pic>
                    </a:graphicData>
                  </a:graphic>
                </wp:inline>
              </w:drawing>
            </w:r>
          </w:p>
          <w:p w14:paraId="6DEB48FF" w14:textId="77777777" w:rsidR="00313805" w:rsidRPr="00827522" w:rsidRDefault="00827522" w:rsidP="007A6F96">
            <w:pPr>
              <w:tabs>
                <w:tab w:val="left" w:pos="1440"/>
              </w:tabs>
            </w:pPr>
            <w:r>
              <w:tab/>
            </w:r>
          </w:p>
        </w:tc>
      </w:tr>
      <w:tr w:rsidR="00313805" w14:paraId="5F6D867D" w14:textId="77777777" w:rsidTr="006E0A22">
        <w:trPr>
          <w:cantSplit/>
          <w:trHeight w:hRule="exact" w:val="2374"/>
        </w:trPr>
        <w:tc>
          <w:tcPr>
            <w:tcW w:w="3528" w:type="pct"/>
            <w:tcBorders>
              <w:top w:val="nil"/>
              <w:left w:val="nil"/>
              <w:bottom w:val="nil"/>
              <w:right w:val="single" w:sz="6" w:space="0" w:color="143E82"/>
            </w:tcBorders>
          </w:tcPr>
          <w:p w14:paraId="05DCA9FD" w14:textId="3CABFDF3" w:rsidR="00313805" w:rsidRDefault="00827522" w:rsidP="007A6F96">
            <w:pPr>
              <w:spacing w:before="144" w:line="208" w:lineRule="auto"/>
              <w:ind w:right="576"/>
              <w:jc w:val="center"/>
              <w:rPr>
                <w:rFonts w:ascii="Arial" w:hAnsi="Arial" w:cs="Arial"/>
                <w:b/>
                <w:bCs/>
                <w:color w:val="0795CA"/>
                <w:spacing w:val="-18"/>
                <w:sz w:val="48"/>
                <w:szCs w:val="48"/>
              </w:rPr>
            </w:pPr>
            <w:r>
              <w:rPr>
                <w:rFonts w:ascii="Arial" w:hAnsi="Arial" w:cs="Arial"/>
                <w:b/>
                <w:bCs/>
                <w:color w:val="0795CA"/>
                <w:spacing w:val="-18"/>
                <w:sz w:val="48"/>
                <w:szCs w:val="48"/>
              </w:rPr>
              <w:t xml:space="preserve"> </w:t>
            </w:r>
          </w:p>
          <w:p w14:paraId="2C7DB895" w14:textId="7DD863CC" w:rsidR="00936A88" w:rsidRPr="00936A88" w:rsidRDefault="007A6F96" w:rsidP="007A6F96">
            <w:pPr>
              <w:spacing w:before="144" w:line="208" w:lineRule="auto"/>
              <w:ind w:right="576"/>
              <w:jc w:val="center"/>
              <w:rPr>
                <w:rFonts w:ascii="Comic Sans MS" w:hAnsi="Comic Sans MS" w:cs="Arial Narrow"/>
                <w:spacing w:val="16"/>
              </w:rPr>
            </w:pPr>
            <w:r>
              <w:rPr>
                <w:rFonts w:ascii="Comic Sans MS" w:hAnsi="Comic Sans MS" w:cs="Arial Narrow"/>
                <w:spacing w:val="16"/>
              </w:rPr>
              <w:t xml:space="preserve">                   </w:t>
            </w:r>
            <w:r w:rsidR="00936A88" w:rsidRPr="00936A88">
              <w:rPr>
                <w:rFonts w:ascii="Comic Sans MS" w:hAnsi="Comic Sans MS" w:cs="Arial Narrow"/>
                <w:spacing w:val="16"/>
              </w:rPr>
              <w:t>1484 Mammoth Rd Dracut, MA 01826</w:t>
            </w:r>
          </w:p>
          <w:p w14:paraId="79EE9B70" w14:textId="5D33EFA2" w:rsidR="00936A88" w:rsidRDefault="007A6F96" w:rsidP="007A6F96">
            <w:pPr>
              <w:spacing w:before="144" w:line="208" w:lineRule="auto"/>
              <w:ind w:right="576"/>
              <w:jc w:val="center"/>
              <w:rPr>
                <w:rFonts w:ascii="Comic Sans MS" w:hAnsi="Comic Sans MS" w:cs="Arial"/>
                <w:spacing w:val="-18"/>
              </w:rPr>
            </w:pPr>
            <w:r>
              <w:rPr>
                <w:rFonts w:ascii="Comic Sans MS" w:hAnsi="Comic Sans MS" w:cs="Arial"/>
                <w:spacing w:val="-18"/>
              </w:rPr>
              <w:t xml:space="preserve">                  </w:t>
            </w:r>
            <w:r w:rsidR="00936A88" w:rsidRPr="00936A88">
              <w:rPr>
                <w:rFonts w:ascii="Comic Sans MS" w:hAnsi="Comic Sans MS" w:cs="Arial"/>
                <w:spacing w:val="-18"/>
              </w:rPr>
              <w:t>(978)884-9489</w:t>
            </w:r>
          </w:p>
          <w:p w14:paraId="51CE1EA2" w14:textId="6AFE44D2" w:rsidR="00936A88" w:rsidRPr="00936A88" w:rsidRDefault="007A6F96" w:rsidP="007A6F96">
            <w:pPr>
              <w:tabs>
                <w:tab w:val="right" w:leader="underscore" w:pos="10781"/>
              </w:tabs>
              <w:spacing w:before="72"/>
              <w:jc w:val="center"/>
              <w:rPr>
                <w:rFonts w:ascii="Comic Sans MS" w:hAnsi="Comic Sans MS" w:cs="Arial Narrow"/>
                <w:spacing w:val="16"/>
                <w:sz w:val="17"/>
                <w:szCs w:val="17"/>
                <w:u w:val="single"/>
              </w:rPr>
            </w:pPr>
            <w:r>
              <w:rPr>
                <w:rFonts w:ascii="Comic Sans MS" w:hAnsi="Comic Sans MS" w:cs="Arial"/>
                <w:spacing w:val="12"/>
                <w:sz w:val="20"/>
                <w:szCs w:val="20"/>
              </w:rPr>
              <w:t xml:space="preserve">  </w:t>
            </w:r>
            <w:r w:rsidR="00936A88" w:rsidRPr="00936A88">
              <w:rPr>
                <w:rFonts w:ascii="Comic Sans MS" w:hAnsi="Comic Sans MS" w:cs="Arial"/>
                <w:spacing w:val="12"/>
                <w:sz w:val="20"/>
                <w:szCs w:val="20"/>
              </w:rPr>
              <w:t>Director: Barbie Bergstrom   Assistant</w:t>
            </w:r>
            <w:r w:rsidR="00A539EC">
              <w:rPr>
                <w:rFonts w:ascii="Comic Sans MS" w:hAnsi="Comic Sans MS" w:cs="Arial"/>
                <w:spacing w:val="12"/>
                <w:sz w:val="20"/>
                <w:szCs w:val="20"/>
              </w:rPr>
              <w:t>s</w:t>
            </w:r>
            <w:r w:rsidR="00936A88" w:rsidRPr="00936A88">
              <w:rPr>
                <w:rFonts w:ascii="Comic Sans MS" w:hAnsi="Comic Sans MS" w:cs="Arial"/>
                <w:spacing w:val="12"/>
                <w:sz w:val="20"/>
                <w:szCs w:val="20"/>
              </w:rPr>
              <w:t>: Ashley Conti</w:t>
            </w:r>
            <w:r w:rsidR="00A539EC">
              <w:rPr>
                <w:rFonts w:ascii="Comic Sans MS" w:hAnsi="Comic Sans MS" w:cs="Arial"/>
                <w:spacing w:val="12"/>
                <w:sz w:val="20"/>
                <w:szCs w:val="20"/>
              </w:rPr>
              <w:t xml:space="preserve"> and Elaine Hanvey</w:t>
            </w:r>
          </w:p>
          <w:p w14:paraId="4DF78F26" w14:textId="7AFA9337" w:rsidR="00936A88" w:rsidRPr="00936A88" w:rsidRDefault="00936A88" w:rsidP="007A6F96">
            <w:pPr>
              <w:spacing w:before="144" w:line="208" w:lineRule="auto"/>
              <w:ind w:right="576"/>
              <w:jc w:val="right"/>
              <w:rPr>
                <w:rFonts w:ascii="Arial Narrow" w:hAnsi="Arial Narrow" w:cs="Arial"/>
                <w:spacing w:val="-18"/>
              </w:rPr>
            </w:pPr>
          </w:p>
        </w:tc>
        <w:tc>
          <w:tcPr>
            <w:tcW w:w="1472" w:type="pct"/>
            <w:vMerge/>
            <w:tcBorders>
              <w:top w:val="nil"/>
              <w:left w:val="single" w:sz="6" w:space="0" w:color="143E82"/>
              <w:bottom w:val="nil"/>
              <w:right w:val="nil"/>
            </w:tcBorders>
          </w:tcPr>
          <w:p w14:paraId="2D3B8517" w14:textId="77777777" w:rsidR="00313805" w:rsidRDefault="00313805" w:rsidP="007A6F96">
            <w:pPr>
              <w:spacing w:before="144" w:line="208" w:lineRule="auto"/>
              <w:ind w:right="576"/>
              <w:jc w:val="right"/>
              <w:rPr>
                <w:rFonts w:ascii="Arial" w:hAnsi="Arial" w:cs="Arial"/>
                <w:b/>
                <w:bCs/>
                <w:color w:val="0795CA"/>
                <w:spacing w:val="-18"/>
                <w:sz w:val="47"/>
                <w:szCs w:val="47"/>
              </w:rPr>
            </w:pPr>
          </w:p>
        </w:tc>
      </w:tr>
      <w:tr w:rsidR="00313805" w14:paraId="57037023" w14:textId="77777777" w:rsidTr="006E0A22">
        <w:trPr>
          <w:cantSplit/>
          <w:trHeight w:hRule="exact" w:val="82"/>
        </w:trPr>
        <w:tc>
          <w:tcPr>
            <w:tcW w:w="3528" w:type="pct"/>
            <w:tcBorders>
              <w:top w:val="nil"/>
              <w:left w:val="nil"/>
              <w:bottom w:val="nil"/>
              <w:right w:val="nil"/>
            </w:tcBorders>
          </w:tcPr>
          <w:p w14:paraId="07CD6007" w14:textId="3A6864EF" w:rsidR="00313805" w:rsidRDefault="00313805" w:rsidP="007A6F96">
            <w:pPr>
              <w:rPr>
                <w:rFonts w:ascii="Arial" w:hAnsi="Arial" w:cs="Arial"/>
                <w:b/>
                <w:bCs/>
                <w:color w:val="0795CA"/>
                <w:spacing w:val="-18"/>
                <w:sz w:val="47"/>
                <w:szCs w:val="47"/>
              </w:rPr>
            </w:pPr>
          </w:p>
        </w:tc>
        <w:tc>
          <w:tcPr>
            <w:tcW w:w="1472" w:type="pct"/>
            <w:vMerge/>
            <w:tcBorders>
              <w:top w:val="nil"/>
              <w:left w:val="nil"/>
              <w:bottom w:val="nil"/>
              <w:right w:val="nil"/>
            </w:tcBorders>
          </w:tcPr>
          <w:p w14:paraId="6CE98E42" w14:textId="77777777" w:rsidR="00313805" w:rsidRDefault="00313805" w:rsidP="007A6F96">
            <w:pPr>
              <w:rPr>
                <w:rFonts w:ascii="Arial" w:hAnsi="Arial" w:cs="Arial"/>
                <w:b/>
                <w:bCs/>
                <w:color w:val="0795CA"/>
                <w:spacing w:val="-18"/>
                <w:sz w:val="47"/>
                <w:szCs w:val="47"/>
              </w:rPr>
            </w:pPr>
          </w:p>
        </w:tc>
      </w:tr>
    </w:tbl>
    <w:p w14:paraId="153050C1" w14:textId="77777777" w:rsidR="000F142E" w:rsidRDefault="000F142E" w:rsidP="007A6F96">
      <w:pPr>
        <w:spacing w:line="307" w:lineRule="auto"/>
        <w:rPr>
          <w:rFonts w:ascii="Garamond" w:hAnsi="Garamond" w:cs="Tahoma"/>
          <w:spacing w:val="-6"/>
        </w:rPr>
      </w:pPr>
    </w:p>
    <w:p w14:paraId="52C3C4AB" w14:textId="4ED67AC2" w:rsidR="00936A88" w:rsidRPr="00936A88" w:rsidRDefault="007A6F96" w:rsidP="007A6F96">
      <w:pPr>
        <w:spacing w:line="307" w:lineRule="auto"/>
        <w:rPr>
          <w:rFonts w:ascii="Garamond" w:hAnsi="Garamond" w:cs="Tahoma"/>
          <w:spacing w:val="-6"/>
        </w:rPr>
      </w:pPr>
      <w:r>
        <w:rPr>
          <w:noProof/>
        </w:rPr>
        <w:drawing>
          <wp:anchor distT="0" distB="0" distL="114300" distR="114300" simplePos="0" relativeHeight="251668480" behindDoc="1" locked="0" layoutInCell="1" allowOverlap="1" wp14:anchorId="49E31349" wp14:editId="2C86639A">
            <wp:simplePos x="0" y="0"/>
            <wp:positionH relativeFrom="margin">
              <wp:posOffset>-267335</wp:posOffset>
            </wp:positionH>
            <wp:positionV relativeFrom="margin">
              <wp:posOffset>-142875</wp:posOffset>
            </wp:positionV>
            <wp:extent cx="942975" cy="127698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1276985"/>
                    </a:xfrm>
                    <a:prstGeom prst="rect">
                      <a:avLst/>
                    </a:prstGeom>
                    <a:noFill/>
                    <a:ln>
                      <a:noFill/>
                    </a:ln>
                  </pic:spPr>
                </pic:pic>
              </a:graphicData>
            </a:graphic>
            <wp14:sizeRelH relativeFrom="page">
              <wp14:pctWidth>0</wp14:pctWidth>
            </wp14:sizeRelH>
            <wp14:sizeRelV relativeFrom="page">
              <wp14:pctHeight>0</wp14:pctHeight>
            </wp14:sizeRelV>
          </wp:anchor>
        </w:drawing>
      </w:r>
      <w:r w:rsidR="00936A88" w:rsidRPr="00936A88">
        <w:rPr>
          <w:rFonts w:ascii="Garamond" w:hAnsi="Garamond" w:cs="Tahoma"/>
          <w:spacing w:val="-6"/>
        </w:rPr>
        <w:t>This contract is entered into by and between_______________________________</w:t>
      </w:r>
      <w:r w:rsidR="00936A88" w:rsidRPr="00922AA5">
        <w:rPr>
          <w:rFonts w:ascii="Garamond" w:hAnsi="Garamond" w:cs="Tahoma"/>
          <w:spacing w:val="-6"/>
        </w:rPr>
        <w:t>___</w:t>
      </w:r>
      <w:r w:rsidR="00936A88" w:rsidRPr="00936A88">
        <w:rPr>
          <w:rFonts w:ascii="Garamond" w:hAnsi="Garamond" w:cs="Tahoma"/>
          <w:spacing w:val="-6"/>
        </w:rPr>
        <w:t>__ and Barbie Bergstrom of Tenderhearts Preschool, hereinafter “Provider”, for the purpose of securing arrangements for child care of ____________________________________</w:t>
      </w:r>
      <w:r w:rsidR="0022046B">
        <w:rPr>
          <w:rFonts w:ascii="Garamond" w:hAnsi="Garamond" w:cs="Tahoma"/>
          <w:spacing w:val="-6"/>
        </w:rPr>
        <w:t xml:space="preserve"> </w:t>
      </w:r>
      <w:r w:rsidR="00936A88" w:rsidRPr="00936A88">
        <w:rPr>
          <w:rFonts w:ascii="Garamond" w:hAnsi="Garamond" w:cs="Tahoma"/>
          <w:spacing w:val="-6"/>
        </w:rPr>
        <w:t>hereinafter “Child”.</w:t>
      </w:r>
    </w:p>
    <w:p w14:paraId="7BDF04F2" w14:textId="2EF3BA26" w:rsidR="00313805" w:rsidRPr="00FE0DB1" w:rsidRDefault="00936A88" w:rsidP="00FE0DB1">
      <w:pPr>
        <w:spacing w:before="120" w:after="120"/>
        <w:jc w:val="center"/>
        <w:rPr>
          <w:rFonts w:ascii="Garamond" w:hAnsi="Garamond" w:cs="Tahoma"/>
          <w:b/>
          <w:bCs/>
          <w:spacing w:val="-6"/>
          <w:sz w:val="28"/>
          <w:szCs w:val="28"/>
          <w:u w:val="single"/>
        </w:rPr>
      </w:pPr>
      <w:r w:rsidRPr="00FE0DB1">
        <w:rPr>
          <w:rFonts w:ascii="Garamond" w:hAnsi="Garamond" w:cs="Tahoma"/>
          <w:b/>
          <w:bCs/>
          <w:spacing w:val="-6"/>
          <w:sz w:val="28"/>
          <w:szCs w:val="28"/>
          <w:u w:val="single"/>
        </w:rPr>
        <w:t xml:space="preserve">Please </w:t>
      </w:r>
      <w:r w:rsidR="00313805" w:rsidRPr="00FE0DB1">
        <w:rPr>
          <w:rFonts w:ascii="Garamond" w:hAnsi="Garamond" w:cs="Tahoma"/>
          <w:b/>
          <w:bCs/>
          <w:spacing w:val="-6"/>
          <w:sz w:val="28"/>
          <w:szCs w:val="28"/>
          <w:u w:val="single"/>
        </w:rPr>
        <w:t>C</w:t>
      </w:r>
      <w:r w:rsidRPr="00FE0DB1">
        <w:rPr>
          <w:rFonts w:ascii="Garamond" w:hAnsi="Garamond" w:cs="Tahoma"/>
          <w:b/>
          <w:bCs/>
          <w:spacing w:val="-6"/>
          <w:sz w:val="28"/>
          <w:szCs w:val="28"/>
          <w:u w:val="single"/>
        </w:rPr>
        <w:t>omplete</w:t>
      </w:r>
      <w:r w:rsidR="00313805" w:rsidRPr="00FE0DB1">
        <w:rPr>
          <w:rFonts w:ascii="Garamond" w:hAnsi="Garamond" w:cs="Tahoma"/>
          <w:b/>
          <w:bCs/>
          <w:spacing w:val="-6"/>
          <w:sz w:val="28"/>
          <w:szCs w:val="28"/>
          <w:u w:val="single"/>
        </w:rPr>
        <w:t xml:space="preserve"> </w:t>
      </w:r>
      <w:r w:rsidR="00922AA5" w:rsidRPr="00FE0DB1">
        <w:rPr>
          <w:rFonts w:ascii="Garamond" w:hAnsi="Garamond" w:cs="Tahoma"/>
          <w:b/>
          <w:bCs/>
          <w:spacing w:val="-6"/>
          <w:sz w:val="28"/>
          <w:szCs w:val="28"/>
          <w:u w:val="single"/>
        </w:rPr>
        <w:t>the</w:t>
      </w:r>
      <w:r w:rsidR="00313805" w:rsidRPr="00FE0DB1">
        <w:rPr>
          <w:rFonts w:ascii="Garamond" w:hAnsi="Garamond" w:cs="Tahoma"/>
          <w:b/>
          <w:bCs/>
          <w:spacing w:val="-6"/>
          <w:sz w:val="28"/>
          <w:szCs w:val="28"/>
          <w:u w:val="single"/>
        </w:rPr>
        <w:t xml:space="preserve"> F</w:t>
      </w:r>
      <w:r w:rsidRPr="00FE0DB1">
        <w:rPr>
          <w:rFonts w:ascii="Garamond" w:hAnsi="Garamond" w:cs="Tahoma"/>
          <w:b/>
          <w:bCs/>
          <w:spacing w:val="-6"/>
          <w:sz w:val="28"/>
          <w:szCs w:val="28"/>
          <w:u w:val="single"/>
        </w:rPr>
        <w:t xml:space="preserve">ollowing </w:t>
      </w:r>
      <w:r w:rsidR="00313805" w:rsidRPr="00FE0DB1">
        <w:rPr>
          <w:rFonts w:ascii="Garamond" w:hAnsi="Garamond" w:cs="Tahoma"/>
          <w:b/>
          <w:bCs/>
          <w:spacing w:val="-6"/>
          <w:sz w:val="28"/>
          <w:szCs w:val="28"/>
          <w:u w:val="single"/>
        </w:rPr>
        <w:t>I</w:t>
      </w:r>
      <w:r w:rsidRPr="00FE0DB1">
        <w:rPr>
          <w:rFonts w:ascii="Garamond" w:hAnsi="Garamond" w:cs="Tahoma"/>
          <w:b/>
          <w:bCs/>
          <w:spacing w:val="-6"/>
          <w:sz w:val="28"/>
          <w:szCs w:val="28"/>
          <w:u w:val="single"/>
        </w:rPr>
        <w:t>nformation</w:t>
      </w:r>
    </w:p>
    <w:p w14:paraId="35CDA1A4" w14:textId="77777777" w:rsidR="00313805" w:rsidRPr="00922AA5" w:rsidRDefault="00313805" w:rsidP="00AF367A">
      <w:pPr>
        <w:spacing w:before="120" w:after="120"/>
        <w:jc w:val="center"/>
        <w:rPr>
          <w:rFonts w:ascii="Garamond" w:hAnsi="Garamond" w:cs="Arial"/>
        </w:rPr>
      </w:pPr>
      <w:r w:rsidRPr="00922AA5">
        <w:rPr>
          <w:rFonts w:ascii="Garamond" w:hAnsi="Garamond" w:cs="Arial"/>
        </w:rPr>
        <w:t>Choose the program schedule you would like:</w:t>
      </w:r>
    </w:p>
    <w:p w14:paraId="2CBECF72" w14:textId="77777777" w:rsidR="0015509D" w:rsidRPr="00922AA5" w:rsidRDefault="0015509D" w:rsidP="0012535C">
      <w:pPr>
        <w:spacing w:before="72" w:line="304" w:lineRule="auto"/>
        <w:rPr>
          <w:rFonts w:ascii="Garamond" w:hAnsi="Garamond" w:cs="Arial"/>
          <w:iCs/>
        </w:rPr>
        <w:sectPr w:rsidR="0015509D" w:rsidRPr="00922AA5" w:rsidSect="000F142E">
          <w:pgSz w:w="12240" w:h="15840"/>
          <w:pgMar w:top="720" w:right="1080" w:bottom="1440" w:left="990" w:header="720" w:footer="720" w:gutter="0"/>
          <w:cols w:space="720"/>
          <w:noEndnote/>
          <w:docGrid w:linePitch="326"/>
        </w:sectPr>
      </w:pPr>
    </w:p>
    <w:p w14:paraId="2F290B1A" w14:textId="6F2AE111" w:rsidR="0012535C" w:rsidRPr="00922AA5" w:rsidRDefault="0012535C" w:rsidP="00FE0DB1">
      <w:pPr>
        <w:spacing w:line="305" w:lineRule="auto"/>
        <w:rPr>
          <w:rFonts w:ascii="Garamond" w:hAnsi="Garamond" w:cs="Arial"/>
          <w:iCs/>
        </w:rPr>
      </w:pPr>
      <w:r w:rsidRPr="00922AA5">
        <w:rPr>
          <w:rFonts w:ascii="Garamond" w:hAnsi="Garamond" w:cs="Arial"/>
          <w:iCs/>
        </w:rPr>
        <w:t>Mon</w:t>
      </w:r>
      <w:r w:rsidR="00936A88" w:rsidRPr="00922AA5">
        <w:rPr>
          <w:rFonts w:ascii="Garamond" w:hAnsi="Garamond" w:cs="Arial"/>
          <w:iCs/>
        </w:rPr>
        <w:t>.</w:t>
      </w:r>
      <w:r w:rsidRPr="00922AA5">
        <w:rPr>
          <w:rFonts w:ascii="Garamond" w:hAnsi="Garamond" w:cs="Arial"/>
          <w:iCs/>
        </w:rPr>
        <w:t xml:space="preserve"> Hours:</w:t>
      </w:r>
      <w:r w:rsidR="00936A88" w:rsidRPr="00922AA5">
        <w:rPr>
          <w:rFonts w:ascii="Garamond" w:hAnsi="Garamond" w:cs="Arial"/>
          <w:iCs/>
        </w:rPr>
        <w:tab/>
        <w:t xml:space="preserve">   </w:t>
      </w:r>
      <w:r w:rsidRPr="00922AA5">
        <w:rPr>
          <w:rFonts w:ascii="Garamond" w:hAnsi="Garamond" w:cs="Arial"/>
          <w:iCs/>
        </w:rPr>
        <w:t xml:space="preserve"> ____________</w:t>
      </w:r>
      <w:r w:rsidR="0015509D" w:rsidRPr="00922AA5">
        <w:rPr>
          <w:rFonts w:ascii="Garamond" w:hAnsi="Garamond" w:cs="Arial"/>
          <w:iCs/>
        </w:rPr>
        <w:t>___</w:t>
      </w:r>
      <w:r w:rsidRPr="00922AA5">
        <w:rPr>
          <w:rFonts w:ascii="Garamond" w:hAnsi="Garamond" w:cs="Arial"/>
          <w:iCs/>
        </w:rPr>
        <w:t>__</w:t>
      </w:r>
    </w:p>
    <w:p w14:paraId="549BB13F" w14:textId="33EF4502" w:rsidR="0012535C" w:rsidRPr="00922AA5" w:rsidRDefault="0012535C" w:rsidP="00FE0DB1">
      <w:pPr>
        <w:spacing w:line="305" w:lineRule="auto"/>
        <w:rPr>
          <w:rFonts w:ascii="Garamond" w:hAnsi="Garamond" w:cs="Arial"/>
          <w:iCs/>
        </w:rPr>
      </w:pPr>
      <w:r w:rsidRPr="00922AA5">
        <w:rPr>
          <w:rFonts w:ascii="Garamond" w:hAnsi="Garamond" w:cs="Arial"/>
          <w:iCs/>
        </w:rPr>
        <w:t>Tues</w:t>
      </w:r>
      <w:r w:rsidR="00936A88" w:rsidRPr="00922AA5">
        <w:rPr>
          <w:rFonts w:ascii="Garamond" w:hAnsi="Garamond" w:cs="Arial"/>
          <w:iCs/>
        </w:rPr>
        <w:t>.</w:t>
      </w:r>
      <w:r w:rsidRPr="00922AA5">
        <w:rPr>
          <w:rFonts w:ascii="Garamond" w:hAnsi="Garamond" w:cs="Arial"/>
          <w:iCs/>
        </w:rPr>
        <w:t xml:space="preserve"> Hours:</w:t>
      </w:r>
      <w:r w:rsidR="00605D66" w:rsidRPr="00922AA5">
        <w:rPr>
          <w:rFonts w:ascii="Garamond" w:hAnsi="Garamond" w:cs="Arial"/>
          <w:iCs/>
        </w:rPr>
        <w:tab/>
        <w:t xml:space="preserve">    </w:t>
      </w:r>
      <w:r w:rsidRPr="00922AA5">
        <w:rPr>
          <w:rFonts w:ascii="Garamond" w:hAnsi="Garamond" w:cs="Arial"/>
          <w:iCs/>
        </w:rPr>
        <w:t>_____________</w:t>
      </w:r>
      <w:r w:rsidR="0015509D" w:rsidRPr="00922AA5">
        <w:rPr>
          <w:rFonts w:ascii="Garamond" w:hAnsi="Garamond" w:cs="Arial"/>
          <w:iCs/>
        </w:rPr>
        <w:t>__</w:t>
      </w:r>
      <w:r w:rsidRPr="00922AA5">
        <w:rPr>
          <w:rFonts w:ascii="Garamond" w:hAnsi="Garamond" w:cs="Arial"/>
          <w:iCs/>
        </w:rPr>
        <w:t>__</w:t>
      </w:r>
    </w:p>
    <w:p w14:paraId="73EB9EB1" w14:textId="0C908E10" w:rsidR="0012535C" w:rsidRPr="00922AA5" w:rsidRDefault="0012535C" w:rsidP="00FE0DB1">
      <w:pPr>
        <w:spacing w:line="305" w:lineRule="auto"/>
        <w:rPr>
          <w:rFonts w:ascii="Garamond" w:hAnsi="Garamond" w:cs="Arial"/>
          <w:iCs/>
        </w:rPr>
      </w:pPr>
      <w:r w:rsidRPr="00922AA5">
        <w:rPr>
          <w:rFonts w:ascii="Garamond" w:hAnsi="Garamond" w:cs="Arial"/>
          <w:iCs/>
        </w:rPr>
        <w:t>Wed</w:t>
      </w:r>
      <w:r w:rsidR="00936A88" w:rsidRPr="00922AA5">
        <w:rPr>
          <w:rFonts w:ascii="Garamond" w:hAnsi="Garamond" w:cs="Arial"/>
          <w:iCs/>
        </w:rPr>
        <w:t>.</w:t>
      </w:r>
      <w:r w:rsidRPr="00922AA5">
        <w:rPr>
          <w:rFonts w:ascii="Garamond" w:hAnsi="Garamond" w:cs="Arial"/>
          <w:iCs/>
        </w:rPr>
        <w:t xml:space="preserve"> Hours</w:t>
      </w:r>
      <w:r w:rsidR="0015509D" w:rsidRPr="00922AA5">
        <w:rPr>
          <w:rFonts w:ascii="Garamond" w:hAnsi="Garamond" w:cs="Arial"/>
          <w:iCs/>
        </w:rPr>
        <w:t xml:space="preserve">: </w:t>
      </w:r>
      <w:r w:rsidR="00605D66" w:rsidRPr="00922AA5">
        <w:rPr>
          <w:rFonts w:ascii="Garamond" w:hAnsi="Garamond" w:cs="Arial"/>
          <w:iCs/>
        </w:rPr>
        <w:t xml:space="preserve">   </w:t>
      </w:r>
      <w:r w:rsidR="0011016D">
        <w:rPr>
          <w:rFonts w:ascii="Garamond" w:hAnsi="Garamond" w:cs="Arial"/>
          <w:iCs/>
        </w:rPr>
        <w:t xml:space="preserve">   </w:t>
      </w:r>
      <w:r w:rsidR="00605D66" w:rsidRPr="00922AA5">
        <w:rPr>
          <w:rFonts w:ascii="Garamond" w:hAnsi="Garamond" w:cs="Arial"/>
          <w:iCs/>
        </w:rPr>
        <w:t xml:space="preserve"> </w:t>
      </w:r>
      <w:r w:rsidR="0015509D" w:rsidRPr="00922AA5">
        <w:rPr>
          <w:rFonts w:ascii="Garamond" w:hAnsi="Garamond" w:cs="Arial"/>
          <w:iCs/>
        </w:rPr>
        <w:t>____________</w:t>
      </w:r>
      <w:r w:rsidR="00936A88" w:rsidRPr="00922AA5">
        <w:rPr>
          <w:rFonts w:ascii="Garamond" w:hAnsi="Garamond" w:cs="Arial"/>
          <w:iCs/>
        </w:rPr>
        <w:t>__</w:t>
      </w:r>
      <w:r w:rsidR="0015509D" w:rsidRPr="00922AA5">
        <w:rPr>
          <w:rFonts w:ascii="Garamond" w:hAnsi="Garamond" w:cs="Arial"/>
          <w:iCs/>
        </w:rPr>
        <w:t>___</w:t>
      </w:r>
    </w:p>
    <w:p w14:paraId="3133E037" w14:textId="4C6DE1EE" w:rsidR="0015509D" w:rsidRPr="00922AA5" w:rsidRDefault="0015509D" w:rsidP="00FE0DB1">
      <w:pPr>
        <w:spacing w:line="305" w:lineRule="auto"/>
        <w:rPr>
          <w:rFonts w:ascii="Garamond" w:hAnsi="Garamond" w:cs="Arial"/>
          <w:iCs/>
        </w:rPr>
      </w:pPr>
      <w:r w:rsidRPr="00922AA5">
        <w:rPr>
          <w:rFonts w:ascii="Garamond" w:hAnsi="Garamond" w:cs="Arial"/>
          <w:iCs/>
        </w:rPr>
        <w:t>Thu</w:t>
      </w:r>
      <w:r w:rsidR="00936A88" w:rsidRPr="00922AA5">
        <w:rPr>
          <w:rFonts w:ascii="Garamond" w:hAnsi="Garamond" w:cs="Arial"/>
          <w:iCs/>
        </w:rPr>
        <w:t>.</w:t>
      </w:r>
      <w:r w:rsidRPr="00922AA5">
        <w:rPr>
          <w:rFonts w:ascii="Garamond" w:hAnsi="Garamond" w:cs="Arial"/>
          <w:iCs/>
        </w:rPr>
        <w:t xml:space="preserve"> Hours: </w:t>
      </w:r>
      <w:r w:rsidR="00936A88" w:rsidRPr="00922AA5">
        <w:rPr>
          <w:rFonts w:ascii="Garamond" w:hAnsi="Garamond" w:cs="Arial"/>
          <w:iCs/>
        </w:rPr>
        <w:tab/>
      </w:r>
      <w:r w:rsidRPr="00922AA5">
        <w:rPr>
          <w:rFonts w:ascii="Garamond" w:hAnsi="Garamond" w:cs="Arial"/>
          <w:iCs/>
        </w:rPr>
        <w:t>_________________</w:t>
      </w:r>
    </w:p>
    <w:p w14:paraId="2E2D77D2" w14:textId="12D07DA4" w:rsidR="0015509D" w:rsidRPr="00922AA5" w:rsidRDefault="0015509D" w:rsidP="00FE0DB1">
      <w:pPr>
        <w:spacing w:line="305" w:lineRule="auto"/>
        <w:rPr>
          <w:rFonts w:ascii="Garamond" w:hAnsi="Garamond" w:cs="Arial"/>
          <w:iCs/>
        </w:rPr>
      </w:pPr>
      <w:r w:rsidRPr="00922AA5">
        <w:rPr>
          <w:rFonts w:ascii="Garamond" w:hAnsi="Garamond" w:cs="Arial"/>
          <w:iCs/>
        </w:rPr>
        <w:t>Fri</w:t>
      </w:r>
      <w:r w:rsidR="00936A88" w:rsidRPr="00922AA5">
        <w:rPr>
          <w:rFonts w:ascii="Garamond" w:hAnsi="Garamond" w:cs="Arial"/>
          <w:iCs/>
        </w:rPr>
        <w:t>.</w:t>
      </w:r>
      <w:r w:rsidRPr="00922AA5">
        <w:rPr>
          <w:rFonts w:ascii="Garamond" w:hAnsi="Garamond" w:cs="Arial"/>
          <w:iCs/>
        </w:rPr>
        <w:t xml:space="preserve"> Hours: </w:t>
      </w:r>
      <w:r w:rsidR="00936A88" w:rsidRPr="00922AA5">
        <w:rPr>
          <w:rFonts w:ascii="Garamond" w:hAnsi="Garamond" w:cs="Arial"/>
          <w:iCs/>
        </w:rPr>
        <w:tab/>
      </w:r>
      <w:r w:rsidRPr="00922AA5">
        <w:rPr>
          <w:rFonts w:ascii="Garamond" w:hAnsi="Garamond" w:cs="Arial"/>
          <w:iCs/>
        </w:rPr>
        <w:t>_________________</w:t>
      </w:r>
    </w:p>
    <w:p w14:paraId="215A84F7" w14:textId="77777777" w:rsidR="0015509D" w:rsidRPr="00922AA5" w:rsidRDefault="0015509D" w:rsidP="0012535C">
      <w:pPr>
        <w:spacing w:before="72" w:line="304" w:lineRule="auto"/>
        <w:rPr>
          <w:rFonts w:ascii="Garamond" w:hAnsi="Garamond" w:cs="Arial"/>
          <w:iCs/>
          <w:sz w:val="19"/>
          <w:szCs w:val="19"/>
        </w:rPr>
      </w:pPr>
    </w:p>
    <w:p w14:paraId="28ABAAC2" w14:textId="77777777" w:rsidR="0015509D" w:rsidRPr="00922AA5" w:rsidRDefault="0015509D" w:rsidP="0012535C">
      <w:pPr>
        <w:spacing w:before="72" w:line="304" w:lineRule="auto"/>
        <w:rPr>
          <w:rFonts w:ascii="Garamond" w:hAnsi="Garamond" w:cs="Arial"/>
          <w:iCs/>
          <w:sz w:val="19"/>
          <w:szCs w:val="19"/>
        </w:rPr>
        <w:sectPr w:rsidR="0015509D" w:rsidRPr="00922AA5" w:rsidSect="007A6F96">
          <w:type w:val="continuous"/>
          <w:pgSz w:w="12240" w:h="15840"/>
          <w:pgMar w:top="684" w:right="643" w:bottom="78" w:left="990" w:header="720" w:footer="720" w:gutter="0"/>
          <w:cols w:num="2" w:space="74"/>
          <w:noEndnote/>
        </w:sectPr>
      </w:pPr>
    </w:p>
    <w:p w14:paraId="0C9D0741" w14:textId="7C88AD10" w:rsidR="00046C58" w:rsidRPr="00FE0DB1" w:rsidRDefault="00666DEF" w:rsidP="007A6F96">
      <w:pPr>
        <w:spacing w:before="216" w:after="108"/>
        <w:ind w:left="180"/>
        <w:rPr>
          <w:rFonts w:ascii="Garamond" w:hAnsi="Garamond" w:cs="Arial"/>
          <w:b/>
          <w:bCs/>
          <w:spacing w:val="-6"/>
        </w:rPr>
      </w:pPr>
      <w:r w:rsidRPr="00FE0DB1">
        <w:rPr>
          <w:rFonts w:ascii="Garamond" w:hAnsi="Garamond"/>
          <w:noProof/>
        </w:rPr>
        <mc:AlternateContent>
          <mc:Choice Requires="wps">
            <w:drawing>
              <wp:anchor distT="0" distB="0" distL="0" distR="0" simplePos="0" relativeHeight="251672576" behindDoc="0" locked="0" layoutInCell="0" allowOverlap="1" wp14:anchorId="329ED961" wp14:editId="19433C09">
                <wp:simplePos x="0" y="0"/>
                <wp:positionH relativeFrom="column">
                  <wp:posOffset>3406775</wp:posOffset>
                </wp:positionH>
                <wp:positionV relativeFrom="paragraph">
                  <wp:posOffset>333375</wp:posOffset>
                </wp:positionV>
                <wp:extent cx="2153285" cy="0"/>
                <wp:effectExtent l="0" t="0" r="0" b="0"/>
                <wp:wrapSquare wrapText="bothSides"/>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28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7E871" id="Line 5" o:spid="_x0000_s1026" style="position:absolute;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68.25pt,26.25pt" to="437.8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" o:allowincell="f" strokeweight=".7pt">
                <w10:wrap type="square"/>
              </v:line>
            </w:pict>
          </mc:Fallback>
        </mc:AlternateContent>
      </w:r>
      <w:r w:rsidRPr="00FE0DB1">
        <w:rPr>
          <w:rFonts w:ascii="Garamond" w:hAnsi="Garamond"/>
          <w:noProof/>
        </w:rPr>
        <mc:AlternateContent>
          <mc:Choice Requires="wps">
            <w:drawing>
              <wp:anchor distT="0" distB="0" distL="0" distR="0" simplePos="0" relativeHeight="251671552" behindDoc="0" locked="0" layoutInCell="0" allowOverlap="1" wp14:anchorId="6CE21421" wp14:editId="6639FD16">
                <wp:simplePos x="0" y="0"/>
                <wp:positionH relativeFrom="column">
                  <wp:posOffset>-70485</wp:posOffset>
                </wp:positionH>
                <wp:positionV relativeFrom="paragraph">
                  <wp:posOffset>333375</wp:posOffset>
                </wp:positionV>
                <wp:extent cx="2148205" cy="0"/>
                <wp:effectExtent l="0" t="0" r="0" b="0"/>
                <wp:wrapSquare wrapText="bothSides"/>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2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50A6A" id="Line 4" o:spid="_x0000_s1026" style="position:absolute;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55pt,26.25pt" to="163.6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" o:allowincell="f" strokeweight=".7pt">
                <w10:wrap type="square"/>
              </v:line>
            </w:pict>
          </mc:Fallback>
        </mc:AlternateContent>
      </w:r>
      <w:r w:rsidR="00046C58" w:rsidRPr="00FE0DB1">
        <w:rPr>
          <w:rFonts w:ascii="Garamond" w:hAnsi="Garamond" w:cs="Arial"/>
          <w:b/>
          <w:bCs/>
          <w:spacing w:val="-6"/>
        </w:rPr>
        <w:t>Full Time Weekly Tuition</w:t>
      </w:r>
      <w:r w:rsidR="00046C58" w:rsidRPr="00FE0DB1">
        <w:rPr>
          <w:rFonts w:ascii="Garamond" w:hAnsi="Garamond" w:cs="Arial"/>
          <w:b/>
          <w:bCs/>
          <w:spacing w:val="-6"/>
        </w:rPr>
        <w:tab/>
      </w:r>
      <w:r w:rsidR="00046C58" w:rsidRPr="00FE0DB1">
        <w:rPr>
          <w:rFonts w:ascii="Garamond" w:hAnsi="Garamond" w:cs="Arial"/>
          <w:b/>
          <w:bCs/>
          <w:spacing w:val="-6"/>
        </w:rPr>
        <w:tab/>
      </w:r>
      <w:r w:rsidR="007A6F96" w:rsidRPr="00FE0DB1">
        <w:rPr>
          <w:rFonts w:ascii="Garamond" w:hAnsi="Garamond" w:cs="Arial"/>
          <w:b/>
          <w:bCs/>
          <w:spacing w:val="-6"/>
        </w:rPr>
        <w:tab/>
      </w:r>
      <w:r w:rsidR="007A6F96" w:rsidRPr="00FE0DB1">
        <w:rPr>
          <w:rFonts w:ascii="Garamond" w:hAnsi="Garamond" w:cs="Arial"/>
          <w:b/>
          <w:bCs/>
          <w:spacing w:val="-6"/>
        </w:rPr>
        <w:tab/>
      </w:r>
      <w:r w:rsidR="00FE0DB1">
        <w:rPr>
          <w:rFonts w:ascii="Garamond" w:hAnsi="Garamond" w:cs="Arial"/>
          <w:b/>
          <w:bCs/>
          <w:spacing w:val="-6"/>
        </w:rPr>
        <w:t xml:space="preserve">              </w:t>
      </w:r>
      <w:r w:rsidR="00046C58" w:rsidRPr="00FE0DB1">
        <w:rPr>
          <w:rFonts w:ascii="Garamond" w:hAnsi="Garamond" w:cs="Arial"/>
          <w:b/>
          <w:bCs/>
          <w:spacing w:val="-6"/>
        </w:rPr>
        <w:t>Part Week Daily Tuition</w:t>
      </w:r>
    </w:p>
    <w:p w14:paraId="58A32B4C" w14:textId="4A241876" w:rsidR="00046C58" w:rsidRPr="00666DEF" w:rsidRDefault="00046C58" w:rsidP="009566BC">
      <w:pPr>
        <w:tabs>
          <w:tab w:val="left" w:pos="180"/>
          <w:tab w:val="left" w:pos="270"/>
          <w:tab w:val="right" w:pos="4500"/>
          <w:tab w:val="left" w:pos="5760"/>
        </w:tabs>
        <w:spacing w:before="120" w:after="108"/>
        <w:ind w:left="187"/>
        <w:rPr>
          <w:rFonts w:ascii="Garamond" w:hAnsi="Garamond" w:cs="Arial"/>
          <w:bCs/>
          <w:spacing w:val="-6"/>
        </w:rPr>
      </w:pPr>
      <w:r w:rsidRPr="00666DEF">
        <w:rPr>
          <w:rFonts w:ascii="Garamond" w:hAnsi="Garamond" w:cs="Arial"/>
          <w:bCs/>
          <w:spacing w:val="-6"/>
        </w:rPr>
        <w:tab/>
        <w:t>Preschool Class (2.</w:t>
      </w:r>
      <w:r w:rsidR="00890D38">
        <w:rPr>
          <w:rFonts w:ascii="Garamond" w:hAnsi="Garamond" w:cs="Arial"/>
          <w:bCs/>
          <w:spacing w:val="-6"/>
        </w:rPr>
        <w:t>0</w:t>
      </w:r>
      <w:r w:rsidRPr="00666DEF">
        <w:rPr>
          <w:rFonts w:ascii="Garamond" w:hAnsi="Garamond" w:cs="Arial"/>
          <w:bCs/>
          <w:spacing w:val="-6"/>
        </w:rPr>
        <w:t xml:space="preserve"> – 3.</w:t>
      </w:r>
      <w:r w:rsidR="00890D38">
        <w:rPr>
          <w:rFonts w:ascii="Garamond" w:hAnsi="Garamond" w:cs="Arial"/>
          <w:bCs/>
          <w:spacing w:val="-6"/>
        </w:rPr>
        <w:t>5</w:t>
      </w:r>
      <w:r w:rsidRPr="00666DEF">
        <w:rPr>
          <w:rFonts w:ascii="Garamond" w:hAnsi="Garamond" w:cs="Arial"/>
          <w:bCs/>
          <w:spacing w:val="-6"/>
        </w:rPr>
        <w:t>) - $</w:t>
      </w:r>
      <w:r w:rsidR="00890D38">
        <w:rPr>
          <w:rFonts w:ascii="Garamond" w:hAnsi="Garamond" w:cs="Arial"/>
          <w:bCs/>
          <w:spacing w:val="-6"/>
        </w:rPr>
        <w:t>310</w:t>
      </w:r>
      <w:r w:rsidRPr="00666DEF">
        <w:rPr>
          <w:rFonts w:ascii="Garamond" w:hAnsi="Garamond" w:cs="Arial"/>
          <w:bCs/>
          <w:spacing w:val="-6"/>
        </w:rPr>
        <w:tab/>
      </w:r>
      <w:r w:rsidRPr="00666DEF">
        <w:rPr>
          <w:rFonts w:ascii="Garamond" w:hAnsi="Garamond" w:cs="Arial"/>
          <w:bCs/>
          <w:spacing w:val="-6"/>
        </w:rPr>
        <w:tab/>
        <w:t>Preschool Class - $</w:t>
      </w:r>
      <w:r w:rsidR="009566BC">
        <w:rPr>
          <w:rFonts w:ascii="Garamond" w:hAnsi="Garamond" w:cs="Arial"/>
          <w:bCs/>
          <w:spacing w:val="-6"/>
        </w:rPr>
        <w:t>6</w:t>
      </w:r>
      <w:r w:rsidR="006E0A22">
        <w:rPr>
          <w:rFonts w:ascii="Garamond" w:hAnsi="Garamond" w:cs="Arial"/>
          <w:bCs/>
          <w:spacing w:val="-6"/>
        </w:rPr>
        <w:t>5</w:t>
      </w:r>
    </w:p>
    <w:p w14:paraId="06C0EF09" w14:textId="4ADF48D3" w:rsidR="00046C58" w:rsidRPr="00666DEF" w:rsidRDefault="009566BC" w:rsidP="00046C58">
      <w:pPr>
        <w:tabs>
          <w:tab w:val="left" w:pos="180"/>
          <w:tab w:val="left" w:pos="270"/>
          <w:tab w:val="right" w:pos="3960"/>
          <w:tab w:val="left" w:pos="5760"/>
        </w:tabs>
        <w:spacing w:before="120" w:after="108"/>
        <w:ind w:left="187"/>
        <w:rPr>
          <w:rFonts w:ascii="Garamond" w:hAnsi="Garamond" w:cs="Arial"/>
          <w:b/>
          <w:bCs/>
        </w:rPr>
      </w:pPr>
      <w:r>
        <w:rPr>
          <w:rFonts w:ascii="Garamond" w:hAnsi="Garamond" w:cs="Arial"/>
          <w:bCs/>
          <w:spacing w:val="-6"/>
        </w:rPr>
        <w:t xml:space="preserve"> </w:t>
      </w:r>
      <w:r w:rsidR="00046C58" w:rsidRPr="00666DEF">
        <w:rPr>
          <w:rFonts w:ascii="Garamond" w:hAnsi="Garamond" w:cs="Arial"/>
          <w:bCs/>
          <w:spacing w:val="-6"/>
        </w:rPr>
        <w:t>Pre-K Class (3.</w:t>
      </w:r>
      <w:r w:rsidR="00890D38">
        <w:rPr>
          <w:rFonts w:ascii="Garamond" w:hAnsi="Garamond" w:cs="Arial"/>
          <w:bCs/>
          <w:spacing w:val="-6"/>
        </w:rPr>
        <w:t>6</w:t>
      </w:r>
      <w:r w:rsidR="00046C58" w:rsidRPr="00666DEF">
        <w:rPr>
          <w:rFonts w:ascii="Garamond" w:hAnsi="Garamond" w:cs="Arial"/>
          <w:bCs/>
          <w:spacing w:val="-6"/>
        </w:rPr>
        <w:t xml:space="preserve"> – 5) - $2</w:t>
      </w:r>
      <w:r w:rsidR="00890D38">
        <w:rPr>
          <w:rFonts w:ascii="Garamond" w:hAnsi="Garamond" w:cs="Arial"/>
          <w:bCs/>
          <w:spacing w:val="-6"/>
        </w:rPr>
        <w:t>95</w:t>
      </w:r>
      <w:r w:rsidR="00046C58" w:rsidRPr="00666DEF">
        <w:rPr>
          <w:rFonts w:ascii="Garamond" w:hAnsi="Garamond" w:cs="Arial"/>
          <w:bCs/>
          <w:spacing w:val="-6"/>
        </w:rPr>
        <w:tab/>
      </w:r>
      <w:r w:rsidR="00046C58" w:rsidRPr="00666DEF">
        <w:rPr>
          <w:rFonts w:ascii="Garamond" w:hAnsi="Garamond" w:cs="Arial"/>
          <w:bCs/>
          <w:spacing w:val="-6"/>
        </w:rPr>
        <w:tab/>
        <w:t>Pre-K Class - $</w:t>
      </w:r>
      <w:r w:rsidR="006E0A22">
        <w:rPr>
          <w:rFonts w:ascii="Garamond" w:hAnsi="Garamond" w:cs="Arial"/>
          <w:bCs/>
          <w:spacing w:val="-6"/>
        </w:rPr>
        <w:t>60</w:t>
      </w:r>
    </w:p>
    <w:p w14:paraId="01FC0257" w14:textId="272CD526" w:rsidR="00AF367A" w:rsidRPr="0064571A" w:rsidRDefault="00DB5E0F" w:rsidP="00666DEF">
      <w:pPr>
        <w:autoSpaceDE w:val="0"/>
        <w:autoSpaceDN w:val="0"/>
        <w:adjustRightInd w:val="0"/>
        <w:spacing w:before="240"/>
        <w:rPr>
          <w:rFonts w:ascii="Garamond" w:hAnsi="Garamond" w:cs="Times-Bold"/>
          <w:bCs/>
        </w:rPr>
      </w:pPr>
      <w:r>
        <w:rPr>
          <w:rFonts w:ascii="Garamond" w:hAnsi="Garamond" w:cs="Times-Bold"/>
          <w:bCs/>
        </w:rPr>
        <w:t>Month</w:t>
      </w:r>
      <w:r w:rsidR="006E0A22">
        <w:rPr>
          <w:rFonts w:ascii="Garamond" w:hAnsi="Garamond" w:cs="Times-Bold"/>
          <w:bCs/>
        </w:rPr>
        <w:t xml:space="preserve">ly payments due in advance, by 5 PM on the </w:t>
      </w:r>
      <w:r>
        <w:rPr>
          <w:rFonts w:ascii="Garamond" w:hAnsi="Garamond" w:cs="Times-Bold"/>
          <w:bCs/>
        </w:rPr>
        <w:t>first of the month</w:t>
      </w:r>
      <w:r w:rsidR="006E0A22">
        <w:rPr>
          <w:rFonts w:ascii="Garamond" w:hAnsi="Garamond" w:cs="Times-Bold"/>
          <w:bCs/>
        </w:rPr>
        <w:t xml:space="preserve">: </w:t>
      </w:r>
      <w:r w:rsidR="002A3B1A" w:rsidRPr="00F30736">
        <w:rPr>
          <w:rFonts w:ascii="Garamond" w:hAnsi="Garamond" w:cs="Times-Bold"/>
          <w:bCs/>
          <w:u w:val="single"/>
        </w:rPr>
        <w:t>_</w:t>
      </w:r>
      <w:r w:rsidR="002A3B1A" w:rsidRPr="00DB5E0F">
        <w:rPr>
          <w:rFonts w:ascii="Garamond" w:hAnsi="Garamond" w:cs="Times-Bold"/>
          <w:bCs/>
        </w:rPr>
        <w:t>______</w:t>
      </w:r>
      <w:r w:rsidR="002A3B1A" w:rsidRPr="00F30736">
        <w:rPr>
          <w:rFonts w:ascii="Garamond" w:hAnsi="Garamond" w:cs="Times-Bold"/>
          <w:bCs/>
          <w:u w:val="single"/>
        </w:rPr>
        <w:t>_____</w:t>
      </w:r>
    </w:p>
    <w:p w14:paraId="00C7995A" w14:textId="51A6E79A" w:rsidR="00922AA5" w:rsidRPr="00FE0DB1" w:rsidRDefault="00922AA5" w:rsidP="00666DEF">
      <w:pPr>
        <w:autoSpaceDE w:val="0"/>
        <w:autoSpaceDN w:val="0"/>
        <w:adjustRightInd w:val="0"/>
        <w:spacing w:before="120" w:line="360" w:lineRule="auto"/>
        <w:rPr>
          <w:rFonts w:ascii="Garamond" w:hAnsi="Garamond" w:cs="Times-Bold"/>
          <w:b/>
          <w:u w:val="single"/>
        </w:rPr>
      </w:pPr>
      <w:r w:rsidRPr="00FE0DB1">
        <w:rPr>
          <w:rFonts w:ascii="Garamond" w:hAnsi="Garamond" w:cs="Times-Bold"/>
          <w:b/>
          <w:u w:val="single"/>
        </w:rPr>
        <w:t>Parent/Guardian Agrees:</w:t>
      </w:r>
    </w:p>
    <w:p w14:paraId="74A28ED4" w14:textId="2670CF6E" w:rsidR="00922AA5" w:rsidRPr="00922AA5" w:rsidRDefault="00922AA5" w:rsidP="00FE0DB1">
      <w:pPr>
        <w:widowControl/>
        <w:numPr>
          <w:ilvl w:val="0"/>
          <w:numId w:val="4"/>
        </w:numPr>
        <w:kinsoku/>
        <w:autoSpaceDE w:val="0"/>
        <w:autoSpaceDN w:val="0"/>
        <w:adjustRightInd w:val="0"/>
        <w:spacing w:line="312" w:lineRule="auto"/>
        <w:rPr>
          <w:rFonts w:ascii="Garamond" w:hAnsi="Garamond" w:cs="Times-Roman"/>
        </w:rPr>
      </w:pPr>
      <w:r w:rsidRPr="00E3593A">
        <w:rPr>
          <w:rFonts w:ascii="Garamond" w:hAnsi="Garamond" w:cs="Times-Roman"/>
        </w:rPr>
        <w:t xml:space="preserve">To </w:t>
      </w:r>
      <w:r>
        <w:rPr>
          <w:rFonts w:ascii="Garamond" w:hAnsi="Garamond" w:cs="Times-Roman"/>
        </w:rPr>
        <w:t>make payments on time each week.</w:t>
      </w:r>
    </w:p>
    <w:p w14:paraId="1B4E5CFA" w14:textId="33356440" w:rsidR="00922AA5" w:rsidRDefault="00922AA5" w:rsidP="00FE0DB1">
      <w:pPr>
        <w:widowControl/>
        <w:numPr>
          <w:ilvl w:val="0"/>
          <w:numId w:val="4"/>
        </w:numPr>
        <w:kinsoku/>
        <w:autoSpaceDE w:val="0"/>
        <w:autoSpaceDN w:val="0"/>
        <w:adjustRightInd w:val="0"/>
        <w:spacing w:line="312" w:lineRule="auto"/>
        <w:rPr>
          <w:rFonts w:ascii="Garamond" w:hAnsi="Garamond" w:cs="Times-Roman"/>
        </w:rPr>
      </w:pPr>
      <w:r w:rsidRPr="00E3593A">
        <w:rPr>
          <w:rFonts w:ascii="Garamond" w:hAnsi="Garamond" w:cs="Times-Roman"/>
        </w:rPr>
        <w:t xml:space="preserve">To pay an </w:t>
      </w:r>
      <w:r w:rsidRPr="00E3593A">
        <w:rPr>
          <w:rFonts w:ascii="Garamond" w:hAnsi="Garamond" w:cs="Times-Bold"/>
          <w:b/>
          <w:bCs/>
        </w:rPr>
        <w:t xml:space="preserve">overtime rate </w:t>
      </w:r>
      <w:r w:rsidRPr="00E3593A">
        <w:rPr>
          <w:rFonts w:ascii="Garamond" w:hAnsi="Garamond" w:cs="Times-Roman"/>
        </w:rPr>
        <w:t xml:space="preserve">of </w:t>
      </w:r>
      <w:r>
        <w:rPr>
          <w:rFonts w:ascii="Garamond" w:hAnsi="Garamond" w:cs="Times-Roman"/>
        </w:rPr>
        <w:t>$15.00</w:t>
      </w:r>
      <w:r w:rsidRPr="00E3593A">
        <w:rPr>
          <w:rFonts w:ascii="Garamond" w:hAnsi="Garamond" w:cs="Times-Roman"/>
        </w:rPr>
        <w:t xml:space="preserve"> </w:t>
      </w:r>
      <w:r>
        <w:rPr>
          <w:rFonts w:ascii="Garamond" w:hAnsi="Garamond" w:cs="Times-Roman"/>
        </w:rPr>
        <w:t>for the first</w:t>
      </w:r>
      <w:r w:rsidRPr="00E3593A">
        <w:rPr>
          <w:rFonts w:ascii="Garamond" w:hAnsi="Garamond" w:cs="Times-Roman"/>
        </w:rPr>
        <w:t xml:space="preserve"> </w:t>
      </w:r>
      <w:r>
        <w:rPr>
          <w:rFonts w:ascii="Garamond" w:hAnsi="Garamond" w:cs="Times-Roman"/>
        </w:rPr>
        <w:t>1</w:t>
      </w:r>
      <w:r w:rsidR="007C6A63">
        <w:rPr>
          <w:rFonts w:ascii="Garamond" w:hAnsi="Garamond" w:cs="Times-Roman"/>
        </w:rPr>
        <w:t>0</w:t>
      </w:r>
      <w:r>
        <w:rPr>
          <w:rFonts w:ascii="Garamond" w:hAnsi="Garamond" w:cs="Times-Roman"/>
        </w:rPr>
        <w:t xml:space="preserve"> minutes (or portion of)</w:t>
      </w:r>
      <w:r w:rsidRPr="00E3593A">
        <w:rPr>
          <w:rFonts w:ascii="Garamond" w:hAnsi="Garamond" w:cs="Times-Roman"/>
        </w:rPr>
        <w:t xml:space="preserve"> when the child is picked up late</w:t>
      </w:r>
      <w:r>
        <w:rPr>
          <w:rFonts w:ascii="Garamond" w:hAnsi="Garamond" w:cs="Times-Roman"/>
        </w:rPr>
        <w:t xml:space="preserve"> and $1.00 per minute after the first 1</w:t>
      </w:r>
      <w:r w:rsidR="006E0A22">
        <w:rPr>
          <w:rFonts w:ascii="Garamond" w:hAnsi="Garamond" w:cs="Times-Roman"/>
        </w:rPr>
        <w:t>0</w:t>
      </w:r>
      <w:r w:rsidRPr="00E3593A">
        <w:rPr>
          <w:rFonts w:ascii="Garamond" w:hAnsi="Garamond" w:cs="Times-Roman"/>
        </w:rPr>
        <w:t>.</w:t>
      </w:r>
      <w:r>
        <w:rPr>
          <w:rFonts w:ascii="Garamond" w:hAnsi="Garamond" w:cs="Times-Roman"/>
        </w:rPr>
        <w:t xml:space="preserve"> (</w:t>
      </w:r>
      <w:r w:rsidRPr="00E3593A">
        <w:rPr>
          <w:rFonts w:ascii="Garamond" w:hAnsi="Garamond" w:cs="Times-Roman"/>
        </w:rPr>
        <w:t>Late fee may be wai</w:t>
      </w:r>
      <w:r>
        <w:rPr>
          <w:rFonts w:ascii="Garamond" w:hAnsi="Garamond" w:cs="Times-Roman"/>
        </w:rPr>
        <w:t>ved if prior notice is given and agreed upon</w:t>
      </w:r>
      <w:r w:rsidRPr="00E3593A">
        <w:rPr>
          <w:rFonts w:ascii="Garamond" w:hAnsi="Garamond" w:cs="Times-Roman"/>
        </w:rPr>
        <w:t>.</w:t>
      </w:r>
      <w:r>
        <w:rPr>
          <w:rFonts w:ascii="Garamond" w:hAnsi="Garamond" w:cs="Times-Roman"/>
        </w:rPr>
        <w:t>)</w:t>
      </w:r>
    </w:p>
    <w:p w14:paraId="468C8855" w14:textId="37217E8C" w:rsidR="00FE0DB1" w:rsidRPr="00E3593A" w:rsidRDefault="00FE0DB1" w:rsidP="00FE0DB1">
      <w:pPr>
        <w:widowControl/>
        <w:numPr>
          <w:ilvl w:val="0"/>
          <w:numId w:val="4"/>
        </w:numPr>
        <w:kinsoku/>
        <w:autoSpaceDE w:val="0"/>
        <w:autoSpaceDN w:val="0"/>
        <w:adjustRightInd w:val="0"/>
        <w:spacing w:line="312" w:lineRule="auto"/>
        <w:rPr>
          <w:rFonts w:ascii="Garamond" w:hAnsi="Garamond" w:cs="Times-Roman"/>
        </w:rPr>
      </w:pPr>
      <w:r>
        <w:rPr>
          <w:rFonts w:ascii="Garamond" w:hAnsi="Garamond" w:cs="Times-Roman"/>
        </w:rPr>
        <w:t xml:space="preserve">Provider is paid for </w:t>
      </w:r>
      <w:r w:rsidR="000F142E">
        <w:rPr>
          <w:rFonts w:ascii="Garamond" w:hAnsi="Garamond" w:cs="Times-Roman"/>
        </w:rPr>
        <w:t>three one-</w:t>
      </w:r>
      <w:r>
        <w:rPr>
          <w:rFonts w:ascii="Garamond" w:hAnsi="Garamond" w:cs="Times-Roman"/>
        </w:rPr>
        <w:t>week vacation</w:t>
      </w:r>
      <w:r w:rsidR="000F142E">
        <w:rPr>
          <w:rFonts w:ascii="Garamond" w:hAnsi="Garamond" w:cs="Times-Roman"/>
        </w:rPr>
        <w:t>s</w:t>
      </w:r>
      <w:r>
        <w:rPr>
          <w:rFonts w:ascii="Garamond" w:hAnsi="Garamond" w:cs="Times-Roman"/>
        </w:rPr>
        <w:t xml:space="preserve"> per year, 5 sick/personal days and 3 bereavement days in the event of the death of a close relative.</w:t>
      </w:r>
    </w:p>
    <w:p w14:paraId="2851A416" w14:textId="030791AB" w:rsidR="00922AA5" w:rsidRPr="00E3593A" w:rsidRDefault="00922AA5" w:rsidP="00FE0DB1">
      <w:pPr>
        <w:widowControl/>
        <w:numPr>
          <w:ilvl w:val="0"/>
          <w:numId w:val="4"/>
        </w:numPr>
        <w:kinsoku/>
        <w:autoSpaceDE w:val="0"/>
        <w:autoSpaceDN w:val="0"/>
        <w:adjustRightInd w:val="0"/>
        <w:spacing w:line="312" w:lineRule="auto"/>
        <w:rPr>
          <w:rFonts w:ascii="Garamond" w:hAnsi="Garamond" w:cs="Times-Roman"/>
        </w:rPr>
      </w:pPr>
      <w:r w:rsidRPr="00E3593A">
        <w:rPr>
          <w:rFonts w:ascii="Garamond" w:hAnsi="Garamond" w:cs="Times-Roman"/>
        </w:rPr>
        <w:t xml:space="preserve">To provide the following supplies for their child: </w:t>
      </w:r>
      <w:r>
        <w:rPr>
          <w:rFonts w:ascii="Garamond" w:hAnsi="Garamond" w:cs="Times-Roman"/>
        </w:rPr>
        <w:t>Crib sheet, Diapers/Pull-ups, Wipes, and 2 complete changes of clothes (more when potty training)</w:t>
      </w:r>
      <w:r w:rsidRPr="00E3593A">
        <w:rPr>
          <w:rFonts w:ascii="Garamond" w:hAnsi="Garamond" w:cs="Times-Roman"/>
        </w:rPr>
        <w:t>.</w:t>
      </w:r>
    </w:p>
    <w:p w14:paraId="5F109B7C" w14:textId="77777777" w:rsidR="00922AA5" w:rsidRDefault="00922AA5" w:rsidP="00FE0DB1">
      <w:pPr>
        <w:widowControl/>
        <w:numPr>
          <w:ilvl w:val="0"/>
          <w:numId w:val="4"/>
        </w:numPr>
        <w:kinsoku/>
        <w:autoSpaceDE w:val="0"/>
        <w:autoSpaceDN w:val="0"/>
        <w:adjustRightInd w:val="0"/>
        <w:spacing w:line="312" w:lineRule="auto"/>
        <w:rPr>
          <w:rFonts w:ascii="Garamond" w:hAnsi="Garamond" w:cs="Times-Roman"/>
        </w:rPr>
      </w:pPr>
      <w:r w:rsidRPr="00E3593A">
        <w:rPr>
          <w:rFonts w:ascii="Garamond" w:hAnsi="Garamond" w:cs="Times-Roman"/>
        </w:rPr>
        <w:t xml:space="preserve">To have </w:t>
      </w:r>
      <w:r w:rsidRPr="00E3593A">
        <w:rPr>
          <w:rFonts w:ascii="Garamond" w:hAnsi="Garamond" w:cs="Times-Bold"/>
          <w:b/>
          <w:bCs/>
        </w:rPr>
        <w:t xml:space="preserve">backup child care arranged </w:t>
      </w:r>
      <w:r w:rsidRPr="00E3593A">
        <w:rPr>
          <w:rFonts w:ascii="Garamond" w:hAnsi="Garamond" w:cs="Times-Roman"/>
        </w:rPr>
        <w:t>in the event of an emergency or illness of the provider.</w:t>
      </w:r>
    </w:p>
    <w:p w14:paraId="3DA36D4C" w14:textId="6E350189" w:rsidR="00605D66" w:rsidRPr="00FE0DB1" w:rsidRDefault="0015509D" w:rsidP="00BE237D">
      <w:pPr>
        <w:spacing w:before="240" w:line="360" w:lineRule="auto"/>
        <w:rPr>
          <w:rFonts w:ascii="Garamond" w:hAnsi="Garamond" w:cs="Tahoma"/>
          <w:b/>
          <w:bCs/>
          <w:spacing w:val="4"/>
          <w:u w:val="single"/>
        </w:rPr>
      </w:pPr>
      <w:r w:rsidRPr="00BA2215">
        <w:rPr>
          <w:rFonts w:ascii="Garamond" w:hAnsi="Garamond" w:cs="Tahoma"/>
          <w:b/>
          <w:bCs/>
          <w:spacing w:val="4"/>
          <w:highlight w:val="yellow"/>
          <w:u w:val="single"/>
        </w:rPr>
        <w:t>Late</w:t>
      </w:r>
      <w:r w:rsidR="00922AA5" w:rsidRPr="00BA2215">
        <w:rPr>
          <w:rFonts w:ascii="Garamond" w:hAnsi="Garamond" w:cs="Tahoma"/>
          <w:b/>
          <w:bCs/>
          <w:spacing w:val="4"/>
          <w:highlight w:val="yellow"/>
          <w:u w:val="single"/>
        </w:rPr>
        <w:t xml:space="preserve"> Payment</w:t>
      </w:r>
      <w:r w:rsidRPr="00BA2215">
        <w:rPr>
          <w:rFonts w:ascii="Garamond" w:hAnsi="Garamond" w:cs="Tahoma"/>
          <w:b/>
          <w:bCs/>
          <w:spacing w:val="4"/>
          <w:highlight w:val="yellow"/>
          <w:u w:val="single"/>
        </w:rPr>
        <w:t xml:space="preserve"> Fees</w:t>
      </w:r>
    </w:p>
    <w:p w14:paraId="7F1ADFA1" w14:textId="104DCE34" w:rsidR="00922AA5" w:rsidRDefault="0015509D" w:rsidP="00666DEF">
      <w:pPr>
        <w:numPr>
          <w:ilvl w:val="0"/>
          <w:numId w:val="5"/>
        </w:numPr>
        <w:spacing w:line="288" w:lineRule="auto"/>
        <w:contextualSpacing/>
        <w:rPr>
          <w:rFonts w:ascii="Garamond" w:hAnsi="Garamond" w:cs="Tahoma"/>
          <w:spacing w:val="4"/>
        </w:rPr>
      </w:pPr>
      <w:r w:rsidRPr="00922AA5">
        <w:rPr>
          <w:rFonts w:ascii="Garamond" w:hAnsi="Garamond" w:cs="Tahoma"/>
          <w:spacing w:val="4"/>
        </w:rPr>
        <w:t xml:space="preserve">If payment has not been received by </w:t>
      </w:r>
      <w:r w:rsidR="00F30736">
        <w:rPr>
          <w:rFonts w:ascii="Garamond" w:hAnsi="Garamond" w:cs="Tahoma"/>
          <w:spacing w:val="4"/>
        </w:rPr>
        <w:t>the first of the month</w:t>
      </w:r>
      <w:r w:rsidRPr="00922AA5">
        <w:rPr>
          <w:rFonts w:ascii="Garamond" w:hAnsi="Garamond" w:cs="Tahoma"/>
          <w:spacing w:val="4"/>
        </w:rPr>
        <w:t xml:space="preserve"> at </w:t>
      </w:r>
      <w:r w:rsidR="00936A88" w:rsidRPr="00922AA5">
        <w:rPr>
          <w:rFonts w:ascii="Garamond" w:hAnsi="Garamond" w:cs="Tahoma"/>
          <w:spacing w:val="4"/>
        </w:rPr>
        <w:t>5</w:t>
      </w:r>
      <w:r w:rsidRPr="00922AA5">
        <w:rPr>
          <w:rFonts w:ascii="Garamond" w:hAnsi="Garamond" w:cs="Tahoma"/>
          <w:spacing w:val="4"/>
        </w:rPr>
        <w:t xml:space="preserve">:00 PM, a $10 late fee will be added to the balance </w:t>
      </w:r>
      <w:r w:rsidR="00046C58" w:rsidRPr="00922AA5">
        <w:rPr>
          <w:rFonts w:ascii="Garamond" w:hAnsi="Garamond" w:cs="Tahoma"/>
          <w:spacing w:val="4"/>
        </w:rPr>
        <w:t xml:space="preserve">due for each day late. If payment and late fees are not paid by the following </w:t>
      </w:r>
      <w:r w:rsidR="00F30736">
        <w:rPr>
          <w:rFonts w:ascii="Garamond" w:hAnsi="Garamond" w:cs="Tahoma"/>
          <w:spacing w:val="4"/>
        </w:rPr>
        <w:t>day</w:t>
      </w:r>
      <w:r w:rsidR="00046C58" w:rsidRPr="00922AA5">
        <w:rPr>
          <w:rFonts w:ascii="Garamond" w:hAnsi="Garamond" w:cs="Tahoma"/>
          <w:spacing w:val="4"/>
        </w:rPr>
        <w:t xml:space="preserve"> at drop-off, child may not attend until payment is made in full.</w:t>
      </w:r>
    </w:p>
    <w:p w14:paraId="659833DB" w14:textId="1B009B60" w:rsidR="00666DEF" w:rsidRPr="00666DEF" w:rsidRDefault="00666DEF" w:rsidP="0064571A">
      <w:pPr>
        <w:pStyle w:val="ListParagraph"/>
        <w:numPr>
          <w:ilvl w:val="0"/>
          <w:numId w:val="5"/>
        </w:numPr>
        <w:spacing w:line="288" w:lineRule="auto"/>
        <w:rPr>
          <w:rFonts w:ascii="Garamond" w:hAnsi="Garamond" w:cs="Tahoma"/>
          <w:spacing w:val="4"/>
        </w:rPr>
      </w:pPr>
      <w:r w:rsidRPr="00666DEF">
        <w:rPr>
          <w:rFonts w:ascii="Garamond" w:hAnsi="Garamond" w:cs="Tahoma"/>
          <w:spacing w:val="4"/>
        </w:rPr>
        <w:t>If no arrangement for payment has been made and payment is 14 days past due, your child may be removed from the Preschool program.</w:t>
      </w:r>
    </w:p>
    <w:p w14:paraId="6D7F4A94" w14:textId="77777777" w:rsidR="000C1FA3" w:rsidRDefault="000C1FA3" w:rsidP="00383AF2">
      <w:pPr>
        <w:autoSpaceDE w:val="0"/>
        <w:autoSpaceDN w:val="0"/>
        <w:adjustRightInd w:val="0"/>
        <w:spacing w:before="240" w:line="360" w:lineRule="auto"/>
        <w:rPr>
          <w:rFonts w:ascii="Garamond" w:hAnsi="Garamond" w:cs="Times-Bold"/>
          <w:b/>
          <w:sz w:val="32"/>
          <w:szCs w:val="32"/>
          <w:u w:val="single"/>
        </w:rPr>
      </w:pPr>
    </w:p>
    <w:p w14:paraId="32FC8815" w14:textId="5B873814" w:rsidR="00922AA5" w:rsidRPr="004433A6" w:rsidRDefault="00922AA5" w:rsidP="00383AF2">
      <w:pPr>
        <w:autoSpaceDE w:val="0"/>
        <w:autoSpaceDN w:val="0"/>
        <w:adjustRightInd w:val="0"/>
        <w:spacing w:before="240" w:line="360" w:lineRule="auto"/>
        <w:rPr>
          <w:rFonts w:ascii="Garamond" w:hAnsi="Garamond" w:cs="Times-Bold"/>
          <w:b/>
          <w:u w:val="single"/>
        </w:rPr>
      </w:pPr>
      <w:r w:rsidRPr="004433A6">
        <w:rPr>
          <w:rFonts w:ascii="Garamond" w:hAnsi="Garamond" w:cs="Times-Bold"/>
          <w:b/>
          <w:u w:val="single"/>
        </w:rPr>
        <w:t>The Provider Agrees:</w:t>
      </w:r>
    </w:p>
    <w:p w14:paraId="1CFD6A3E" w14:textId="20F77D74" w:rsidR="00922AA5" w:rsidRPr="00E3593A" w:rsidRDefault="00922AA5" w:rsidP="00DB75E9">
      <w:pPr>
        <w:widowControl/>
        <w:numPr>
          <w:ilvl w:val="0"/>
          <w:numId w:val="6"/>
        </w:numPr>
        <w:kinsoku/>
        <w:autoSpaceDE w:val="0"/>
        <w:autoSpaceDN w:val="0"/>
        <w:adjustRightInd w:val="0"/>
        <w:spacing w:line="360" w:lineRule="auto"/>
        <w:rPr>
          <w:rFonts w:ascii="Garamond" w:hAnsi="Garamond" w:cs="Times-Roman"/>
        </w:rPr>
      </w:pPr>
      <w:r w:rsidRPr="00E3593A">
        <w:rPr>
          <w:rFonts w:ascii="Garamond" w:hAnsi="Garamond" w:cs="Times-Roman"/>
        </w:rPr>
        <w:t>To provide child care servic</w:t>
      </w:r>
      <w:r>
        <w:rPr>
          <w:rFonts w:ascii="Garamond" w:hAnsi="Garamond" w:cs="Times-Roman"/>
        </w:rPr>
        <w:t>es for the above-named child</w:t>
      </w:r>
      <w:r w:rsidRPr="00E3593A">
        <w:rPr>
          <w:rFonts w:ascii="Garamond" w:hAnsi="Garamond" w:cs="Times-Roman"/>
        </w:rPr>
        <w:t xml:space="preserve"> for the hours and days</w:t>
      </w:r>
      <w:r>
        <w:rPr>
          <w:rFonts w:ascii="Garamond" w:hAnsi="Garamond" w:cs="Times-Roman"/>
        </w:rPr>
        <w:t xml:space="preserve"> </w:t>
      </w:r>
      <w:r w:rsidRPr="00E3593A">
        <w:rPr>
          <w:rFonts w:ascii="Garamond" w:hAnsi="Garamond" w:cs="Times-Roman"/>
        </w:rPr>
        <w:t xml:space="preserve">stated </w:t>
      </w:r>
      <w:r>
        <w:rPr>
          <w:rFonts w:ascii="Garamond" w:hAnsi="Garamond" w:cs="Times-Roman"/>
        </w:rPr>
        <w:t>above</w:t>
      </w:r>
      <w:r w:rsidRPr="00E3593A">
        <w:rPr>
          <w:rFonts w:ascii="Garamond" w:hAnsi="Garamond" w:cs="Times-Roman"/>
        </w:rPr>
        <w:t xml:space="preserve"> except in the case of illness and/or emergency.</w:t>
      </w:r>
    </w:p>
    <w:p w14:paraId="40E1937B" w14:textId="77777777" w:rsidR="00922AA5" w:rsidRPr="00E3593A" w:rsidRDefault="00922AA5" w:rsidP="00DB75E9">
      <w:pPr>
        <w:widowControl/>
        <w:numPr>
          <w:ilvl w:val="0"/>
          <w:numId w:val="6"/>
        </w:numPr>
        <w:kinsoku/>
        <w:autoSpaceDE w:val="0"/>
        <w:autoSpaceDN w:val="0"/>
        <w:adjustRightInd w:val="0"/>
        <w:spacing w:line="360" w:lineRule="auto"/>
        <w:rPr>
          <w:rFonts w:ascii="Garamond" w:hAnsi="Garamond" w:cs="Times-Roman"/>
        </w:rPr>
      </w:pPr>
      <w:r w:rsidRPr="00E3593A">
        <w:rPr>
          <w:rFonts w:ascii="Garamond" w:hAnsi="Garamond" w:cs="Times-Roman"/>
        </w:rPr>
        <w:t>To provide a safe environment for the children.</w:t>
      </w:r>
    </w:p>
    <w:p w14:paraId="28E3B00D" w14:textId="77777777" w:rsidR="00922AA5" w:rsidRPr="00E3593A" w:rsidRDefault="00922AA5" w:rsidP="00DB75E9">
      <w:pPr>
        <w:widowControl/>
        <w:numPr>
          <w:ilvl w:val="0"/>
          <w:numId w:val="6"/>
        </w:numPr>
        <w:kinsoku/>
        <w:autoSpaceDE w:val="0"/>
        <w:autoSpaceDN w:val="0"/>
        <w:adjustRightInd w:val="0"/>
        <w:spacing w:line="360" w:lineRule="auto"/>
        <w:rPr>
          <w:rFonts w:ascii="Garamond" w:hAnsi="Garamond" w:cs="Times-Roman"/>
        </w:rPr>
      </w:pPr>
      <w:r w:rsidRPr="00E3593A">
        <w:rPr>
          <w:rFonts w:ascii="Garamond" w:hAnsi="Garamond" w:cs="Times-Roman"/>
        </w:rPr>
        <w:t>To provide appropriate activities and toys for the children.</w:t>
      </w:r>
    </w:p>
    <w:p w14:paraId="41E59872" w14:textId="77777777" w:rsidR="00922AA5" w:rsidRDefault="00922AA5" w:rsidP="00DB75E9">
      <w:pPr>
        <w:widowControl/>
        <w:numPr>
          <w:ilvl w:val="0"/>
          <w:numId w:val="6"/>
        </w:numPr>
        <w:kinsoku/>
        <w:autoSpaceDE w:val="0"/>
        <w:autoSpaceDN w:val="0"/>
        <w:adjustRightInd w:val="0"/>
        <w:spacing w:line="360" w:lineRule="auto"/>
        <w:rPr>
          <w:rFonts w:ascii="Garamond" w:hAnsi="Garamond" w:cs="Times-Roman"/>
        </w:rPr>
      </w:pPr>
      <w:r w:rsidRPr="00E3593A">
        <w:rPr>
          <w:rFonts w:ascii="Garamond" w:hAnsi="Garamond" w:cs="Times-Roman"/>
        </w:rPr>
        <w:t>To communicate with the parent about the needs and achievements of the child.</w:t>
      </w:r>
    </w:p>
    <w:p w14:paraId="7B22656A" w14:textId="6BADC607" w:rsidR="00922AA5" w:rsidRPr="004433A6" w:rsidRDefault="00922AA5" w:rsidP="00DB75E9">
      <w:pPr>
        <w:autoSpaceDE w:val="0"/>
        <w:autoSpaceDN w:val="0"/>
        <w:adjustRightInd w:val="0"/>
        <w:spacing w:before="120" w:line="360" w:lineRule="auto"/>
        <w:rPr>
          <w:rFonts w:ascii="Garamond" w:hAnsi="Garamond" w:cs="Times-Bold"/>
          <w:bCs/>
          <w:u w:val="single"/>
        </w:rPr>
      </w:pPr>
      <w:r w:rsidRPr="004433A6">
        <w:rPr>
          <w:rFonts w:ascii="Garamond" w:hAnsi="Garamond" w:cs="Times-Bold"/>
          <w:b/>
          <w:u w:val="single"/>
        </w:rPr>
        <w:t>Both Parent and Provider Agree</w:t>
      </w:r>
      <w:r w:rsidRPr="004433A6">
        <w:rPr>
          <w:rFonts w:ascii="Garamond" w:hAnsi="Garamond" w:cs="Times-Bold"/>
          <w:bCs/>
          <w:u w:val="single"/>
        </w:rPr>
        <w:t>:</w:t>
      </w:r>
    </w:p>
    <w:p w14:paraId="468956FE" w14:textId="77777777" w:rsidR="00DB75E9" w:rsidRDefault="00922AA5" w:rsidP="00DB75E9">
      <w:pPr>
        <w:numPr>
          <w:ilvl w:val="0"/>
          <w:numId w:val="7"/>
        </w:numPr>
        <w:autoSpaceDE w:val="0"/>
        <w:autoSpaceDN w:val="0"/>
        <w:adjustRightInd w:val="0"/>
        <w:spacing w:line="360" w:lineRule="auto"/>
        <w:rPr>
          <w:rFonts w:ascii="Garamond" w:hAnsi="Garamond" w:cs="Times-Roman"/>
        </w:rPr>
      </w:pPr>
      <w:r w:rsidRPr="00DB75E9">
        <w:rPr>
          <w:rFonts w:ascii="Garamond" w:hAnsi="Garamond" w:cs="Times-Roman"/>
        </w:rPr>
        <w:t>Care will not be provided if the child is too ill to receive care. (See Handbook)</w:t>
      </w:r>
      <w:r w:rsidR="00DB75E9" w:rsidRPr="00DB75E9">
        <w:rPr>
          <w:rFonts w:ascii="Garamond" w:hAnsi="Garamond" w:cs="Times-Roman"/>
        </w:rPr>
        <w:t xml:space="preserve"> </w:t>
      </w:r>
    </w:p>
    <w:p w14:paraId="545C5259" w14:textId="77777777" w:rsidR="00DB75E9" w:rsidRDefault="00922AA5" w:rsidP="00DB75E9">
      <w:pPr>
        <w:numPr>
          <w:ilvl w:val="0"/>
          <w:numId w:val="7"/>
        </w:numPr>
        <w:autoSpaceDE w:val="0"/>
        <w:autoSpaceDN w:val="0"/>
        <w:adjustRightInd w:val="0"/>
        <w:spacing w:line="360" w:lineRule="auto"/>
        <w:rPr>
          <w:rFonts w:ascii="Garamond" w:hAnsi="Garamond" w:cs="Times-Roman"/>
        </w:rPr>
      </w:pPr>
      <w:r w:rsidRPr="00DB75E9">
        <w:rPr>
          <w:rFonts w:ascii="Garamond" w:hAnsi="Garamond" w:cs="Times-Roman"/>
        </w:rPr>
        <w:t>Care will not be provided if the Provider is too ill to provide care.</w:t>
      </w:r>
      <w:r w:rsidR="00DB75E9" w:rsidRPr="00DB75E9">
        <w:rPr>
          <w:rFonts w:ascii="Garamond" w:hAnsi="Garamond" w:cs="Times-Roman"/>
        </w:rPr>
        <w:t xml:space="preserve"> </w:t>
      </w:r>
    </w:p>
    <w:p w14:paraId="703162C9" w14:textId="77777777" w:rsidR="00DB75E9" w:rsidRDefault="00922AA5" w:rsidP="00DB75E9">
      <w:pPr>
        <w:numPr>
          <w:ilvl w:val="0"/>
          <w:numId w:val="7"/>
        </w:numPr>
        <w:autoSpaceDE w:val="0"/>
        <w:autoSpaceDN w:val="0"/>
        <w:adjustRightInd w:val="0"/>
        <w:spacing w:line="360" w:lineRule="auto"/>
        <w:rPr>
          <w:rFonts w:ascii="Garamond" w:hAnsi="Garamond" w:cs="Times-Roman"/>
        </w:rPr>
      </w:pPr>
      <w:r w:rsidRPr="00DB75E9">
        <w:rPr>
          <w:rFonts w:ascii="Garamond" w:hAnsi="Garamond" w:cs="Times-Roman"/>
        </w:rPr>
        <w:t>The Provider will give at least four weeks’ notice of any planned vacations or temporary closings.</w:t>
      </w:r>
      <w:r w:rsidR="00DB75E9" w:rsidRPr="00DB75E9">
        <w:rPr>
          <w:rFonts w:ascii="Garamond" w:hAnsi="Garamond" w:cs="Times-Roman"/>
        </w:rPr>
        <w:t xml:space="preserve"> </w:t>
      </w:r>
    </w:p>
    <w:p w14:paraId="5DB680FC" w14:textId="39DFA22A" w:rsidR="00DB75E9" w:rsidRDefault="00922AA5" w:rsidP="00DB75E9">
      <w:pPr>
        <w:numPr>
          <w:ilvl w:val="0"/>
          <w:numId w:val="7"/>
        </w:numPr>
        <w:autoSpaceDE w:val="0"/>
        <w:autoSpaceDN w:val="0"/>
        <w:adjustRightInd w:val="0"/>
        <w:spacing w:line="360" w:lineRule="auto"/>
        <w:rPr>
          <w:rFonts w:ascii="Garamond" w:hAnsi="Garamond" w:cs="Times-Roman"/>
        </w:rPr>
      </w:pPr>
      <w:r w:rsidRPr="00DB75E9">
        <w:rPr>
          <w:rFonts w:ascii="Garamond" w:hAnsi="Garamond" w:cs="Times-Roman"/>
        </w:rPr>
        <w:t>A minimum of four weeks’ notice must be given by either the parent or provider to terminate this contract.</w:t>
      </w:r>
      <w:r w:rsidR="00DB75E9">
        <w:rPr>
          <w:rFonts w:ascii="Garamond" w:hAnsi="Garamond" w:cs="Times-Roman"/>
        </w:rPr>
        <w:t xml:space="preserve"> </w:t>
      </w:r>
      <w:r w:rsidR="000F142E">
        <w:rPr>
          <w:rFonts w:ascii="Garamond" w:hAnsi="Garamond" w:cs="Times-Roman"/>
        </w:rPr>
        <w:t>(except for reasons, stated in handbook, for immediate termination)</w:t>
      </w:r>
    </w:p>
    <w:p w14:paraId="5C4E9B3A" w14:textId="77777777" w:rsidR="00DB75E9" w:rsidRDefault="00922AA5" w:rsidP="00DB75E9">
      <w:pPr>
        <w:numPr>
          <w:ilvl w:val="0"/>
          <w:numId w:val="7"/>
        </w:numPr>
        <w:autoSpaceDE w:val="0"/>
        <w:autoSpaceDN w:val="0"/>
        <w:adjustRightInd w:val="0"/>
        <w:spacing w:line="360" w:lineRule="auto"/>
        <w:rPr>
          <w:rFonts w:ascii="Garamond" w:hAnsi="Garamond" w:cs="Times-Roman"/>
        </w:rPr>
      </w:pPr>
      <w:r w:rsidRPr="00DB75E9">
        <w:rPr>
          <w:rFonts w:ascii="Garamond" w:hAnsi="Garamond" w:cs="Times-Roman"/>
        </w:rPr>
        <w:t>Payment is due weather or not child attends each day, including the final four weeks.</w:t>
      </w:r>
      <w:r w:rsidR="00DB75E9" w:rsidRPr="00DB75E9">
        <w:rPr>
          <w:rFonts w:ascii="Garamond" w:hAnsi="Garamond" w:cs="Times-Roman"/>
        </w:rPr>
        <w:t xml:space="preserve"> </w:t>
      </w:r>
    </w:p>
    <w:p w14:paraId="46E806B6" w14:textId="765DDD4D" w:rsidR="00922AA5" w:rsidRDefault="00922AA5" w:rsidP="00DB75E9">
      <w:pPr>
        <w:numPr>
          <w:ilvl w:val="0"/>
          <w:numId w:val="7"/>
        </w:numPr>
        <w:autoSpaceDE w:val="0"/>
        <w:autoSpaceDN w:val="0"/>
        <w:adjustRightInd w:val="0"/>
        <w:spacing w:line="360" w:lineRule="auto"/>
        <w:rPr>
          <w:rFonts w:ascii="Garamond" w:hAnsi="Garamond" w:cs="Times-Roman"/>
        </w:rPr>
      </w:pPr>
      <w:r w:rsidRPr="00DB75E9">
        <w:rPr>
          <w:rFonts w:ascii="Garamond" w:hAnsi="Garamond" w:cs="Times-Roman"/>
        </w:rPr>
        <w:t>Parents may visit or call at any time during normal child care hours to discuss or check on their child.</w:t>
      </w:r>
    </w:p>
    <w:p w14:paraId="09FFD02E" w14:textId="35E23C45" w:rsidR="00DB75E9" w:rsidRDefault="00DB75E9" w:rsidP="00DB75E9">
      <w:pPr>
        <w:autoSpaceDE w:val="0"/>
        <w:autoSpaceDN w:val="0"/>
        <w:adjustRightInd w:val="0"/>
        <w:rPr>
          <w:rFonts w:ascii="Garamond" w:hAnsi="Garamond" w:cs="Times-Roman"/>
        </w:rPr>
      </w:pPr>
    </w:p>
    <w:p w14:paraId="05824C78" w14:textId="5B587A20" w:rsidR="00DB75E9" w:rsidRPr="00DB75E9" w:rsidRDefault="00DB75E9" w:rsidP="00DB75E9">
      <w:pPr>
        <w:spacing w:before="72" w:line="304" w:lineRule="auto"/>
        <w:rPr>
          <w:rFonts w:ascii="Garamond" w:hAnsi="Garamond" w:cs="Tahoma"/>
          <w:b/>
          <w:bCs/>
          <w:spacing w:val="4"/>
          <w:sz w:val="28"/>
          <w:szCs w:val="28"/>
        </w:rPr>
      </w:pPr>
      <w:r w:rsidRPr="00DB75E9">
        <w:rPr>
          <w:rFonts w:ascii="Garamond" w:hAnsi="Garamond" w:cs="Tahoma"/>
          <w:b/>
          <w:bCs/>
          <w:spacing w:val="4"/>
          <w:sz w:val="28"/>
          <w:szCs w:val="28"/>
        </w:rPr>
        <w:t xml:space="preserve">By signing this contract, you agree to make payment(s) when due and to abide by the policies and regulations of Tenderhearts Preschool as listed in the parent handbook as well as this contract. </w:t>
      </w:r>
    </w:p>
    <w:p w14:paraId="432EE873" w14:textId="79986542" w:rsidR="00DB75E9" w:rsidRDefault="00DB75E9" w:rsidP="00DB75E9">
      <w:pPr>
        <w:autoSpaceDE w:val="0"/>
        <w:autoSpaceDN w:val="0"/>
        <w:adjustRightInd w:val="0"/>
        <w:rPr>
          <w:rFonts w:ascii="Garamond" w:hAnsi="Garamond" w:cs="Times-Roman"/>
        </w:rPr>
      </w:pPr>
    </w:p>
    <w:p w14:paraId="2A391E54" w14:textId="1A06E309" w:rsidR="00DB75E9" w:rsidRPr="00DB75E9" w:rsidRDefault="00F30736" w:rsidP="00DB75E9">
      <w:pPr>
        <w:numPr>
          <w:ilvl w:val="0"/>
          <w:numId w:val="8"/>
        </w:numPr>
        <w:spacing w:line="288" w:lineRule="auto"/>
        <w:rPr>
          <w:rFonts w:ascii="Garamond" w:hAnsi="Garamond" w:cs="Tahoma"/>
          <w:spacing w:val="4"/>
        </w:rPr>
      </w:pPr>
      <w:r>
        <w:rPr>
          <w:rFonts w:ascii="Garamond" w:hAnsi="Garamond" w:cs="Tahoma"/>
          <w:spacing w:val="4"/>
        </w:rPr>
        <w:t xml:space="preserve">One </w:t>
      </w:r>
      <w:r w:rsidR="006E0A22">
        <w:rPr>
          <w:rFonts w:ascii="Garamond" w:hAnsi="Garamond" w:cs="Tahoma"/>
          <w:spacing w:val="4"/>
        </w:rPr>
        <w:t>week</w:t>
      </w:r>
      <w:r w:rsidR="00E61156">
        <w:rPr>
          <w:rFonts w:ascii="Garamond" w:hAnsi="Garamond" w:cs="Tahoma"/>
          <w:spacing w:val="4"/>
        </w:rPr>
        <w:t xml:space="preserve"> deposit</w:t>
      </w:r>
      <w:r w:rsidR="00DB75E9" w:rsidRPr="00DB75E9">
        <w:rPr>
          <w:rFonts w:ascii="Garamond" w:hAnsi="Garamond" w:cs="Tahoma"/>
          <w:spacing w:val="4"/>
        </w:rPr>
        <w:t xml:space="preserve"> plus a $</w:t>
      </w:r>
      <w:r w:rsidR="001A2CB8">
        <w:rPr>
          <w:rFonts w:ascii="Garamond" w:hAnsi="Garamond" w:cs="Tahoma"/>
          <w:spacing w:val="4"/>
        </w:rPr>
        <w:t>7</w:t>
      </w:r>
      <w:r w:rsidR="002D7CCB">
        <w:rPr>
          <w:rFonts w:ascii="Garamond" w:hAnsi="Garamond" w:cs="Tahoma"/>
          <w:spacing w:val="4"/>
        </w:rPr>
        <w:t>5</w:t>
      </w:r>
      <w:r w:rsidR="00DB75E9" w:rsidRPr="00DB75E9">
        <w:rPr>
          <w:rFonts w:ascii="Garamond" w:hAnsi="Garamond" w:cs="Tahoma"/>
          <w:spacing w:val="4"/>
        </w:rPr>
        <w:t xml:space="preserve"> materials fee is due at this time. This is a non</w:t>
      </w:r>
      <w:r w:rsidR="00DB75E9" w:rsidRPr="00DB75E9">
        <w:rPr>
          <w:spacing w:val="4"/>
        </w:rPr>
        <w:t>‐</w:t>
      </w:r>
      <w:r w:rsidR="00DB75E9" w:rsidRPr="00DB75E9">
        <w:rPr>
          <w:rFonts w:ascii="Garamond" w:hAnsi="Garamond" w:cs="Tahoma"/>
          <w:spacing w:val="4"/>
        </w:rPr>
        <w:t xml:space="preserve">refundable deposit that </w:t>
      </w:r>
      <w:r w:rsidR="000F142E">
        <w:rPr>
          <w:rFonts w:ascii="Garamond" w:hAnsi="Garamond" w:cs="Tahoma"/>
          <w:spacing w:val="4"/>
        </w:rPr>
        <w:t>goes towards your child’s curriculum materials</w:t>
      </w:r>
      <w:r w:rsidR="00DB75E9" w:rsidRPr="00DB75E9">
        <w:rPr>
          <w:rFonts w:ascii="Garamond" w:hAnsi="Garamond" w:cs="Tahoma"/>
          <w:spacing w:val="4"/>
        </w:rPr>
        <w:t xml:space="preserve">. </w:t>
      </w:r>
    </w:p>
    <w:p w14:paraId="6C4D50BC" w14:textId="566EED4B" w:rsidR="00DB75E9" w:rsidRPr="00DB75E9" w:rsidRDefault="00DB75E9" w:rsidP="00DB75E9">
      <w:pPr>
        <w:numPr>
          <w:ilvl w:val="0"/>
          <w:numId w:val="8"/>
        </w:numPr>
        <w:spacing w:line="288" w:lineRule="auto"/>
        <w:rPr>
          <w:rFonts w:ascii="Garamond" w:hAnsi="Garamond" w:cs="Tahoma"/>
          <w:spacing w:val="4"/>
        </w:rPr>
      </w:pPr>
      <w:r w:rsidRPr="00DB75E9">
        <w:rPr>
          <w:rFonts w:ascii="Garamond" w:hAnsi="Garamond" w:cs="Tahoma"/>
          <w:spacing w:val="4"/>
        </w:rPr>
        <w:t xml:space="preserve">The remaining payments are due </w:t>
      </w:r>
      <w:r w:rsidR="00F30736">
        <w:rPr>
          <w:rFonts w:ascii="Garamond" w:hAnsi="Garamond" w:cs="Tahoma"/>
          <w:spacing w:val="4"/>
        </w:rPr>
        <w:t>the first of each month</w:t>
      </w:r>
      <w:r w:rsidRPr="00DB75E9">
        <w:rPr>
          <w:rFonts w:ascii="Garamond" w:hAnsi="Garamond" w:cs="Tahoma"/>
          <w:spacing w:val="4"/>
        </w:rPr>
        <w:t xml:space="preserve">, in advance for </w:t>
      </w:r>
      <w:r w:rsidR="00F30736">
        <w:rPr>
          <w:rFonts w:ascii="Garamond" w:hAnsi="Garamond" w:cs="Tahoma"/>
          <w:spacing w:val="4"/>
        </w:rPr>
        <w:t>that month</w:t>
      </w:r>
      <w:r w:rsidRPr="00DB75E9">
        <w:rPr>
          <w:rFonts w:ascii="Garamond" w:hAnsi="Garamond" w:cs="Tahoma"/>
          <w:spacing w:val="4"/>
        </w:rPr>
        <w:t>.</w:t>
      </w:r>
    </w:p>
    <w:p w14:paraId="6D1F1C6D" w14:textId="66928F00" w:rsidR="00DB75E9" w:rsidRPr="00DB75E9" w:rsidRDefault="00DB75E9" w:rsidP="00DB75E9">
      <w:pPr>
        <w:numPr>
          <w:ilvl w:val="0"/>
          <w:numId w:val="8"/>
        </w:numPr>
        <w:spacing w:line="288" w:lineRule="auto"/>
        <w:rPr>
          <w:rFonts w:ascii="Garamond" w:hAnsi="Garamond" w:cs="Tahoma"/>
          <w:spacing w:val="4"/>
        </w:rPr>
      </w:pPr>
      <w:r w:rsidRPr="00DB75E9">
        <w:rPr>
          <w:rFonts w:ascii="Garamond" w:hAnsi="Garamond" w:cs="Tahoma"/>
          <w:spacing w:val="4"/>
        </w:rPr>
        <w:t xml:space="preserve">Please sign the bottom of this form and return it with your non-refundable deposit. Make checks payable to Barbie Bergstrom. Call Barbie Bergstrom at (978)884-9489 if you are interested in paying by credit card, PayPal or Venmo. </w:t>
      </w:r>
    </w:p>
    <w:p w14:paraId="5D928399" w14:textId="3C6F2A1C" w:rsidR="00DB75E9" w:rsidRPr="00DB75E9" w:rsidRDefault="00DB75E9" w:rsidP="00DB75E9">
      <w:pPr>
        <w:numPr>
          <w:ilvl w:val="0"/>
          <w:numId w:val="8"/>
        </w:numPr>
        <w:spacing w:line="288" w:lineRule="auto"/>
        <w:rPr>
          <w:rFonts w:ascii="Garamond" w:hAnsi="Garamond" w:cs="Tahoma"/>
          <w:spacing w:val="4"/>
        </w:rPr>
      </w:pPr>
      <w:r>
        <w:rPr>
          <w:rFonts w:ascii="Garamond" w:hAnsi="Garamond" w:cs="Tahoma"/>
          <w:spacing w:val="4"/>
        </w:rPr>
        <w:t>T</w:t>
      </w:r>
      <w:r w:rsidRPr="00DB75E9">
        <w:rPr>
          <w:rFonts w:ascii="Garamond" w:hAnsi="Garamond" w:cs="Tahoma"/>
          <w:spacing w:val="4"/>
        </w:rPr>
        <w:t xml:space="preserve">uition statements will be emailed each week. </w:t>
      </w:r>
    </w:p>
    <w:p w14:paraId="20EC745F" w14:textId="77777777" w:rsidR="00DB75E9" w:rsidRPr="00DB75E9" w:rsidRDefault="00DB75E9" w:rsidP="00DB75E9">
      <w:pPr>
        <w:autoSpaceDE w:val="0"/>
        <w:autoSpaceDN w:val="0"/>
        <w:adjustRightInd w:val="0"/>
        <w:rPr>
          <w:rFonts w:ascii="Garamond" w:hAnsi="Garamond" w:cs="Times-Roman"/>
        </w:rPr>
      </w:pPr>
    </w:p>
    <w:p w14:paraId="7C7A3142" w14:textId="77777777" w:rsidR="00922AA5" w:rsidRDefault="00922AA5" w:rsidP="00922AA5">
      <w:pPr>
        <w:autoSpaceDE w:val="0"/>
        <w:autoSpaceDN w:val="0"/>
        <w:adjustRightInd w:val="0"/>
        <w:rPr>
          <w:rFonts w:ascii="Garamond" w:hAnsi="Garamond" w:cs="Times-Bold"/>
          <w:b/>
          <w:bCs/>
        </w:rPr>
      </w:pPr>
    </w:p>
    <w:p w14:paraId="76C09920" w14:textId="717B8AFA" w:rsidR="00922AA5" w:rsidRPr="00E3593A" w:rsidRDefault="00922AA5" w:rsidP="00922AA5">
      <w:pPr>
        <w:autoSpaceDE w:val="0"/>
        <w:autoSpaceDN w:val="0"/>
        <w:adjustRightInd w:val="0"/>
        <w:rPr>
          <w:rFonts w:ascii="Garamond" w:hAnsi="Garamond" w:cs="Times-Roman"/>
        </w:rPr>
      </w:pPr>
      <w:r w:rsidRPr="00E3593A">
        <w:rPr>
          <w:rFonts w:ascii="Garamond" w:hAnsi="Garamond" w:cs="Times-Bold"/>
          <w:b/>
          <w:bCs/>
        </w:rPr>
        <w:t xml:space="preserve">Parent </w:t>
      </w:r>
      <w:r>
        <w:rPr>
          <w:rFonts w:ascii="Garamond" w:hAnsi="Garamond" w:cs="Times-Bold"/>
          <w:b/>
          <w:bCs/>
        </w:rPr>
        <w:t>S</w:t>
      </w:r>
      <w:r w:rsidRPr="00E3593A">
        <w:rPr>
          <w:rFonts w:ascii="Garamond" w:hAnsi="Garamond" w:cs="Times-Bold"/>
          <w:b/>
          <w:bCs/>
        </w:rPr>
        <w:t>ignature(</w:t>
      </w:r>
      <w:r w:rsidRPr="00E3593A">
        <w:rPr>
          <w:rFonts w:ascii="Garamond" w:hAnsi="Garamond" w:cs="Times-Roman"/>
        </w:rPr>
        <w:t>s) ____________________________________</w:t>
      </w:r>
      <w:r>
        <w:rPr>
          <w:rFonts w:ascii="Garamond" w:hAnsi="Garamond" w:cs="Times-Roman"/>
        </w:rPr>
        <w:t>_______</w:t>
      </w:r>
      <w:r w:rsidRPr="00E3593A">
        <w:rPr>
          <w:rFonts w:ascii="Garamond" w:hAnsi="Garamond" w:cs="Times-Roman"/>
        </w:rPr>
        <w:t xml:space="preserve">__ </w:t>
      </w:r>
      <w:r w:rsidRPr="00E3593A">
        <w:rPr>
          <w:rFonts w:ascii="Garamond" w:hAnsi="Garamond" w:cs="Times-Bold"/>
          <w:b/>
          <w:bCs/>
        </w:rPr>
        <w:t xml:space="preserve">Date </w:t>
      </w:r>
      <w:r w:rsidRPr="00E3593A">
        <w:rPr>
          <w:rFonts w:ascii="Garamond" w:hAnsi="Garamond" w:cs="Times-Roman"/>
        </w:rPr>
        <w:t>_______________</w:t>
      </w:r>
    </w:p>
    <w:p w14:paraId="55BF4D0C" w14:textId="77777777" w:rsidR="00922AA5" w:rsidRDefault="00922AA5" w:rsidP="00922AA5">
      <w:pPr>
        <w:autoSpaceDE w:val="0"/>
        <w:autoSpaceDN w:val="0"/>
        <w:adjustRightInd w:val="0"/>
        <w:ind w:left="1440"/>
        <w:rPr>
          <w:rFonts w:ascii="Garamond" w:hAnsi="Garamond" w:cs="Times-Roman"/>
        </w:rPr>
      </w:pPr>
    </w:p>
    <w:p w14:paraId="26FB98E8" w14:textId="3FEB418C" w:rsidR="00922AA5" w:rsidRDefault="00922AA5" w:rsidP="00922AA5">
      <w:pPr>
        <w:autoSpaceDE w:val="0"/>
        <w:autoSpaceDN w:val="0"/>
        <w:adjustRightInd w:val="0"/>
        <w:ind w:left="1440"/>
        <w:rPr>
          <w:rFonts w:ascii="Garamond" w:hAnsi="Garamond" w:cs="Times-Roman"/>
        </w:rPr>
      </w:pPr>
      <w:r>
        <w:rPr>
          <w:rFonts w:ascii="Garamond" w:hAnsi="Garamond" w:cs="Times-Roman"/>
        </w:rPr>
        <w:t xml:space="preserve">       _</w:t>
      </w:r>
      <w:r w:rsidRPr="00E3593A">
        <w:rPr>
          <w:rFonts w:ascii="Garamond" w:hAnsi="Garamond" w:cs="Times-Roman"/>
        </w:rPr>
        <w:t>____________________________________</w:t>
      </w:r>
      <w:r>
        <w:rPr>
          <w:rFonts w:ascii="Garamond" w:hAnsi="Garamond" w:cs="Times-Roman"/>
        </w:rPr>
        <w:t>_____</w:t>
      </w:r>
      <w:r w:rsidRPr="00E3593A">
        <w:rPr>
          <w:rFonts w:ascii="Garamond" w:hAnsi="Garamond" w:cs="Times-Roman"/>
        </w:rPr>
        <w:t>__</w:t>
      </w:r>
      <w:r>
        <w:rPr>
          <w:rFonts w:ascii="Garamond" w:hAnsi="Garamond" w:cs="Times-Roman"/>
        </w:rPr>
        <w:t>_</w:t>
      </w:r>
      <w:r w:rsidRPr="00E3593A">
        <w:rPr>
          <w:rFonts w:ascii="Garamond" w:hAnsi="Garamond" w:cs="Times-Roman"/>
        </w:rPr>
        <w:t xml:space="preserve">_ </w:t>
      </w:r>
      <w:r w:rsidRPr="00E3593A">
        <w:rPr>
          <w:rFonts w:ascii="Garamond" w:hAnsi="Garamond" w:cs="Times-Bold"/>
          <w:b/>
          <w:bCs/>
        </w:rPr>
        <w:t xml:space="preserve">Date </w:t>
      </w:r>
      <w:r w:rsidRPr="00E3593A">
        <w:rPr>
          <w:rFonts w:ascii="Garamond" w:hAnsi="Garamond" w:cs="Times-Roman"/>
        </w:rPr>
        <w:t>_______________</w:t>
      </w:r>
      <w:r>
        <w:rPr>
          <w:rFonts w:ascii="Garamond" w:hAnsi="Garamond" w:cs="Times-Roman"/>
        </w:rPr>
        <w:t>_</w:t>
      </w:r>
    </w:p>
    <w:p w14:paraId="1D25C411" w14:textId="77777777" w:rsidR="00922AA5" w:rsidRPr="00E3593A" w:rsidRDefault="00922AA5" w:rsidP="00922AA5">
      <w:pPr>
        <w:autoSpaceDE w:val="0"/>
        <w:autoSpaceDN w:val="0"/>
        <w:adjustRightInd w:val="0"/>
        <w:ind w:left="1440"/>
        <w:rPr>
          <w:rFonts w:ascii="Garamond" w:hAnsi="Garamond" w:cs="Times-Roman"/>
        </w:rPr>
      </w:pPr>
    </w:p>
    <w:p w14:paraId="5C92474D" w14:textId="57FBE473" w:rsidR="00922AA5" w:rsidRPr="00AF367A" w:rsidRDefault="00922AA5" w:rsidP="00AF367A">
      <w:pPr>
        <w:autoSpaceDE w:val="0"/>
        <w:autoSpaceDN w:val="0"/>
        <w:adjustRightInd w:val="0"/>
        <w:rPr>
          <w:rFonts w:ascii="Garamond" w:hAnsi="Garamond" w:cs="Times-Bold"/>
          <w:sz w:val="20"/>
          <w:szCs w:val="20"/>
        </w:rPr>
      </w:pPr>
      <w:r w:rsidRPr="00E3593A">
        <w:rPr>
          <w:rFonts w:ascii="Garamond" w:hAnsi="Garamond" w:cs="Times-Bold"/>
          <w:b/>
          <w:bCs/>
        </w:rPr>
        <w:t>Provide</w:t>
      </w:r>
      <w:r>
        <w:rPr>
          <w:rFonts w:ascii="Garamond" w:hAnsi="Garamond" w:cs="Times-Bold"/>
          <w:b/>
          <w:bCs/>
        </w:rPr>
        <w:t>r</w:t>
      </w:r>
      <w:r w:rsidRPr="00E3593A">
        <w:rPr>
          <w:rFonts w:ascii="Garamond" w:hAnsi="Garamond" w:cs="Times-Bold"/>
          <w:b/>
          <w:bCs/>
        </w:rPr>
        <w:t xml:space="preserve"> Signature </w:t>
      </w:r>
      <w:r w:rsidRPr="00E3593A">
        <w:rPr>
          <w:rFonts w:ascii="Garamond" w:hAnsi="Garamond" w:cs="Times-Roman"/>
        </w:rPr>
        <w:t>___________________________________</w:t>
      </w:r>
      <w:r>
        <w:rPr>
          <w:rFonts w:ascii="Garamond" w:hAnsi="Garamond" w:cs="Times-Roman"/>
        </w:rPr>
        <w:t>______</w:t>
      </w:r>
      <w:r w:rsidRPr="00E3593A">
        <w:rPr>
          <w:rFonts w:ascii="Garamond" w:hAnsi="Garamond" w:cs="Times-Roman"/>
        </w:rPr>
        <w:t xml:space="preserve">____ </w:t>
      </w:r>
      <w:r w:rsidRPr="00E3593A">
        <w:rPr>
          <w:rFonts w:ascii="Garamond" w:hAnsi="Garamond" w:cs="Times-Bold"/>
          <w:b/>
          <w:bCs/>
        </w:rPr>
        <w:t xml:space="preserve">Date </w:t>
      </w:r>
      <w:r w:rsidRPr="00E3593A">
        <w:rPr>
          <w:rFonts w:ascii="Garamond" w:hAnsi="Garamond" w:cs="Times-Roman"/>
        </w:rPr>
        <w:t>_______________</w:t>
      </w:r>
      <w:r>
        <w:rPr>
          <w:rFonts w:ascii="Garamond" w:hAnsi="Garamond" w:cs="Times-Roman"/>
        </w:rPr>
        <w:t>_</w:t>
      </w:r>
    </w:p>
    <w:p w14:paraId="099648E0" w14:textId="77777777" w:rsidR="00922AA5" w:rsidRPr="00922AA5" w:rsidRDefault="00922AA5" w:rsidP="00922AA5">
      <w:pPr>
        <w:spacing w:before="72" w:line="304" w:lineRule="auto"/>
        <w:rPr>
          <w:rFonts w:ascii="Comic Sans MS" w:hAnsi="Comic Sans MS" w:cs="Tahoma"/>
          <w:spacing w:val="4"/>
        </w:rPr>
      </w:pPr>
    </w:p>
    <w:sectPr w:rsidR="00922AA5" w:rsidRPr="00922AA5" w:rsidSect="000F142E">
      <w:type w:val="continuous"/>
      <w:pgSz w:w="12240" w:h="15840"/>
      <w:pgMar w:top="270" w:right="1260" w:bottom="180" w:left="99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E4ABC"/>
    <w:multiLevelType w:val="hybridMultilevel"/>
    <w:tmpl w:val="D62005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1D6E9C"/>
    <w:multiLevelType w:val="hybridMultilevel"/>
    <w:tmpl w:val="51409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34A76"/>
    <w:multiLevelType w:val="hybridMultilevel"/>
    <w:tmpl w:val="BD3A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67B9B"/>
    <w:multiLevelType w:val="hybridMultilevel"/>
    <w:tmpl w:val="8A08D9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DD7670"/>
    <w:multiLevelType w:val="hybridMultilevel"/>
    <w:tmpl w:val="FA22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E05"/>
    <w:multiLevelType w:val="hybridMultilevel"/>
    <w:tmpl w:val="02BA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D4935"/>
    <w:multiLevelType w:val="hybridMultilevel"/>
    <w:tmpl w:val="5728F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31ED8"/>
    <w:multiLevelType w:val="hybridMultilevel"/>
    <w:tmpl w:val="EB8C1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17208585">
    <w:abstractNumId w:val="5"/>
  </w:num>
  <w:num w:numId="2" w16cid:durableId="1641962314">
    <w:abstractNumId w:val="7"/>
  </w:num>
  <w:num w:numId="3" w16cid:durableId="1137994575">
    <w:abstractNumId w:val="2"/>
  </w:num>
  <w:num w:numId="4" w16cid:durableId="1245070108">
    <w:abstractNumId w:val="0"/>
  </w:num>
  <w:num w:numId="5" w16cid:durableId="563686705">
    <w:abstractNumId w:val="1"/>
  </w:num>
  <w:num w:numId="6" w16cid:durableId="1182013041">
    <w:abstractNumId w:val="3"/>
  </w:num>
  <w:num w:numId="7" w16cid:durableId="219635089">
    <w:abstractNumId w:val="6"/>
  </w:num>
  <w:num w:numId="8" w16cid:durableId="547300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22"/>
    <w:rsid w:val="00046C58"/>
    <w:rsid w:val="00087AF6"/>
    <w:rsid w:val="000C1FA3"/>
    <w:rsid w:val="000F142E"/>
    <w:rsid w:val="0011016D"/>
    <w:rsid w:val="0012535C"/>
    <w:rsid w:val="0015509D"/>
    <w:rsid w:val="00157C0A"/>
    <w:rsid w:val="00194788"/>
    <w:rsid w:val="001A2CB8"/>
    <w:rsid w:val="0020602C"/>
    <w:rsid w:val="0022046B"/>
    <w:rsid w:val="00242136"/>
    <w:rsid w:val="002A3B1A"/>
    <w:rsid w:val="002D7CCB"/>
    <w:rsid w:val="00313805"/>
    <w:rsid w:val="003711C5"/>
    <w:rsid w:val="00383AF2"/>
    <w:rsid w:val="004433A6"/>
    <w:rsid w:val="00496509"/>
    <w:rsid w:val="00605D66"/>
    <w:rsid w:val="0064571A"/>
    <w:rsid w:val="00666DEF"/>
    <w:rsid w:val="006B49D8"/>
    <w:rsid w:val="006E0A22"/>
    <w:rsid w:val="007A6F96"/>
    <w:rsid w:val="007C6A63"/>
    <w:rsid w:val="00827522"/>
    <w:rsid w:val="00841395"/>
    <w:rsid w:val="00890D38"/>
    <w:rsid w:val="00895F76"/>
    <w:rsid w:val="008B40CF"/>
    <w:rsid w:val="009132B6"/>
    <w:rsid w:val="00922AA5"/>
    <w:rsid w:val="009265C1"/>
    <w:rsid w:val="00936A88"/>
    <w:rsid w:val="009566BC"/>
    <w:rsid w:val="00A539EC"/>
    <w:rsid w:val="00AD7DB6"/>
    <w:rsid w:val="00AF367A"/>
    <w:rsid w:val="00BA2215"/>
    <w:rsid w:val="00BE237D"/>
    <w:rsid w:val="00D26172"/>
    <w:rsid w:val="00D563F9"/>
    <w:rsid w:val="00D62254"/>
    <w:rsid w:val="00DB5E0F"/>
    <w:rsid w:val="00DB75E9"/>
    <w:rsid w:val="00E61156"/>
    <w:rsid w:val="00F02D69"/>
    <w:rsid w:val="00F220CE"/>
    <w:rsid w:val="00F30736"/>
    <w:rsid w:val="00FC3881"/>
    <w:rsid w:val="00FC4F08"/>
    <w:rsid w:val="00FD13FC"/>
    <w:rsid w:val="00FE0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850811"/>
  <w14:defaultImageDpi w14:val="0"/>
  <w15:docId w15:val="{512D886F-8006-453C-A485-DCF4A972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B9C35-1123-4081-BCFA-96656D9ED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Barbie Bergstrom</dc:creator>
  <cp:keywords/>
  <dc:description/>
  <cp:lastModifiedBy>Barbie Bergstrom</cp:lastModifiedBy>
  <cp:revision>4</cp:revision>
  <cp:lastPrinted>2022-08-29T22:44:00Z</cp:lastPrinted>
  <dcterms:created xsi:type="dcterms:W3CDTF">2023-01-19T21:40:00Z</dcterms:created>
  <dcterms:modified xsi:type="dcterms:W3CDTF">2023-01-19T21:41:00Z</dcterms:modified>
</cp:coreProperties>
</file>