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E907" w14:textId="77777777" w:rsidR="00A270F6" w:rsidRDefault="00A270F6">
      <w:r>
        <w:t xml:space="preserve"> </w:t>
      </w:r>
    </w:p>
    <w:tbl>
      <w:tblPr>
        <w:tblW w:w="13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0"/>
      </w:tblGrid>
      <w:tr w:rsidR="00587A0E" w:rsidRPr="00A270F6" w14:paraId="08BB2374" w14:textId="77777777" w:rsidTr="00587A0E">
        <w:tc>
          <w:tcPr>
            <w:tcW w:w="13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D7701" w14:textId="77777777" w:rsidR="00587A0E" w:rsidRPr="00A270F6" w:rsidRDefault="00587A0E" w:rsidP="00A270F6">
            <w:pPr>
              <w:spacing w:after="0" w:line="240" w:lineRule="auto"/>
              <w:rPr>
                <w:rFonts w:ascii="Arial" w:eastAsia="Times New Roman" w:hAnsi="Arial" w:cs="Arial"/>
                <w:color w:val="132C47"/>
                <w:sz w:val="18"/>
                <w:szCs w:val="18"/>
              </w:rPr>
            </w:pPr>
          </w:p>
        </w:tc>
      </w:tr>
    </w:tbl>
    <w:p w14:paraId="0E4BD490" w14:textId="77777777" w:rsidR="00587A0E" w:rsidRDefault="00587A0E"/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3650"/>
      </w:tblGrid>
      <w:tr w:rsidR="005266F5" w14:paraId="30B4C7D5" w14:textId="77777777" w:rsidTr="005266F5">
        <w:tc>
          <w:tcPr>
            <w:tcW w:w="1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64D5D" w14:textId="77777777" w:rsidR="005266F5" w:rsidRDefault="005266F5">
            <w:pPr>
              <w:jc w:val="center"/>
              <w:rPr>
                <w:rFonts w:ascii="Arial" w:hAnsi="Arial" w:cs="Arial"/>
                <w:color w:val="132C4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32C47"/>
                <w:sz w:val="18"/>
                <w:szCs w:val="18"/>
              </w:rPr>
              <w:drawing>
                <wp:inline distT="0" distB="0" distL="0" distR="0" wp14:anchorId="490578F8" wp14:editId="71FEA7EB">
                  <wp:extent cx="1905000" cy="952500"/>
                  <wp:effectExtent l="0" t="0" r="0" b="0"/>
                  <wp:docPr id="6" name="Picture 6" descr="http://core.globe.life/TMKNet/media/email-signature/coporate-email/ail.png?v=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re.globe.life/TMKNet/media/email-signature/coporate-email/ail.png?v=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3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3485"/>
            </w:tblGrid>
            <w:tr w:rsidR="005266F5" w14:paraId="3CE31AF4" w14:textId="77777777">
              <w:tc>
                <w:tcPr>
                  <w:tcW w:w="15" w:type="dxa"/>
                  <w:shd w:val="clear" w:color="auto" w:fill="555555"/>
                  <w:vAlign w:val="center"/>
                  <w:hideMark/>
                </w:tcPr>
                <w:p w14:paraId="6E72B356" w14:textId="77777777" w:rsidR="005266F5" w:rsidRDefault="005266F5">
                  <w:pPr>
                    <w:jc w:val="center"/>
                    <w:rPr>
                      <w:rFonts w:ascii="Arial" w:hAnsi="Arial" w:cs="Arial"/>
                      <w:color w:val="132C47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56E02E" w14:textId="77777777" w:rsidR="005266F5" w:rsidRDefault="005266F5">
                  <w:pPr>
                    <w:pStyle w:val="NormalWeb"/>
                    <w:spacing w:before="0" w:beforeAutospacing="0" w:after="0" w:afterAutospacing="0" w:line="240" w:lineRule="atLeast"/>
                    <w:rPr>
                      <w:rFonts w:ascii="Calibri" w:hAnsi="Calibri" w:cs="Calibri"/>
                      <w:color w:val="00558C"/>
                      <w:sz w:val="20"/>
                      <w:szCs w:val="20"/>
                    </w:rPr>
                  </w:pPr>
                  <w:r>
                    <w:rPr>
                      <w:rStyle w:val="fullname"/>
                      <w:rFonts w:ascii="Calibri" w:hAnsi="Calibri" w:cs="Calibri"/>
                      <w:b/>
                      <w:bCs/>
                      <w:color w:val="00558C"/>
                      <w:sz w:val="20"/>
                      <w:szCs w:val="20"/>
                    </w:rPr>
                    <w:t>First Name M. Last Name</w:t>
                  </w:r>
                  <w:r>
                    <w:rPr>
                      <w:rFonts w:ascii="Calibri" w:hAnsi="Calibri" w:cs="Calibri"/>
                      <w:color w:val="00558C"/>
                      <w:sz w:val="20"/>
                      <w:szCs w:val="20"/>
                    </w:rPr>
                    <w:br/>
                  </w:r>
                  <w:r>
                    <w:rPr>
                      <w:rStyle w:val="ng-binding"/>
                      <w:rFonts w:ascii="Calibri" w:hAnsi="Calibri" w:cs="Calibri"/>
                      <w:color w:val="555555"/>
                      <w:sz w:val="20"/>
                      <w:szCs w:val="20"/>
                    </w:rPr>
                    <w:t>Certifications</w:t>
                  </w:r>
                  <w:r>
                    <w:rPr>
                      <w:rFonts w:ascii="Calibri" w:hAnsi="Calibri" w:cs="Calibri"/>
                      <w:color w:val="555555"/>
                      <w:sz w:val="20"/>
                      <w:szCs w:val="20"/>
                    </w:rPr>
                    <w:br/>
                  </w:r>
                  <w:r>
                    <w:rPr>
                      <w:rStyle w:val="ng-binding"/>
                      <w:rFonts w:ascii="Calibri" w:hAnsi="Calibri" w:cs="Calibri"/>
                      <w:color w:val="555555"/>
                      <w:sz w:val="20"/>
                      <w:szCs w:val="20"/>
                    </w:rPr>
                    <w:t>Title, Dept | American Income Life</w:t>
                  </w:r>
                  <w:r>
                    <w:rPr>
                      <w:rFonts w:ascii="Calibri" w:hAnsi="Calibri" w:cs="Calibri"/>
                      <w:color w:val="00558C"/>
                      <w:sz w:val="20"/>
                      <w:szCs w:val="20"/>
                    </w:rPr>
                    <w:br/>
                  </w:r>
                  <w:r>
                    <w:rPr>
                      <w:rStyle w:val="ng-binding"/>
                      <w:rFonts w:ascii="Calibri" w:hAnsi="Calibri" w:cs="Calibri"/>
                      <w:color w:val="555555"/>
                      <w:sz w:val="20"/>
                      <w:szCs w:val="20"/>
                    </w:rPr>
                    <w:t>o: 555-555-5555 x.555 | d: 555-555-5555 | c: 555-555-5555 | f: 555-555-5555</w:t>
                  </w:r>
                  <w:r>
                    <w:rPr>
                      <w:rFonts w:ascii="Calibri" w:hAnsi="Calibri" w:cs="Calibri"/>
                      <w:color w:val="00558C"/>
                      <w:sz w:val="20"/>
                      <w:szCs w:val="20"/>
                    </w:rPr>
                    <w:br/>
                  </w:r>
                  <w:hyperlink r:id="rId5" w:history="1">
                    <w:r>
                      <w:rPr>
                        <w:rStyle w:val="Hyperlink"/>
                        <w:rFonts w:ascii="Calibri" w:hAnsi="Calibri" w:cs="Calibri"/>
                        <w:color w:val="555555"/>
                        <w:sz w:val="20"/>
                        <w:szCs w:val="20"/>
                        <w:u w:val="none"/>
                      </w:rPr>
                      <w:t>Ailife.com</w:t>
                    </w:r>
                  </w:hyperlink>
                  <w:r>
                    <w:rPr>
                      <w:rFonts w:ascii="Calibri" w:hAnsi="Calibri" w:cs="Calibri"/>
                      <w:color w:val="00558C"/>
                      <w:sz w:val="20"/>
                      <w:szCs w:val="20"/>
                    </w:rPr>
                    <w:br/>
                  </w:r>
                  <w:hyperlink r:id="rId6" w:history="1">
                    <w:r>
                      <w:rPr>
                        <w:rStyle w:val="Hyperlink"/>
                        <w:rFonts w:ascii="Calibri" w:hAnsi="Calibri" w:cs="Calibri"/>
                        <w:color w:val="555555"/>
                        <w:sz w:val="20"/>
                        <w:szCs w:val="20"/>
                        <w:u w:val="none"/>
                      </w:rPr>
                      <w:t>Email</w:t>
                    </w:r>
                  </w:hyperlink>
                </w:p>
              </w:tc>
            </w:tr>
          </w:tbl>
          <w:p w14:paraId="6F8DDF19" w14:textId="77777777" w:rsidR="005266F5" w:rsidRDefault="005266F5">
            <w:pPr>
              <w:rPr>
                <w:rFonts w:ascii="Arial" w:hAnsi="Arial" w:cs="Arial"/>
                <w:color w:val="132C47"/>
                <w:sz w:val="18"/>
                <w:szCs w:val="18"/>
              </w:rPr>
            </w:pPr>
          </w:p>
        </w:tc>
      </w:tr>
    </w:tbl>
    <w:p w14:paraId="2262F2B3" w14:textId="77777777" w:rsidR="005266F5" w:rsidRDefault="005266F5"/>
    <w:sectPr w:rsidR="0052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F6"/>
    <w:rsid w:val="00521AB7"/>
    <w:rsid w:val="005266F5"/>
    <w:rsid w:val="00587A0E"/>
    <w:rsid w:val="00A270F6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9D2F"/>
  <w15:chartTrackingRefBased/>
  <w15:docId w15:val="{B30A579C-5DB9-452B-9B22-100C331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name">
    <w:name w:val="fullname"/>
    <w:basedOn w:val="DefaultParagraphFont"/>
    <w:rsid w:val="00A270F6"/>
  </w:style>
  <w:style w:type="character" w:customStyle="1" w:styleId="ng-binding">
    <w:name w:val="ng-binding"/>
    <w:basedOn w:val="DefaultParagraphFont"/>
    <w:rsid w:val="00A270F6"/>
  </w:style>
  <w:style w:type="character" w:styleId="Hyperlink">
    <w:name w:val="Hyperlink"/>
    <w:basedOn w:val="DefaultParagraphFont"/>
    <w:uiPriority w:val="99"/>
    <w:semiHidden/>
    <w:unhideWhenUsed/>
    <w:rsid w:val="00A27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" TargetMode="External"/><Relationship Id="rId5" Type="http://schemas.openxmlformats.org/officeDocument/2006/relationships/hyperlink" Target="http://www.ailif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Torchmark Corporation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Yarbrough</dc:creator>
  <cp:keywords/>
  <dc:description/>
  <cp:lastModifiedBy>John Collins</cp:lastModifiedBy>
  <cp:revision>2</cp:revision>
  <dcterms:created xsi:type="dcterms:W3CDTF">2021-12-30T06:40:00Z</dcterms:created>
  <dcterms:modified xsi:type="dcterms:W3CDTF">2021-12-30T06:40:00Z</dcterms:modified>
</cp:coreProperties>
</file>