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B20" w:rsidR="00643A40" w:rsidP="49CE448E" w:rsidRDefault="00813EC7" w14:textId="355E5E8A" w14:paraId="12536733">
      <w:pPr>
        <w:pStyle w:val="Ttulo4"/>
        <w:jc w:val="right"/>
        <w:rPr>
          <w:rFonts w:ascii="Arial" w:hAnsi="Arial" w:cs="Arial"/>
          <w:b w:val="1"/>
          <w:bCs w:val="1"/>
          <w:color w:val="4472C4" w:themeColor="accent1"/>
          <w:u w:val="none"/>
        </w:rPr>
      </w:pPr>
      <w:r>
        <w:rPr>
          <w:noProof/>
          <w:color w:val="4472C4" w:themeColor="accent1"/>
          <w:lang w:val="en-US"/>
        </w:rPr>
        <w:drawing>
          <wp:anchor distT="0" distB="0" distL="114300" distR="114300" simplePos="0" relativeHeight="251658240"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rot="0" flipH="0" flipV="0">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Pr="3B640750" w:rsidR="00643A40">
        <w:rPr>
          <w:sz w:val="22"/>
          <w:szCs w:val="22"/>
          <w:u w:val="single"/>
        </w:rPr>
        <w:t>FICHA DE INSCRIPCIÓN</w:t>
      </w:r>
      <w:r w:rsidRPr="00A64B20" w:rsidR="00643A40">
        <w:rPr>
          <w:u w:val="none"/>
        </w:rPr>
        <w:t xml:space="preserve">     </w:t>
      </w:r>
      <w:r w:rsidRPr="3B640750" w:rsidR="3B640750">
        <w:rPr>
          <w:rFonts w:ascii="Arial" w:hAnsi="Arial" w:cs="Arial"/>
          <w:b w:val="1"/>
          <w:bCs w:val="1"/>
          <w:caps w:val="1"/>
          <w:color w:val="4471C4"/>
          <w:sz w:val="28"/>
          <w:szCs w:val="28"/>
          <w:u w:val="none"/>
        </w:rPr>
        <w:t xml:space="preserve">CURSOS DE HOMBRO 202</w:t>
      </w:r>
      <w:r w:rsidRPr="3B640750" w:rsidR="0FACE29F">
        <w:rPr>
          <w:rFonts w:ascii="Arial" w:hAnsi="Arial" w:cs="Arial"/>
          <w:b w:val="1"/>
          <w:bCs w:val="1"/>
          <w:caps w:val="1"/>
          <w:color w:val="4471C4"/>
          <w:sz w:val="28"/>
          <w:szCs w:val="28"/>
          <w:u w:val="none"/>
        </w:rPr>
        <w:t xml:space="preserve">5</w:t>
      </w:r>
      <w:r w:rsidRPr="3B640750" w:rsidR="3B640750">
        <w:rPr>
          <w:rFonts w:ascii="Arial" w:hAnsi="Arial" w:cs="Arial"/>
          <w:b w:val="1"/>
          <w:bCs w:val="1"/>
          <w:caps w:val="1"/>
          <w:color w:val="4471C4"/>
          <w:sz w:val="28"/>
          <w:szCs w:val="28"/>
          <w:u w:val="none"/>
        </w:rPr>
        <w:t xml:space="preserve"> </w:t>
      </w:r>
      <w:proofErr w:type="spellStart"/>
      <w:r w:rsidRPr="2D7A9AC6" w:rsidR="3B640750">
        <w:rPr>
          <w:rFonts w:ascii="Arial" w:hAnsi="Arial" w:cs="Arial"/>
          <w:b w:val="1"/>
          <w:bCs w:val="1"/>
          <w:caps w:val="1"/>
          <w:color w:val="4471C4" w:themeColor="accent1" w:themeTint="FF" w:themeShade="FF"/>
          <w:u w:val="none"/>
        </w:rPr>
        <w:t>DoCENTE</w:t>
      </w:r>
      <w:proofErr w:type="spellEnd"/>
      <w:r w:rsidRPr="2D7A9AC6" w:rsidR="3B640750">
        <w:rPr>
          <w:rFonts w:ascii="Arial" w:hAnsi="Arial" w:cs="Arial"/>
          <w:b w:val="1"/>
          <w:bCs w:val="1"/>
          <w:caps w:val="1"/>
          <w:color w:val="4471C4" w:themeColor="accent1" w:themeTint="FF" w:themeShade="FF"/>
          <w:u w:val="none"/>
        </w:rPr>
        <w:t>: JORGE TORRES S.</w:t>
      </w:r>
    </w:p>
    <w:p w:rsidR="3B640750" w:rsidP="5FB88DFE" w:rsidRDefault="3B640750" w14:paraId="6AE8C444" w14:textId="44A2ABCA">
      <w:pPr>
        <w:pStyle w:val="Ttulo4"/>
        <w:rPr>
          <w:rFonts w:ascii="Arial" w:hAnsi="Arial"/>
          <w:i w:val="0"/>
          <w:iCs w:val="0"/>
          <w:color w:val="4471C4"/>
          <w:sz w:val="24"/>
          <w:szCs w:val="24"/>
          <w:u w:val="none"/>
          <w:lang w:val="es-ES"/>
        </w:rPr>
      </w:pPr>
      <w:r w:rsidRPr="5FB88DFE" w:rsidR="3B640750">
        <w:rPr>
          <w:rFonts w:ascii="Arial" w:hAnsi="Arial"/>
          <w:i w:val="0"/>
          <w:iCs w:val="0"/>
          <w:color w:val="4471C4"/>
          <w:sz w:val="24"/>
          <w:szCs w:val="24"/>
          <w:u w:val="none"/>
        </w:rPr>
        <w:t xml:space="preserve">DATOS PARTICIPANTE </w:t>
      </w:r>
    </w:p>
    <w:tbl>
      <w:tblPr>
        <w:tblW w:w="9075"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left w:w="70" w:type="dxa"/>
          <w:right w:w="70" w:type="dxa"/>
        </w:tblCellMar>
        <w:tblLook w:val="0000" w:firstRow="0" w:lastRow="0" w:firstColumn="0" w:lastColumn="0" w:noHBand="0" w:noVBand="0"/>
      </w:tblPr>
      <w:tblGrid>
        <w:gridCol w:w="2670"/>
        <w:gridCol w:w="4725"/>
        <w:gridCol w:w="1680"/>
      </w:tblGrid>
      <w:tr w:rsidRPr="00CC1FB7" w:rsidR="00A64B20" w:rsidTr="5791CD8C" w14:paraId="0668B2C8" w14:textId="77777777">
        <w:trPr>
          <w:trHeight w:val="672"/>
        </w:trPr>
        <w:tc>
          <w:tcPr>
            <w:tcW w:w="2670" w:type="dxa"/>
            <w:tcBorders/>
            <w:shd w:val="clear" w:color="auto" w:fill="FFFFFF" w:themeFill="background1"/>
            <w:tcMar/>
          </w:tcPr>
          <w:p w:rsidRPr="00B5481F" w:rsidR="00643A40" w:rsidP="00CC1FB7" w:rsidRDefault="00643A40" w14:paraId="1A2F5BB6" w14:textId="77777777">
            <w:pPr>
              <w:rPr>
                <w:rFonts w:ascii="Arial" w:hAnsi="Arial" w:cs="Arial"/>
                <w:color w:val="4472C4" w:themeColor="accent1"/>
              </w:rPr>
            </w:pPr>
            <w:r w:rsidRPr="00B5481F">
              <w:rPr>
                <w:rFonts w:ascii="Arial" w:hAnsi="Arial" w:cs="Arial"/>
                <w:color w:val="4472C4" w:themeColor="accent1"/>
              </w:rPr>
              <w:t>Nombre y Apellidos</w:t>
            </w:r>
          </w:p>
        </w:tc>
        <w:tc>
          <w:tcPr>
            <w:tcW w:w="4725" w:type="dxa"/>
            <w:tcBorders/>
            <w:shd w:val="clear" w:color="auto" w:fill="FFFFFF" w:themeFill="background1"/>
            <w:tcMar/>
          </w:tcPr>
          <w:p w:rsidRPr="00B5481F" w:rsidR="00643A40" w:rsidP="00CC1FB7" w:rsidRDefault="00643A40" w14:paraId="25DE0419" w14:textId="77777777">
            <w:pPr>
              <w:rPr>
                <w:rFonts w:ascii="Arial" w:hAnsi="Arial" w:cs="Arial"/>
                <w:color w:val="4472C4" w:themeColor="accent1"/>
              </w:rPr>
            </w:pPr>
            <w:r w:rsidRPr="00B5481F">
              <w:rPr>
                <w:rFonts w:ascii="Arial" w:hAnsi="Arial" w:cs="Arial"/>
                <w:color w:val="4472C4" w:themeColor="accent1"/>
              </w:rPr>
              <w:t> </w:t>
            </w:r>
          </w:p>
        </w:tc>
        <w:tc>
          <w:tcPr>
            <w:tcW w:w="1680" w:type="dxa"/>
            <w:tcBorders>
              <w:bottom w:val="nil" w:color="4472C4" w:themeColor="accent1" w:sz="4"/>
            </w:tcBorders>
            <w:shd w:val="clear" w:color="auto" w:fill="FFFFFF" w:themeFill="background1"/>
            <w:tcMar/>
          </w:tcPr>
          <w:p w:rsidRPr="00B5481F" w:rsidR="00643A40" w:rsidP="00CC1FB7" w:rsidRDefault="00643A40" w14:paraId="515008A6" w14:textId="77777777">
            <w:pPr>
              <w:rPr>
                <w:rFonts w:ascii="Arial" w:hAnsi="Arial" w:cs="Arial"/>
                <w:color w:val="4472C4" w:themeColor="accent1"/>
              </w:rPr>
            </w:pPr>
            <w:r w:rsidRPr="00B5481F">
              <w:rPr>
                <w:rFonts w:ascii="Arial" w:hAnsi="Arial" w:cs="Arial"/>
                <w:color w:val="4472C4" w:themeColor="accent1"/>
              </w:rPr>
              <w:t>Rut:</w:t>
            </w:r>
          </w:p>
        </w:tc>
      </w:tr>
      <w:tr w:rsidRPr="00CC1FB7" w:rsidR="00CC1FB7" w:rsidTr="5791CD8C" w14:paraId="039B35C6" w14:textId="77777777">
        <w:trPr>
          <w:trHeight w:val="565"/>
        </w:trPr>
        <w:tc>
          <w:tcPr>
            <w:tcW w:w="2670" w:type="dxa"/>
            <w:tcBorders/>
            <w:shd w:val="clear" w:color="auto" w:fill="FFFFFF" w:themeFill="background1"/>
            <w:tcMar/>
          </w:tcPr>
          <w:p w:rsidRPr="00B5481F" w:rsidR="00CC1FB7" w:rsidP="00CC1FB7" w:rsidRDefault="00CC1FB7" w14:paraId="799F5A66" w14:textId="2A933A4E">
            <w:pPr>
              <w:rPr>
                <w:rFonts w:ascii="Arial" w:hAnsi="Arial" w:cs="Arial"/>
                <w:color w:val="4472C4" w:themeColor="accent1"/>
              </w:rPr>
            </w:pPr>
            <w:r w:rsidRPr="00B5481F">
              <w:rPr>
                <w:rFonts w:ascii="Arial" w:hAnsi="Arial" w:cs="Arial"/>
                <w:color w:val="4472C4" w:themeColor="accent1"/>
              </w:rPr>
              <w:t>Celular:</w:t>
            </w:r>
          </w:p>
        </w:tc>
        <w:tc>
          <w:tcPr>
            <w:tcW w:w="6405" w:type="dxa"/>
            <w:gridSpan w:val="2"/>
            <w:tcBorders>
              <w:top w:val="single" w:color="4F81BD" w:sz="4" w:space="0"/>
            </w:tcBorders>
            <w:shd w:val="clear" w:color="auto" w:fill="FFFFFF" w:themeFill="background1"/>
            <w:tcMar/>
          </w:tcPr>
          <w:p w:rsidRPr="00B5481F" w:rsidR="00CC1FB7" w:rsidP="00CC1FB7" w:rsidRDefault="00CC1FB7" w14:paraId="7191DB69" w14:textId="32283DBC">
            <w:pPr>
              <w:rPr>
                <w:rFonts w:ascii="Arial" w:hAnsi="Arial" w:cs="Arial"/>
                <w:color w:val="4472C4" w:themeColor="accent1"/>
              </w:rPr>
            </w:pPr>
            <w:r w:rsidRPr="00B5481F">
              <w:rPr>
                <w:rFonts w:ascii="Arial" w:hAnsi="Arial" w:cs="Arial"/>
                <w:color w:val="4472C4" w:themeColor="accent1"/>
              </w:rPr>
              <w:t>Email:</w:t>
            </w:r>
          </w:p>
        </w:tc>
      </w:tr>
    </w:tbl>
    <w:p w:rsidR="46D3FEF7" w:rsidP="5FB88DFE" w:rsidRDefault="46D3FEF7" w14:paraId="0C1F2F15" w14:textId="37B5858F">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r w:rsidRPr="5FB88DFE" w:rsidR="46D3FEF7">
        <w:rPr>
          <w:rFonts w:ascii="Arial" w:hAnsi="Arial"/>
          <w:b w:val="1"/>
          <w:bCs w:val="1"/>
          <w:color w:val="4471C4"/>
          <w:sz w:val="24"/>
          <w:szCs w:val="24"/>
        </w:rPr>
        <w:t>¿Cómo reservar un cupo en el curso?</w:t>
      </w:r>
    </w:p>
    <w:p w:rsidR="46D3FEF7" w:rsidP="5791CD8C" w:rsidRDefault="46D3FEF7" w14:paraId="75A184B5" w14:textId="46DE187C">
      <w:pPr>
        <w:ind w:firstLine="0"/>
        <w:jc w:val="both"/>
        <w:rPr>
          <w:rFonts w:ascii="Arial" w:hAnsi="Arial"/>
          <w:color w:val="4471C4" w:themeColor="accent1" w:themeTint="FF" w:themeShade="FF"/>
          <w:sz w:val="20"/>
          <w:szCs w:val="20"/>
        </w:rPr>
      </w:pPr>
      <w:r w:rsidRPr="5791CD8C" w:rsidR="46D3FEF7">
        <w:rPr>
          <w:rFonts w:ascii="Arial" w:hAnsi="Arial"/>
          <w:b w:val="1"/>
          <w:bCs w:val="1"/>
          <w:color w:val="C00000"/>
          <w:sz w:val="20"/>
          <w:szCs w:val="20"/>
          <w:u w:val="single"/>
        </w:rPr>
        <w:t>PASO 1:</w:t>
      </w:r>
      <w:r w:rsidRPr="5791CD8C" w:rsidR="46D3FEF7">
        <w:rPr>
          <w:rFonts w:ascii="Arial" w:hAnsi="Arial"/>
          <w:b w:val="1"/>
          <w:bCs w:val="1"/>
          <w:color w:val="C00000"/>
          <w:sz w:val="20"/>
          <w:szCs w:val="20"/>
          <w:u w:val="none"/>
        </w:rPr>
        <w:t xml:space="preserve"> </w:t>
      </w:r>
      <w:r w:rsidRPr="5791CD8C" w:rsidR="4752E764">
        <w:rPr>
          <w:rFonts w:ascii="Arial" w:hAnsi="Arial"/>
          <w:b w:val="1"/>
          <w:bCs w:val="1"/>
          <w:color w:val="C00000"/>
          <w:sz w:val="20"/>
          <w:szCs w:val="20"/>
          <w:u w:val="none"/>
        </w:rPr>
        <w:t>Depositar</w:t>
      </w:r>
      <w:r w:rsidRPr="5791CD8C" w:rsidR="38153E70">
        <w:rPr>
          <w:rFonts w:ascii="Arial" w:hAnsi="Arial"/>
          <w:b w:val="1"/>
          <w:bCs w:val="1"/>
          <w:color w:val="4471C4"/>
          <w:sz w:val="20"/>
          <w:szCs w:val="20"/>
          <w:u w:val="none"/>
        </w:rPr>
        <w:t xml:space="preserve"> </w:t>
      </w:r>
      <w:r w:rsidRPr="5791CD8C" w:rsidR="4F57C9D7">
        <w:rPr>
          <w:rFonts w:ascii="Arial" w:hAnsi="Arial"/>
          <w:b w:val="1"/>
          <w:bCs w:val="1"/>
          <w:color w:val="4471C4"/>
          <w:sz w:val="20"/>
          <w:szCs w:val="20"/>
          <w:u w:val="none"/>
        </w:rPr>
        <w:t xml:space="preserve">en </w:t>
      </w:r>
      <w:r w:rsidRPr="5791CD8C" w:rsidR="3B640750">
        <w:rPr>
          <w:rFonts w:ascii="Arial" w:hAnsi="Arial"/>
          <w:color w:val="4471C4"/>
          <w:sz w:val="20"/>
          <w:szCs w:val="20"/>
        </w:rPr>
        <w:t>c</w:t>
      </w:r>
      <w:r w:rsidRPr="5791CD8C" w:rsidR="59BCF500">
        <w:rPr>
          <w:rFonts w:ascii="Arial" w:hAnsi="Arial"/>
          <w:color w:val="4471C4"/>
          <w:sz w:val="20"/>
          <w:szCs w:val="20"/>
        </w:rPr>
        <w:t>ta</w:t>
      </w:r>
      <w:r w:rsidRPr="5791CD8C" w:rsidR="59BCF500">
        <w:rPr>
          <w:rFonts w:ascii="Arial" w:hAnsi="Arial"/>
          <w:color w:val="4471C4"/>
          <w:sz w:val="20"/>
          <w:szCs w:val="20"/>
        </w:rPr>
        <w:t>. cte.</w:t>
      </w:r>
      <w:r w:rsidRPr="5791CD8C" w:rsidR="3B640750">
        <w:rPr>
          <w:rFonts w:ascii="Arial" w:hAnsi="Arial"/>
          <w:color w:val="4471C4"/>
          <w:sz w:val="20"/>
          <w:szCs w:val="20"/>
        </w:rPr>
        <w:t xml:space="preserve"> del Banco Santander </w:t>
      </w:r>
      <w:r w:rsidRPr="5791CD8C" w:rsidR="3B640750">
        <w:rPr>
          <w:rFonts w:ascii="Arial" w:hAnsi="Arial"/>
          <w:color w:val="4471C4"/>
          <w:sz w:val="20"/>
          <w:szCs w:val="20"/>
        </w:rPr>
        <w:t>nº</w:t>
      </w:r>
      <w:r w:rsidRPr="5791CD8C" w:rsidR="3B640750">
        <w:rPr>
          <w:rFonts w:ascii="Arial" w:hAnsi="Arial"/>
          <w:color w:val="4471C4"/>
          <w:sz w:val="20"/>
          <w:szCs w:val="20"/>
        </w:rPr>
        <w:t xml:space="preserve"> 0-000-7336322-5, a nombre: REHABILITACIÓN TORRES Y GALVEZ LTDA. Rut: 77.577.960-8. </w:t>
      </w:r>
    </w:p>
    <w:p w:rsidR="4287A2D0" w:rsidP="5FB88DFE" w:rsidRDefault="4287A2D0" w14:paraId="0A3648ED" w14:textId="1B7DCC3C">
      <w:pPr>
        <w:ind w:firstLine="0"/>
        <w:jc w:val="both"/>
        <w:rPr>
          <w:rFonts w:ascii="Arial" w:hAnsi="Arial"/>
          <w:b w:val="1"/>
          <w:bCs w:val="1"/>
          <w:color w:val="4472C4" w:themeColor="accent1" w:themeTint="FF" w:themeShade="FF"/>
          <w:sz w:val="20"/>
          <w:szCs w:val="20"/>
        </w:rPr>
      </w:pPr>
      <w:r w:rsidRPr="5FB88DFE" w:rsidR="4287A2D0">
        <w:rPr>
          <w:rFonts w:ascii="Arial" w:hAnsi="Arial"/>
          <w:b w:val="1"/>
          <w:bCs w:val="1"/>
          <w:color w:val="C00000"/>
          <w:sz w:val="20"/>
          <w:szCs w:val="20"/>
          <w:u w:val="single"/>
        </w:rPr>
        <w:t>PASO 2:</w:t>
      </w:r>
      <w:r w:rsidRPr="5FB88DFE" w:rsidR="4287A2D0">
        <w:rPr>
          <w:rFonts w:ascii="Arial" w:hAnsi="Arial"/>
          <w:b w:val="1"/>
          <w:bCs w:val="1"/>
          <w:color w:val="C00000"/>
          <w:sz w:val="20"/>
          <w:szCs w:val="20"/>
        </w:rPr>
        <w:t xml:space="preserve"> </w:t>
      </w:r>
      <w:r w:rsidRPr="5FB88DFE" w:rsidR="4287A2D0">
        <w:rPr>
          <w:rFonts w:ascii="Arial" w:hAnsi="Arial"/>
          <w:b w:val="1"/>
          <w:bCs w:val="1"/>
          <w:color w:val="C00000"/>
          <w:sz w:val="20"/>
          <w:szCs w:val="20"/>
        </w:rPr>
        <w:t>Elegir</w:t>
      </w:r>
      <w:r w:rsidRPr="5FB88DFE" w:rsidR="4287A2D0">
        <w:rPr>
          <w:rFonts w:ascii="Arial" w:hAnsi="Arial"/>
          <w:b w:val="1"/>
          <w:bCs w:val="1"/>
          <w:color w:val="4472C4" w:themeColor="accent1" w:themeTint="FF" w:themeShade="FF"/>
          <w:sz w:val="20"/>
          <w:szCs w:val="20"/>
        </w:rPr>
        <w:t xml:space="preserve"> </w:t>
      </w:r>
      <w:r w:rsidRPr="5FB88DFE" w:rsidR="4287A2D0">
        <w:rPr>
          <w:rFonts w:ascii="Arial" w:hAnsi="Arial"/>
          <w:b w:val="0"/>
          <w:bCs w:val="0"/>
          <w:color w:val="4472C4" w:themeColor="accent1" w:themeTint="FF" w:themeShade="FF"/>
          <w:sz w:val="20"/>
          <w:szCs w:val="20"/>
        </w:rPr>
        <w:t>el curso que realizará (marque con una cruz):</w:t>
      </w:r>
    </w:p>
    <w:tbl>
      <w:tblPr>
        <w:tblStyle w:val="Tablaconcuadrcula"/>
        <w:tblW w:w="9297" w:type="dxa"/>
        <w:tblInd w:w="-318" w:type="dxa"/>
        <w:tblBorders>
          <w:top w:val="single" w:color="4472C4" w:themeColor="accent1" w:sz="8"/>
          <w:left w:val="single" w:color="4472C4" w:themeColor="accent1" w:sz="8"/>
          <w:bottom w:val="single" w:color="4472C4" w:themeColor="accent1" w:sz="8"/>
          <w:right w:val="single" w:color="4472C4" w:themeColor="accent1" w:sz="8"/>
          <w:insideH w:val="single" w:color="4472C4" w:themeColor="accent1" w:sz="8"/>
          <w:insideV w:val="single" w:color="4472C4" w:themeColor="accent1" w:sz="8"/>
        </w:tblBorders>
        <w:tblLook w:val="04A0" w:firstRow="1" w:lastRow="0" w:firstColumn="1" w:lastColumn="0" w:noHBand="0" w:noVBand="1"/>
      </w:tblPr>
      <w:tblGrid>
        <w:gridCol w:w="4050"/>
        <w:gridCol w:w="1677"/>
        <w:gridCol w:w="3570"/>
      </w:tblGrid>
      <w:tr w:rsidR="00172143" w:rsidTr="093F351E" w14:paraId="60F9DEFE" w14:textId="77777777">
        <w:trPr>
          <w:cnfStyle w:val="100000000000" w:firstRow="1" w:lastRow="0" w:firstColumn="0" w:lastColumn="0" w:oddVBand="0" w:evenVBand="0" w:oddHBand="0" w:evenHBand="0" w:firstRowFirstColumn="0" w:firstRowLastColumn="0" w:lastRowFirstColumn="0" w:lastRowLastColumn="0"/>
          <w:trHeight w:val="300"/>
        </w:trPr>
        <w:tc>
          <w:tcPr>
            <w:tcW w:w="4050" w:type="dxa"/>
            <w:tcMar/>
            <w:vAlign w:val="top"/>
          </w:tcPr>
          <w:p w:rsidRPr="00F8136F" w:rsidR="00172143" w:rsidP="5FB88DFE" w:rsidRDefault="00172143" w14:paraId="777E8DB5" w14:textId="2C209B38">
            <w:pPr>
              <w:jc w:val="center"/>
              <w:rPr>
                <w:rStyle w:val="jsgrdq"/>
                <w:rFonts w:ascii="Arial" w:hAnsi="Arial" w:cs="Arial"/>
                <w:color w:val="C00000"/>
                <w:sz w:val="20"/>
                <w:szCs w:val="20"/>
              </w:rPr>
            </w:pPr>
            <w:r w:rsidRPr="5FB88DFE" w:rsidR="440895AB">
              <w:rPr>
                <w:rStyle w:val="jsgrdq"/>
                <w:rFonts w:ascii="Arial" w:hAnsi="Arial" w:cs="Arial"/>
                <w:color w:val="C00000"/>
                <w:sz w:val="20"/>
                <w:szCs w:val="20"/>
              </w:rPr>
              <w:t>CURSO</w:t>
            </w:r>
            <w:r w:rsidRPr="5FB88DFE" w:rsidR="3AB92924">
              <w:rPr>
                <w:rStyle w:val="jsgrdq"/>
                <w:rFonts w:ascii="Arial" w:hAnsi="Arial" w:cs="Arial"/>
                <w:color w:val="C00000"/>
                <w:sz w:val="20"/>
                <w:szCs w:val="20"/>
              </w:rPr>
              <w:t xml:space="preserve"> KINESIOLOGÍA CLÍNICA: Manejo conservador en lesiones de hombro</w:t>
            </w:r>
          </w:p>
        </w:tc>
        <w:tc>
          <w:tcPr>
            <w:tcW w:w="1677" w:type="dxa"/>
            <w:tcMar/>
            <w:vAlign w:val="top"/>
          </w:tcPr>
          <w:p w:rsidR="00172143" w:rsidP="5FB88DFE" w:rsidRDefault="00172143" w14:paraId="4D0F59EE" w14:textId="0370F6A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4472C4" w:themeColor="accent1"/>
                <w:sz w:val="20"/>
                <w:szCs w:val="20"/>
              </w:rPr>
            </w:pPr>
            <w:r w:rsidRPr="5FB88DFE" w:rsidR="74D64BC1">
              <w:rPr>
                <w:rFonts w:ascii="Arial" w:hAnsi="Arial" w:cs="Arial"/>
                <w:b w:val="0"/>
                <w:bCs w:val="0"/>
                <w:color w:val="4472C4" w:themeColor="accent1" w:themeTint="FF" w:themeShade="FF"/>
                <w:sz w:val="20"/>
                <w:szCs w:val="20"/>
              </w:rPr>
              <w:t>MARQUE</w:t>
            </w:r>
          </w:p>
        </w:tc>
        <w:tc>
          <w:tcPr>
            <w:tcW w:w="3570" w:type="dxa"/>
            <w:tcMar/>
            <w:vAlign w:val="top"/>
          </w:tcPr>
          <w:p w:rsidR="45D00DBD" w:rsidP="5791CD8C" w:rsidRDefault="45D00DBD" w14:paraId="39955D3C" w14:textId="788C7EB2">
            <w:pPr>
              <w:pStyle w:val="Normal"/>
              <w:jc w:val="center"/>
              <w:rPr>
                <w:rFonts w:ascii="Arial" w:hAnsi="Arial" w:cs="Arial"/>
                <w:b w:val="0"/>
                <w:bCs w:val="0"/>
                <w:color w:val="4471C4" w:themeColor="accent1" w:themeTint="FF" w:themeShade="FF"/>
                <w:sz w:val="20"/>
                <w:szCs w:val="20"/>
              </w:rPr>
            </w:pPr>
            <w:r w:rsidRPr="5791CD8C" w:rsidR="087813ED">
              <w:rPr>
                <w:rFonts w:ascii="Arial" w:hAnsi="Arial" w:cs="Arial"/>
                <w:b w:val="0"/>
                <w:bCs w:val="0"/>
                <w:color w:val="4471C4"/>
                <w:sz w:val="20"/>
                <w:szCs w:val="20"/>
              </w:rPr>
              <w:t>VALOR PROMOCIONAL</w:t>
            </w:r>
            <w:r w:rsidRPr="5791CD8C" w:rsidR="3C61F0F2">
              <w:rPr>
                <w:rFonts w:ascii="Arial" w:hAnsi="Arial" w:cs="Arial"/>
                <w:b w:val="0"/>
                <w:bCs w:val="0"/>
                <w:color w:val="4471C4"/>
                <w:sz w:val="20"/>
                <w:szCs w:val="20"/>
              </w:rPr>
              <w:t xml:space="preserve"> </w:t>
            </w:r>
            <w:r w:rsidRPr="5791CD8C" w:rsidR="087813ED">
              <w:rPr>
                <w:rFonts w:ascii="Arial" w:hAnsi="Arial" w:cs="Arial"/>
                <w:b w:val="0"/>
                <w:bCs w:val="0"/>
                <w:color w:val="4471C4"/>
                <w:sz w:val="20"/>
                <w:szCs w:val="20"/>
              </w:rPr>
              <w:t>(hasta el 30 de abril o término de cupos)</w:t>
            </w:r>
          </w:p>
        </w:tc>
      </w:tr>
      <w:tr w:rsidR="2D7A9AC6" w:rsidTr="093F351E" w14:paraId="6C6B3DAA">
        <w:trPr>
          <w:cnfStyle w:val="100000000000" w:firstRow="1" w:lastRow="0" w:firstColumn="0" w:lastColumn="0" w:oddVBand="0" w:evenVBand="0" w:oddHBand="0" w:evenHBand="0" w:firstRowFirstColumn="0" w:firstRowLastColumn="0" w:lastRowFirstColumn="0" w:lastRowLastColumn="0"/>
          <w:trHeight w:val="300"/>
        </w:trPr>
        <w:tc>
          <w:tcPr>
            <w:tcW w:w="4050" w:type="dxa"/>
            <w:tcMar/>
            <w:vAlign w:val="top"/>
          </w:tcPr>
          <w:p w:rsidR="2B085F8A" w:rsidP="093F351E" w:rsidRDefault="2B085F8A" w14:paraId="1BC75FB5" w14:textId="46CB557D">
            <w:pPr>
              <w:pStyle w:val="04xlpa"/>
              <w:suppressLineNumbers w:val="0"/>
              <w:spacing w:beforeAutospacing="on" w:afterAutospacing="on" w:line="330" w:lineRule="atLeast"/>
              <w:ind w:left="0" w:right="0"/>
              <w:jc w:val="center"/>
              <w:rPr>
                <w:rStyle w:val="jsgrdq"/>
                <w:rFonts w:ascii="Arial" w:hAnsi="Arial" w:eastAsia="Arial" w:cs="Arial"/>
                <w:color w:val="4471C4"/>
                <w:sz w:val="20"/>
                <w:szCs w:val="20"/>
              </w:rPr>
            </w:pPr>
            <w:r w:rsidRPr="093F351E" w:rsidR="3D03EF1B">
              <w:rPr>
                <w:rStyle w:val="jsgrdq"/>
                <w:rFonts w:ascii="Arial" w:hAnsi="Arial" w:cs="Arial"/>
                <w:color w:val="4471C4"/>
                <w:sz w:val="20"/>
                <w:szCs w:val="20"/>
              </w:rPr>
              <w:t>CURSO LA SERENA</w:t>
            </w:r>
          </w:p>
        </w:tc>
        <w:tc>
          <w:tcPr>
            <w:tcW w:w="1677" w:type="dxa"/>
            <w:tcMar/>
            <w:vAlign w:val="top"/>
          </w:tcPr>
          <w:p w:rsidR="2D7A9AC6" w:rsidP="5FB88DFE" w:rsidRDefault="2D7A9AC6" w14:paraId="3421D048" w14:textId="7CBDB7A6">
            <w:pPr>
              <w:pStyle w:val="Normal"/>
              <w:jc w:val="center"/>
              <w:rPr>
                <w:rFonts w:ascii="Arial" w:hAnsi="Arial" w:cs="Arial"/>
                <w:b w:val="0"/>
                <w:bCs w:val="0"/>
                <w:color w:val="4471C4" w:themeColor="accent1" w:themeTint="FF" w:themeShade="FF"/>
                <w:sz w:val="20"/>
                <w:szCs w:val="20"/>
              </w:rPr>
            </w:pPr>
          </w:p>
        </w:tc>
        <w:tc>
          <w:tcPr>
            <w:tcW w:w="3570" w:type="dxa"/>
            <w:tcMar/>
            <w:vAlign w:val="top"/>
          </w:tcPr>
          <w:p w:rsidR="1754B72C" w:rsidP="5FB88DFE" w:rsidRDefault="1754B72C" w14:paraId="45574C7B" w14:textId="5A49DB9C">
            <w:pPr>
              <w:pStyle w:val="Normal"/>
              <w:jc w:val="center"/>
              <w:rPr>
                <w:rFonts w:ascii="Arial" w:hAnsi="Arial" w:cs="Arial"/>
                <w:b w:val="0"/>
                <w:bCs w:val="0"/>
                <w:color w:val="4471C4"/>
                <w:sz w:val="20"/>
                <w:szCs w:val="20"/>
              </w:rPr>
            </w:pPr>
            <w:r w:rsidRPr="5FB88DFE" w:rsidR="1754B72C">
              <w:rPr>
                <w:rFonts w:ascii="Arial" w:hAnsi="Arial" w:cs="Arial"/>
                <w:b w:val="0"/>
                <w:bCs w:val="0"/>
                <w:color w:val="4471C4"/>
                <w:sz w:val="20"/>
                <w:szCs w:val="20"/>
              </w:rPr>
              <w:t>$ 140.000</w:t>
            </w:r>
          </w:p>
        </w:tc>
      </w:tr>
      <w:tr w:rsidR="49CE448E" w:rsidTr="093F351E" w14:paraId="55751D83">
        <w:trPr>
          <w:trHeight w:val="300"/>
        </w:trPr>
        <w:tc>
          <w:tcPr>
            <w:tcW w:w="4050" w:type="dxa"/>
            <w:tcMar/>
            <w:vAlign w:val="top"/>
          </w:tcPr>
          <w:p w:rsidR="4BEE3B9E" w:rsidP="093F351E" w:rsidRDefault="4BEE3B9E" w14:paraId="685CB600" w14:textId="2965ECDF">
            <w:pPr>
              <w:pStyle w:val="04xlpa"/>
              <w:spacing w:beforeAutospacing="on" w:afterAutospacing="on" w:line="330" w:lineRule="atLeast"/>
              <w:ind w:left="0" w:right="0"/>
              <w:jc w:val="center"/>
              <w:rPr>
                <w:rStyle w:val="jsgrdq"/>
                <w:rFonts w:ascii="Arial" w:hAnsi="Arial" w:eastAsia="Arial" w:cs="Arial"/>
                <w:color w:val="4471C4"/>
                <w:sz w:val="20"/>
                <w:szCs w:val="20"/>
              </w:rPr>
            </w:pPr>
            <w:r w:rsidRPr="093F351E" w:rsidR="7C158D0D">
              <w:rPr>
                <w:rStyle w:val="jsgrdq"/>
                <w:rFonts w:ascii="Arial" w:hAnsi="Arial" w:eastAsia="Arial" w:cs="Arial"/>
                <w:color w:val="4471C4"/>
                <w:sz w:val="20"/>
                <w:szCs w:val="20"/>
              </w:rPr>
              <w:t>CURSO SANTIAGO</w:t>
            </w:r>
          </w:p>
          <w:p w:rsidR="4BEE3B9E" w:rsidP="093F351E" w:rsidRDefault="4BEE3B9E" w14:paraId="5ABB5C22" w14:textId="64C2A5DD">
            <w:pPr>
              <w:pStyle w:val="04xlpa"/>
              <w:spacing w:line="330" w:lineRule="atLeast"/>
              <w:jc w:val="center"/>
              <w:rPr>
                <w:rStyle w:val="jsgrdq"/>
                <w:rFonts w:ascii="Arial" w:hAnsi="Arial" w:cs="Arial"/>
                <w:noProof w:val="0"/>
                <w:color w:val="4471C4"/>
                <w:sz w:val="20"/>
                <w:szCs w:val="20"/>
                <w:lang w:val="es-CL"/>
              </w:rPr>
            </w:pPr>
          </w:p>
        </w:tc>
        <w:tc>
          <w:tcPr>
            <w:tcW w:w="1677" w:type="dxa"/>
            <w:tcMar/>
            <w:vAlign w:val="top"/>
          </w:tcPr>
          <w:p w:rsidR="49CE448E" w:rsidP="5FB88DFE" w:rsidRDefault="49CE448E" w14:paraId="5152AA2D" w14:textId="2FCFCC4D">
            <w:pPr>
              <w:pStyle w:val="Normal"/>
              <w:jc w:val="center"/>
              <w:rPr>
                <w:rFonts w:ascii="Arial" w:hAnsi="Arial" w:cs="Arial"/>
                <w:b w:val="1"/>
                <w:bCs w:val="1"/>
                <w:color w:val="4471C4"/>
                <w:sz w:val="20"/>
                <w:szCs w:val="20"/>
              </w:rPr>
            </w:pPr>
          </w:p>
        </w:tc>
        <w:tc>
          <w:tcPr>
            <w:tcW w:w="3570" w:type="dxa"/>
            <w:tcMar/>
            <w:vAlign w:val="top"/>
          </w:tcPr>
          <w:p w:rsidR="0C6ADA06" w:rsidP="5FB88DFE" w:rsidRDefault="0C6ADA06" w14:paraId="4B0D3FA5" w14:textId="5B616703">
            <w:pPr>
              <w:pStyle w:val="Normal"/>
              <w:jc w:val="center"/>
              <w:rPr>
                <w:rFonts w:ascii="Arial" w:hAnsi="Arial" w:cs="Arial"/>
                <w:b w:val="0"/>
                <w:bCs w:val="0"/>
                <w:color w:val="4471C4"/>
                <w:sz w:val="20"/>
                <w:szCs w:val="20"/>
              </w:rPr>
            </w:pPr>
            <w:r w:rsidRPr="5FB88DFE" w:rsidR="0C6ADA06">
              <w:rPr>
                <w:rFonts w:ascii="Arial" w:hAnsi="Arial" w:cs="Arial"/>
                <w:b w:val="0"/>
                <w:bCs w:val="0"/>
                <w:color w:val="4471C4"/>
                <w:sz w:val="20"/>
                <w:szCs w:val="20"/>
              </w:rPr>
              <w:t>$ 140.000</w:t>
            </w:r>
          </w:p>
        </w:tc>
      </w:tr>
    </w:tbl>
    <w:p w:rsidRPr="00A64B20" w:rsidR="00643A40" w:rsidP="5FB88DFE" w:rsidRDefault="00643A40" w14:paraId="1703995C" w14:textId="7050EF45">
      <w:pPr>
        <w:pStyle w:val="Normal"/>
        <w:ind/>
        <w:rPr>
          <w:rFonts w:ascii="Arial" w:hAnsi="Arial"/>
          <w:b w:val="1"/>
          <w:bCs w:val="1"/>
          <w:color w:val="C00000"/>
          <w:sz w:val="16"/>
          <w:szCs w:val="16"/>
          <w:u w:val="single"/>
        </w:rPr>
      </w:pPr>
    </w:p>
    <w:p w:rsidRPr="00A64B20" w:rsidR="00643A40" w:rsidP="5FB88DFE" w:rsidRDefault="00643A40" w14:paraId="03065D29" w14:textId="2A47832A">
      <w:pPr>
        <w:pStyle w:val="Normal"/>
        <w:ind/>
        <w:rPr>
          <w:rFonts w:ascii="Arial" w:hAnsi="Arial" w:cs="Arial"/>
          <w:b w:val="1"/>
          <w:bCs w:val="1"/>
          <w:sz w:val="20"/>
          <w:szCs w:val="20"/>
        </w:rPr>
      </w:pPr>
      <w:r w:rsidRPr="5FB88DFE" w:rsidR="31FFEFA1">
        <w:rPr>
          <w:rFonts w:ascii="Arial" w:hAnsi="Arial"/>
          <w:b w:val="1"/>
          <w:bCs w:val="1"/>
          <w:color w:val="C00000"/>
          <w:sz w:val="20"/>
          <w:szCs w:val="20"/>
          <w:u w:val="single"/>
        </w:rPr>
        <w:t>PASO 3:</w:t>
      </w:r>
      <w:r w:rsidRPr="5FB88DFE" w:rsidR="31FFEFA1">
        <w:rPr>
          <w:rFonts w:ascii="Arial" w:hAnsi="Arial"/>
          <w:b w:val="1"/>
          <w:bCs w:val="1"/>
          <w:color w:val="C00000"/>
          <w:sz w:val="20"/>
          <w:szCs w:val="20"/>
        </w:rPr>
        <w:t xml:space="preserve"> Enviar</w:t>
      </w:r>
      <w:r w:rsidRPr="5FB88DFE" w:rsidR="31FFEFA1">
        <w:rPr>
          <w:rFonts w:ascii="Arial" w:hAnsi="Arial"/>
          <w:color w:val="4471C4"/>
          <w:sz w:val="20"/>
          <w:szCs w:val="20"/>
        </w:rPr>
        <w:t xml:space="preserve"> comprobante junto a esta ficha con sus datos personales a </w:t>
      </w:r>
      <w:hyperlink r:id="R9f7fb1370d454bfa">
        <w:r w:rsidRPr="5FB88DFE" w:rsidR="31FFEFA1">
          <w:rPr>
            <w:rStyle w:val="Hipervnculo"/>
            <w:rFonts w:ascii="Arial" w:hAnsi="Arial" w:cs="Arial"/>
            <w:b w:val="1"/>
            <w:bCs w:val="1"/>
            <w:sz w:val="20"/>
            <w:szCs w:val="20"/>
          </w:rPr>
          <w:t>info@rehactiva.com</w:t>
        </w:r>
      </w:hyperlink>
      <w:r w:rsidRPr="5FB88DFE" w:rsidR="31FFEFA1">
        <w:rPr>
          <w:rFonts w:ascii="Arial" w:hAnsi="Arial" w:cs="Arial"/>
          <w:b w:val="1"/>
          <w:bCs w:val="1"/>
          <w:sz w:val="20"/>
          <w:szCs w:val="20"/>
        </w:rPr>
        <w:t xml:space="preserve"> </w:t>
      </w:r>
    </w:p>
    <w:p w:rsidRPr="00A64B20" w:rsidR="00643A40" w:rsidP="5791CD8C" w:rsidRDefault="00643A40" w14:paraId="72BFB3D3" w14:textId="03219C2E">
      <w:pPr>
        <w:pStyle w:val="Normal"/>
        <w:ind/>
        <w:jc w:val="left"/>
        <w:rPr>
          <w:rFonts w:ascii="Arial" w:hAnsi="Arial" w:cs="Arial"/>
          <w:b w:val="1"/>
          <w:bCs w:val="1"/>
          <w:color w:val="4472C4" w:themeColor="accent1"/>
          <w:u w:val="single"/>
        </w:rPr>
      </w:pPr>
      <w:r w:rsidRPr="5791CD8C" w:rsidR="00643A40">
        <w:rPr>
          <w:rFonts w:ascii="Arial" w:hAnsi="Arial" w:cs="Arial"/>
          <w:b w:val="1"/>
          <w:bCs w:val="1"/>
          <w:color w:val="4471C4"/>
          <w:u w:val="single"/>
        </w:rPr>
        <w:t>Condiciones generales</w:t>
      </w:r>
      <w:r w:rsidRPr="5791CD8C" w:rsidR="00643A40">
        <w:rPr>
          <w:rFonts w:ascii="Arial" w:hAnsi="Arial" w:cs="Arial"/>
          <w:b w:val="1"/>
          <w:bCs w:val="1"/>
          <w:color w:val="4471C4"/>
        </w:rPr>
        <w:t xml:space="preserve"> (leer detenidamente)</w:t>
      </w:r>
    </w:p>
    <w:p w:rsidRPr="00A64B20" w:rsidR="00643A40" w:rsidP="5791CD8C" w:rsidRDefault="00643A40" w14:paraId="3F6294D9"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privacidad</w:t>
      </w:r>
    </w:p>
    <w:p w:rsidRPr="00A64B20" w:rsidR="00643A40" w:rsidP="5FB88DFE" w:rsidRDefault="00643A40" w14:paraId="2F8372DA" w14:textId="6BA490B6">
      <w:pPr>
        <w:spacing w:after="150"/>
        <w:ind w:firstLine="708"/>
        <w:jc w:val="both"/>
        <w:rPr>
          <w:rFonts w:ascii="Arial" w:hAnsi="Arial" w:cs="Arial"/>
          <w:color w:val="4472C4" w:themeColor="accent1"/>
          <w:sz w:val="16"/>
          <w:szCs w:val="16"/>
        </w:rPr>
      </w:pPr>
      <w:r w:rsidRPr="5FB88DFE" w:rsidR="3B640750">
        <w:rPr>
          <w:rFonts w:ascii="Arial" w:hAnsi="Arial" w:cs="Arial"/>
          <w:color w:val="4471C4"/>
          <w:sz w:val="16"/>
          <w:szCs w:val="16"/>
        </w:rPr>
        <w:t xml:space="preserve">La </w:t>
      </w:r>
      <w:r w:rsidRPr="5FB88DFE" w:rsidR="3B640750">
        <w:rPr>
          <w:rFonts w:ascii="Arial" w:hAnsi="Arial" w:cs="Arial"/>
          <w:color w:val="4471C4"/>
          <w:sz w:val="16"/>
          <w:szCs w:val="16"/>
        </w:rPr>
        <w:t>información recop</w:t>
      </w:r>
      <w:r w:rsidRPr="5FB88DFE" w:rsidR="3B640750">
        <w:rPr>
          <w:rFonts w:ascii="Arial" w:hAnsi="Arial" w:cs="Arial"/>
          <w:color w:val="4471C4"/>
          <w:sz w:val="16"/>
          <w:szCs w:val="16"/>
        </w:rPr>
        <w:t>ilada será utilizada para comunicarse con usted con respecto a los detalles del curso</w:t>
      </w:r>
      <w:r w:rsidRPr="5FB88DFE" w:rsidR="0DD727A5">
        <w:rPr>
          <w:rFonts w:ascii="Arial" w:hAnsi="Arial" w:cs="Arial"/>
          <w:color w:val="4471C4"/>
          <w:sz w:val="16"/>
          <w:szCs w:val="16"/>
        </w:rPr>
        <w:t xml:space="preserve"> y</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 xml:space="preserve">para informarle de los próximos cursos y otros productos similares. </w:t>
      </w:r>
      <w:r w:rsidRPr="5FB88DFE" w:rsidR="3B640750">
        <w:rPr>
          <w:rFonts w:ascii="Arial" w:hAnsi="Arial" w:cs="Arial"/>
          <w:color w:val="4471C4"/>
          <w:sz w:val="16"/>
          <w:szCs w:val="16"/>
        </w:rPr>
        <w:t>Rehactiva</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ltda.</w:t>
      </w:r>
      <w:r w:rsidRPr="5FB88DFE" w:rsidR="3B640750">
        <w:rPr>
          <w:rFonts w:ascii="Arial" w:hAnsi="Arial" w:cs="Arial"/>
          <w:color w:val="4471C4"/>
          <w:sz w:val="16"/>
          <w:szCs w:val="16"/>
        </w:rPr>
        <w:t xml:space="preserve"> NO vende o alquila su información de contacto a terceros. Nuestra política de privacidad se aplica sólo a la educación de salud de nuestro sitio web</w:t>
      </w:r>
      <w:r w:rsidRPr="5FB88DFE" w:rsidR="3AA243CB">
        <w:rPr>
          <w:rFonts w:ascii="Arial" w:hAnsi="Arial" w:cs="Arial"/>
          <w:color w:val="4471C4"/>
          <w:sz w:val="16"/>
          <w:szCs w:val="16"/>
        </w:rPr>
        <w:t>.</w:t>
      </w:r>
    </w:p>
    <w:p w:rsidRPr="00A64B20" w:rsidR="00643A40" w:rsidP="5791CD8C" w:rsidRDefault="00643A40" w14:paraId="60D9DABA"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Devoluciones / Cancelaciones</w:t>
      </w:r>
    </w:p>
    <w:p w:rsidR="743481DA" w:rsidP="5FB88DFE" w:rsidRDefault="743481DA" w14:paraId="098F57CF" w14:textId="077A8379">
      <w:pPr>
        <w:ind w:firstLine="708"/>
        <w:jc w:val="both"/>
        <w:rPr>
          <w:rFonts w:ascii="Arial" w:hAnsi="Arial" w:cs="Arial"/>
          <w:color w:val="4471C4"/>
          <w:sz w:val="18"/>
          <w:szCs w:val="18"/>
        </w:rPr>
      </w:pPr>
      <w:r w:rsidRPr="5FB88DFE" w:rsidR="3B640750">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rsidR="743481DA" w:rsidP="5FB88DFE" w:rsidRDefault="743481DA" w14:paraId="471B8089" w14:textId="01F2F84F">
      <w:pPr>
        <w:ind w:firstLine="708"/>
        <w:jc w:val="both"/>
      </w:pPr>
      <w:r w:rsidR="5FB88DFE">
        <w:drawing>
          <wp:anchor distT="0" distB="0" distL="114300" distR="114300" simplePos="0" relativeHeight="251658240" behindDoc="1" locked="0" layoutInCell="1" allowOverlap="1" wp14:editId="310F50AC" wp14:anchorId="250AAD98">
            <wp:simplePos x="0" y="0"/>
            <wp:positionH relativeFrom="column">
              <wp:align>left</wp:align>
            </wp:positionH>
            <wp:positionV relativeFrom="paragraph">
              <wp:posOffset>0</wp:posOffset>
            </wp:positionV>
            <wp:extent cx="952500" cy="659170"/>
            <wp:effectExtent l="0" t="0" r="0" b="0"/>
            <wp:wrapNone/>
            <wp:docPr id="110317493" name="" title=""/>
            <wp:cNvGraphicFramePr>
              <a:graphicFrameLocks noChangeAspect="1"/>
            </wp:cNvGraphicFramePr>
            <a:graphic>
              <a:graphicData uri="http://schemas.openxmlformats.org/drawingml/2006/picture">
                <pic:pic>
                  <pic:nvPicPr>
                    <pic:cNvPr id="0" name=""/>
                    <pic:cNvPicPr/>
                  </pic:nvPicPr>
                  <pic:blipFill>
                    <a:blip r:embed="R481e00a6393147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rsidR="2D7A9AC6" w:rsidP="2D7A9AC6" w:rsidRDefault="2D7A9AC6" w14:paraId="4BDFC9E0" w14:textId="55F6E9F8">
      <w:pPr>
        <w:ind w:firstLine="708"/>
        <w:jc w:val="right"/>
        <w:rPr>
          <w:rFonts w:ascii="Arial" w:hAnsi="Arial" w:cs="Arial"/>
          <w:color w:val="4471C4"/>
          <w:sz w:val="18"/>
          <w:szCs w:val="18"/>
        </w:rPr>
      </w:pPr>
    </w:p>
    <w:p w:rsidR="588F6897" w:rsidP="5791CD8C" w:rsidRDefault="588F6897" w14:paraId="4A24C6ED" w14:textId="329A5E03">
      <w:pPr>
        <w:ind w:firstLine="708"/>
        <w:jc w:val="right"/>
        <w:rPr>
          <w:rFonts w:ascii="Arial" w:hAnsi="Arial" w:cs="Arial"/>
          <w:color w:val="4471C4"/>
          <w:sz w:val="24"/>
          <w:szCs w:val="24"/>
        </w:rPr>
      </w:pPr>
      <w:r w:rsidRPr="5791CD8C" w:rsidR="7A13AE02">
        <w:rPr>
          <w:rFonts w:ascii="Arial" w:hAnsi="Arial" w:cs="Arial"/>
          <w:color w:val="4471C4"/>
          <w:sz w:val="24"/>
          <w:szCs w:val="24"/>
        </w:rPr>
        <w:t>Marzo</w:t>
      </w:r>
      <w:r w:rsidRPr="5791CD8C" w:rsidR="588F6897">
        <w:rPr>
          <w:rFonts w:ascii="Arial" w:hAnsi="Arial" w:cs="Arial"/>
          <w:color w:val="4471C4"/>
          <w:sz w:val="24"/>
          <w:szCs w:val="24"/>
        </w:rPr>
        <w:t xml:space="preserve"> 202</w:t>
      </w:r>
      <w:r w:rsidRPr="5791CD8C" w:rsidR="652202E0">
        <w:rPr>
          <w:rFonts w:ascii="Arial" w:hAnsi="Arial" w:cs="Arial"/>
          <w:color w:val="4471C4"/>
          <w:sz w:val="24"/>
          <w:szCs w:val="24"/>
        </w:rPr>
        <w:t>5</w:t>
      </w:r>
    </w:p>
    <w:sectPr w:rsidRPr="00A64B20" w:rsidR="00A854E4" w:rsidSect="0014197C">
      <w:pgSz w:w="12240" w:h="15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97C" w:rsidP="0097700C" w:rsidRDefault="0014197C" w14:paraId="2C9414EB" w14:textId="77777777">
      <w:pPr>
        <w:spacing w:after="0" w:line="240" w:lineRule="auto"/>
      </w:pPr>
      <w:r>
        <w:separator/>
      </w:r>
    </w:p>
  </w:endnote>
  <w:endnote w:type="continuationSeparator" w:id="0">
    <w:p w:rsidR="0014197C" w:rsidP="0097700C" w:rsidRDefault="0014197C" w14:paraId="5B7DB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97C" w:rsidP="0097700C" w:rsidRDefault="0014197C" w14:paraId="5FBBCD7E" w14:textId="77777777">
      <w:pPr>
        <w:spacing w:after="0" w:line="240" w:lineRule="auto"/>
      </w:pPr>
      <w:r>
        <w:separator/>
      </w:r>
    </w:p>
  </w:footnote>
  <w:footnote w:type="continuationSeparator" w:id="0">
    <w:p w:rsidR="0014197C" w:rsidP="0097700C" w:rsidRDefault="0014197C" w14:paraId="719021C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F1882"/>
    <w:rsid w:val="000F3EA8"/>
    <w:rsid w:val="000F4A68"/>
    <w:rsid w:val="00117C35"/>
    <w:rsid w:val="0014197C"/>
    <w:rsid w:val="00172143"/>
    <w:rsid w:val="00193324"/>
    <w:rsid w:val="00195F1B"/>
    <w:rsid w:val="00220139"/>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E20FA8"/>
    <w:rsid w:val="00E27B79"/>
    <w:rsid w:val="00E4717A"/>
    <w:rsid w:val="00E7164A"/>
    <w:rsid w:val="00E72CC6"/>
    <w:rsid w:val="00E93528"/>
    <w:rsid w:val="00F27891"/>
    <w:rsid w:val="00F8136F"/>
    <w:rsid w:val="00F95A93"/>
    <w:rsid w:val="00FA0BDA"/>
    <w:rsid w:val="00FE0E36"/>
    <w:rsid w:val="00FE4635"/>
    <w:rsid w:val="012E5F41"/>
    <w:rsid w:val="013BC162"/>
    <w:rsid w:val="030880F2"/>
    <w:rsid w:val="0331E067"/>
    <w:rsid w:val="03DFC405"/>
    <w:rsid w:val="054F03B9"/>
    <w:rsid w:val="057A02C5"/>
    <w:rsid w:val="064A5AEA"/>
    <w:rsid w:val="0787075C"/>
    <w:rsid w:val="087813ED"/>
    <w:rsid w:val="093F351E"/>
    <w:rsid w:val="0984A0C8"/>
    <w:rsid w:val="09FE232E"/>
    <w:rsid w:val="0B126C1F"/>
    <w:rsid w:val="0C6ADA06"/>
    <w:rsid w:val="0CB08A35"/>
    <w:rsid w:val="0DD727A5"/>
    <w:rsid w:val="0E66A4F9"/>
    <w:rsid w:val="0FACE29F"/>
    <w:rsid w:val="131053F5"/>
    <w:rsid w:val="139508D2"/>
    <w:rsid w:val="13B142E8"/>
    <w:rsid w:val="15B7D53B"/>
    <w:rsid w:val="1754B72C"/>
    <w:rsid w:val="17F917C7"/>
    <w:rsid w:val="1849CDD6"/>
    <w:rsid w:val="1A1241CE"/>
    <w:rsid w:val="1A4E1BAE"/>
    <w:rsid w:val="1A5D8D8A"/>
    <w:rsid w:val="1B33AF91"/>
    <w:rsid w:val="1C051684"/>
    <w:rsid w:val="1CC20FA5"/>
    <w:rsid w:val="1D8A8835"/>
    <w:rsid w:val="1DA97B2A"/>
    <w:rsid w:val="1DE6161C"/>
    <w:rsid w:val="1E206786"/>
    <w:rsid w:val="1ED8DD15"/>
    <w:rsid w:val="1F002895"/>
    <w:rsid w:val="1F181A2C"/>
    <w:rsid w:val="20C44EB0"/>
    <w:rsid w:val="211EEE4E"/>
    <w:rsid w:val="2169B83F"/>
    <w:rsid w:val="241732C4"/>
    <w:rsid w:val="2422DD6A"/>
    <w:rsid w:val="254002D4"/>
    <w:rsid w:val="2640A124"/>
    <w:rsid w:val="26FF1BA1"/>
    <w:rsid w:val="28371A88"/>
    <w:rsid w:val="299A1148"/>
    <w:rsid w:val="29CD9333"/>
    <w:rsid w:val="2A7656F3"/>
    <w:rsid w:val="2B085F8A"/>
    <w:rsid w:val="2B09161C"/>
    <w:rsid w:val="2B0D2538"/>
    <w:rsid w:val="2BD8D248"/>
    <w:rsid w:val="2C97114C"/>
    <w:rsid w:val="2D0A73E8"/>
    <w:rsid w:val="2D7A9AC6"/>
    <w:rsid w:val="2E48F1C6"/>
    <w:rsid w:val="2EB1C75A"/>
    <w:rsid w:val="2FDE1614"/>
    <w:rsid w:val="2FE5456E"/>
    <w:rsid w:val="30B5457B"/>
    <w:rsid w:val="30E56139"/>
    <w:rsid w:val="30E6CA27"/>
    <w:rsid w:val="31FFEFA1"/>
    <w:rsid w:val="343F0A63"/>
    <w:rsid w:val="36BA908C"/>
    <w:rsid w:val="38153E70"/>
    <w:rsid w:val="38D2DE3D"/>
    <w:rsid w:val="395CD294"/>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40895AB"/>
    <w:rsid w:val="44A6D10F"/>
    <w:rsid w:val="44EA4993"/>
    <w:rsid w:val="45D00DBD"/>
    <w:rsid w:val="46D3FEF7"/>
    <w:rsid w:val="46E0E0E6"/>
    <w:rsid w:val="47428344"/>
    <w:rsid w:val="4752E764"/>
    <w:rsid w:val="49AAA527"/>
    <w:rsid w:val="49CE448E"/>
    <w:rsid w:val="4B0C349D"/>
    <w:rsid w:val="4B0F3C6D"/>
    <w:rsid w:val="4BEC143D"/>
    <w:rsid w:val="4BEE3B9E"/>
    <w:rsid w:val="4E5E9CCD"/>
    <w:rsid w:val="4E6A046E"/>
    <w:rsid w:val="4F57C9D7"/>
    <w:rsid w:val="4F772F1C"/>
    <w:rsid w:val="4FDEF7D6"/>
    <w:rsid w:val="4FE6053D"/>
    <w:rsid w:val="52676DBD"/>
    <w:rsid w:val="5501F73D"/>
    <w:rsid w:val="56482839"/>
    <w:rsid w:val="5791CD8C"/>
    <w:rsid w:val="57ADD41E"/>
    <w:rsid w:val="57C20650"/>
    <w:rsid w:val="588F6897"/>
    <w:rsid w:val="596A962B"/>
    <w:rsid w:val="597FFAB1"/>
    <w:rsid w:val="59B9BD5E"/>
    <w:rsid w:val="59BCF500"/>
    <w:rsid w:val="59E3F4AA"/>
    <w:rsid w:val="5AF01ECE"/>
    <w:rsid w:val="5B310303"/>
    <w:rsid w:val="5BFF6234"/>
    <w:rsid w:val="5C29E3AF"/>
    <w:rsid w:val="5D1700D7"/>
    <w:rsid w:val="5D888682"/>
    <w:rsid w:val="5E21C009"/>
    <w:rsid w:val="5E881D7C"/>
    <w:rsid w:val="5FB88DFE"/>
    <w:rsid w:val="60C9E7E8"/>
    <w:rsid w:val="629B6172"/>
    <w:rsid w:val="640C0B08"/>
    <w:rsid w:val="64453CEB"/>
    <w:rsid w:val="645F5DD1"/>
    <w:rsid w:val="652202E0"/>
    <w:rsid w:val="6623E53B"/>
    <w:rsid w:val="667C5658"/>
    <w:rsid w:val="67246DCD"/>
    <w:rsid w:val="676533D6"/>
    <w:rsid w:val="678FAA41"/>
    <w:rsid w:val="682337F1"/>
    <w:rsid w:val="6B90FB45"/>
    <w:rsid w:val="6DDE7F44"/>
    <w:rsid w:val="6E1527CF"/>
    <w:rsid w:val="6E6BE4AD"/>
    <w:rsid w:val="6FA840D3"/>
    <w:rsid w:val="730ED91C"/>
    <w:rsid w:val="73C1E19D"/>
    <w:rsid w:val="743481DA"/>
    <w:rsid w:val="74D64BC1"/>
    <w:rsid w:val="7624AFA1"/>
    <w:rsid w:val="7816E845"/>
    <w:rsid w:val="785D33CD"/>
    <w:rsid w:val="78AE5A42"/>
    <w:rsid w:val="7961CE25"/>
    <w:rsid w:val="7A13AE02"/>
    <w:rsid w:val="7A84117A"/>
    <w:rsid w:val="7C158D0D"/>
    <w:rsid w:val="7D592B86"/>
    <w:rsid w:val="7DC16271"/>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3A40"/>
    <w:pPr>
      <w:spacing w:after="200" w:line="276" w:lineRule="auto"/>
    </w:pPr>
    <w:rPr>
      <w:rFonts w:ascii="Calibri" w:hAnsi="Calibri" w:eastAsia="Times New Roman"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rsid w:val="00643A40"/>
    <w:rPr>
      <w:rFonts w:ascii="Century Gothic" w:hAnsi="Century Gothic" w:eastAsia="Times New Roman"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700C"/>
    <w:rPr>
      <w:rFonts w:ascii="Calibri" w:hAnsi="Calibri" w:eastAsia="Times New Roman"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700C"/>
    <w:rPr>
      <w:rFonts w:ascii="Calibri" w:hAnsi="Calibri" w:eastAsia="Times New Roman"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styleId="jsgrdq" w:customStyle="1">
    <w:name w:val="jsgrdq"/>
    <w:basedOn w:val="Fuentedeprrafopredeter"/>
    <w:rsid w:val="00740B3F"/>
  </w:style>
  <w:style w:type="paragraph" w:styleId="04xlpa" w:customStyle="1">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o-nfasis2">
    <w:name w:val="Grid Table 1 Light Accent 2"/>
    <w:basedOn w:val="Tablanormal"/>
    <w:uiPriority w:val="46"/>
    <w:rsid w:val="00172143"/>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23078"/>
    <w:rPr>
      <w:rFonts w:ascii="Calibri" w:hAnsi="Calibri" w:eastAsia="Times New Roman"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mailto:info@rehactiva.com" TargetMode="External" Id="R9f7fb1370d454bfa" /><Relationship Type="http://schemas.openxmlformats.org/officeDocument/2006/relationships/image" Target="/media/image3.jpg" Id="R481e00a63931472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Verónica Gálvez</dc:creator>
  <keywords/>
  <dc:description/>
  <lastModifiedBy>JORGE ANDRES TORRES SOTO</lastModifiedBy>
  <revision>54</revision>
  <dcterms:created xsi:type="dcterms:W3CDTF">2018-11-12T02:10:00.0000000Z</dcterms:created>
  <dcterms:modified xsi:type="dcterms:W3CDTF">2025-06-10T19:36:06.2045361Z</dcterms:modified>
</coreProperties>
</file>