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7C83" w14:textId="77777777" w:rsidR="00FD42FC" w:rsidRDefault="00CA5CF7">
      <w:pPr>
        <w:spacing w:after="105"/>
        <w:ind w:left="3"/>
        <w:jc w:val="center"/>
      </w:pPr>
      <w:r>
        <w:rPr>
          <w:rFonts w:ascii="Mistral" w:eastAsia="Mistral" w:hAnsi="Mistral" w:cs="Mistral"/>
          <w:sz w:val="48"/>
        </w:rPr>
        <w:t>Saddle Ridge Association, LTD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336CA15B" w14:textId="77777777" w:rsidR="00FD42FC" w:rsidRDefault="00CA5CF7">
      <w:pPr>
        <w:spacing w:after="262" w:line="250" w:lineRule="auto"/>
        <w:ind w:left="16" w:hanging="10"/>
        <w:jc w:val="center"/>
      </w:pPr>
      <w:r>
        <w:rPr>
          <w:rFonts w:cs="Calibri"/>
          <w:b/>
          <w:sz w:val="32"/>
        </w:rPr>
        <w:t xml:space="preserve">Proxy for the 2026 Annual Meeting </w:t>
      </w:r>
    </w:p>
    <w:p w14:paraId="6976EBF5" w14:textId="77777777" w:rsidR="00FD42FC" w:rsidRDefault="00CA5CF7">
      <w:pPr>
        <w:spacing w:after="251"/>
        <w:ind w:left="210"/>
      </w:pPr>
      <w:r>
        <w:rPr>
          <w:rFonts w:cs="Calibri"/>
          <w:b/>
          <w:sz w:val="32"/>
        </w:rPr>
        <w:t>Important Notice for Unit Owners of Saddle Ridge Association, LTD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2471649" w14:textId="77777777" w:rsidR="00FD42FC" w:rsidRDefault="00CA5CF7">
      <w:pPr>
        <w:spacing w:after="21" w:line="243" w:lineRule="auto"/>
        <w:jc w:val="center"/>
      </w:pPr>
      <w:r>
        <w:rPr>
          <w:rFonts w:cs="Calibri"/>
          <w:sz w:val="32"/>
        </w:rPr>
        <w:t xml:space="preserve">To ensure there is full representation of unit owners at </w:t>
      </w:r>
      <w:r>
        <w:rPr>
          <w:rFonts w:cs="Calibri"/>
          <w:sz w:val="30"/>
        </w:rPr>
        <w:t xml:space="preserve">our annual meeting and assure a quorum so that votes taken will result in action, the </w:t>
      </w:r>
    </w:p>
    <w:p w14:paraId="4C2EA0CC" w14:textId="77777777" w:rsidR="00FD42FC" w:rsidRDefault="00CA5CF7">
      <w:pPr>
        <w:spacing w:after="0" w:line="250" w:lineRule="auto"/>
        <w:ind w:left="16" w:right="6" w:hanging="10"/>
        <w:jc w:val="center"/>
      </w:pPr>
      <w:r>
        <w:rPr>
          <w:rFonts w:cs="Calibri"/>
          <w:sz w:val="30"/>
        </w:rPr>
        <w:t xml:space="preserve">Board is </w:t>
      </w:r>
      <w:r>
        <w:rPr>
          <w:rFonts w:cs="Calibri"/>
          <w:sz w:val="32"/>
        </w:rPr>
        <w:t xml:space="preserve">asking each unit owner to please </w:t>
      </w:r>
      <w:r>
        <w:rPr>
          <w:rFonts w:cs="Calibri"/>
          <w:b/>
          <w:sz w:val="32"/>
        </w:rPr>
        <w:t xml:space="preserve">sign this proxy even if you plan to attend. </w:t>
      </w:r>
      <w:r>
        <w:rPr>
          <w:rFonts w:cs="Calibri"/>
          <w:sz w:val="32"/>
        </w:rPr>
        <w:t xml:space="preserve">Either </w:t>
      </w:r>
      <w:r>
        <w:rPr>
          <w:rFonts w:cs="Calibri"/>
          <w:b/>
          <w:sz w:val="32"/>
        </w:rPr>
        <w:t xml:space="preserve">leave your signed proxy in the SRA mailbox on </w:t>
      </w:r>
    </w:p>
    <w:p w14:paraId="33DB8761" w14:textId="77777777" w:rsidR="00FD42FC" w:rsidRDefault="00CA5CF7">
      <w:pPr>
        <w:spacing w:after="281" w:line="241" w:lineRule="auto"/>
        <w:ind w:left="10" w:hanging="10"/>
        <w:jc w:val="center"/>
      </w:pPr>
      <w:r>
        <w:rPr>
          <w:rFonts w:cs="Calibri"/>
          <w:b/>
          <w:sz w:val="32"/>
        </w:rPr>
        <w:t xml:space="preserve">the back of mailbox 898 Saddle Ridge </w:t>
      </w:r>
      <w:r>
        <w:rPr>
          <w:rFonts w:cs="Calibri"/>
          <w:sz w:val="32"/>
        </w:rPr>
        <w:t xml:space="preserve">or </w:t>
      </w:r>
      <w:r>
        <w:rPr>
          <w:rFonts w:cs="Calibri"/>
          <w:b/>
          <w:sz w:val="32"/>
        </w:rPr>
        <w:t xml:space="preserve">give it to a Board member </w:t>
      </w:r>
      <w:r>
        <w:rPr>
          <w:rFonts w:cs="Calibri"/>
          <w:sz w:val="32"/>
        </w:rPr>
        <w:t>by leaving it in their mailbox or hand it to them personally. If you attend and desire to reclaim your proxy at that time you may.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7E562D8" w14:textId="77777777" w:rsidR="00FD42FC" w:rsidRDefault="00CA5CF7">
      <w:pPr>
        <w:spacing w:after="262" w:line="250" w:lineRule="auto"/>
        <w:ind w:left="16" w:right="1" w:hanging="10"/>
        <w:jc w:val="center"/>
      </w:pPr>
      <w:r>
        <w:rPr>
          <w:rFonts w:cs="Calibri"/>
          <w:b/>
          <w:sz w:val="32"/>
        </w:rPr>
        <w:t>PROXY FOR THE 2026 ANNUAL MEETING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060D9A57" w14:textId="77777777" w:rsidR="00FD42FC" w:rsidRDefault="00CA5CF7">
      <w:pPr>
        <w:spacing w:after="281" w:line="241" w:lineRule="auto"/>
        <w:ind w:left="10" w:hanging="10"/>
        <w:jc w:val="center"/>
      </w:pPr>
      <w:r>
        <w:rPr>
          <w:rFonts w:cs="Calibri"/>
          <w:sz w:val="32"/>
        </w:rPr>
        <w:t>FOR THE ELECTION OF DIRECTORS AND THE ANNUAL BUDGET SADDLE RIDGE ASSOCIATION, LTD.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52E6B2FA" w14:textId="77777777" w:rsidR="00FD42FC" w:rsidRDefault="00CA5CF7">
      <w:pPr>
        <w:spacing w:after="0" w:line="241" w:lineRule="auto"/>
        <w:ind w:left="10" w:hanging="10"/>
        <w:jc w:val="center"/>
      </w:pPr>
      <w:r>
        <w:rPr>
          <w:rFonts w:cs="Calibri"/>
          <w:sz w:val="32"/>
        </w:rPr>
        <w:t>I, the undersigned Unit owner in Saddle Ridge Association, LTD., hereby appoint, with the power of substitution, my proxy to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  <w:sz w:val="32"/>
        </w:rPr>
        <w:t xml:space="preserve">attend and vote on my behalf at the Annual Meeting of Members of Saddle Ridge </w:t>
      </w:r>
    </w:p>
    <w:p w14:paraId="776D0393" w14:textId="77777777" w:rsidR="00FD42FC" w:rsidRDefault="00CA5CF7">
      <w:pPr>
        <w:spacing w:after="0"/>
        <w:ind w:left="155" w:hanging="10"/>
      </w:pPr>
      <w:r>
        <w:rPr>
          <w:rFonts w:cs="Calibri"/>
          <w:sz w:val="32"/>
        </w:rPr>
        <w:t xml:space="preserve">Association, LTD., to be held at Portage, Wisconsin on September 21, </w:t>
      </w:r>
    </w:p>
    <w:p w14:paraId="2C2F07AE" w14:textId="77777777" w:rsidR="00FD42FC" w:rsidRDefault="00CA5CF7">
      <w:pPr>
        <w:spacing w:after="281" w:line="241" w:lineRule="auto"/>
        <w:ind w:left="10" w:hanging="10"/>
        <w:jc w:val="center"/>
      </w:pPr>
      <w:r>
        <w:rPr>
          <w:rFonts w:cs="Calibri"/>
          <w:sz w:val="32"/>
        </w:rPr>
        <w:t>2026, or at any adjournment thereof, upon all business which may properly come before the meeting, including the election of Directors of the Board.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34659A2" w14:textId="77777777" w:rsidR="00FD42FC" w:rsidRDefault="00CA5CF7">
      <w:pPr>
        <w:spacing w:after="281" w:line="241" w:lineRule="auto"/>
        <w:ind w:left="1337" w:right="1239" w:hanging="10"/>
        <w:jc w:val="center"/>
      </w:pPr>
      <w:r>
        <w:rPr>
          <w:rFonts w:cs="Calibri"/>
          <w:sz w:val="32"/>
        </w:rPr>
        <w:t xml:space="preserve">Unit No. Unit Owner Name (please print): Signature of Unit Owner:  </w:t>
      </w:r>
    </w:p>
    <w:p w14:paraId="5CE950E6" w14:textId="77777777" w:rsidR="00FD42FC" w:rsidRDefault="00CA5CF7">
      <w:pPr>
        <w:spacing w:after="249"/>
        <w:ind w:left="280" w:hanging="10"/>
      </w:pPr>
      <w:r>
        <w:rPr>
          <w:rFonts w:cs="Calibri"/>
          <w:sz w:val="32"/>
        </w:rPr>
        <w:t>#_____ __________________</w:t>
      </w:r>
      <w:proofErr w:type="gramStart"/>
      <w:r>
        <w:rPr>
          <w:rFonts w:cs="Calibri"/>
          <w:sz w:val="32"/>
        </w:rPr>
        <w:t>Date:_</w:t>
      </w:r>
      <w:proofErr w:type="gramEnd"/>
      <w:r>
        <w:rPr>
          <w:rFonts w:cs="Calibri"/>
          <w:sz w:val="32"/>
        </w:rPr>
        <w:t>_________________________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DD17878" w14:textId="77777777" w:rsidR="00FD42FC" w:rsidRDefault="00CA5CF7">
      <w:pPr>
        <w:spacing w:after="281" w:line="241" w:lineRule="auto"/>
        <w:ind w:left="10" w:hanging="10"/>
        <w:jc w:val="center"/>
      </w:pPr>
      <w:r>
        <w:rPr>
          <w:rFonts w:cs="Calibri"/>
          <w:sz w:val="32"/>
        </w:rPr>
        <w:t xml:space="preserve">Anyone of the following Board members would be glad to represent you. (Cliff Blum, Dale Delude, Sue Hepp, or Barb Tetzlaff)  </w:t>
      </w:r>
    </w:p>
    <w:p w14:paraId="68078987" w14:textId="77777777" w:rsidR="00FD42FC" w:rsidRDefault="00CA5CF7">
      <w:pPr>
        <w:spacing w:after="0"/>
        <w:ind w:left="4647"/>
        <w:jc w:val="both"/>
      </w:pPr>
      <w:r>
        <w:rPr>
          <w:rFonts w:ascii="Aptos" w:eastAsia="Aptos" w:hAnsi="Aptos" w:cs="Aptos"/>
          <w:sz w:val="24"/>
        </w:rPr>
        <w:lastRenderedPageBreak/>
        <w:t xml:space="preserve"> </w:t>
      </w:r>
    </w:p>
    <w:sectPr w:rsidR="00FD42FC">
      <w:pgSz w:w="12240" w:h="15840"/>
      <w:pgMar w:top="1440" w:right="1486" w:bottom="1940" w:left="14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2FC"/>
    <w:rsid w:val="00B10748"/>
    <w:rsid w:val="00CA5CF7"/>
    <w:rsid w:val="00F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06B1A"/>
  <w15:docId w15:val="{60E260B6-0472-AB47-ADA6-C13703A5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1176</Characters>
  <Application>Microsoft Office Word</Application>
  <DocSecurity>0</DocSecurity>
  <Lines>36</Lines>
  <Paragraphs>31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tetzlaff</dc:creator>
  <cp:keywords/>
  <cp:lastModifiedBy>Barbara tetzlaff</cp:lastModifiedBy>
  <cp:revision>2</cp:revision>
  <dcterms:created xsi:type="dcterms:W3CDTF">2026-04-23T02:18:00Z</dcterms:created>
  <dcterms:modified xsi:type="dcterms:W3CDTF">2026-04-23T02:18:00Z</dcterms:modified>
</cp:coreProperties>
</file>