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40A8" w14:textId="3714B841" w:rsidR="00387775" w:rsidRDefault="00387775" w:rsidP="00CD3043">
      <w:pPr>
        <w:jc w:val="center"/>
      </w:pPr>
      <w:r>
        <w:t>Rowell Estates Condominium Association</w:t>
      </w:r>
    </w:p>
    <w:p w14:paraId="2DDB5062" w14:textId="30ED55C1" w:rsidR="00387775" w:rsidRDefault="00387775" w:rsidP="00694007">
      <w:pPr>
        <w:jc w:val="center"/>
      </w:pPr>
      <w:r>
        <w:t>P.O. Box 446   Kingston, NH  03848</w:t>
      </w:r>
    </w:p>
    <w:p w14:paraId="7A6CB400" w14:textId="77777777" w:rsidR="00387775" w:rsidRDefault="00387775" w:rsidP="00C06D9C">
      <w:pPr>
        <w:jc w:val="both"/>
      </w:pPr>
    </w:p>
    <w:p w14:paraId="08A65518" w14:textId="61E4DC4E" w:rsidR="00387775" w:rsidRDefault="00387775" w:rsidP="00C06D9C">
      <w:pPr>
        <w:jc w:val="both"/>
      </w:pPr>
      <w:r>
        <w:t xml:space="preserve">Minutes of Board of Directors </w:t>
      </w:r>
      <w:r w:rsidR="00CD3043">
        <w:t>Meeting 02</w:t>
      </w:r>
      <w:r>
        <w:t xml:space="preserve">-17-2026             </w:t>
      </w:r>
    </w:p>
    <w:p w14:paraId="1E8EC70E" w14:textId="002588E8" w:rsidR="00387775" w:rsidRDefault="00387775" w:rsidP="00C06D9C">
      <w:pPr>
        <w:jc w:val="both"/>
      </w:pPr>
      <w:r>
        <w:t>The Board of Directors Meeting was called to order by Jim Savarese at 3:10 at 30 Ash Drive.</w:t>
      </w:r>
    </w:p>
    <w:p w14:paraId="5302FADD" w14:textId="30B6521C" w:rsidR="00387775" w:rsidRDefault="00387775" w:rsidP="00C06D9C">
      <w:pPr>
        <w:jc w:val="both"/>
      </w:pPr>
      <w:r>
        <w:t xml:space="preserve">In attendance:  Jim Savarese, President; Elaine Provencher, </w:t>
      </w:r>
      <w:r w:rsidR="00CD3043">
        <w:t>Member; Jean</w:t>
      </w:r>
      <w:r>
        <w:t xml:space="preserve"> Allen, </w:t>
      </w:r>
      <w:r w:rsidR="00CD3043">
        <w:t>Secretary; Steve</w:t>
      </w:r>
      <w:r>
        <w:t xml:space="preserve"> Safos, </w:t>
      </w:r>
      <w:r w:rsidR="00CD3043">
        <w:t>Treasurer; Jim</w:t>
      </w:r>
      <w:r>
        <w:t xml:space="preserve"> Delude, Member.</w:t>
      </w:r>
    </w:p>
    <w:p w14:paraId="6BE4E401" w14:textId="1ECBED50" w:rsidR="00387775" w:rsidRDefault="00387775" w:rsidP="00C06D9C">
      <w:pPr>
        <w:jc w:val="both"/>
      </w:pPr>
      <w:r>
        <w:t>MOTION</w:t>
      </w:r>
      <w:r w:rsidR="00CD3043">
        <w:t>: Upon</w:t>
      </w:r>
      <w:r>
        <w:t xml:space="preserve"> a motion by Elaine Provencher, the minutes from the prior meeting of 01-21-2026 were approved and seconded by Steve Safos.</w:t>
      </w:r>
    </w:p>
    <w:p w14:paraId="7FD23714" w14:textId="77777777" w:rsidR="00387775" w:rsidRDefault="00387775" w:rsidP="00C06D9C">
      <w:pPr>
        <w:jc w:val="both"/>
      </w:pPr>
    </w:p>
    <w:p w14:paraId="64B8FEA3" w14:textId="52083D23" w:rsidR="00387775" w:rsidRDefault="00387775" w:rsidP="00C06D9C">
      <w:pPr>
        <w:jc w:val="both"/>
      </w:pPr>
      <w:r>
        <w:t>TREASURER REPORT</w:t>
      </w:r>
    </w:p>
    <w:p w14:paraId="21DA13C3" w14:textId="75E42701" w:rsidR="004863AE" w:rsidRDefault="004863AE" w:rsidP="00C06D9C">
      <w:pPr>
        <w:jc w:val="both"/>
      </w:pPr>
      <w:r>
        <w:t xml:space="preserve">                         RECA February 17, </w:t>
      </w:r>
      <w:r w:rsidR="00CD3043">
        <w:t>2026,</w:t>
      </w:r>
      <w:r w:rsidR="002C5FD4">
        <w:t xml:space="preserve"> Account Balances</w:t>
      </w:r>
    </w:p>
    <w:p w14:paraId="16460EE7" w14:textId="20B71A85" w:rsidR="002C5FD4" w:rsidRDefault="00147749" w:rsidP="00C06D9C">
      <w:pPr>
        <w:jc w:val="both"/>
      </w:pPr>
      <w:r>
        <w:t xml:space="preserve">     </w:t>
      </w:r>
      <w:r w:rsidR="002C5FD4">
        <w:t xml:space="preserve">     Accounts                                   Bank Balance                               RECA Balance</w:t>
      </w:r>
    </w:p>
    <w:p w14:paraId="15CC5749" w14:textId="56BBDB85" w:rsidR="00147749" w:rsidRDefault="00147749" w:rsidP="00C06D9C">
      <w:pPr>
        <w:jc w:val="both"/>
      </w:pPr>
      <w:r>
        <w:t xml:space="preserve">CHECKING ACCOUNT:               </w:t>
      </w:r>
      <w:r w:rsidR="003A6620">
        <w:t xml:space="preserve">  </w:t>
      </w:r>
      <w:r>
        <w:t>$29,951.69</w:t>
      </w:r>
      <w:r w:rsidR="003A6620">
        <w:t xml:space="preserve">                                     $20,380.81</w:t>
      </w:r>
    </w:p>
    <w:p w14:paraId="05185158" w14:textId="64B8892E" w:rsidR="003A6620" w:rsidRDefault="003A6620" w:rsidP="00C06D9C">
      <w:pPr>
        <w:jc w:val="both"/>
      </w:pPr>
      <w:r>
        <w:t xml:space="preserve">READY RESERVE:                             $72,339.72                                     </w:t>
      </w:r>
      <w:r w:rsidR="00D3603C">
        <w:t>$72,339,72</w:t>
      </w:r>
    </w:p>
    <w:p w14:paraId="1986EAFF" w14:textId="523681EF" w:rsidR="002C5FD4" w:rsidRDefault="00D3603C" w:rsidP="00C06D9C">
      <w:pPr>
        <w:jc w:val="both"/>
      </w:pPr>
      <w:r>
        <w:t>BUSINESS CD                                                $0.00                                                 $0.00</w:t>
      </w:r>
    </w:p>
    <w:p w14:paraId="3D660E3E" w14:textId="28929C68" w:rsidR="00212206" w:rsidRDefault="00212206" w:rsidP="00C06D9C">
      <w:pPr>
        <w:jc w:val="both"/>
      </w:pPr>
      <w:r>
        <w:t>Total                                                        $102,291.41</w:t>
      </w:r>
      <w:r w:rsidR="000A2ECD">
        <w:t xml:space="preserve">                                   $92,720.53</w:t>
      </w:r>
    </w:p>
    <w:p w14:paraId="244164E3" w14:textId="77777777" w:rsidR="004219A5" w:rsidRDefault="004219A5" w:rsidP="00C06D9C">
      <w:pPr>
        <w:jc w:val="both"/>
      </w:pPr>
    </w:p>
    <w:p w14:paraId="46A12CA7" w14:textId="1AC9CA4A" w:rsidR="004219A5" w:rsidRDefault="004219A5" w:rsidP="00C06D9C">
      <w:pPr>
        <w:pStyle w:val="NoSpacing"/>
        <w:jc w:val="both"/>
      </w:pPr>
      <w:r>
        <w:t>OUTSTANDING CHECKS                    Check #                     Amount                     Date</w:t>
      </w:r>
    </w:p>
    <w:p w14:paraId="0938A265" w14:textId="6AF9B2B7" w:rsidR="000A7CDB" w:rsidRDefault="000A7CDB" w:rsidP="00C06D9C">
      <w:pPr>
        <w:pStyle w:val="NoSpacing"/>
        <w:jc w:val="both"/>
      </w:pPr>
      <w:r>
        <w:t>Rockingham Irrigation                          2306                          $6,149.00</w:t>
      </w:r>
      <w:r w:rsidR="00815C83">
        <w:t xml:space="preserve">                1/31/2026</w:t>
      </w:r>
    </w:p>
    <w:p w14:paraId="6BB5883D" w14:textId="5FAFFC4F" w:rsidR="000A7CDB" w:rsidRDefault="00815C83" w:rsidP="00C06D9C">
      <w:pPr>
        <w:pStyle w:val="NoSpacing"/>
        <w:jc w:val="both"/>
      </w:pPr>
      <w:proofErr w:type="spellStart"/>
      <w:r>
        <w:t>Unitil</w:t>
      </w:r>
      <w:proofErr w:type="spellEnd"/>
      <w:r>
        <w:t xml:space="preserve">                                                             2309                            $783.05                   </w:t>
      </w:r>
      <w:r w:rsidR="00822C1C">
        <w:t>2/13/2026</w:t>
      </w:r>
    </w:p>
    <w:p w14:paraId="344EF3CF" w14:textId="65678664" w:rsidR="00822C1C" w:rsidRDefault="00822C1C" w:rsidP="00C06D9C">
      <w:pPr>
        <w:pStyle w:val="NoSpacing"/>
        <w:jc w:val="both"/>
      </w:pPr>
      <w:r>
        <w:t>Epping Well and Pump                         2310</w:t>
      </w:r>
      <w:r w:rsidR="00824B09">
        <w:t xml:space="preserve">                            </w:t>
      </w:r>
      <w:r w:rsidR="0020164E">
        <w:t>$250.00                   2/13/2026</w:t>
      </w:r>
    </w:p>
    <w:p w14:paraId="1E0A41B3" w14:textId="09F4EC9B" w:rsidR="0020164E" w:rsidRDefault="0020164E" w:rsidP="00C06D9C">
      <w:pPr>
        <w:pStyle w:val="NoSpacing"/>
        <w:jc w:val="both"/>
      </w:pPr>
      <w:r>
        <w:t xml:space="preserve">Travelers Insurance                                 W/D         </w:t>
      </w:r>
      <w:r w:rsidR="00962E00">
        <w:t xml:space="preserve">                $2,388.83                  2/16/2026</w:t>
      </w:r>
    </w:p>
    <w:p w14:paraId="44B493D2" w14:textId="77777777" w:rsidR="00E035EB" w:rsidRDefault="00E035EB" w:rsidP="00C06D9C">
      <w:pPr>
        <w:pStyle w:val="NoSpacing"/>
        <w:jc w:val="both"/>
      </w:pPr>
    </w:p>
    <w:p w14:paraId="7DABB866" w14:textId="4B960F0D" w:rsidR="00E035EB" w:rsidRDefault="00E035EB" w:rsidP="00C06D9C">
      <w:pPr>
        <w:pStyle w:val="NoSpacing"/>
        <w:jc w:val="both"/>
      </w:pPr>
      <w:r>
        <w:t>Total                                                                                                   $9,570.88</w:t>
      </w:r>
    </w:p>
    <w:p w14:paraId="3DEDE20A" w14:textId="77777777" w:rsidR="00C92FDC" w:rsidRDefault="00C92FDC" w:rsidP="00C06D9C">
      <w:pPr>
        <w:pStyle w:val="NoSpacing"/>
        <w:jc w:val="both"/>
      </w:pPr>
    </w:p>
    <w:p w14:paraId="6C1DB24B" w14:textId="053E2103" w:rsidR="00C92FDC" w:rsidRDefault="00C92FDC" w:rsidP="00C06D9C">
      <w:pPr>
        <w:pStyle w:val="NoSpacing"/>
        <w:jc w:val="both"/>
      </w:pPr>
      <w:r>
        <w:t>Unpaid Invoices</w:t>
      </w:r>
    </w:p>
    <w:p w14:paraId="7B2B8071" w14:textId="77777777" w:rsidR="00C92FDC" w:rsidRDefault="00C92FDC" w:rsidP="00C06D9C">
      <w:pPr>
        <w:pStyle w:val="NoSpacing"/>
        <w:jc w:val="both"/>
      </w:pPr>
    </w:p>
    <w:p w14:paraId="3A00B7CF" w14:textId="33DD5724" w:rsidR="00C92FDC" w:rsidRDefault="00C92FDC" w:rsidP="00C06D9C">
      <w:pPr>
        <w:pStyle w:val="NoSpacing"/>
        <w:jc w:val="both"/>
      </w:pPr>
      <w:r>
        <w:t>Total                                                                                                        $0.00</w:t>
      </w:r>
    </w:p>
    <w:p w14:paraId="5503575D" w14:textId="77777777" w:rsidR="005501DE" w:rsidRDefault="005501DE" w:rsidP="00C06D9C">
      <w:pPr>
        <w:pStyle w:val="NoSpacing"/>
        <w:jc w:val="both"/>
      </w:pPr>
    </w:p>
    <w:p w14:paraId="0FAF675C" w14:textId="69F8EAFE" w:rsidR="005501DE" w:rsidRDefault="00983859" w:rsidP="00C06D9C">
      <w:pPr>
        <w:pStyle w:val="NoSpacing"/>
        <w:jc w:val="both"/>
      </w:pPr>
      <w:r>
        <w:t xml:space="preserve">Steve Safos reported on our financial status.  </w:t>
      </w:r>
      <w:r w:rsidR="00770C7E">
        <w:t xml:space="preserve">  The accounts are balanced and </w:t>
      </w:r>
      <w:r w:rsidR="00FF4A9B">
        <w:t xml:space="preserve">he will be opening a CD in the </w:t>
      </w:r>
      <w:r w:rsidR="001C51BF">
        <w:t xml:space="preserve">next few months. </w:t>
      </w:r>
      <w:r w:rsidR="00FF4A9B">
        <w:t xml:space="preserve">  </w:t>
      </w:r>
      <w:r w:rsidR="0031189E">
        <w:t xml:space="preserve"> </w:t>
      </w:r>
      <w:proofErr w:type="gramStart"/>
      <w:r w:rsidR="0031189E">
        <w:t>All of</w:t>
      </w:r>
      <w:proofErr w:type="gramEnd"/>
      <w:r w:rsidR="0031189E">
        <w:t xml:space="preserve"> the condo fee payments </w:t>
      </w:r>
      <w:r w:rsidR="0005469D">
        <w:t xml:space="preserve">have been received.   </w:t>
      </w:r>
    </w:p>
    <w:p w14:paraId="5813411D" w14:textId="77777777" w:rsidR="0054517B" w:rsidRDefault="0054517B" w:rsidP="00C06D9C">
      <w:pPr>
        <w:pStyle w:val="NoSpacing"/>
        <w:jc w:val="both"/>
      </w:pPr>
    </w:p>
    <w:p w14:paraId="5E4B403B" w14:textId="7D04F336" w:rsidR="0054517B" w:rsidRDefault="0054517B" w:rsidP="00C06D9C">
      <w:pPr>
        <w:pStyle w:val="NoSpacing"/>
        <w:jc w:val="both"/>
      </w:pPr>
      <w:r>
        <w:t xml:space="preserve">Jim S. announced that one of our </w:t>
      </w:r>
      <w:r w:rsidR="00CD3043">
        <w:t>residents, Larry</w:t>
      </w:r>
      <w:r>
        <w:t xml:space="preserve"> </w:t>
      </w:r>
      <w:proofErr w:type="gramStart"/>
      <w:r>
        <w:t>Heath,  has</w:t>
      </w:r>
      <w:proofErr w:type="gramEnd"/>
      <w:r>
        <w:t xml:space="preserve"> passed </w:t>
      </w:r>
      <w:r w:rsidR="0012513C">
        <w:t>and our thoughts and prayers a</w:t>
      </w:r>
      <w:r w:rsidR="00E91527">
        <w:t xml:space="preserve">re with him and his family.   </w:t>
      </w:r>
      <w:r w:rsidR="00FB43CA">
        <w:t xml:space="preserve">Larry was a former Board of Directors president.  </w:t>
      </w:r>
    </w:p>
    <w:p w14:paraId="16913BC9" w14:textId="77777777" w:rsidR="00E91527" w:rsidRDefault="00E91527" w:rsidP="00C06D9C">
      <w:pPr>
        <w:pStyle w:val="NoSpacing"/>
        <w:jc w:val="both"/>
      </w:pPr>
    </w:p>
    <w:p w14:paraId="49EC3CC2" w14:textId="1BF5B7FE" w:rsidR="00E91527" w:rsidRDefault="00C67E16" w:rsidP="00C06D9C">
      <w:pPr>
        <w:pStyle w:val="NoSpacing"/>
        <w:jc w:val="both"/>
      </w:pPr>
      <w:r>
        <w:t>WORK ORDER REPORT:</w:t>
      </w:r>
    </w:p>
    <w:p w14:paraId="25DA584E" w14:textId="0254C1E7" w:rsidR="00C67E16" w:rsidRDefault="00C67E16" w:rsidP="00C06D9C">
      <w:pPr>
        <w:pStyle w:val="NoSpacing"/>
        <w:jc w:val="both"/>
      </w:pPr>
    </w:p>
    <w:p w14:paraId="53C7D482" w14:textId="76B2F9E4" w:rsidR="007B421D" w:rsidRDefault="007B421D" w:rsidP="00C06D9C">
      <w:pPr>
        <w:pStyle w:val="NoSpacing"/>
        <w:jc w:val="both"/>
      </w:pPr>
      <w:r>
        <w:t xml:space="preserve">Elaine Provencher reported that there are three carry-over work orders for Karl to be done in the spring.  </w:t>
      </w:r>
      <w:r w:rsidR="000077E8">
        <w:t xml:space="preserve">A new work order has been </w:t>
      </w:r>
      <w:r w:rsidR="00296C6A">
        <w:t xml:space="preserve">presented for </w:t>
      </w:r>
      <w:r w:rsidR="007B15CF">
        <w:t xml:space="preserve">#32 consisting of water damage, possibly in the dormer.   That will also be </w:t>
      </w:r>
      <w:r w:rsidR="00925A22">
        <w:t xml:space="preserve">examined in the spring. </w:t>
      </w:r>
    </w:p>
    <w:p w14:paraId="21C86A9F" w14:textId="2F4713C3" w:rsidR="00387775" w:rsidRDefault="00387775" w:rsidP="00C06D9C">
      <w:pPr>
        <w:pStyle w:val="NoSpacing"/>
        <w:jc w:val="both"/>
      </w:pPr>
      <w:r>
        <w:t xml:space="preserve">                                       </w:t>
      </w:r>
    </w:p>
    <w:p w14:paraId="3DA50910" w14:textId="05C8CB26" w:rsidR="00682B33" w:rsidRDefault="00FC38E8" w:rsidP="00C06D9C">
      <w:pPr>
        <w:jc w:val="both"/>
        <w:rPr>
          <w:caps/>
        </w:rPr>
      </w:pPr>
      <w:r>
        <w:rPr>
          <w:caps/>
        </w:rPr>
        <w:t>WATER SYSTEM UPDATE</w:t>
      </w:r>
    </w:p>
    <w:p w14:paraId="6AAC3FEB" w14:textId="17D46E8B" w:rsidR="006659BB" w:rsidRDefault="00097A75" w:rsidP="00C06D9C">
      <w:pPr>
        <w:jc w:val="both"/>
      </w:pPr>
      <w:r>
        <w:t xml:space="preserve">Jim Delude </w:t>
      </w:r>
      <w:r w:rsidR="00737CC1">
        <w:t xml:space="preserve">reported on the </w:t>
      </w:r>
      <w:r w:rsidR="00E231A1">
        <w:t>water system.  There are no issues at the pump house.  Jim requested that the area up to the far well be plowed for clear access.  The septic systems are quiet</w:t>
      </w:r>
      <w:r w:rsidR="008B5CC9">
        <w:t xml:space="preserve">.  Jim distributed a new pumping schedule along with new pricing.  </w:t>
      </w:r>
    </w:p>
    <w:p w14:paraId="62D82F87" w14:textId="46C7C79A" w:rsidR="00707401" w:rsidRDefault="00980923" w:rsidP="00C06D9C">
      <w:pPr>
        <w:jc w:val="both"/>
      </w:pPr>
      <w:r>
        <w:t>ADMINISTRATIVE UPDATE:</w:t>
      </w:r>
    </w:p>
    <w:p w14:paraId="53F6022B" w14:textId="7621A4B4" w:rsidR="00980923" w:rsidRDefault="00740645" w:rsidP="00C06D9C">
      <w:pPr>
        <w:jc w:val="both"/>
      </w:pPr>
      <w:r>
        <w:t xml:space="preserve">Jean Allen </w:t>
      </w:r>
      <w:r w:rsidR="00E44758">
        <w:t xml:space="preserve">will contact Pest End and </w:t>
      </w:r>
      <w:r w:rsidR="00336463">
        <w:t xml:space="preserve">inquire about when exactly they are coming for their spring visit.  </w:t>
      </w:r>
    </w:p>
    <w:p w14:paraId="5E83C330" w14:textId="046119D7" w:rsidR="004739E4" w:rsidRDefault="004739E4" w:rsidP="00C06D9C">
      <w:pPr>
        <w:jc w:val="both"/>
      </w:pPr>
      <w:r>
        <w:t>Jean received $217.00 in cas</w:t>
      </w:r>
      <w:r w:rsidR="006B716B">
        <w:t xml:space="preserve">h that was collected in the past for a raffle that never took place.   It was decided that Steve Safos, our treasurer, will deposit the cash </w:t>
      </w:r>
      <w:r w:rsidR="00311C7C">
        <w:t xml:space="preserve">in our account under the header of “contributions”.  </w:t>
      </w:r>
    </w:p>
    <w:p w14:paraId="74C8C671" w14:textId="367EDE80" w:rsidR="00085EF2" w:rsidRDefault="00A57F8F" w:rsidP="00C06D9C">
      <w:pPr>
        <w:jc w:val="both"/>
      </w:pPr>
      <w:r>
        <w:t>FORECAST TO BUDGET REVIEW:</w:t>
      </w:r>
    </w:p>
    <w:p w14:paraId="4AF68238" w14:textId="617B3097" w:rsidR="00A57F8F" w:rsidRDefault="00A57F8F" w:rsidP="00C06D9C">
      <w:pPr>
        <w:jc w:val="both"/>
      </w:pPr>
      <w:r>
        <w:t>Jim Savarese led a detailed discussion regarding the budget</w:t>
      </w:r>
      <w:r w:rsidR="00D72926">
        <w:t>.   Steve and Jim meet at the end o</w:t>
      </w:r>
      <w:r w:rsidR="00393F9B">
        <w:t>f</w:t>
      </w:r>
      <w:r w:rsidR="00D72926">
        <w:t xml:space="preserve"> each month to discuss the reserves and checking account deposits</w:t>
      </w:r>
      <w:r w:rsidR="0001592A">
        <w:t xml:space="preserve">.  </w:t>
      </w:r>
    </w:p>
    <w:p w14:paraId="0C010A48" w14:textId="60DB2598" w:rsidR="00393F9B" w:rsidRDefault="00393F9B" w:rsidP="00C06D9C">
      <w:pPr>
        <w:jc w:val="both"/>
      </w:pPr>
      <w:r>
        <w:t>N</w:t>
      </w:r>
      <w:r w:rsidR="00676709">
        <w:t>EW BUSINESS</w:t>
      </w:r>
    </w:p>
    <w:p w14:paraId="77C0D05B" w14:textId="134301DB" w:rsidR="0001592A" w:rsidRDefault="00CE665A" w:rsidP="00C06D9C">
      <w:pPr>
        <w:jc w:val="both"/>
      </w:pPr>
      <w:r>
        <w:t>Jim</w:t>
      </w:r>
      <w:r w:rsidR="004A540F">
        <w:t xml:space="preserve"> S.</w:t>
      </w:r>
      <w:r>
        <w:t xml:space="preserve"> approached the subject of changing the by-laws to state that all residents must be 55+</w:t>
      </w:r>
      <w:r w:rsidR="00214462">
        <w:t xml:space="preserve"> at the closing date of their purchase.   A voting ballot will be sent to all </w:t>
      </w:r>
      <w:proofErr w:type="gramStart"/>
      <w:r w:rsidR="00214462">
        <w:t>residents</w:t>
      </w:r>
      <w:proofErr w:type="gramEnd"/>
      <w:r w:rsidR="00B60B04">
        <w:t xml:space="preserve"> and the new document will be registered and notarized at the Town Hall.  </w:t>
      </w:r>
    </w:p>
    <w:p w14:paraId="78520E27" w14:textId="5E17FB7D" w:rsidR="00DF7140" w:rsidRDefault="00A571A6" w:rsidP="00C06D9C">
      <w:pPr>
        <w:jc w:val="both"/>
      </w:pPr>
      <w:r>
        <w:t xml:space="preserve">It was decided by the Board that the current pet policy, which is </w:t>
      </w:r>
      <w:r w:rsidR="00B34EE7">
        <w:t xml:space="preserve">in line with the Town of Kingston, will remain in place.  </w:t>
      </w:r>
    </w:p>
    <w:p w14:paraId="153CB5BF" w14:textId="01DACB18" w:rsidR="00486A8E" w:rsidRDefault="004A540F" w:rsidP="00C06D9C">
      <w:pPr>
        <w:jc w:val="both"/>
      </w:pPr>
      <w:r>
        <w:t xml:space="preserve">Jim S. </w:t>
      </w:r>
      <w:r w:rsidR="00F813BB">
        <w:t xml:space="preserve">approached the subject of an emergency key collection.  There will be a memo going out to the community requesting that </w:t>
      </w:r>
      <w:r w:rsidR="00676EA7">
        <w:t xml:space="preserve">everyone have 2 keys </w:t>
      </w:r>
      <w:proofErr w:type="gramStart"/>
      <w:r w:rsidR="00676EA7">
        <w:t>available;  one</w:t>
      </w:r>
      <w:proofErr w:type="gramEnd"/>
      <w:r w:rsidR="00676EA7">
        <w:t xml:space="preserve"> for the </w:t>
      </w:r>
      <w:r w:rsidR="00D6170F">
        <w:t xml:space="preserve">box in the dog </w:t>
      </w:r>
      <w:proofErr w:type="gramStart"/>
      <w:r w:rsidR="00D6170F">
        <w:t>house</w:t>
      </w:r>
      <w:r w:rsidR="00C4162E">
        <w:t xml:space="preserve"> </w:t>
      </w:r>
      <w:r w:rsidR="00F46840">
        <w:t xml:space="preserve"> to</w:t>
      </w:r>
      <w:proofErr w:type="gramEnd"/>
      <w:r w:rsidR="00F46840">
        <w:t xml:space="preserve"> be </w:t>
      </w:r>
      <w:r w:rsidR="00C4162E">
        <w:t xml:space="preserve">accessed by the fire and/or police </w:t>
      </w:r>
      <w:proofErr w:type="gramStart"/>
      <w:r w:rsidR="00C4162E">
        <w:t xml:space="preserve">departments, </w:t>
      </w:r>
      <w:r w:rsidR="00D6170F">
        <w:t xml:space="preserve"> and</w:t>
      </w:r>
      <w:proofErr w:type="gramEnd"/>
      <w:r w:rsidR="00D6170F">
        <w:t xml:space="preserve"> one given to Jean</w:t>
      </w:r>
      <w:r w:rsidR="008C3E46">
        <w:t xml:space="preserve"> for emergency purposes.  </w:t>
      </w:r>
    </w:p>
    <w:p w14:paraId="1412F427" w14:textId="1A1B8854" w:rsidR="00D1206A" w:rsidRDefault="00F1255D" w:rsidP="00C06D9C">
      <w:pPr>
        <w:jc w:val="both"/>
      </w:pPr>
      <w:r>
        <w:t xml:space="preserve">The missing street sign that was out </w:t>
      </w:r>
      <w:r w:rsidR="00E07995">
        <w:t xml:space="preserve">in front of the property will be replaced in the spring. </w:t>
      </w:r>
    </w:p>
    <w:p w14:paraId="6B6D3EBE" w14:textId="309D8F35" w:rsidR="003A7067" w:rsidRDefault="00246ABF" w:rsidP="00C06D9C">
      <w:pPr>
        <w:jc w:val="both"/>
      </w:pPr>
      <w:r>
        <w:lastRenderedPageBreak/>
        <w:t xml:space="preserve">The subject of </w:t>
      </w:r>
      <w:r w:rsidR="004856C1">
        <w:t xml:space="preserve">replacing the smoke detector in the cathedral ceiling of </w:t>
      </w:r>
      <w:r w:rsidR="00BC4B57">
        <w:t xml:space="preserve">the units was discussed.   It was agreed that </w:t>
      </w:r>
      <w:r w:rsidR="002169B4">
        <w:t xml:space="preserve">if a resident’s smoke alarm needs </w:t>
      </w:r>
      <w:r w:rsidR="00CD3043">
        <w:t>attention, they</w:t>
      </w:r>
      <w:r w:rsidR="002169B4">
        <w:t xml:space="preserve"> should attempt to find a handyman.  </w:t>
      </w:r>
      <w:r w:rsidR="000D0C1C">
        <w:t xml:space="preserve">The Fire Department can be notified as a last resort. </w:t>
      </w:r>
      <w:r w:rsidR="00D77755">
        <w:t xml:space="preserve"> A memo will be </w:t>
      </w:r>
      <w:r w:rsidR="00E57535">
        <w:t xml:space="preserve">sent to the community about the Fire Department’s assistance. </w:t>
      </w:r>
    </w:p>
    <w:p w14:paraId="3F683302" w14:textId="5AF53C90" w:rsidR="004A09E4" w:rsidRDefault="00DD1529" w:rsidP="00C06D9C">
      <w:pPr>
        <w:jc w:val="both"/>
      </w:pPr>
      <w:r>
        <w:t xml:space="preserve">The Board approved power washing of </w:t>
      </w:r>
      <w:r w:rsidR="002A100F">
        <w:t>each</w:t>
      </w:r>
      <w:r w:rsidR="00AE5249">
        <w:t xml:space="preserve"> </w:t>
      </w:r>
      <w:r w:rsidR="002A100F">
        <w:t>unit, front and back</w:t>
      </w:r>
      <w:r w:rsidR="00003849">
        <w:t>.  It was also agreed that this power washing will be done every other year</w:t>
      </w:r>
      <w:r w:rsidR="0009039A">
        <w:t xml:space="preserve">.  </w:t>
      </w:r>
    </w:p>
    <w:p w14:paraId="63D26233" w14:textId="45102306" w:rsidR="004F24AB" w:rsidRDefault="008832B1" w:rsidP="00C06D9C">
      <w:pPr>
        <w:jc w:val="both"/>
      </w:pPr>
      <w:r>
        <w:t>Jim S</w:t>
      </w:r>
      <w:r w:rsidR="0017471B">
        <w:t>. addressed finding jobs for our volunteers</w:t>
      </w:r>
      <w:r w:rsidR="00620704">
        <w:t>.</w:t>
      </w:r>
    </w:p>
    <w:p w14:paraId="37F8248B" w14:textId="6ABA856C" w:rsidR="00620704" w:rsidRDefault="002E57E0" w:rsidP="00C06D9C">
      <w:pPr>
        <w:jc w:val="both"/>
      </w:pPr>
      <w:r>
        <w:t>Elaine</w:t>
      </w:r>
      <w:r w:rsidR="006F3C79">
        <w:t xml:space="preserve"> will discuss roof raking with Tom from Rockingham Irrigation</w:t>
      </w:r>
      <w:r w:rsidR="00FB1B4D">
        <w:t xml:space="preserve"> and see if they would be willing to rake the roofs </w:t>
      </w:r>
      <w:r w:rsidR="00403B96">
        <w:t xml:space="preserve">along with their other duties.  </w:t>
      </w:r>
    </w:p>
    <w:p w14:paraId="6459FF76" w14:textId="43871DF7" w:rsidR="00F36A9A" w:rsidRDefault="005D34D6" w:rsidP="00C06D9C">
      <w:pPr>
        <w:jc w:val="both"/>
        <w:rPr>
          <w:bCs/>
        </w:rPr>
      </w:pPr>
      <w:r>
        <w:t xml:space="preserve">Jim S. approached the subject of </w:t>
      </w:r>
      <w:r w:rsidR="00206D98">
        <w:t xml:space="preserve">three of our </w:t>
      </w:r>
      <w:r w:rsidR="002F7C46">
        <w:rPr>
          <w:bCs/>
        </w:rPr>
        <w:t>Board members</w:t>
      </w:r>
      <w:r w:rsidR="002C1A23">
        <w:rPr>
          <w:bCs/>
        </w:rPr>
        <w:t xml:space="preserve"> being eligible to </w:t>
      </w:r>
      <w:r w:rsidR="00577DCC">
        <w:rPr>
          <w:bCs/>
        </w:rPr>
        <w:t xml:space="preserve">step down in September.  </w:t>
      </w:r>
    </w:p>
    <w:p w14:paraId="4A59046B" w14:textId="1DC1EC28" w:rsidR="00E57535" w:rsidRDefault="00E57535" w:rsidP="00C06D9C">
      <w:pPr>
        <w:jc w:val="both"/>
        <w:rPr>
          <w:bCs/>
        </w:rPr>
      </w:pPr>
      <w:r>
        <w:rPr>
          <w:bCs/>
        </w:rPr>
        <w:t xml:space="preserve">Jim requested that the Board start thinking </w:t>
      </w:r>
      <w:r w:rsidR="00F714B7">
        <w:rPr>
          <w:bCs/>
        </w:rPr>
        <w:t>about the April open meeting topics.</w:t>
      </w:r>
    </w:p>
    <w:p w14:paraId="61A6A1E2" w14:textId="00738AD7" w:rsidR="007229DD" w:rsidRDefault="008151FE" w:rsidP="00C06D9C">
      <w:pPr>
        <w:jc w:val="both"/>
        <w:rPr>
          <w:bCs/>
        </w:rPr>
      </w:pPr>
      <w:r>
        <w:rPr>
          <w:bCs/>
        </w:rPr>
        <w:t xml:space="preserve">Upon a motion by Elaine Provencher and a unanimous vote, the meeting was adjourned at </w:t>
      </w:r>
      <w:r w:rsidR="008D54F7">
        <w:rPr>
          <w:bCs/>
        </w:rPr>
        <w:t>4:50 p.m.</w:t>
      </w:r>
    </w:p>
    <w:p w14:paraId="4237E714" w14:textId="77777777" w:rsidR="008D54F7" w:rsidRDefault="008D54F7" w:rsidP="00C06D9C">
      <w:pPr>
        <w:jc w:val="both"/>
        <w:rPr>
          <w:bCs/>
        </w:rPr>
      </w:pPr>
    </w:p>
    <w:p w14:paraId="6769869D" w14:textId="470098F5" w:rsidR="008D54F7" w:rsidRDefault="008D54F7" w:rsidP="00C06D9C">
      <w:pPr>
        <w:pStyle w:val="NoSpacing"/>
        <w:jc w:val="both"/>
      </w:pPr>
      <w:r>
        <w:t>Respectfully submitted,</w:t>
      </w:r>
    </w:p>
    <w:p w14:paraId="3AC61E9D" w14:textId="017882BE" w:rsidR="008D54F7" w:rsidRDefault="008D54F7" w:rsidP="00C06D9C">
      <w:pPr>
        <w:pStyle w:val="NoSpacing"/>
        <w:jc w:val="both"/>
      </w:pPr>
      <w:r>
        <w:t>Jean Allen, Secretary</w:t>
      </w:r>
    </w:p>
    <w:p w14:paraId="34F29A21" w14:textId="510580CB" w:rsidR="008D54F7" w:rsidRDefault="008D54F7" w:rsidP="00C06D9C">
      <w:pPr>
        <w:pStyle w:val="NoSpacing"/>
        <w:jc w:val="both"/>
      </w:pPr>
      <w:r>
        <w:t>RECA Board of Directors</w:t>
      </w:r>
    </w:p>
    <w:p w14:paraId="6D860BED" w14:textId="77777777" w:rsidR="008D54F7" w:rsidRPr="002F7C46" w:rsidRDefault="008D54F7" w:rsidP="00C06D9C">
      <w:pPr>
        <w:pStyle w:val="NoSpacing"/>
        <w:jc w:val="both"/>
      </w:pPr>
    </w:p>
    <w:p w14:paraId="022A7ED5" w14:textId="77777777" w:rsidR="00403B96" w:rsidRDefault="00403B96"/>
    <w:p w14:paraId="2699DEA0" w14:textId="77777777" w:rsidR="004A09E4" w:rsidRDefault="004A09E4"/>
    <w:p w14:paraId="5EE62231" w14:textId="77777777" w:rsidR="00DA6E30" w:rsidRDefault="00DA6E30" w:rsidP="00694007">
      <w:pPr>
        <w:pStyle w:val="NoSpacing"/>
      </w:pPr>
    </w:p>
    <w:p w14:paraId="39B3F6EE" w14:textId="77777777" w:rsidR="00DA6E30" w:rsidRDefault="00DA6E30"/>
    <w:p w14:paraId="3D0875C6" w14:textId="77777777" w:rsidR="00DF7140" w:rsidRDefault="00DF7140"/>
    <w:p w14:paraId="29F6541B" w14:textId="77777777" w:rsidR="00707401" w:rsidRPr="00387775" w:rsidRDefault="00707401">
      <w:pPr>
        <w:rPr>
          <w:caps/>
        </w:rPr>
      </w:pPr>
    </w:p>
    <w:sectPr w:rsidR="00707401" w:rsidRPr="00387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75"/>
    <w:rsid w:val="00003849"/>
    <w:rsid w:val="000077E8"/>
    <w:rsid w:val="0001592A"/>
    <w:rsid w:val="0005469D"/>
    <w:rsid w:val="00085EF2"/>
    <w:rsid w:val="0009039A"/>
    <w:rsid w:val="00097A75"/>
    <w:rsid w:val="000A2ECD"/>
    <w:rsid w:val="000A7CDB"/>
    <w:rsid w:val="000B7AFE"/>
    <w:rsid w:val="000D0C1C"/>
    <w:rsid w:val="0012513C"/>
    <w:rsid w:val="00147749"/>
    <w:rsid w:val="00167023"/>
    <w:rsid w:val="001709A2"/>
    <w:rsid w:val="0017471B"/>
    <w:rsid w:val="001C51BF"/>
    <w:rsid w:val="0020164E"/>
    <w:rsid w:val="00206D98"/>
    <w:rsid w:val="00212206"/>
    <w:rsid w:val="00214462"/>
    <w:rsid w:val="002169B4"/>
    <w:rsid w:val="00246ABF"/>
    <w:rsid w:val="00296C6A"/>
    <w:rsid w:val="002A100F"/>
    <w:rsid w:val="002C1A23"/>
    <w:rsid w:val="002C257B"/>
    <w:rsid w:val="002C5FD4"/>
    <w:rsid w:val="002E57E0"/>
    <w:rsid w:val="002F5B88"/>
    <w:rsid w:val="002F7C46"/>
    <w:rsid w:val="0031189E"/>
    <w:rsid w:val="00311C7C"/>
    <w:rsid w:val="00320FAA"/>
    <w:rsid w:val="00325029"/>
    <w:rsid w:val="00336463"/>
    <w:rsid w:val="00387775"/>
    <w:rsid w:val="00390284"/>
    <w:rsid w:val="00393F9B"/>
    <w:rsid w:val="003A6620"/>
    <w:rsid w:val="003A7067"/>
    <w:rsid w:val="00403B96"/>
    <w:rsid w:val="004219A5"/>
    <w:rsid w:val="004739E4"/>
    <w:rsid w:val="004856C1"/>
    <w:rsid w:val="004863AE"/>
    <w:rsid w:val="00486A8E"/>
    <w:rsid w:val="004A09E4"/>
    <w:rsid w:val="004A540F"/>
    <w:rsid w:val="004F24AB"/>
    <w:rsid w:val="0054517B"/>
    <w:rsid w:val="005501DE"/>
    <w:rsid w:val="005663E0"/>
    <w:rsid w:val="00577DCC"/>
    <w:rsid w:val="005D34D6"/>
    <w:rsid w:val="00612CEC"/>
    <w:rsid w:val="00620704"/>
    <w:rsid w:val="006659BB"/>
    <w:rsid w:val="00676709"/>
    <w:rsid w:val="00676EA7"/>
    <w:rsid w:val="00682B33"/>
    <w:rsid w:val="00694007"/>
    <w:rsid w:val="006B716B"/>
    <w:rsid w:val="006F3C79"/>
    <w:rsid w:val="00707401"/>
    <w:rsid w:val="00711A70"/>
    <w:rsid w:val="007229DD"/>
    <w:rsid w:val="00737B93"/>
    <w:rsid w:val="00737CC1"/>
    <w:rsid w:val="00740645"/>
    <w:rsid w:val="00770C7E"/>
    <w:rsid w:val="007A7531"/>
    <w:rsid w:val="007B15CF"/>
    <w:rsid w:val="007B421D"/>
    <w:rsid w:val="008151FE"/>
    <w:rsid w:val="00815C83"/>
    <w:rsid w:val="00822C1C"/>
    <w:rsid w:val="00824B09"/>
    <w:rsid w:val="00861C22"/>
    <w:rsid w:val="008832B1"/>
    <w:rsid w:val="008B387C"/>
    <w:rsid w:val="008B5CC9"/>
    <w:rsid w:val="008C3E46"/>
    <w:rsid w:val="008D27B2"/>
    <w:rsid w:val="008D54F7"/>
    <w:rsid w:val="00924198"/>
    <w:rsid w:val="00925A22"/>
    <w:rsid w:val="00962E00"/>
    <w:rsid w:val="00974176"/>
    <w:rsid w:val="00980923"/>
    <w:rsid w:val="00983859"/>
    <w:rsid w:val="00A571A6"/>
    <w:rsid w:val="00A57F8F"/>
    <w:rsid w:val="00AE5249"/>
    <w:rsid w:val="00B34EE7"/>
    <w:rsid w:val="00B60B04"/>
    <w:rsid w:val="00BA7BEF"/>
    <w:rsid w:val="00BC4B57"/>
    <w:rsid w:val="00BF7F1A"/>
    <w:rsid w:val="00C06D9C"/>
    <w:rsid w:val="00C4162E"/>
    <w:rsid w:val="00C67E16"/>
    <w:rsid w:val="00C92FDC"/>
    <w:rsid w:val="00CB1BE5"/>
    <w:rsid w:val="00CC3EC2"/>
    <w:rsid w:val="00CD3043"/>
    <w:rsid w:val="00CE665A"/>
    <w:rsid w:val="00D1206A"/>
    <w:rsid w:val="00D3603C"/>
    <w:rsid w:val="00D6170F"/>
    <w:rsid w:val="00D72926"/>
    <w:rsid w:val="00D77755"/>
    <w:rsid w:val="00DA6E30"/>
    <w:rsid w:val="00DD07E1"/>
    <w:rsid w:val="00DD1529"/>
    <w:rsid w:val="00DF7140"/>
    <w:rsid w:val="00E035EB"/>
    <w:rsid w:val="00E07995"/>
    <w:rsid w:val="00E231A1"/>
    <w:rsid w:val="00E44758"/>
    <w:rsid w:val="00E57535"/>
    <w:rsid w:val="00E91527"/>
    <w:rsid w:val="00F1255D"/>
    <w:rsid w:val="00F36A9A"/>
    <w:rsid w:val="00F46840"/>
    <w:rsid w:val="00F702C1"/>
    <w:rsid w:val="00F714B7"/>
    <w:rsid w:val="00F813BB"/>
    <w:rsid w:val="00FB1B4D"/>
    <w:rsid w:val="00FB43CA"/>
    <w:rsid w:val="00FC38E8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D66F"/>
  <w15:chartTrackingRefBased/>
  <w15:docId w15:val="{1E436B95-51C3-422F-A3ED-0153BD63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7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A7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696</Words>
  <Characters>3460</Characters>
  <Application>Microsoft Office Word</Application>
  <DocSecurity>0</DocSecurity>
  <Lines>90</Lines>
  <Paragraphs>47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Allen</dc:creator>
  <cp:keywords/>
  <dc:description/>
  <cp:lastModifiedBy>Jean Allen</cp:lastModifiedBy>
  <cp:revision>5</cp:revision>
  <dcterms:created xsi:type="dcterms:W3CDTF">2026-03-04T17:15:00Z</dcterms:created>
  <dcterms:modified xsi:type="dcterms:W3CDTF">2026-03-04T17:30:00Z</dcterms:modified>
</cp:coreProperties>
</file>