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94D8C" w14:textId="77777777" w:rsidR="00492FAC" w:rsidRDefault="00492FAC"/>
    <w:p w14:paraId="0D237BBB" w14:textId="45BCA305" w:rsidR="00492FAC" w:rsidRPr="00492FAC" w:rsidRDefault="00492FAC" w:rsidP="00492FAC">
      <w:pPr>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 xml:space="preserve">                                                          </w:t>
      </w:r>
      <w:r w:rsidRPr="00492FAC">
        <w:rPr>
          <w:rFonts w:ascii="Calibri" w:eastAsia="Calibri" w:hAnsi="Calibri" w:cs="Times New Roman"/>
          <w:kern w:val="0"/>
          <w:sz w:val="22"/>
          <w:szCs w:val="22"/>
          <w14:ligatures w14:val="none"/>
        </w:rPr>
        <w:t>Rowell Estates Condominium Association</w:t>
      </w:r>
    </w:p>
    <w:p w14:paraId="254E7260" w14:textId="77777777" w:rsidR="00492FAC" w:rsidRPr="00492FAC" w:rsidRDefault="00492FAC" w:rsidP="00492FAC">
      <w:pPr>
        <w:spacing w:after="0" w:line="240" w:lineRule="auto"/>
        <w:jc w:val="center"/>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P.O. Box 446 Kingston, NH 03848</w:t>
      </w:r>
    </w:p>
    <w:p w14:paraId="4D86A49E" w14:textId="77777777" w:rsidR="00492FAC" w:rsidRPr="00492FAC" w:rsidRDefault="00492FAC" w:rsidP="00492FAC">
      <w:pPr>
        <w:spacing w:after="0" w:line="240" w:lineRule="auto"/>
        <w:jc w:val="center"/>
        <w:rPr>
          <w:rFonts w:ascii="Calibri" w:eastAsia="Calibri" w:hAnsi="Calibri" w:cs="Times New Roman"/>
          <w:kern w:val="0"/>
          <w:sz w:val="22"/>
          <w:szCs w:val="22"/>
          <w14:ligatures w14:val="none"/>
        </w:rPr>
      </w:pPr>
    </w:p>
    <w:p w14:paraId="41660FC6"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0377F89F"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Minutes of Board of Directors Meeting 3-5-2025</w:t>
      </w:r>
    </w:p>
    <w:p w14:paraId="2C89AF80"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391E7CC5"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 xml:space="preserve">The Board of Directors Meeting was called to order at 3:11 p.m. at 30 Ash Drive.  In attendance:  Steve Fournier, President; Steve Safos, </w:t>
      </w:r>
      <w:proofErr w:type="gramStart"/>
      <w:r w:rsidRPr="00492FAC">
        <w:rPr>
          <w:rFonts w:ascii="Calibri" w:eastAsia="Calibri" w:hAnsi="Calibri" w:cs="Times New Roman"/>
          <w:kern w:val="0"/>
          <w:sz w:val="22"/>
          <w:szCs w:val="22"/>
          <w14:ligatures w14:val="none"/>
        </w:rPr>
        <w:t>Treasurer;  Elaine</w:t>
      </w:r>
      <w:proofErr w:type="gramEnd"/>
      <w:r w:rsidRPr="00492FAC">
        <w:rPr>
          <w:rFonts w:ascii="Calibri" w:eastAsia="Calibri" w:hAnsi="Calibri" w:cs="Times New Roman"/>
          <w:kern w:val="0"/>
          <w:sz w:val="22"/>
          <w:szCs w:val="22"/>
          <w14:ligatures w14:val="none"/>
        </w:rPr>
        <w:t xml:space="preserve"> Provencher, Member;  Jean Allen, Secretary; and Jim Savarese, Member.  </w:t>
      </w:r>
    </w:p>
    <w:p w14:paraId="61A55F0A"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203BFBCB"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 xml:space="preserve">MOTION: Upon a motion by Elaine Provencher and seconded by Steve Fournier, the minutes of the 2-11-2025 meeting were accepted as written. </w:t>
      </w:r>
    </w:p>
    <w:p w14:paraId="38376992"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40D9E32D"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TREASURER REPORT</w:t>
      </w:r>
    </w:p>
    <w:p w14:paraId="01ED06B9"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7D27A4B8"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CHECKING ACCOUNT:                   BANK BALANCE                             RECA BALANCE</w:t>
      </w:r>
    </w:p>
    <w:p w14:paraId="74E72BEA"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638CB7B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 xml:space="preserve">                                                          $77,168.14                                     $59,963.16</w:t>
      </w:r>
    </w:p>
    <w:p w14:paraId="28704C6F"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READY RESERVE:                            $1,212.24                                       $1,212.24</w:t>
      </w:r>
    </w:p>
    <w:p w14:paraId="77310235"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BUSINESS 6 MONTH CD:              $50,402.55                                     $50,402.55</w:t>
      </w:r>
    </w:p>
    <w:p w14:paraId="2E2E9AD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TOTAL:                                            $128,782.93                                   $111,577.95</w:t>
      </w:r>
    </w:p>
    <w:p w14:paraId="4CF655F6"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214C98E2"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Outstanding checks:                    Check #                     Amount                      Date</w:t>
      </w:r>
    </w:p>
    <w:p w14:paraId="1291D9C4"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Dan’s Tree Service                         2182                         $3,000.00                  1/10/25</w:t>
      </w:r>
    </w:p>
    <w:p w14:paraId="005BE882"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Rockingham Irrigation                  2187                         $6,028.00                  1/25/25</w:t>
      </w:r>
    </w:p>
    <w:p w14:paraId="60F36E75"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Dept of the Treasury                    2188                         $2,119.00                   2/15/2025</w:t>
      </w:r>
    </w:p>
    <w:p w14:paraId="75E17749"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Rockingham Irrigation                  2194                        $6,028.00                   3/3/2025</w:t>
      </w:r>
    </w:p>
    <w:p w14:paraId="65AA329D"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Stephen Safos                                2195                        $29.98                         3/3/2025</w:t>
      </w:r>
    </w:p>
    <w:p w14:paraId="4D649E0E"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Total                                                                                  $17,204.98</w:t>
      </w:r>
    </w:p>
    <w:p w14:paraId="281063F1"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17D6DAC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Unpaid Invoices:</w:t>
      </w:r>
    </w:p>
    <w:p w14:paraId="289325E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roofErr w:type="spellStart"/>
      <w:r w:rsidRPr="00492FAC">
        <w:rPr>
          <w:rFonts w:ascii="Calibri" w:eastAsia="Calibri" w:hAnsi="Calibri" w:cs="Times New Roman"/>
          <w:kern w:val="0"/>
          <w:sz w:val="22"/>
          <w:szCs w:val="22"/>
          <w14:ligatures w14:val="none"/>
        </w:rPr>
        <w:t>Unitil</w:t>
      </w:r>
      <w:proofErr w:type="spellEnd"/>
      <w:r w:rsidRPr="00492FAC">
        <w:rPr>
          <w:rFonts w:ascii="Calibri" w:eastAsia="Calibri" w:hAnsi="Calibri" w:cs="Times New Roman"/>
          <w:kern w:val="0"/>
          <w:sz w:val="22"/>
          <w:szCs w:val="22"/>
          <w14:ligatures w14:val="none"/>
        </w:rPr>
        <w:t xml:space="preserve">                                                                                 $783.08                      3/15/2025</w:t>
      </w:r>
    </w:p>
    <w:p w14:paraId="30212E09"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Travelers Insurance                                                        $2,022.00                   3/15/2025</w:t>
      </w:r>
    </w:p>
    <w:p w14:paraId="03EFEE6F"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Ridge Runner Roofing                                                    $5,647.00                   3/15/2025</w:t>
      </w:r>
    </w:p>
    <w:p w14:paraId="269ABFAA"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 xml:space="preserve">Total                                                                                  $8,452.08                                    </w:t>
      </w:r>
    </w:p>
    <w:p w14:paraId="19B79E19"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3438E78B"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Steve Safos discussed the possibility of changing the condo fee late due date from the 15</w:t>
      </w:r>
      <w:r w:rsidRPr="00492FAC">
        <w:rPr>
          <w:rFonts w:ascii="Calibri" w:eastAsia="Calibri" w:hAnsi="Calibri" w:cs="Times New Roman"/>
          <w:kern w:val="0"/>
          <w:sz w:val="22"/>
          <w:szCs w:val="22"/>
          <w:vertAlign w:val="superscript"/>
          <w14:ligatures w14:val="none"/>
        </w:rPr>
        <w:t>th</w:t>
      </w:r>
      <w:r w:rsidRPr="00492FAC">
        <w:rPr>
          <w:rFonts w:ascii="Calibri" w:eastAsia="Calibri" w:hAnsi="Calibri" w:cs="Times New Roman"/>
          <w:kern w:val="0"/>
          <w:sz w:val="22"/>
          <w:szCs w:val="22"/>
          <w14:ligatures w14:val="none"/>
        </w:rPr>
        <w:t xml:space="preserve"> to the 7</w:t>
      </w:r>
      <w:r w:rsidRPr="00492FAC">
        <w:rPr>
          <w:rFonts w:ascii="Calibri" w:eastAsia="Calibri" w:hAnsi="Calibri" w:cs="Times New Roman"/>
          <w:kern w:val="0"/>
          <w:sz w:val="22"/>
          <w:szCs w:val="22"/>
          <w:vertAlign w:val="superscript"/>
          <w14:ligatures w14:val="none"/>
        </w:rPr>
        <w:t>th</w:t>
      </w:r>
      <w:r w:rsidRPr="00492FAC">
        <w:rPr>
          <w:rFonts w:ascii="Calibri" w:eastAsia="Calibri" w:hAnsi="Calibri" w:cs="Times New Roman"/>
          <w:kern w:val="0"/>
          <w:sz w:val="22"/>
          <w:szCs w:val="22"/>
          <w14:ligatures w14:val="none"/>
        </w:rPr>
        <w:t xml:space="preserve"> of the month.   </w:t>
      </w:r>
    </w:p>
    <w:p w14:paraId="06179DC2"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530BE248" w14:textId="77777777" w:rsidR="00492FAC" w:rsidRPr="00492FAC" w:rsidRDefault="00492FAC" w:rsidP="00492FAC">
      <w:pPr>
        <w:spacing w:after="0" w:line="240" w:lineRule="auto"/>
        <w:jc w:val="both"/>
        <w:rPr>
          <w:rFonts w:ascii="Calibri" w:eastAsia="Calibri" w:hAnsi="Calibri" w:cs="Times New Roman"/>
          <w:caps/>
          <w:kern w:val="0"/>
          <w:sz w:val="22"/>
          <w:szCs w:val="22"/>
          <w14:ligatures w14:val="none"/>
        </w:rPr>
      </w:pPr>
      <w:r w:rsidRPr="00492FAC">
        <w:rPr>
          <w:rFonts w:ascii="Calibri" w:eastAsia="Calibri" w:hAnsi="Calibri" w:cs="Times New Roman"/>
          <w:kern w:val="0"/>
          <w:sz w:val="22"/>
          <w:szCs w:val="22"/>
          <w14:ligatures w14:val="none"/>
        </w:rPr>
        <w:t xml:space="preserve">At the next open </w:t>
      </w:r>
      <w:proofErr w:type="gramStart"/>
      <w:r w:rsidRPr="00492FAC">
        <w:rPr>
          <w:rFonts w:ascii="Calibri" w:eastAsia="Calibri" w:hAnsi="Calibri" w:cs="Times New Roman"/>
          <w:kern w:val="0"/>
          <w:sz w:val="22"/>
          <w:szCs w:val="22"/>
          <w14:ligatures w14:val="none"/>
        </w:rPr>
        <w:t>meeting,  the</w:t>
      </w:r>
      <w:proofErr w:type="gramEnd"/>
      <w:r w:rsidRPr="00492FAC">
        <w:rPr>
          <w:rFonts w:ascii="Calibri" w:eastAsia="Calibri" w:hAnsi="Calibri" w:cs="Times New Roman"/>
          <w:kern w:val="0"/>
          <w:sz w:val="22"/>
          <w:szCs w:val="22"/>
          <w14:ligatures w14:val="none"/>
        </w:rPr>
        <w:t xml:space="preserve"> residents will be reminded that the actual due date for the condo fee is the first of the month.  </w:t>
      </w:r>
    </w:p>
    <w:p w14:paraId="09F4D6F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10E6E63F"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051BBAAF"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WORK ORDER REPORT</w:t>
      </w:r>
    </w:p>
    <w:p w14:paraId="13D57D1B"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 xml:space="preserve">We have no new work orders </w:t>
      </w:r>
      <w:proofErr w:type="gramStart"/>
      <w:r w:rsidRPr="00492FAC">
        <w:rPr>
          <w:rFonts w:ascii="Calibri" w:eastAsia="Calibri" w:hAnsi="Calibri" w:cs="Times New Roman"/>
          <w:kern w:val="0"/>
          <w:sz w:val="22"/>
          <w:szCs w:val="22"/>
          <w14:ligatures w14:val="none"/>
        </w:rPr>
        <w:t>at this time</w:t>
      </w:r>
      <w:proofErr w:type="gramEnd"/>
      <w:r w:rsidRPr="00492FAC">
        <w:rPr>
          <w:rFonts w:ascii="Calibri" w:eastAsia="Calibri" w:hAnsi="Calibri" w:cs="Times New Roman"/>
          <w:kern w:val="0"/>
          <w:sz w:val="22"/>
          <w:szCs w:val="22"/>
          <w14:ligatures w14:val="none"/>
        </w:rPr>
        <w:t xml:space="preserve">.   Elaine is writing up a work order for Unit #2.   The </w:t>
      </w:r>
      <w:proofErr w:type="gramStart"/>
      <w:r w:rsidRPr="00492FAC">
        <w:rPr>
          <w:rFonts w:ascii="Calibri" w:eastAsia="Calibri" w:hAnsi="Calibri" w:cs="Times New Roman"/>
          <w:kern w:val="0"/>
          <w:sz w:val="22"/>
          <w:szCs w:val="22"/>
          <w14:ligatures w14:val="none"/>
        </w:rPr>
        <w:t>lamp-post</w:t>
      </w:r>
      <w:proofErr w:type="gramEnd"/>
      <w:r w:rsidRPr="00492FAC">
        <w:rPr>
          <w:rFonts w:ascii="Calibri" w:eastAsia="Calibri" w:hAnsi="Calibri" w:cs="Times New Roman"/>
          <w:kern w:val="0"/>
          <w:sz w:val="22"/>
          <w:szCs w:val="22"/>
          <w14:ligatures w14:val="none"/>
        </w:rPr>
        <w:t xml:space="preserve"> has been leaning to one side.  </w:t>
      </w:r>
    </w:p>
    <w:p w14:paraId="002D2AC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5FCE25EC"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0291B996"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ONGOING BUSINESS</w:t>
      </w:r>
    </w:p>
    <w:p w14:paraId="2B89721B"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52EB3BA5"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255BFE8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553FABB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NEW BUSINESS</w:t>
      </w:r>
    </w:p>
    <w:p w14:paraId="06AAD024"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 xml:space="preserve">The resident at Unit 27 is looking to change his cable company and is asking if it’s permissible for the new company to run cable outside.   He will be advised to have the new company </w:t>
      </w:r>
      <w:proofErr w:type="gramStart"/>
      <w:r w:rsidRPr="00492FAC">
        <w:rPr>
          <w:rFonts w:ascii="Calibri" w:eastAsia="Calibri" w:hAnsi="Calibri" w:cs="Times New Roman"/>
          <w:kern w:val="0"/>
          <w:sz w:val="22"/>
          <w:szCs w:val="22"/>
          <w14:ligatures w14:val="none"/>
        </w:rPr>
        <w:t>call</w:t>
      </w:r>
      <w:proofErr w:type="gramEnd"/>
      <w:r w:rsidRPr="00492FAC">
        <w:rPr>
          <w:rFonts w:ascii="Calibri" w:eastAsia="Calibri" w:hAnsi="Calibri" w:cs="Times New Roman"/>
          <w:kern w:val="0"/>
          <w:sz w:val="22"/>
          <w:szCs w:val="22"/>
          <w14:ligatures w14:val="none"/>
        </w:rPr>
        <w:t xml:space="preserve"> Rowell Estates with more information as to how they run the outside cable. </w:t>
      </w:r>
    </w:p>
    <w:p w14:paraId="61FFADF2"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28C117F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MOTION: Upon a motion by Steve Fournier and seconded by Steve Safos, the meeting was adjourned at 4:20 p.m.</w:t>
      </w:r>
    </w:p>
    <w:p w14:paraId="12C0827F"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7E5B04F8"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04DA9F33"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521A19CE"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Respectfully submitted,</w:t>
      </w:r>
    </w:p>
    <w:p w14:paraId="4E5CC91B"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Jean Allen, Secretary</w:t>
      </w:r>
    </w:p>
    <w:p w14:paraId="589BDF68"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RECA Board of Directors</w:t>
      </w:r>
    </w:p>
    <w:p w14:paraId="6ED6875F" w14:textId="77777777" w:rsidR="00492FAC" w:rsidRPr="00492FAC" w:rsidRDefault="00492FAC" w:rsidP="00492FAC">
      <w:pPr>
        <w:spacing w:after="0" w:line="240" w:lineRule="auto"/>
        <w:jc w:val="both"/>
        <w:rPr>
          <w:rFonts w:ascii="Calibri" w:eastAsia="Calibri" w:hAnsi="Calibri" w:cs="Times New Roman"/>
          <w:kern w:val="0"/>
          <w:sz w:val="22"/>
          <w:szCs w:val="22"/>
          <w14:ligatures w14:val="none"/>
        </w:rPr>
      </w:pPr>
    </w:p>
    <w:p w14:paraId="37144B9C" w14:textId="77777777" w:rsidR="00492FAC" w:rsidRPr="00492FAC" w:rsidRDefault="00492FAC" w:rsidP="00492FAC">
      <w:pPr>
        <w:spacing w:after="0" w:line="240" w:lineRule="auto"/>
        <w:rPr>
          <w:rFonts w:ascii="Calibri" w:eastAsia="Calibri" w:hAnsi="Calibri" w:cs="Times New Roman"/>
          <w:kern w:val="0"/>
          <w:sz w:val="22"/>
          <w:szCs w:val="22"/>
          <w14:ligatures w14:val="none"/>
        </w:rPr>
      </w:pPr>
      <w:r w:rsidRPr="00492FAC">
        <w:rPr>
          <w:rFonts w:ascii="Calibri" w:eastAsia="Calibri" w:hAnsi="Calibri" w:cs="Times New Roman"/>
          <w:kern w:val="0"/>
          <w:sz w:val="22"/>
          <w:szCs w:val="22"/>
          <w14:ligatures w14:val="none"/>
        </w:rPr>
        <w:t xml:space="preserve">                                                                                                                  www.rowellestatescondoassoc.com</w:t>
      </w:r>
    </w:p>
    <w:p w14:paraId="20A58281" w14:textId="77777777" w:rsidR="00492FAC" w:rsidRPr="00492FAC" w:rsidRDefault="00492FAC" w:rsidP="00492FAC">
      <w:pPr>
        <w:spacing w:after="0" w:line="240" w:lineRule="auto"/>
        <w:rPr>
          <w:rFonts w:ascii="Calibri" w:eastAsia="Calibri" w:hAnsi="Calibri" w:cs="Times New Roman"/>
          <w:kern w:val="0"/>
          <w:sz w:val="22"/>
          <w:szCs w:val="22"/>
          <w14:ligatures w14:val="none"/>
        </w:rPr>
      </w:pPr>
    </w:p>
    <w:p w14:paraId="088C58BF" w14:textId="77777777" w:rsidR="00492FAC" w:rsidRPr="00492FAC" w:rsidRDefault="00492FAC" w:rsidP="00492FAC">
      <w:pPr>
        <w:spacing w:after="0" w:line="240" w:lineRule="auto"/>
        <w:rPr>
          <w:rFonts w:ascii="Calibri" w:eastAsia="Calibri" w:hAnsi="Calibri" w:cs="Times New Roman"/>
          <w:kern w:val="0"/>
          <w:sz w:val="22"/>
          <w:szCs w:val="22"/>
          <w14:ligatures w14:val="none"/>
        </w:rPr>
      </w:pPr>
    </w:p>
    <w:p w14:paraId="1CFB8870" w14:textId="77777777" w:rsidR="00492FAC" w:rsidRDefault="00492FAC"/>
    <w:sectPr w:rsidR="00492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AC"/>
    <w:rsid w:val="00492FAC"/>
    <w:rsid w:val="00D9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06E8"/>
  <w15:chartTrackingRefBased/>
  <w15:docId w15:val="{7D2ECE26-C00F-446B-ABCF-C99775BB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FAC"/>
    <w:rPr>
      <w:rFonts w:eastAsiaTheme="majorEastAsia" w:cstheme="majorBidi"/>
      <w:color w:val="272727" w:themeColor="text1" w:themeTint="D8"/>
    </w:rPr>
  </w:style>
  <w:style w:type="paragraph" w:styleId="Title">
    <w:name w:val="Title"/>
    <w:basedOn w:val="Normal"/>
    <w:next w:val="Normal"/>
    <w:link w:val="TitleChar"/>
    <w:uiPriority w:val="10"/>
    <w:qFormat/>
    <w:rsid w:val="00492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FAC"/>
    <w:pPr>
      <w:spacing w:before="160"/>
      <w:jc w:val="center"/>
    </w:pPr>
    <w:rPr>
      <w:i/>
      <w:iCs/>
      <w:color w:val="404040" w:themeColor="text1" w:themeTint="BF"/>
    </w:rPr>
  </w:style>
  <w:style w:type="character" w:customStyle="1" w:styleId="QuoteChar">
    <w:name w:val="Quote Char"/>
    <w:basedOn w:val="DefaultParagraphFont"/>
    <w:link w:val="Quote"/>
    <w:uiPriority w:val="29"/>
    <w:rsid w:val="00492FAC"/>
    <w:rPr>
      <w:i/>
      <w:iCs/>
      <w:color w:val="404040" w:themeColor="text1" w:themeTint="BF"/>
    </w:rPr>
  </w:style>
  <w:style w:type="paragraph" w:styleId="ListParagraph">
    <w:name w:val="List Paragraph"/>
    <w:basedOn w:val="Normal"/>
    <w:uiPriority w:val="34"/>
    <w:qFormat/>
    <w:rsid w:val="00492FAC"/>
    <w:pPr>
      <w:ind w:left="720"/>
      <w:contextualSpacing/>
    </w:pPr>
  </w:style>
  <w:style w:type="character" w:styleId="IntenseEmphasis">
    <w:name w:val="Intense Emphasis"/>
    <w:basedOn w:val="DefaultParagraphFont"/>
    <w:uiPriority w:val="21"/>
    <w:qFormat/>
    <w:rsid w:val="00492FAC"/>
    <w:rPr>
      <w:i/>
      <w:iCs/>
      <w:color w:val="0F4761" w:themeColor="accent1" w:themeShade="BF"/>
    </w:rPr>
  </w:style>
  <w:style w:type="paragraph" w:styleId="IntenseQuote">
    <w:name w:val="Intense Quote"/>
    <w:basedOn w:val="Normal"/>
    <w:next w:val="Normal"/>
    <w:link w:val="IntenseQuoteChar"/>
    <w:uiPriority w:val="30"/>
    <w:qFormat/>
    <w:rsid w:val="00492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FAC"/>
    <w:rPr>
      <w:i/>
      <w:iCs/>
      <w:color w:val="0F4761" w:themeColor="accent1" w:themeShade="BF"/>
    </w:rPr>
  </w:style>
  <w:style w:type="character" w:styleId="IntenseReference">
    <w:name w:val="Intense Reference"/>
    <w:basedOn w:val="DefaultParagraphFont"/>
    <w:uiPriority w:val="32"/>
    <w:qFormat/>
    <w:rsid w:val="00492F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Allen</dc:creator>
  <cp:keywords/>
  <dc:description/>
  <cp:lastModifiedBy>Jean Allen</cp:lastModifiedBy>
  <cp:revision>1</cp:revision>
  <dcterms:created xsi:type="dcterms:W3CDTF">2025-03-18T18:56:00Z</dcterms:created>
  <dcterms:modified xsi:type="dcterms:W3CDTF">2025-03-18T18:58:00Z</dcterms:modified>
</cp:coreProperties>
</file>