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8E00" w14:textId="3DB8BCF1" w:rsidR="00A245E5" w:rsidRDefault="002F3210" w:rsidP="002F3210">
      <w:pPr>
        <w:pStyle w:val="NoSpacing"/>
      </w:pPr>
      <w:r>
        <w:t xml:space="preserve">                                                          </w:t>
      </w:r>
      <w:r w:rsidR="00A245E5">
        <w:t>Rowell Estates Condominium Association</w:t>
      </w:r>
    </w:p>
    <w:p w14:paraId="48BB7875" w14:textId="77777777" w:rsidR="00A245E5" w:rsidRDefault="00A245E5" w:rsidP="00A245E5">
      <w:pPr>
        <w:jc w:val="center"/>
      </w:pPr>
      <w:r>
        <w:t>P.O. Box 446 Kingston, NH 03848</w:t>
      </w:r>
    </w:p>
    <w:p w14:paraId="5B08EDE7" w14:textId="77777777" w:rsidR="00A245E5" w:rsidRDefault="00A245E5" w:rsidP="00A245E5">
      <w:pPr>
        <w:jc w:val="center"/>
      </w:pPr>
    </w:p>
    <w:p w14:paraId="009BA91D" w14:textId="77777777" w:rsidR="00A245E5" w:rsidRDefault="00A245E5" w:rsidP="00A245E5">
      <w:pPr>
        <w:jc w:val="both"/>
      </w:pPr>
    </w:p>
    <w:p w14:paraId="6EB36A1D" w14:textId="0F5F3A5B" w:rsidR="00A245E5" w:rsidRDefault="00A245E5" w:rsidP="00A245E5">
      <w:pPr>
        <w:jc w:val="both"/>
      </w:pPr>
      <w:r>
        <w:t>Minutes of Board of Directors Meeting</w:t>
      </w:r>
      <w:r w:rsidR="006C1346">
        <w:t xml:space="preserve"> </w:t>
      </w:r>
      <w:r w:rsidR="00AB69FB">
        <w:t>2-11-2025</w:t>
      </w:r>
    </w:p>
    <w:p w14:paraId="73FADDA8" w14:textId="77777777" w:rsidR="00A245E5" w:rsidRDefault="00A245E5" w:rsidP="00A245E5">
      <w:pPr>
        <w:jc w:val="both"/>
      </w:pPr>
    </w:p>
    <w:p w14:paraId="0590D8F7" w14:textId="71EFAC2D" w:rsidR="00AB69FB" w:rsidRDefault="00AB69FB" w:rsidP="00A245E5">
      <w:pPr>
        <w:jc w:val="both"/>
      </w:pPr>
      <w:r>
        <w:t xml:space="preserve">The Board of Directors Meeting was </w:t>
      </w:r>
      <w:r w:rsidR="0093519D">
        <w:t>called to order at 3:05 p.m. at 30 Ash Drive.  In attendance:  Steve</w:t>
      </w:r>
      <w:r w:rsidR="002E7238">
        <w:t xml:space="preserve"> </w:t>
      </w:r>
      <w:r w:rsidR="0093519D">
        <w:t>Fournier, President; Steve Safos, Treasurer;  Elaine Provencher, Member</w:t>
      </w:r>
      <w:r w:rsidR="00CF3F9E">
        <w:t>;</w:t>
      </w:r>
      <w:r w:rsidR="0093519D">
        <w:t xml:space="preserve">  Jean Allen, Secretary; and Jim Savarese</w:t>
      </w:r>
      <w:r w:rsidR="00CF3F9E">
        <w:t>,</w:t>
      </w:r>
      <w:r w:rsidR="0093519D">
        <w:t xml:space="preserve"> </w:t>
      </w:r>
      <w:r w:rsidR="002E7238">
        <w:t>Member.</w:t>
      </w:r>
    </w:p>
    <w:p w14:paraId="517D195C" w14:textId="77777777" w:rsidR="0093519D" w:rsidRDefault="0093519D" w:rsidP="00A245E5">
      <w:pPr>
        <w:jc w:val="both"/>
      </w:pPr>
    </w:p>
    <w:p w14:paraId="668F6968" w14:textId="77345BF5" w:rsidR="0093519D" w:rsidRDefault="0093519D" w:rsidP="00A245E5">
      <w:pPr>
        <w:jc w:val="both"/>
      </w:pPr>
      <w:r>
        <w:t xml:space="preserve">MOTION: Upon a motion by Elaine Provencher and seconded by Steve Fournier, the minutes of the 1-22-2025 meeting were accepted as written. </w:t>
      </w:r>
    </w:p>
    <w:p w14:paraId="55995DBE" w14:textId="77777777" w:rsidR="00AB69FB" w:rsidRDefault="00AB69FB" w:rsidP="00A245E5">
      <w:pPr>
        <w:jc w:val="both"/>
      </w:pPr>
    </w:p>
    <w:p w14:paraId="2EDD2B72" w14:textId="1B3078B0" w:rsidR="00A245E5" w:rsidRDefault="00A245E5" w:rsidP="00A245E5">
      <w:pPr>
        <w:jc w:val="both"/>
      </w:pPr>
      <w:r>
        <w:t>TREASURER REPORT</w:t>
      </w:r>
    </w:p>
    <w:p w14:paraId="593E3915" w14:textId="77777777" w:rsidR="00797922" w:rsidRDefault="00797922" w:rsidP="00A245E5">
      <w:pPr>
        <w:jc w:val="both"/>
      </w:pPr>
    </w:p>
    <w:p w14:paraId="5ACBF957" w14:textId="2CAB25B4" w:rsidR="00797922" w:rsidRDefault="00797922" w:rsidP="00A245E5">
      <w:pPr>
        <w:jc w:val="both"/>
      </w:pPr>
      <w:r>
        <w:t>TD BUSINESS CONVENIENCE PLUS:                         BANK BALANCE                             RECA</w:t>
      </w:r>
      <w:r w:rsidR="004E2E4C">
        <w:t xml:space="preserve"> </w:t>
      </w:r>
      <w:r>
        <w:t>BALANCE</w:t>
      </w:r>
    </w:p>
    <w:p w14:paraId="11670CE2" w14:textId="7DE1E03A" w:rsidR="00797922" w:rsidRDefault="00CF3F9E" w:rsidP="00A245E5">
      <w:pPr>
        <w:jc w:val="both"/>
      </w:pPr>
      <w:r>
        <w:t xml:space="preserve">                                                                                       $69,865.05                                     $60,837.05</w:t>
      </w:r>
      <w:r w:rsidR="00797922">
        <w:t xml:space="preserve">                   </w:t>
      </w:r>
      <w:r w:rsidR="004E2E4C">
        <w:t xml:space="preserve">                                                                    </w:t>
      </w:r>
    </w:p>
    <w:p w14:paraId="65FBC286" w14:textId="77777777" w:rsidR="004E2E4C" w:rsidRDefault="004E2E4C" w:rsidP="00A245E5">
      <w:pPr>
        <w:jc w:val="both"/>
      </w:pPr>
    </w:p>
    <w:p w14:paraId="49D55003" w14:textId="2AA80A8C" w:rsidR="004E2E4C" w:rsidRDefault="004E2E4C" w:rsidP="00A245E5">
      <w:pPr>
        <w:jc w:val="both"/>
      </w:pPr>
      <w:r>
        <w:t xml:space="preserve">READY RESERVE                                                          </w:t>
      </w:r>
      <w:r w:rsidR="00CF3F9E">
        <w:t>$1,212.19                                        $1,212.19</w:t>
      </w:r>
    </w:p>
    <w:p w14:paraId="7CEE3D35" w14:textId="77777777" w:rsidR="00CF3F9E" w:rsidRDefault="00CF3F9E" w:rsidP="00A245E5">
      <w:pPr>
        <w:jc w:val="both"/>
      </w:pPr>
    </w:p>
    <w:p w14:paraId="17A20F41" w14:textId="77777777" w:rsidR="00021B5D" w:rsidRDefault="00021B5D" w:rsidP="00A245E5">
      <w:pPr>
        <w:jc w:val="both"/>
      </w:pPr>
    </w:p>
    <w:p w14:paraId="18D67BEE" w14:textId="42BFDCA8" w:rsidR="004E2E4C" w:rsidRDefault="004E2E4C" w:rsidP="00A245E5">
      <w:pPr>
        <w:jc w:val="both"/>
      </w:pPr>
      <w:r>
        <w:t xml:space="preserve">BUSINESS 12 MONTH CD:                                          </w:t>
      </w:r>
      <w:r w:rsidR="00CF3F9E">
        <w:t>$50,241.25                                     $50,241.25</w:t>
      </w:r>
    </w:p>
    <w:p w14:paraId="6AA246DE" w14:textId="77777777" w:rsidR="004E2E4C" w:rsidRDefault="004E2E4C" w:rsidP="00A245E5">
      <w:pPr>
        <w:jc w:val="both"/>
      </w:pPr>
    </w:p>
    <w:p w14:paraId="18148A63" w14:textId="7E7C4E95" w:rsidR="004E2E4C" w:rsidRDefault="004E2E4C" w:rsidP="00A245E5">
      <w:pPr>
        <w:jc w:val="both"/>
      </w:pPr>
      <w:r>
        <w:t xml:space="preserve">TOTAL                                                                            </w:t>
      </w:r>
      <w:r w:rsidR="00CF3F9E">
        <w:t>$121,318.49                                   $112,290.49</w:t>
      </w:r>
    </w:p>
    <w:p w14:paraId="7E1D3F09" w14:textId="77777777" w:rsidR="00CF3F9E" w:rsidRDefault="00CF3F9E" w:rsidP="00A245E5">
      <w:pPr>
        <w:jc w:val="both"/>
      </w:pPr>
    </w:p>
    <w:p w14:paraId="61DE1BB8" w14:textId="77777777" w:rsidR="00CF3F9E" w:rsidRDefault="00CF3F9E" w:rsidP="00A245E5">
      <w:pPr>
        <w:jc w:val="both"/>
      </w:pPr>
    </w:p>
    <w:p w14:paraId="2B7E13CF" w14:textId="40AB8362" w:rsidR="00CF3F9E" w:rsidRDefault="00CF3F9E" w:rsidP="00A245E5">
      <w:pPr>
        <w:jc w:val="both"/>
      </w:pPr>
      <w:r>
        <w:t xml:space="preserve">Outstanding </w:t>
      </w:r>
      <w:proofErr w:type="gramStart"/>
      <w:r>
        <w:t>Checks:                  #</w:t>
      </w:r>
      <w:proofErr w:type="gramEnd"/>
      <w:r>
        <w:t>2182                     $3,000.00                   1/10/2025</w:t>
      </w:r>
    </w:p>
    <w:p w14:paraId="2FB84AFF" w14:textId="11E49641" w:rsidR="00CF3F9E" w:rsidRDefault="00CF3F9E" w:rsidP="00A245E5">
      <w:pPr>
        <w:jc w:val="both"/>
      </w:pPr>
      <w:r>
        <w:t xml:space="preserve">                                                       #2187                     $6,028.00                   1/25/2025</w:t>
      </w:r>
    </w:p>
    <w:p w14:paraId="460F9D16" w14:textId="77777777" w:rsidR="004E2E4C" w:rsidRDefault="004E2E4C" w:rsidP="00A245E5">
      <w:pPr>
        <w:jc w:val="both"/>
      </w:pPr>
    </w:p>
    <w:p w14:paraId="503F97AE" w14:textId="40A7C206" w:rsidR="00CF3F9E" w:rsidRDefault="00CF3F9E" w:rsidP="00A245E5">
      <w:pPr>
        <w:jc w:val="both"/>
      </w:pPr>
      <w:r>
        <w:t>Unpaid Invoices</w:t>
      </w:r>
    </w:p>
    <w:p w14:paraId="5507C8CA" w14:textId="2FBF8EC5" w:rsidR="00CF3F9E" w:rsidRDefault="00CF3F9E" w:rsidP="00A245E5">
      <w:pPr>
        <w:jc w:val="both"/>
      </w:pPr>
      <w:proofErr w:type="spellStart"/>
      <w:r>
        <w:t>Unitil</w:t>
      </w:r>
      <w:proofErr w:type="spellEnd"/>
      <w:r>
        <w:t xml:space="preserve">                                                                             $803.13                       2/15/2025</w:t>
      </w:r>
    </w:p>
    <w:p w14:paraId="2C108AFC" w14:textId="79075917" w:rsidR="00CF3F9E" w:rsidRDefault="00CF3F9E" w:rsidP="00A245E5">
      <w:pPr>
        <w:jc w:val="both"/>
      </w:pPr>
      <w:r>
        <w:t>Travelers Insurance                                                    $2</w:t>
      </w:r>
      <w:r w:rsidR="00361CA7">
        <w:t>,</w:t>
      </w:r>
      <w:r>
        <w:t>022.00                   2/13/2025</w:t>
      </w:r>
    </w:p>
    <w:p w14:paraId="6978852C" w14:textId="74BFE9FD" w:rsidR="00CF3F9E" w:rsidRDefault="00CF3F9E" w:rsidP="00A245E5">
      <w:pPr>
        <w:jc w:val="both"/>
      </w:pPr>
      <w:r>
        <w:t>Ridge Runner Roofing                                                $6,100.00                   2/15/2025</w:t>
      </w:r>
    </w:p>
    <w:p w14:paraId="5FF01FED" w14:textId="2405DDE9" w:rsidR="00CF3F9E" w:rsidRDefault="00CF3F9E" w:rsidP="00A245E5">
      <w:pPr>
        <w:jc w:val="both"/>
      </w:pPr>
      <w:r>
        <w:t>Epping Well                                                                  $250.00                      2/15/2025</w:t>
      </w:r>
    </w:p>
    <w:p w14:paraId="2259FF59" w14:textId="77777777" w:rsidR="00CF3F9E" w:rsidRDefault="00CF3F9E" w:rsidP="00A245E5">
      <w:pPr>
        <w:jc w:val="both"/>
      </w:pPr>
    </w:p>
    <w:p w14:paraId="56BC4E41" w14:textId="00CF7A0F" w:rsidR="00CF3F9E" w:rsidRDefault="00CF3F9E" w:rsidP="00A245E5">
      <w:pPr>
        <w:jc w:val="both"/>
      </w:pPr>
      <w:r>
        <w:t>Total                                                                              $9,175.13</w:t>
      </w:r>
    </w:p>
    <w:p w14:paraId="0245FF3C" w14:textId="77777777" w:rsidR="00CF3F9E" w:rsidRDefault="00CF3F9E" w:rsidP="00A245E5">
      <w:pPr>
        <w:jc w:val="both"/>
      </w:pPr>
    </w:p>
    <w:p w14:paraId="6D967ADE" w14:textId="0A66675B" w:rsidR="00EB4759" w:rsidRDefault="00EB4759" w:rsidP="00A245E5">
      <w:pPr>
        <w:jc w:val="both"/>
      </w:pPr>
      <w:r>
        <w:t>There are three condo fee checks still outstanding.</w:t>
      </w:r>
    </w:p>
    <w:p w14:paraId="7B6F64DA" w14:textId="05B591E1" w:rsidR="00EB4759" w:rsidRDefault="00EB4759" w:rsidP="00A245E5">
      <w:pPr>
        <w:jc w:val="both"/>
      </w:pPr>
    </w:p>
    <w:p w14:paraId="174FD20F" w14:textId="1400BB14" w:rsidR="00EB4759" w:rsidRDefault="00EB4759" w:rsidP="00A245E5">
      <w:pPr>
        <w:jc w:val="both"/>
      </w:pPr>
      <w:r>
        <w:t>Taxes are approaching.   Steve S. will estimate what we will be paying this year.</w:t>
      </w:r>
    </w:p>
    <w:p w14:paraId="09A293E9" w14:textId="77777777" w:rsidR="00EB4759" w:rsidRDefault="00EB4759" w:rsidP="00A245E5">
      <w:pPr>
        <w:jc w:val="both"/>
      </w:pPr>
    </w:p>
    <w:p w14:paraId="542EA334" w14:textId="13BE225A" w:rsidR="00EB4759" w:rsidRDefault="00EB4759" w:rsidP="00A245E5">
      <w:pPr>
        <w:jc w:val="both"/>
      </w:pPr>
      <w:r>
        <w:t xml:space="preserve">Jim discussed the budget. </w:t>
      </w:r>
      <w:r w:rsidR="00F447B4">
        <w:t xml:space="preserve"> He mentioned that the goal is to end the year as we started.  </w:t>
      </w:r>
    </w:p>
    <w:p w14:paraId="62BE845C" w14:textId="77777777" w:rsidR="00CF3F9E" w:rsidRDefault="00CF3F9E" w:rsidP="00A245E5">
      <w:pPr>
        <w:jc w:val="both"/>
      </w:pPr>
    </w:p>
    <w:p w14:paraId="5FD1897A" w14:textId="77777777" w:rsidR="00CF3F9E" w:rsidRDefault="00CF3F9E" w:rsidP="00A245E5">
      <w:pPr>
        <w:jc w:val="both"/>
      </w:pPr>
    </w:p>
    <w:p w14:paraId="348B9476" w14:textId="77777777" w:rsidR="00745D1B" w:rsidRDefault="00745D1B" w:rsidP="00745D1B">
      <w:pPr>
        <w:jc w:val="both"/>
      </w:pPr>
      <w:r>
        <w:t>WORK ORDER REPORT</w:t>
      </w:r>
    </w:p>
    <w:p w14:paraId="3D26F16D" w14:textId="27FF496D" w:rsidR="00B821AE" w:rsidRDefault="00B821AE" w:rsidP="00745D1B">
      <w:pPr>
        <w:jc w:val="both"/>
      </w:pPr>
      <w:r>
        <w:t xml:space="preserve">There are currently two work orders pending for Karl that are on hold due to </w:t>
      </w:r>
      <w:proofErr w:type="gramStart"/>
      <w:r>
        <w:t>weather</w:t>
      </w:r>
      <w:proofErr w:type="gramEnd"/>
      <w:r>
        <w:t xml:space="preserve">.  </w:t>
      </w:r>
    </w:p>
    <w:p w14:paraId="4312DA8B" w14:textId="77777777" w:rsidR="00B821AE" w:rsidRDefault="00B821AE" w:rsidP="00745D1B">
      <w:pPr>
        <w:jc w:val="both"/>
      </w:pPr>
    </w:p>
    <w:p w14:paraId="1E609CE2" w14:textId="0B0DEC71" w:rsidR="00B821AE" w:rsidRDefault="00B821AE" w:rsidP="00745D1B">
      <w:pPr>
        <w:jc w:val="both"/>
      </w:pPr>
      <w:r>
        <w:lastRenderedPageBreak/>
        <w:t xml:space="preserve">The damaged window from Unit 32 is being worked on by Merrimack Glass.  We will pay that </w:t>
      </w:r>
      <w:proofErr w:type="gramStart"/>
      <w:r>
        <w:t>bill</w:t>
      </w:r>
      <w:proofErr w:type="gramEnd"/>
      <w:r>
        <w:t xml:space="preserve"> and it will be deducted from the monthly roofing payment. </w:t>
      </w:r>
    </w:p>
    <w:p w14:paraId="67069117" w14:textId="77777777" w:rsidR="00B821AE" w:rsidRDefault="00B821AE" w:rsidP="00745D1B">
      <w:pPr>
        <w:jc w:val="both"/>
      </w:pPr>
    </w:p>
    <w:p w14:paraId="47D300F5" w14:textId="166D892D" w:rsidR="00B821AE" w:rsidRDefault="00B821AE" w:rsidP="00745D1B">
      <w:pPr>
        <w:jc w:val="both"/>
      </w:pPr>
      <w:r>
        <w:t>Unit 4 is concerned about ice forming on the walkway and they will reach out to Karl for a solution.</w:t>
      </w:r>
    </w:p>
    <w:p w14:paraId="6856AA46" w14:textId="77777777" w:rsidR="009455D6" w:rsidRDefault="009455D6" w:rsidP="00A245E5">
      <w:pPr>
        <w:jc w:val="both"/>
      </w:pPr>
    </w:p>
    <w:p w14:paraId="12781F33" w14:textId="01A9C0D0" w:rsidR="003C173F" w:rsidRDefault="00A245E5" w:rsidP="00A245E5">
      <w:pPr>
        <w:jc w:val="both"/>
      </w:pPr>
      <w:r>
        <w:t>ONGOING BUSINESS</w:t>
      </w:r>
    </w:p>
    <w:p w14:paraId="7F4A2204" w14:textId="460EEC22" w:rsidR="00C323E1" w:rsidRDefault="00C323E1" w:rsidP="00A245E5">
      <w:pPr>
        <w:jc w:val="both"/>
      </w:pPr>
      <w:r>
        <w:t xml:space="preserve">Steve F. discussed the upcoming changes in the declarations and bylaws.  </w:t>
      </w:r>
      <w:r w:rsidR="00203C82">
        <w:t xml:space="preserve">All residents will receive a package outlining the details along with a voting ballot.   The final vote will take place at the Open Meeting on 4/23/2025.   There must be a 67% majority to pass the proposed changes which means 28 out of 40 units must </w:t>
      </w:r>
      <w:r w:rsidR="004C3B52">
        <w:t xml:space="preserve">comply.  </w:t>
      </w:r>
    </w:p>
    <w:p w14:paraId="013ED7F2" w14:textId="77777777" w:rsidR="004C1D9C" w:rsidRDefault="004C1D9C" w:rsidP="00A245E5">
      <w:pPr>
        <w:jc w:val="both"/>
      </w:pPr>
    </w:p>
    <w:p w14:paraId="08DDB54A" w14:textId="744E59F7" w:rsidR="004C1D9C" w:rsidRDefault="004C1D9C" w:rsidP="00A245E5">
      <w:pPr>
        <w:jc w:val="both"/>
      </w:pPr>
      <w:r>
        <w:t xml:space="preserve">Steve F. also discussed the positive Coliform sample that was taken on 2/6/25.   Epping Well and Pump returned on 2/10/25 and took four additional samples.  The results are pending </w:t>
      </w:r>
      <w:proofErr w:type="gramStart"/>
      <w:r>
        <w:t>at this time</w:t>
      </w:r>
      <w:proofErr w:type="gramEnd"/>
      <w:r>
        <w:t>.</w:t>
      </w:r>
    </w:p>
    <w:p w14:paraId="22F3E520" w14:textId="77777777" w:rsidR="009455D6" w:rsidRDefault="009455D6" w:rsidP="00A245E5">
      <w:pPr>
        <w:jc w:val="both"/>
      </w:pPr>
    </w:p>
    <w:p w14:paraId="6579F790" w14:textId="3FA53599" w:rsidR="004C1D9C" w:rsidRDefault="004C1D9C" w:rsidP="00A245E5">
      <w:pPr>
        <w:jc w:val="both"/>
      </w:pPr>
      <w:r>
        <w:t xml:space="preserve">Jean will contact Fred from Reinhold Security and work on scheduling alarm testing for Units 10 and 16.  </w:t>
      </w:r>
    </w:p>
    <w:p w14:paraId="1542C09E" w14:textId="77777777" w:rsidR="004C1D9C" w:rsidRDefault="004C1D9C" w:rsidP="00A245E5">
      <w:pPr>
        <w:jc w:val="both"/>
      </w:pPr>
    </w:p>
    <w:p w14:paraId="43723DEA" w14:textId="77777777" w:rsidR="004C1D9C" w:rsidRDefault="004C1D9C" w:rsidP="00A245E5">
      <w:pPr>
        <w:jc w:val="both"/>
      </w:pPr>
    </w:p>
    <w:p w14:paraId="1ADE4DD1" w14:textId="131B3166" w:rsidR="00A245E5" w:rsidRDefault="001D4BC8" w:rsidP="00A245E5">
      <w:pPr>
        <w:jc w:val="both"/>
      </w:pPr>
      <w:r>
        <w:t>N</w:t>
      </w:r>
      <w:r w:rsidR="00A245E5">
        <w:t>EW BUSINESS</w:t>
      </w:r>
    </w:p>
    <w:p w14:paraId="4F1C18B5" w14:textId="3B849FFB" w:rsidR="009A1E8F" w:rsidRDefault="004C1D9C" w:rsidP="00A245E5">
      <w:pPr>
        <w:jc w:val="both"/>
      </w:pPr>
      <w:r>
        <w:t>Future meetings have been scheduled as follows:</w:t>
      </w:r>
    </w:p>
    <w:p w14:paraId="3D7D01C7" w14:textId="6104E85A" w:rsidR="004C1D9C" w:rsidRDefault="004C1D9C" w:rsidP="00A245E5">
      <w:pPr>
        <w:jc w:val="both"/>
      </w:pPr>
      <w:r>
        <w:t>Wed, 3/5 at 3:00 at Unit 30</w:t>
      </w:r>
    </w:p>
    <w:p w14:paraId="66A88198" w14:textId="53B753D0" w:rsidR="004C1D9C" w:rsidRDefault="004C1D9C" w:rsidP="00A245E5">
      <w:pPr>
        <w:jc w:val="both"/>
      </w:pPr>
      <w:r>
        <w:t>Tues, 3/25 at 3:00 at Unit 43</w:t>
      </w:r>
    </w:p>
    <w:p w14:paraId="05C9BDAB" w14:textId="78A3DAA7" w:rsidR="004C1D9C" w:rsidRDefault="004C1D9C" w:rsidP="00A245E5">
      <w:pPr>
        <w:jc w:val="both"/>
      </w:pPr>
      <w:r>
        <w:t>Tues, 4/15 at 3:00 at Unit 43</w:t>
      </w:r>
    </w:p>
    <w:p w14:paraId="72DC7BCB" w14:textId="52AA9ED2" w:rsidR="004C1D9C" w:rsidRDefault="004C1D9C" w:rsidP="00A245E5">
      <w:pPr>
        <w:jc w:val="both"/>
      </w:pPr>
      <w:r>
        <w:t>Wed, 4/23 at 6:00, Open Meeting at Kingston Community Library</w:t>
      </w:r>
    </w:p>
    <w:p w14:paraId="51F31921" w14:textId="3334E801" w:rsidR="004C1D9C" w:rsidRDefault="004C1D9C" w:rsidP="00A245E5">
      <w:pPr>
        <w:jc w:val="both"/>
      </w:pPr>
      <w:r>
        <w:t xml:space="preserve">Tues, 5/6 at 3:00, </w:t>
      </w:r>
      <w:r w:rsidR="00D15E05">
        <w:t>TBD</w:t>
      </w:r>
    </w:p>
    <w:p w14:paraId="3427B809" w14:textId="7207D002" w:rsidR="00D15E05" w:rsidRDefault="00D15E05" w:rsidP="00A245E5">
      <w:pPr>
        <w:jc w:val="both"/>
      </w:pPr>
      <w:r>
        <w:t>Wed, 5/28, 3:</w:t>
      </w:r>
      <w:proofErr w:type="gramStart"/>
      <w:r>
        <w:t>00,  TBD</w:t>
      </w:r>
      <w:proofErr w:type="gramEnd"/>
    </w:p>
    <w:p w14:paraId="76A535FC" w14:textId="77777777" w:rsidR="004C1D9C" w:rsidRDefault="004C1D9C" w:rsidP="00A245E5">
      <w:pPr>
        <w:jc w:val="both"/>
      </w:pPr>
    </w:p>
    <w:p w14:paraId="30138F1F" w14:textId="5E35D941" w:rsidR="004C1D9C" w:rsidRDefault="00D15E05" w:rsidP="00A245E5">
      <w:pPr>
        <w:jc w:val="both"/>
      </w:pPr>
      <w:r>
        <w:t xml:space="preserve">Elaine will send out a group email regarding </w:t>
      </w:r>
      <w:r w:rsidR="009E427F">
        <w:t xml:space="preserve">applying ice melt after Rockingham Irrigation performs their initial application.  They are not required to return and continue applying the ice melt.   </w:t>
      </w:r>
    </w:p>
    <w:p w14:paraId="04BEB949" w14:textId="77777777" w:rsidR="00D15E05" w:rsidRDefault="00D15E05" w:rsidP="00A245E5">
      <w:pPr>
        <w:jc w:val="both"/>
      </w:pPr>
    </w:p>
    <w:p w14:paraId="239BA4DB" w14:textId="1904446A" w:rsidR="009A1E8F" w:rsidRDefault="009A1E8F" w:rsidP="009A1E8F">
      <w:pPr>
        <w:jc w:val="both"/>
      </w:pPr>
      <w:r>
        <w:t>MOTION: Upon a motion by</w:t>
      </w:r>
      <w:r w:rsidR="000C203E">
        <w:t xml:space="preserve"> </w:t>
      </w:r>
      <w:r w:rsidR="00E940CF">
        <w:t xml:space="preserve">Elaine Provencher </w:t>
      </w:r>
      <w:r>
        <w:t>and seconded by</w:t>
      </w:r>
      <w:r w:rsidR="00E444E6">
        <w:t xml:space="preserve"> </w:t>
      </w:r>
      <w:r w:rsidR="00D15E05">
        <w:t>Jean Allen</w:t>
      </w:r>
      <w:r w:rsidR="00E444E6">
        <w:t>,</w:t>
      </w:r>
      <w:r>
        <w:t xml:space="preserve"> the meeting was adjourned at</w:t>
      </w:r>
      <w:r w:rsidR="00700244">
        <w:t xml:space="preserve"> </w:t>
      </w:r>
      <w:r w:rsidR="00965B47">
        <w:t>4:</w:t>
      </w:r>
      <w:r w:rsidR="00D15E05">
        <w:t>10 p.m.</w:t>
      </w:r>
    </w:p>
    <w:p w14:paraId="2DB8BF9D" w14:textId="77777777" w:rsidR="009A1E8F" w:rsidRDefault="009A1E8F" w:rsidP="00A245E5">
      <w:pPr>
        <w:jc w:val="both"/>
      </w:pPr>
    </w:p>
    <w:p w14:paraId="5D5C0E36" w14:textId="77777777" w:rsidR="00A245E5" w:rsidRDefault="00A245E5" w:rsidP="00A245E5">
      <w:pPr>
        <w:jc w:val="both"/>
      </w:pPr>
    </w:p>
    <w:p w14:paraId="2F9A0BCE" w14:textId="77777777" w:rsidR="00A245E5" w:rsidRDefault="00A245E5" w:rsidP="00A245E5">
      <w:pPr>
        <w:jc w:val="both"/>
      </w:pPr>
    </w:p>
    <w:p w14:paraId="43C39DAD" w14:textId="77777777" w:rsidR="00A245E5" w:rsidRDefault="00A245E5" w:rsidP="00A245E5">
      <w:pPr>
        <w:jc w:val="both"/>
      </w:pPr>
    </w:p>
    <w:p w14:paraId="17A5439F" w14:textId="77777777" w:rsidR="00A245E5" w:rsidRDefault="00A245E5" w:rsidP="00A245E5">
      <w:pPr>
        <w:jc w:val="both"/>
      </w:pPr>
    </w:p>
    <w:p w14:paraId="3A1FF0F8" w14:textId="77777777" w:rsidR="00A245E5" w:rsidRDefault="00A245E5" w:rsidP="00A245E5">
      <w:pPr>
        <w:jc w:val="both"/>
      </w:pPr>
    </w:p>
    <w:p w14:paraId="766C3B7F" w14:textId="77777777" w:rsidR="00A245E5" w:rsidRDefault="00A245E5" w:rsidP="00A245E5">
      <w:pPr>
        <w:jc w:val="both"/>
      </w:pPr>
      <w:r>
        <w:t>Respectfully submitted,</w:t>
      </w:r>
    </w:p>
    <w:p w14:paraId="31337C6F" w14:textId="0ACBC2AF" w:rsidR="00A245E5" w:rsidRDefault="00990F02" w:rsidP="00A245E5">
      <w:pPr>
        <w:jc w:val="both"/>
      </w:pPr>
      <w:r>
        <w:t>Jean Allen,</w:t>
      </w:r>
      <w:r w:rsidR="00A245E5">
        <w:t xml:space="preserve"> Secretary</w:t>
      </w:r>
    </w:p>
    <w:p w14:paraId="1F398D8F" w14:textId="77777777" w:rsidR="00A245E5" w:rsidRDefault="00A245E5" w:rsidP="00A245E5">
      <w:pPr>
        <w:jc w:val="both"/>
      </w:pPr>
      <w:r>
        <w:t>RECA Board of Directors</w:t>
      </w:r>
    </w:p>
    <w:p w14:paraId="7DF87B9D" w14:textId="77777777" w:rsidR="00A245E5" w:rsidRDefault="00A245E5" w:rsidP="00A245E5">
      <w:pPr>
        <w:jc w:val="both"/>
      </w:pPr>
    </w:p>
    <w:p w14:paraId="40AB3FFA" w14:textId="257A19D5" w:rsidR="00A245E5" w:rsidRDefault="00990F02" w:rsidP="00A245E5">
      <w:r>
        <w:t xml:space="preserve">                                                                                                                  </w:t>
      </w:r>
      <w:r w:rsidR="006C1346">
        <w:t>www.rowellestatescondoassoc.com</w:t>
      </w:r>
    </w:p>
    <w:p w14:paraId="04C24319" w14:textId="77777777" w:rsidR="00A245E5" w:rsidRDefault="00A245E5" w:rsidP="00A245E5"/>
    <w:p w14:paraId="25BD9C05" w14:textId="77777777" w:rsidR="004134ED" w:rsidRDefault="004134ED"/>
    <w:sectPr w:rsidR="0041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5"/>
    <w:rsid w:val="00021B5D"/>
    <w:rsid w:val="000917FF"/>
    <w:rsid w:val="000C203E"/>
    <w:rsid w:val="000C6C20"/>
    <w:rsid w:val="000F1611"/>
    <w:rsid w:val="0011046E"/>
    <w:rsid w:val="001636DE"/>
    <w:rsid w:val="0018428F"/>
    <w:rsid w:val="001C2637"/>
    <w:rsid w:val="001D4BC8"/>
    <w:rsid w:val="001E09B7"/>
    <w:rsid w:val="001E3A5F"/>
    <w:rsid w:val="002003F0"/>
    <w:rsid w:val="00202B58"/>
    <w:rsid w:val="00203C82"/>
    <w:rsid w:val="002559EB"/>
    <w:rsid w:val="00260DF4"/>
    <w:rsid w:val="002B51B2"/>
    <w:rsid w:val="002E7238"/>
    <w:rsid w:val="002F3210"/>
    <w:rsid w:val="00341A96"/>
    <w:rsid w:val="00361CA7"/>
    <w:rsid w:val="00376E5E"/>
    <w:rsid w:val="0039461A"/>
    <w:rsid w:val="003A3A8D"/>
    <w:rsid w:val="003C03BA"/>
    <w:rsid w:val="003C173F"/>
    <w:rsid w:val="004134ED"/>
    <w:rsid w:val="00427BED"/>
    <w:rsid w:val="00431635"/>
    <w:rsid w:val="00466A41"/>
    <w:rsid w:val="004803E4"/>
    <w:rsid w:val="004B22D7"/>
    <w:rsid w:val="004C1D9C"/>
    <w:rsid w:val="004C3B52"/>
    <w:rsid w:val="004D5E2E"/>
    <w:rsid w:val="004E2E4C"/>
    <w:rsid w:val="004E7E58"/>
    <w:rsid w:val="00503490"/>
    <w:rsid w:val="00504183"/>
    <w:rsid w:val="00550792"/>
    <w:rsid w:val="005962AC"/>
    <w:rsid w:val="005A11AD"/>
    <w:rsid w:val="005B07B9"/>
    <w:rsid w:val="005F67EB"/>
    <w:rsid w:val="00603C17"/>
    <w:rsid w:val="00635265"/>
    <w:rsid w:val="006A156A"/>
    <w:rsid w:val="006C1346"/>
    <w:rsid w:val="006F425C"/>
    <w:rsid w:val="00700244"/>
    <w:rsid w:val="00736491"/>
    <w:rsid w:val="00745D1B"/>
    <w:rsid w:val="00753873"/>
    <w:rsid w:val="0075747D"/>
    <w:rsid w:val="00797922"/>
    <w:rsid w:val="007F5EE4"/>
    <w:rsid w:val="0082441B"/>
    <w:rsid w:val="00874460"/>
    <w:rsid w:val="008847DC"/>
    <w:rsid w:val="008C3A1E"/>
    <w:rsid w:val="009063D0"/>
    <w:rsid w:val="0093519D"/>
    <w:rsid w:val="009455D6"/>
    <w:rsid w:val="009461BE"/>
    <w:rsid w:val="00950A0E"/>
    <w:rsid w:val="00965B47"/>
    <w:rsid w:val="00967951"/>
    <w:rsid w:val="00985B43"/>
    <w:rsid w:val="00990F02"/>
    <w:rsid w:val="009960FA"/>
    <w:rsid w:val="009A1E8F"/>
    <w:rsid w:val="009B6446"/>
    <w:rsid w:val="009B72A3"/>
    <w:rsid w:val="009E427F"/>
    <w:rsid w:val="009E5E06"/>
    <w:rsid w:val="009F2715"/>
    <w:rsid w:val="00A0159D"/>
    <w:rsid w:val="00A0363A"/>
    <w:rsid w:val="00A11A8C"/>
    <w:rsid w:val="00A1498D"/>
    <w:rsid w:val="00A224FE"/>
    <w:rsid w:val="00A245E5"/>
    <w:rsid w:val="00A61DC8"/>
    <w:rsid w:val="00A85197"/>
    <w:rsid w:val="00AA055E"/>
    <w:rsid w:val="00AA1585"/>
    <w:rsid w:val="00AB69FB"/>
    <w:rsid w:val="00AC73F6"/>
    <w:rsid w:val="00B347DF"/>
    <w:rsid w:val="00B54C09"/>
    <w:rsid w:val="00B821AE"/>
    <w:rsid w:val="00BA3E9B"/>
    <w:rsid w:val="00BA4FEB"/>
    <w:rsid w:val="00BC4B3E"/>
    <w:rsid w:val="00BC543E"/>
    <w:rsid w:val="00BD720A"/>
    <w:rsid w:val="00C02026"/>
    <w:rsid w:val="00C11D33"/>
    <w:rsid w:val="00C263CA"/>
    <w:rsid w:val="00C323E1"/>
    <w:rsid w:val="00C378B8"/>
    <w:rsid w:val="00C6705A"/>
    <w:rsid w:val="00C868D7"/>
    <w:rsid w:val="00CA6ACF"/>
    <w:rsid w:val="00CB7F42"/>
    <w:rsid w:val="00CE1A5D"/>
    <w:rsid w:val="00CE3138"/>
    <w:rsid w:val="00CF3F9E"/>
    <w:rsid w:val="00D07ECA"/>
    <w:rsid w:val="00D15E05"/>
    <w:rsid w:val="00D26EFB"/>
    <w:rsid w:val="00D31332"/>
    <w:rsid w:val="00D43FBC"/>
    <w:rsid w:val="00D715E4"/>
    <w:rsid w:val="00DF371F"/>
    <w:rsid w:val="00E24828"/>
    <w:rsid w:val="00E444E6"/>
    <w:rsid w:val="00E4529A"/>
    <w:rsid w:val="00E66C4A"/>
    <w:rsid w:val="00E90763"/>
    <w:rsid w:val="00E926DA"/>
    <w:rsid w:val="00E940CF"/>
    <w:rsid w:val="00EA033F"/>
    <w:rsid w:val="00EB4759"/>
    <w:rsid w:val="00ED0F5D"/>
    <w:rsid w:val="00EE2164"/>
    <w:rsid w:val="00EF6799"/>
    <w:rsid w:val="00F05173"/>
    <w:rsid w:val="00F447B4"/>
    <w:rsid w:val="00F50290"/>
    <w:rsid w:val="00F938C5"/>
    <w:rsid w:val="00FC7800"/>
    <w:rsid w:val="00FD543D"/>
    <w:rsid w:val="00FE7034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DAD2"/>
  <w15:chartTrackingRefBased/>
  <w15:docId w15:val="{E66CE7EE-CCB0-467F-A63D-8EBE4E44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W</dc:creator>
  <cp:keywords/>
  <dc:description/>
  <cp:lastModifiedBy>Jean Allen</cp:lastModifiedBy>
  <cp:revision>2</cp:revision>
  <dcterms:created xsi:type="dcterms:W3CDTF">2025-02-20T18:19:00Z</dcterms:created>
  <dcterms:modified xsi:type="dcterms:W3CDTF">2025-02-20T18:19:00Z</dcterms:modified>
</cp:coreProperties>
</file>