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8200" w14:textId="77777777" w:rsidR="00721243" w:rsidRDefault="00966B7B">
      <w:r>
        <w:t xml:space="preserve">Mary Bruns </w:t>
      </w:r>
    </w:p>
    <w:p w14:paraId="70B9E621" w14:textId="77777777" w:rsidR="00721243" w:rsidRDefault="00966B7B">
      <w:r>
        <w:tab/>
        <w:t>P. O.  7289</w:t>
      </w:r>
    </w:p>
    <w:p w14:paraId="26BE7FAB" w14:textId="77777777" w:rsidR="00721243" w:rsidRDefault="00966B7B">
      <w:r>
        <w:tab/>
        <w:t>Cave Creek, AZ  85327-7289</w:t>
      </w:r>
      <w:r>
        <w:tab/>
        <w:t xml:space="preserve">                     </w:t>
      </w:r>
    </w:p>
    <w:p w14:paraId="75348A60" w14:textId="77777777" w:rsidR="00721243" w:rsidRDefault="00966B7B">
      <w:r>
        <w:tab/>
        <w:t>cell:</w:t>
      </w:r>
      <w:proofErr w:type="gramStart"/>
      <w:r>
        <w:tab/>
        <w:t xml:space="preserve">  </w:t>
      </w:r>
      <w:r>
        <w:tab/>
      </w:r>
      <w:proofErr w:type="gramEnd"/>
      <w:r>
        <w:t xml:space="preserve">480  862.9757          </w:t>
      </w:r>
    </w:p>
    <w:p w14:paraId="7BAD7B1C" w14:textId="77777777" w:rsidR="00721243" w:rsidRDefault="00966B7B">
      <w:r>
        <w:tab/>
        <w:t>email:</w:t>
      </w:r>
      <w:r>
        <w:tab/>
      </w:r>
      <w:r>
        <w:tab/>
        <w:t>marybrunsfineart@gmail.com</w:t>
      </w:r>
    </w:p>
    <w:p w14:paraId="4958D34A" w14:textId="77777777" w:rsidR="00721243" w:rsidRDefault="00966B7B">
      <w:r>
        <w:tab/>
        <w:t xml:space="preserve">web:  </w:t>
      </w:r>
      <w:r>
        <w:tab/>
      </w:r>
      <w:r>
        <w:tab/>
        <w:t>marybruns</w:t>
      </w:r>
      <w:r>
        <w:t xml:space="preserve">fineart.com  </w:t>
      </w:r>
    </w:p>
    <w:p w14:paraId="6FAE89EF" w14:textId="77777777" w:rsidR="00721243" w:rsidRDefault="00966B7B">
      <w:r>
        <w:tab/>
      </w:r>
      <w:r>
        <w:t>Education</w:t>
      </w:r>
    </w:p>
    <w:p w14:paraId="15EE7DAE" w14:textId="77777777" w:rsidR="00721243" w:rsidRDefault="00966B7B">
      <w:r>
        <w:t>M. F. A.</w:t>
      </w:r>
      <w:r>
        <w:tab/>
        <w:t>1985</w:t>
      </w:r>
      <w:r>
        <w:tab/>
        <w:t>Painting</w:t>
      </w:r>
      <w:r>
        <w:tab/>
        <w:t xml:space="preserve">California State </w:t>
      </w:r>
      <w:r>
        <w:t>University-Los Angeles</w:t>
      </w:r>
    </w:p>
    <w:p w14:paraId="79582664" w14:textId="77777777" w:rsidR="00721243" w:rsidRDefault="00966B7B">
      <w:r>
        <w:t>M. A.</w:t>
      </w:r>
      <w:r>
        <w:tab/>
      </w:r>
      <w:r>
        <w:tab/>
        <w:t>1982</w:t>
      </w:r>
      <w:r>
        <w:tab/>
        <w:t>Printmaking</w:t>
      </w:r>
      <w:r>
        <w:tab/>
        <w:t>California State University-Los Angeles</w:t>
      </w:r>
    </w:p>
    <w:p w14:paraId="45C5D4A5" w14:textId="77777777" w:rsidR="00721243" w:rsidRDefault="00966B7B">
      <w:r>
        <w:t>B. F. A.</w:t>
      </w:r>
      <w:r>
        <w:tab/>
        <w:t>1971</w:t>
      </w:r>
      <w:r>
        <w:tab/>
        <w:t>Art &amp; Art Education K-12</w:t>
      </w:r>
      <w:r>
        <w:tab/>
        <w:t>University of Nebraska-</w:t>
      </w:r>
      <w:r>
        <w:tab/>
      </w:r>
      <w:r>
        <w:tab/>
      </w:r>
      <w:r>
        <w:tab/>
      </w:r>
      <w:r>
        <w:tab/>
      </w:r>
      <w:r>
        <w:tab/>
      </w:r>
      <w:r>
        <w:t>Lincoln</w:t>
      </w:r>
    </w:p>
    <w:p w14:paraId="517BA3C5" w14:textId="008415C2" w:rsidR="00721243" w:rsidRDefault="00966B7B">
      <w:r>
        <w:t xml:space="preserve"> Exhibitions</w:t>
      </w:r>
    </w:p>
    <w:p w14:paraId="664350EC" w14:textId="1FBF9CDB" w:rsidR="00191CF1" w:rsidRDefault="00191CF1">
      <w:r>
        <w:t>2021               City Hall Gallery Exhibit, City Hall, Surprise, AZ.  June 14</w:t>
      </w:r>
    </w:p>
    <w:p w14:paraId="14F13E3A" w14:textId="11FC25DC" w:rsidR="00191CF1" w:rsidRDefault="00191CF1">
      <w:r>
        <w:t xml:space="preserve">                                    until September 14, 2021.</w:t>
      </w:r>
    </w:p>
    <w:p w14:paraId="7D2C8540" w14:textId="27303C3F" w:rsidR="00191CF1" w:rsidRDefault="00191CF1">
      <w:r>
        <w:t>2020               Women's History Month, Herberger Theater, Phoenix, AZ.</w:t>
      </w:r>
    </w:p>
    <w:p w14:paraId="0F4690A4" w14:textId="77777777" w:rsidR="00721243" w:rsidRDefault="00966B7B">
      <w:r>
        <w:t>2019               Contemporary Art, Sonoran Art League, Cave Creek, AZ.</w:t>
      </w:r>
    </w:p>
    <w:p w14:paraId="21278F6A" w14:textId="77777777" w:rsidR="00721243" w:rsidRDefault="00966B7B">
      <w:r>
        <w:t xml:space="preserve">2019    </w:t>
      </w:r>
      <w:r>
        <w:t xml:space="preserve">           Proudly I Stand, Herberger Theater, Phoenix, AZ.</w:t>
      </w:r>
    </w:p>
    <w:p w14:paraId="05B592F4" w14:textId="77777777" w:rsidR="00721243" w:rsidRDefault="00966B7B">
      <w:r>
        <w:t>2019</w:t>
      </w:r>
      <w:r>
        <w:tab/>
      </w:r>
      <w:r>
        <w:tab/>
        <w:t>March Madness, Sonoran Arts League, Cave Creek, AZ.</w:t>
      </w:r>
    </w:p>
    <w:p w14:paraId="21D34C05" w14:textId="77777777" w:rsidR="00721243" w:rsidRDefault="00966B7B">
      <w:r>
        <w:t>2019</w:t>
      </w:r>
      <w:r>
        <w:tab/>
      </w:r>
      <w:r>
        <w:tab/>
        <w:t>Group Exhibition, Foothills Library, Cave Creek, AZ.</w:t>
      </w:r>
    </w:p>
    <w:p w14:paraId="42182A31" w14:textId="77777777" w:rsidR="00721243" w:rsidRDefault="00966B7B">
      <w:r>
        <w:t>2018</w:t>
      </w:r>
      <w:r>
        <w:tab/>
      </w:r>
      <w:r>
        <w:tab/>
        <w:t>El Pedregal Gallery, N. Scottsdale, AZ.</w:t>
      </w:r>
    </w:p>
    <w:p w14:paraId="3417737E" w14:textId="77777777" w:rsidR="00721243" w:rsidRDefault="00966B7B">
      <w:r>
        <w:t>2018</w:t>
      </w:r>
      <w:r>
        <w:tab/>
      </w:r>
      <w:r>
        <w:tab/>
        <w:t>Sonoran Arts League, Cave C</w:t>
      </w:r>
      <w:r>
        <w:t>reek, AZ.  Small Works.  1</w:t>
      </w:r>
      <w:r>
        <w:rPr>
          <w:vertAlign w:val="superscript"/>
        </w:rPr>
        <w:t>st</w:t>
      </w:r>
      <w:r>
        <w:t xml:space="preserve"> </w:t>
      </w:r>
      <w:r>
        <w:tab/>
      </w:r>
      <w:r>
        <w:tab/>
      </w:r>
      <w:r>
        <w:tab/>
      </w:r>
      <w:r>
        <w:tab/>
      </w:r>
      <w:r>
        <w:tab/>
      </w:r>
      <w:r>
        <w:t>Place.</w:t>
      </w:r>
    </w:p>
    <w:p w14:paraId="02B66C83" w14:textId="77777777" w:rsidR="00721243" w:rsidRDefault="00966B7B">
      <w:r>
        <w:t>1028</w:t>
      </w:r>
      <w:r>
        <w:tab/>
      </w:r>
      <w:r>
        <w:tab/>
        <w:t>Wickenburg Art Auction, Wickenburg, AZ.</w:t>
      </w:r>
    </w:p>
    <w:p w14:paraId="2B6D98DC" w14:textId="77777777" w:rsidR="00721243" w:rsidRDefault="00966B7B">
      <w:r>
        <w:t>2018</w:t>
      </w:r>
      <w:r>
        <w:tab/>
      </w:r>
      <w:r>
        <w:tab/>
        <w:t>66 West Gallery, Wickenburg, AZ.</w:t>
      </w:r>
    </w:p>
    <w:p w14:paraId="268DFD67" w14:textId="77777777" w:rsidR="00721243" w:rsidRDefault="00966B7B">
      <w:r>
        <w:t>2018</w:t>
      </w:r>
      <w:r>
        <w:tab/>
      </w:r>
      <w:r>
        <w:tab/>
        <w:t>Herberger Theater, Visual Feasting.  January-February.</w:t>
      </w:r>
    </w:p>
    <w:p w14:paraId="303F1BDB" w14:textId="77777777" w:rsidR="00721243" w:rsidRDefault="00966B7B">
      <w:r>
        <w:t>2017</w:t>
      </w:r>
      <w:r>
        <w:tab/>
      </w:r>
      <w:r>
        <w:tab/>
        <w:t xml:space="preserve">Surprise Invitational, West Valley Arts HQ, Surprise, AZ. Oct. </w:t>
      </w:r>
      <w:r>
        <w:t xml:space="preserve">        </w:t>
      </w:r>
      <w:r>
        <w:tab/>
      </w:r>
      <w:r>
        <w:tab/>
      </w:r>
      <w:r>
        <w:tab/>
        <w:t>– Dec.</w:t>
      </w:r>
    </w:p>
    <w:p w14:paraId="001C6652" w14:textId="77777777" w:rsidR="00721243" w:rsidRDefault="00966B7B">
      <w:r>
        <w:t>2017</w:t>
      </w:r>
      <w:r>
        <w:tab/>
      </w:r>
      <w:r>
        <w:tab/>
        <w:t>Retrospective, West Valley Art Museum, Peoria, AZ. April 24-</w:t>
      </w:r>
      <w:r>
        <w:tab/>
      </w:r>
      <w:r>
        <w:tab/>
      </w:r>
      <w:r>
        <w:tab/>
      </w:r>
      <w:r>
        <w:tab/>
      </w:r>
      <w:r>
        <w:tab/>
      </w:r>
      <w:r>
        <w:t>June 8.</w:t>
      </w:r>
    </w:p>
    <w:p w14:paraId="5C8E0F62" w14:textId="77777777" w:rsidR="00721243" w:rsidRDefault="00966B7B">
      <w:r>
        <w:t>2017</w:t>
      </w:r>
      <w:r>
        <w:tab/>
      </w:r>
      <w:r>
        <w:tab/>
        <w:t>Celebration of the Artists, WVAM, Peoria, AZ.  April, 2017</w:t>
      </w:r>
    </w:p>
    <w:p w14:paraId="50F11A43" w14:textId="77777777" w:rsidR="00721243" w:rsidRDefault="00966B7B">
      <w:r>
        <w:t>2017</w:t>
      </w:r>
      <w:r>
        <w:tab/>
      </w:r>
      <w:r>
        <w:tab/>
        <w:t>Botanicals, Holland Gallery, Scottsdale, AZ.  April, 2017</w:t>
      </w:r>
    </w:p>
    <w:p w14:paraId="4C8967A3" w14:textId="77777777" w:rsidR="00721243" w:rsidRDefault="00966B7B">
      <w:pPr>
        <w:ind w:left="1440" w:hanging="720"/>
      </w:pPr>
      <w:r>
        <w:t>2016</w:t>
      </w:r>
      <w:r>
        <w:tab/>
      </w:r>
      <w:r>
        <w:tab/>
      </w:r>
      <w:r>
        <w:t>Surprise Invitational, W</w:t>
      </w:r>
      <w:r>
        <w:t xml:space="preserve">est Valley Arts HQ, Surprise, AZ.  </w:t>
      </w:r>
      <w:r>
        <w:tab/>
      </w:r>
      <w:r>
        <w:tab/>
      </w:r>
      <w:r>
        <w:tab/>
      </w:r>
      <w:r>
        <w:t xml:space="preserve">October </w:t>
      </w:r>
      <w:proofErr w:type="gramStart"/>
      <w:r>
        <w:t>–  December</w:t>
      </w:r>
      <w:proofErr w:type="gramEnd"/>
      <w:r>
        <w:t>,  2016.</w:t>
      </w:r>
    </w:p>
    <w:p w14:paraId="4E59B640" w14:textId="77777777" w:rsidR="00721243" w:rsidRDefault="00966B7B">
      <w:r>
        <w:t>2016</w:t>
      </w:r>
      <w:r>
        <w:tab/>
      </w:r>
      <w:r>
        <w:tab/>
        <w:t>Face Off, Herberger Theater, Phoenix, AZ.  September-</w:t>
      </w:r>
      <w:r>
        <w:tab/>
      </w:r>
      <w:r>
        <w:tab/>
      </w:r>
      <w:r>
        <w:tab/>
      </w:r>
      <w:r>
        <w:tab/>
      </w:r>
      <w:r>
        <w:tab/>
      </w:r>
      <w:r>
        <w:tab/>
      </w:r>
      <w:r>
        <w:t>October,2016</w:t>
      </w:r>
    </w:p>
    <w:p w14:paraId="62B18D84" w14:textId="77777777" w:rsidR="00721243" w:rsidRDefault="00966B7B">
      <w:r>
        <w:t>2016</w:t>
      </w:r>
      <w:r>
        <w:tab/>
      </w:r>
      <w:r>
        <w:tab/>
        <w:t xml:space="preserve">Art as a Means </w:t>
      </w:r>
      <w:proofErr w:type="gramStart"/>
      <w:r>
        <w:t>Of</w:t>
      </w:r>
      <w:proofErr w:type="gramEnd"/>
      <w:r>
        <w:t xml:space="preserve"> Expression.  University Club, Phoenix, AZ.  </w:t>
      </w:r>
      <w:r>
        <w:tab/>
      </w:r>
      <w:r>
        <w:tab/>
      </w:r>
      <w:r>
        <w:tab/>
      </w:r>
      <w:r>
        <w:tab/>
      </w:r>
      <w:r>
        <w:tab/>
      </w:r>
      <w:r>
        <w:t>September</w:t>
      </w:r>
    </w:p>
    <w:p w14:paraId="508ED9BE" w14:textId="77777777" w:rsidR="00721243" w:rsidRDefault="00966B7B">
      <w:r>
        <w:t xml:space="preserve">                       -Octob</w:t>
      </w:r>
      <w:r>
        <w:t>er, 2016.</w:t>
      </w:r>
    </w:p>
    <w:p w14:paraId="1344313B" w14:textId="77777777" w:rsidR="00721243" w:rsidRDefault="00966B7B">
      <w:r>
        <w:t>2016</w:t>
      </w:r>
      <w:r>
        <w:tab/>
      </w:r>
      <w:r>
        <w:tab/>
      </w:r>
      <w:proofErr w:type="spellStart"/>
      <w:r>
        <w:t>Exhibicion</w:t>
      </w:r>
      <w:proofErr w:type="spellEnd"/>
      <w:r>
        <w:t xml:space="preserve"> de </w:t>
      </w:r>
      <w:proofErr w:type="spellStart"/>
      <w:r>
        <w:t>Arte</w:t>
      </w:r>
      <w:proofErr w:type="spellEnd"/>
      <w:r>
        <w:t xml:space="preserve">, West Valley Arts HQ, Surprise, AZ.  </w:t>
      </w:r>
      <w:r>
        <w:tab/>
      </w:r>
      <w:r>
        <w:tab/>
      </w:r>
      <w:r>
        <w:tab/>
      </w:r>
      <w:r>
        <w:tab/>
      </w:r>
      <w:r>
        <w:tab/>
      </w:r>
      <w:r>
        <w:tab/>
      </w:r>
      <w:r>
        <w:t>September 8</w:t>
      </w:r>
    </w:p>
    <w:p w14:paraId="3A216ACB" w14:textId="77777777" w:rsidR="00721243" w:rsidRDefault="00966B7B">
      <w:r>
        <w:t xml:space="preserve">                        October 21, 2016.</w:t>
      </w:r>
    </w:p>
    <w:p w14:paraId="2F0AB6BA" w14:textId="77777777" w:rsidR="00721243" w:rsidRDefault="00966B7B">
      <w:r>
        <w:t>2016</w:t>
      </w:r>
      <w:r>
        <w:tab/>
      </w:r>
      <w:r>
        <w:tab/>
        <w:t>Mayo Clinic Center for the Humanities, Phoenix, AZ.</w:t>
      </w:r>
    </w:p>
    <w:p w14:paraId="4910D443" w14:textId="77777777" w:rsidR="00721243" w:rsidRDefault="00966B7B">
      <w:r>
        <w:t>2016</w:t>
      </w:r>
      <w:r>
        <w:tab/>
      </w:r>
      <w:r>
        <w:tab/>
        <w:t xml:space="preserve">Variations Exhibition, April-May, Arts HQ, </w:t>
      </w:r>
      <w:proofErr w:type="gramStart"/>
      <w:r>
        <w:t>Surprise,  AZ.</w:t>
      </w:r>
      <w:proofErr w:type="gramEnd"/>
    </w:p>
    <w:p w14:paraId="25ABEE40" w14:textId="77777777" w:rsidR="00721243" w:rsidRDefault="00966B7B">
      <w:pPr>
        <w:ind w:left="1440" w:hanging="720"/>
      </w:pPr>
      <w:r>
        <w:t>2016</w:t>
      </w:r>
      <w:r>
        <w:tab/>
      </w:r>
      <w:r>
        <w:tab/>
      </w:r>
      <w:r>
        <w:t xml:space="preserve">Solo Exhibition, Chandler Center for the Arts, Chandler, AZ.  </w:t>
      </w:r>
      <w:r>
        <w:tab/>
      </w:r>
      <w:r>
        <w:tab/>
      </w:r>
      <w:r>
        <w:tab/>
      </w:r>
      <w:r>
        <w:t>March-April.</w:t>
      </w:r>
    </w:p>
    <w:p w14:paraId="4FDFD3E8" w14:textId="77777777" w:rsidR="00721243" w:rsidRDefault="00966B7B">
      <w:r>
        <w:t>2015</w:t>
      </w:r>
      <w:r>
        <w:tab/>
      </w:r>
      <w:r>
        <w:tab/>
        <w:t>Invitational, Arts HQ, Surprise, AZ. October-December.</w:t>
      </w:r>
    </w:p>
    <w:p w14:paraId="58D15022" w14:textId="77777777" w:rsidR="00721243" w:rsidRDefault="00966B7B">
      <w:r>
        <w:t xml:space="preserve">2015              Alumni Exhibit, UNL, </w:t>
      </w:r>
      <w:proofErr w:type="spellStart"/>
      <w:r>
        <w:t>Eisentrager</w:t>
      </w:r>
      <w:proofErr w:type="spellEnd"/>
      <w:r>
        <w:t>-Howard Gallery, Lincoln, NE.</w:t>
      </w:r>
    </w:p>
    <w:p w14:paraId="70FC14EC" w14:textId="77777777" w:rsidR="00721243" w:rsidRDefault="00966B7B">
      <w:r>
        <w:t xml:space="preserve">2015              Icons of the West.  Dana Gallery, Missoula, Mt.  May 15 - June. </w:t>
      </w:r>
    </w:p>
    <w:p w14:paraId="11BB8325" w14:textId="77777777" w:rsidR="00721243" w:rsidRDefault="00966B7B">
      <w:r>
        <w:t xml:space="preserve">2015              Celebration of the Artist.  West Valley Art Museum, Peoria, AZ.                                </w:t>
      </w:r>
    </w:p>
    <w:p w14:paraId="61A2DB03" w14:textId="77777777" w:rsidR="00721243" w:rsidRDefault="00966B7B">
      <w:pPr>
        <w:ind w:left="1440" w:hanging="720"/>
      </w:pPr>
      <w:r>
        <w:t>2015              South Western Invitational, Yuma Fine Art</w:t>
      </w:r>
      <w:r>
        <w:t>s.</w:t>
      </w:r>
    </w:p>
    <w:p w14:paraId="3FB8E140" w14:textId="77777777" w:rsidR="00721243" w:rsidRDefault="00966B7B">
      <w:r>
        <w:t xml:space="preserve">2014    </w:t>
      </w:r>
      <w:r>
        <w:tab/>
        <w:t>Surprise Invitational, Arts HQ, Nov., Dec., Surprise, AZ.</w:t>
      </w:r>
    </w:p>
    <w:p w14:paraId="32A621F4" w14:textId="77777777" w:rsidR="00721243" w:rsidRDefault="00966B7B">
      <w:pPr>
        <w:ind w:left="1440" w:hanging="720"/>
      </w:pPr>
      <w:r>
        <w:lastRenderedPageBreak/>
        <w:t>2014</w:t>
      </w:r>
      <w:r>
        <w:tab/>
      </w:r>
      <w:r>
        <w:tab/>
      </w:r>
      <w:r>
        <w:t xml:space="preserve">McKinney Avenue Contemporary, Dallas, TX.  </w:t>
      </w:r>
    </w:p>
    <w:p w14:paraId="2A714EFB" w14:textId="77777777" w:rsidR="00721243" w:rsidRDefault="00966B7B">
      <w:r>
        <w:t>2014</w:t>
      </w:r>
      <w:r>
        <w:tab/>
      </w:r>
      <w:r>
        <w:tab/>
        <w:t>HQ, Surprise, AZ.  Blank Canvas Exhibition. June-August.</w:t>
      </w:r>
    </w:p>
    <w:p w14:paraId="57EFB5A5" w14:textId="77777777" w:rsidR="00721243" w:rsidRDefault="00966B7B">
      <w:r>
        <w:t>2014</w:t>
      </w:r>
      <w:r>
        <w:tab/>
      </w:r>
      <w:r>
        <w:tab/>
        <w:t>Avondale City Hall, Avondale, AZ.  July – September.</w:t>
      </w:r>
    </w:p>
    <w:p w14:paraId="22185934" w14:textId="77777777" w:rsidR="00721243" w:rsidRDefault="00966B7B">
      <w:r>
        <w:t>2014</w:t>
      </w:r>
      <w:r>
        <w:tab/>
      </w:r>
      <w:r>
        <w:tab/>
        <w:t>Surprise</w:t>
      </w:r>
      <w:r>
        <w:t xml:space="preserve"> City Hall, Surprise, AZ.  April – July, 2014’</w:t>
      </w:r>
    </w:p>
    <w:p w14:paraId="1B22E6B3" w14:textId="77777777" w:rsidR="00721243" w:rsidRDefault="00966B7B">
      <w:r>
        <w:t>2014</w:t>
      </w:r>
      <w:r>
        <w:tab/>
      </w:r>
      <w:r>
        <w:tab/>
        <w:t>West Valley Arts Council Exhibit, First Place, Surprise, AZ.</w:t>
      </w:r>
    </w:p>
    <w:p w14:paraId="24F92D75" w14:textId="77777777" w:rsidR="00721243" w:rsidRDefault="00966B7B">
      <w:r>
        <w:t xml:space="preserve">2014 </w:t>
      </w:r>
      <w:r>
        <w:tab/>
      </w:r>
      <w:r>
        <w:tab/>
        <w:t>Surprise City Hall, Surprise, AZ.</w:t>
      </w:r>
    </w:p>
    <w:p w14:paraId="06519F79" w14:textId="77777777" w:rsidR="00721243" w:rsidRDefault="00966B7B">
      <w:r>
        <w:t>2014</w:t>
      </w:r>
      <w:r>
        <w:tab/>
      </w:r>
      <w:r>
        <w:tab/>
        <w:t>Avondale Public Library One Woman Show, Avondale, AZ.</w:t>
      </w:r>
    </w:p>
    <w:p w14:paraId="045FA0C1" w14:textId="77777777" w:rsidR="00721243" w:rsidRDefault="00966B7B">
      <w:r>
        <w:t>2014</w:t>
      </w:r>
      <w:r>
        <w:tab/>
      </w:r>
      <w:r>
        <w:tab/>
        <w:t>The Art Department, Scottsdale, AZ.</w:t>
      </w:r>
    </w:p>
    <w:p w14:paraId="63A6BDA4" w14:textId="77777777" w:rsidR="00721243" w:rsidRDefault="00966B7B">
      <w:r>
        <w:t>2014</w:t>
      </w:r>
      <w:r>
        <w:tab/>
      </w:r>
      <w:r>
        <w:tab/>
        <w:t>Avondale, AZ City Hall.  January – March.</w:t>
      </w:r>
    </w:p>
    <w:p w14:paraId="0EC618E5" w14:textId="77777777" w:rsidR="00721243" w:rsidRDefault="00966B7B">
      <w:r>
        <w:t>2013-14</w:t>
      </w:r>
      <w:r>
        <w:tab/>
        <w:t>One Woman Show, Avondale Library, Avondale, AZ.  Dec-Jan.</w:t>
      </w:r>
    </w:p>
    <w:p w14:paraId="60B5B446" w14:textId="77777777" w:rsidR="00721243" w:rsidRDefault="00966B7B">
      <w:r>
        <w:t>2013</w:t>
      </w:r>
      <w:r>
        <w:tab/>
      </w:r>
      <w:r>
        <w:tab/>
        <w:t>Glendale Gallery, 9380 W. Westgate Ave, Glendale, AZ.</w:t>
      </w:r>
    </w:p>
    <w:p w14:paraId="35D1CC47" w14:textId="77777777" w:rsidR="00721243" w:rsidRDefault="00966B7B">
      <w:r>
        <w:t>2013</w:t>
      </w:r>
      <w:r>
        <w:tab/>
      </w:r>
      <w:r>
        <w:tab/>
        <w:t>Surprise City Hall, exhibit October- December, Surprise, AZ.</w:t>
      </w:r>
    </w:p>
    <w:p w14:paraId="4C969A61" w14:textId="77777777" w:rsidR="00721243" w:rsidRDefault="00966B7B">
      <w:r>
        <w:t>2013</w:t>
      </w:r>
      <w:r>
        <w:tab/>
      </w:r>
      <w:r>
        <w:tab/>
        <w:t>West Val</w:t>
      </w:r>
      <w:r>
        <w:t>ley Arts Council, Art of the Southwest, Surprise, AZ.</w:t>
      </w:r>
    </w:p>
    <w:p w14:paraId="48AD6C3B" w14:textId="77777777" w:rsidR="00721243" w:rsidRDefault="00966B7B">
      <w:r>
        <w:t>2013</w:t>
      </w:r>
      <w:r>
        <w:tab/>
      </w:r>
      <w:r>
        <w:tab/>
      </w:r>
      <w:proofErr w:type="spellStart"/>
      <w:r>
        <w:t>monOrchid</w:t>
      </w:r>
      <w:proofErr w:type="spellEnd"/>
      <w:r>
        <w:t xml:space="preserve"> Gallery, 3</w:t>
      </w:r>
      <w:r>
        <w:rPr>
          <w:vertAlign w:val="superscript"/>
        </w:rPr>
        <w:t>rd</w:t>
      </w:r>
      <w:r>
        <w:t xml:space="preserve"> and Roosevelt, Phoenix, AZ. </w:t>
      </w:r>
    </w:p>
    <w:p w14:paraId="401DE9FA" w14:textId="77777777" w:rsidR="00721243" w:rsidRDefault="00966B7B">
      <w:r>
        <w:t>2013</w:t>
      </w:r>
      <w:r>
        <w:tab/>
      </w:r>
      <w:r>
        <w:tab/>
        <w:t>Laguna Art, Laguna Beach, CA.</w:t>
      </w:r>
    </w:p>
    <w:p w14:paraId="56A5EDCA" w14:textId="77777777" w:rsidR="00721243" w:rsidRDefault="00966B7B">
      <w:r>
        <w:t>2013</w:t>
      </w:r>
      <w:r>
        <w:tab/>
        <w:t xml:space="preserve">           </w:t>
      </w:r>
      <w:proofErr w:type="spellStart"/>
      <w:r>
        <w:t>monOrchid</w:t>
      </w:r>
      <w:proofErr w:type="spellEnd"/>
      <w:r>
        <w:t>, Summer Group Exhibition, Phoenix, AZ.</w:t>
      </w:r>
    </w:p>
    <w:p w14:paraId="36A053A5" w14:textId="77777777" w:rsidR="00721243" w:rsidRDefault="00966B7B">
      <w:r>
        <w:t>2013</w:t>
      </w:r>
      <w:r>
        <w:tab/>
      </w:r>
      <w:r>
        <w:tab/>
        <w:t>Laguna Art, Laguna Beach, CA.</w:t>
      </w:r>
    </w:p>
    <w:p w14:paraId="3FB5C50C" w14:textId="77777777" w:rsidR="00721243" w:rsidRDefault="00966B7B">
      <w:r>
        <w:t>2012                Laguna Art, Laguna Beach, CA.</w:t>
      </w:r>
    </w:p>
    <w:p w14:paraId="3B552A9C" w14:textId="77777777" w:rsidR="00721243" w:rsidRDefault="00966B7B">
      <w:r>
        <w:t>2012</w:t>
      </w:r>
      <w:r>
        <w:tab/>
      </w:r>
      <w:r>
        <w:tab/>
        <w:t>Chandler Center for the Arts, “Go Figure”.  Chandler, AZ.</w:t>
      </w:r>
    </w:p>
    <w:p w14:paraId="4D5086ED" w14:textId="77777777" w:rsidR="00721243" w:rsidRDefault="00966B7B">
      <w:r>
        <w:t>2012</w:t>
      </w:r>
      <w:r>
        <w:tab/>
      </w:r>
      <w:r>
        <w:tab/>
        <w:t>Vision Gallery, Chandler, AZ.  Revolving exhibition.</w:t>
      </w:r>
    </w:p>
    <w:p w14:paraId="25550D4A" w14:textId="77777777" w:rsidR="00721243" w:rsidRDefault="00966B7B">
      <w:r>
        <w:t>2012</w:t>
      </w:r>
      <w:r>
        <w:tab/>
      </w:r>
      <w:r>
        <w:tab/>
        <w:t>Mesa Arts Center 2012 calendar.  Mesa, AZ.</w:t>
      </w:r>
    </w:p>
    <w:p w14:paraId="4AEB8588" w14:textId="77777777" w:rsidR="00721243" w:rsidRDefault="00966B7B">
      <w:r>
        <w:t>2012</w:t>
      </w:r>
      <w:r>
        <w:tab/>
      </w:r>
      <w:r>
        <w:tab/>
      </w:r>
      <w:proofErr w:type="gramStart"/>
      <w:r>
        <w:t>The  Art</w:t>
      </w:r>
      <w:proofErr w:type="gramEnd"/>
      <w:r>
        <w:t xml:space="preserve"> Department, Scottsd</w:t>
      </w:r>
      <w:r>
        <w:t>ale, AZ.</w:t>
      </w:r>
    </w:p>
    <w:p w14:paraId="486E8E58" w14:textId="77777777" w:rsidR="00721243" w:rsidRDefault="00966B7B">
      <w:r>
        <w:t>2011</w:t>
      </w:r>
      <w:r>
        <w:tab/>
      </w:r>
      <w:r>
        <w:tab/>
        <w:t>Royal Palms Resort and Spa, Phoenix, AZ</w:t>
      </w:r>
    </w:p>
    <w:p w14:paraId="54579AF0" w14:textId="77777777" w:rsidR="00721243" w:rsidRDefault="00966B7B">
      <w:r>
        <w:t>2011</w:t>
      </w:r>
      <w:r>
        <w:tab/>
      </w:r>
      <w:r>
        <w:tab/>
      </w:r>
      <w:proofErr w:type="spellStart"/>
      <w:r>
        <w:t>Mckinney</w:t>
      </w:r>
      <w:proofErr w:type="spellEnd"/>
      <w:r>
        <w:t xml:space="preserve"> Avenue Contemporary, Dallas, TX.  August.</w:t>
      </w:r>
    </w:p>
    <w:p w14:paraId="3FDFC247" w14:textId="77777777" w:rsidR="00721243" w:rsidRDefault="00966B7B">
      <w:r>
        <w:t>2011</w:t>
      </w:r>
      <w:r>
        <w:tab/>
      </w:r>
      <w:r>
        <w:tab/>
        <w:t>Vision gallery, Chandler, AZ.</w:t>
      </w:r>
    </w:p>
    <w:p w14:paraId="062CF683" w14:textId="77777777" w:rsidR="00721243" w:rsidRDefault="00966B7B">
      <w:r>
        <w:t>2011</w:t>
      </w:r>
      <w:r>
        <w:tab/>
      </w:r>
      <w:r>
        <w:tab/>
        <w:t>Herberger Theater, Phoenix, AZ.  September.</w:t>
      </w:r>
    </w:p>
    <w:p w14:paraId="05F9B578" w14:textId="77777777" w:rsidR="00721243" w:rsidRDefault="00966B7B">
      <w:r>
        <w:t>2011</w:t>
      </w:r>
      <w:r>
        <w:tab/>
      </w:r>
      <w:r>
        <w:tab/>
      </w:r>
      <w:proofErr w:type="gramStart"/>
      <w:r>
        <w:t>Tempe  Center</w:t>
      </w:r>
      <w:proofErr w:type="gramEnd"/>
      <w:r>
        <w:t xml:space="preserve"> for the Arts.  Tempe, AZ.  January-Sep</w:t>
      </w:r>
      <w:r>
        <w:t>tember.</w:t>
      </w:r>
    </w:p>
    <w:p w14:paraId="57B360B5" w14:textId="77777777" w:rsidR="00721243" w:rsidRDefault="00966B7B">
      <w:r>
        <w:t>2011</w:t>
      </w:r>
      <w:r>
        <w:tab/>
      </w:r>
      <w:r>
        <w:tab/>
        <w:t xml:space="preserve">Annual Members Exhibit.  McKinney Avenue Contemporary, </w:t>
      </w:r>
      <w:r>
        <w:tab/>
      </w:r>
      <w:r>
        <w:tab/>
      </w:r>
      <w:r>
        <w:tab/>
      </w:r>
      <w:r>
        <w:tab/>
      </w:r>
      <w:r>
        <w:tab/>
      </w:r>
      <w:r>
        <w:t>Dallas.</w:t>
      </w:r>
    </w:p>
    <w:p w14:paraId="1791EEBA" w14:textId="77777777" w:rsidR="00721243" w:rsidRDefault="00966B7B">
      <w:r>
        <w:t>2011</w:t>
      </w:r>
      <w:r>
        <w:tab/>
      </w:r>
      <w:r>
        <w:tab/>
        <w:t>Vision Gallery, Chandler, AZ.</w:t>
      </w:r>
    </w:p>
    <w:p w14:paraId="5480096B" w14:textId="77777777" w:rsidR="00721243" w:rsidRDefault="00966B7B">
      <w:r>
        <w:t>2011</w:t>
      </w:r>
      <w:r>
        <w:tab/>
      </w:r>
      <w:r>
        <w:tab/>
        <w:t>Mesa Arts Center Calendar, 2011, “EQUINE” cyanotype.</w:t>
      </w:r>
    </w:p>
    <w:p w14:paraId="4EF64262" w14:textId="77777777" w:rsidR="00721243" w:rsidRDefault="00966B7B">
      <w:r>
        <w:t>2010</w:t>
      </w:r>
      <w:r>
        <w:tab/>
      </w:r>
      <w:r>
        <w:tab/>
        <w:t xml:space="preserve">Tempe Cultural Services, Tempe Library. </w:t>
      </w:r>
    </w:p>
    <w:p w14:paraId="585D94BF" w14:textId="77777777" w:rsidR="00721243" w:rsidRDefault="00966B7B">
      <w:pPr>
        <w:ind w:left="1440" w:hanging="720"/>
      </w:pPr>
      <w:r>
        <w:t>2010</w:t>
      </w:r>
      <w:r>
        <w:tab/>
      </w:r>
      <w:r>
        <w:tab/>
      </w:r>
      <w:r>
        <w:t>Mayo Clinic Center for Hum</w:t>
      </w:r>
      <w:r>
        <w:t xml:space="preserve">anities in Medicine, Phoenix, AZ. </w:t>
      </w:r>
    </w:p>
    <w:p w14:paraId="192059DA" w14:textId="77777777" w:rsidR="00721243" w:rsidRDefault="00966B7B">
      <w:r>
        <w:t>2010</w:t>
      </w:r>
      <w:r>
        <w:tab/>
      </w:r>
      <w:r>
        <w:tab/>
        <w:t>Vision Gallery, Chandler, Az.</w:t>
      </w:r>
    </w:p>
    <w:p w14:paraId="0923BA58" w14:textId="77777777" w:rsidR="00721243" w:rsidRDefault="00966B7B">
      <w:r>
        <w:t>2009</w:t>
      </w:r>
      <w:r>
        <w:tab/>
      </w:r>
      <w:r>
        <w:tab/>
        <w:t xml:space="preserve">“Pin Up”.  Museum of Contemporary Art, Atlanta, GA.  Nov. </w:t>
      </w:r>
      <w:r>
        <w:tab/>
      </w:r>
      <w:r>
        <w:tab/>
      </w:r>
      <w:r>
        <w:tab/>
      </w:r>
      <w:r>
        <w:tab/>
      </w:r>
      <w:r>
        <w:tab/>
      </w:r>
      <w:r>
        <w:t>19.</w:t>
      </w:r>
    </w:p>
    <w:p w14:paraId="3AB073A6" w14:textId="77777777" w:rsidR="00721243" w:rsidRDefault="00966B7B">
      <w:pPr>
        <w:ind w:left="1440" w:hanging="720"/>
      </w:pPr>
      <w:r>
        <w:t>2009</w:t>
      </w:r>
      <w:r>
        <w:tab/>
      </w:r>
      <w:r>
        <w:tab/>
      </w:r>
      <w:r>
        <w:t xml:space="preserve">Mesa Arts Center 2010 Calendar.  Cyanotype print.  “Adobe </w:t>
      </w:r>
      <w:r>
        <w:tab/>
      </w:r>
      <w:r>
        <w:tab/>
      </w:r>
      <w:r>
        <w:tab/>
      </w:r>
      <w:r>
        <w:t>Moon”</w:t>
      </w:r>
    </w:p>
    <w:p w14:paraId="1E516B31" w14:textId="77777777" w:rsidR="00721243" w:rsidRDefault="00966B7B">
      <w:pPr>
        <w:ind w:left="1440" w:hanging="720"/>
      </w:pPr>
      <w:r>
        <w:t>2009</w:t>
      </w:r>
      <w:r>
        <w:tab/>
      </w:r>
      <w:r>
        <w:tab/>
      </w:r>
      <w:r>
        <w:t xml:space="preserve">OCCCA.  Orange County Center for Contemporary Art, Santa </w:t>
      </w:r>
      <w:r>
        <w:tab/>
      </w:r>
      <w:r>
        <w:tab/>
      </w:r>
      <w:r>
        <w:tab/>
      </w:r>
      <w:r>
        <w:t>Ana, CA.</w:t>
      </w:r>
    </w:p>
    <w:p w14:paraId="348A0002" w14:textId="77777777" w:rsidR="00721243" w:rsidRDefault="00966B7B">
      <w:r>
        <w:t>2009</w:t>
      </w:r>
      <w:r>
        <w:tab/>
      </w:r>
      <w:r>
        <w:tab/>
        <w:t>Central Arizona College, Coolidge, AZ.  Nov-Dec.</w:t>
      </w:r>
    </w:p>
    <w:p w14:paraId="2D2F11F6" w14:textId="77777777" w:rsidR="00721243" w:rsidRDefault="00966B7B">
      <w:r>
        <w:t>2009</w:t>
      </w:r>
      <w:r>
        <w:tab/>
      </w:r>
      <w:r>
        <w:tab/>
        <w:t>McKinney Avenue Contemporary, Dallas Texas.  August 1-29.</w:t>
      </w:r>
    </w:p>
    <w:p w14:paraId="01D0DDEB" w14:textId="77777777" w:rsidR="00721243" w:rsidRDefault="00966B7B">
      <w:r>
        <w:t>2009</w:t>
      </w:r>
      <w:r>
        <w:tab/>
      </w:r>
      <w:r>
        <w:tab/>
        <w:t xml:space="preserve">Tempe Cultural Services/Community Galleries.  Tempe, AZ.  </w:t>
      </w:r>
    </w:p>
    <w:p w14:paraId="44DE21CA" w14:textId="77777777" w:rsidR="00721243" w:rsidRDefault="00966B7B">
      <w:r>
        <w:t>200</w:t>
      </w:r>
      <w:r>
        <w:t>9</w:t>
      </w:r>
      <w:r>
        <w:tab/>
        <w:t xml:space="preserve">            West Valley Museum of Art.  March, 2009</w:t>
      </w:r>
    </w:p>
    <w:p w14:paraId="18C31CAD" w14:textId="77777777" w:rsidR="00721243" w:rsidRDefault="00966B7B">
      <w:r>
        <w:t>2008</w:t>
      </w:r>
      <w:r>
        <w:tab/>
      </w:r>
      <w:r>
        <w:tab/>
        <w:t>Orange County Center for Contemporary Art.  Sept., 2008</w:t>
      </w:r>
    </w:p>
    <w:p w14:paraId="102FDE9C" w14:textId="77777777" w:rsidR="00721243" w:rsidRDefault="00966B7B">
      <w:r>
        <w:t>2008</w:t>
      </w:r>
      <w:r>
        <w:tab/>
      </w:r>
      <w:r>
        <w:tab/>
        <w:t>Works on Paper.  Long Beach Arts.  Long Beach, CA</w:t>
      </w:r>
    </w:p>
    <w:p w14:paraId="177BBE45" w14:textId="77777777" w:rsidR="00721243" w:rsidRDefault="00966B7B">
      <w:pPr>
        <w:ind w:left="1440" w:hanging="720"/>
      </w:pPr>
      <w:r>
        <w:t>2007</w:t>
      </w:r>
      <w:r>
        <w:tab/>
      </w:r>
      <w:r>
        <w:tab/>
      </w:r>
      <w:r>
        <w:t xml:space="preserve">Long Beach </w:t>
      </w:r>
      <w:proofErr w:type="gramStart"/>
      <w:r>
        <w:t>Arts,  National</w:t>
      </w:r>
      <w:proofErr w:type="gramEnd"/>
      <w:r>
        <w:t xml:space="preserve"> Open.  Long Beach, CA.   Nov-Dec</w:t>
      </w:r>
    </w:p>
    <w:p w14:paraId="013F2E5E" w14:textId="77777777" w:rsidR="00721243" w:rsidRDefault="00966B7B">
      <w:r>
        <w:t>2007</w:t>
      </w:r>
      <w:r>
        <w:tab/>
      </w:r>
      <w:r>
        <w:tab/>
        <w:t>Long Beach A</w:t>
      </w:r>
      <w:r>
        <w:t xml:space="preserve">rts, Room </w:t>
      </w:r>
      <w:proofErr w:type="gramStart"/>
      <w:r>
        <w:t>With</w:t>
      </w:r>
      <w:proofErr w:type="gramEnd"/>
      <w:r>
        <w:t xml:space="preserve"> A View”, Long Beach, CA.</w:t>
      </w:r>
    </w:p>
    <w:p w14:paraId="6FE282B2" w14:textId="77777777" w:rsidR="00721243" w:rsidRDefault="00966B7B">
      <w:r>
        <w:t xml:space="preserve">2006 – 2007 </w:t>
      </w:r>
      <w:r>
        <w:tab/>
      </w:r>
      <w:r>
        <w:t>Dodge Theatre, Phoenix, AZ.  Painting exhibit.  8/2006-3/2007</w:t>
      </w:r>
    </w:p>
    <w:p w14:paraId="5FBCC97E" w14:textId="77777777" w:rsidR="00721243" w:rsidRDefault="00966B7B">
      <w:r>
        <w:t>2006</w:t>
      </w:r>
      <w:r>
        <w:tab/>
        <w:t xml:space="preserve">           Long Beach Arts, </w:t>
      </w:r>
      <w:proofErr w:type="gramStart"/>
      <w:r>
        <w:t>National  Exhibition</w:t>
      </w:r>
      <w:proofErr w:type="gramEnd"/>
      <w:r>
        <w:t>.  Long Beach, CA.</w:t>
      </w:r>
    </w:p>
    <w:p w14:paraId="688AE2A1" w14:textId="77777777" w:rsidR="00721243" w:rsidRDefault="00966B7B">
      <w:pPr>
        <w:numPr>
          <w:ilvl w:val="0"/>
          <w:numId w:val="3"/>
        </w:numPr>
      </w:pPr>
      <w:r>
        <w:t xml:space="preserve">             Northland Pioneer College.  PVCC Faculty exhibition.</w:t>
      </w:r>
    </w:p>
    <w:p w14:paraId="33251DFF" w14:textId="77777777" w:rsidR="00721243" w:rsidRDefault="00966B7B">
      <w:r>
        <w:lastRenderedPageBreak/>
        <w:t>2005</w:t>
      </w:r>
      <w:r>
        <w:tab/>
      </w:r>
      <w:r>
        <w:tab/>
        <w:t>Faculty Exhibit.  Paradise Valley Community College</w:t>
      </w:r>
    </w:p>
    <w:p w14:paraId="31FC7B81" w14:textId="77777777" w:rsidR="00721243" w:rsidRDefault="00966B7B">
      <w:r>
        <w:t xml:space="preserve">2004              Art Link. City </w:t>
      </w:r>
      <w:proofErr w:type="gramStart"/>
      <w:r>
        <w:t>Hall  Phoenix</w:t>
      </w:r>
      <w:proofErr w:type="gramEnd"/>
      <w:r>
        <w:t>, AZ.</w:t>
      </w:r>
    </w:p>
    <w:p w14:paraId="3E1AE2B9" w14:textId="77777777" w:rsidR="00721243" w:rsidRDefault="00966B7B">
      <w:r>
        <w:t xml:space="preserve">2004              National Drawing Exhibition. </w:t>
      </w:r>
      <w:proofErr w:type="spellStart"/>
      <w:r>
        <w:t>Wiford</w:t>
      </w:r>
      <w:proofErr w:type="spellEnd"/>
      <w:r>
        <w:t xml:space="preserve"> Gallery, Santa Fe, NM.   </w:t>
      </w:r>
    </w:p>
    <w:p w14:paraId="2878AB66" w14:textId="77777777" w:rsidR="00721243" w:rsidRDefault="00966B7B">
      <w:r>
        <w:t>2004              Taos Soc. of Portrait Artists.  Millicent Rogers Museum, Taos, NM.</w:t>
      </w:r>
    </w:p>
    <w:p w14:paraId="385439E1" w14:textId="77777777" w:rsidR="00721243" w:rsidRDefault="00966B7B">
      <w:r>
        <w:t>2003</w:t>
      </w:r>
      <w:r>
        <w:tab/>
      </w:r>
      <w:r>
        <w:tab/>
        <w:t>New American Drawing 2003. Fred R, Kline Gallery, Santa Fe, NM.</w:t>
      </w:r>
    </w:p>
    <w:p w14:paraId="123D2DB4" w14:textId="77777777" w:rsidR="00721243" w:rsidRDefault="00966B7B">
      <w:r>
        <w:t>2002</w:t>
      </w:r>
      <w:r>
        <w:tab/>
      </w:r>
      <w:r>
        <w:tab/>
        <w:t>Art Link Exhibition.  City Hall.  Phoenix, AZ.</w:t>
      </w:r>
    </w:p>
    <w:p w14:paraId="500F185F" w14:textId="77777777" w:rsidR="00721243" w:rsidRDefault="00966B7B">
      <w:pPr>
        <w:ind w:left="1440" w:hanging="720"/>
      </w:pPr>
      <w:r>
        <w:t>2002</w:t>
      </w:r>
      <w:r>
        <w:tab/>
      </w:r>
      <w:r>
        <w:tab/>
      </w:r>
      <w:r>
        <w:t xml:space="preserve">Art for the </w:t>
      </w:r>
      <w:proofErr w:type="gramStart"/>
      <w:r>
        <w:t>Parks,  Jackson</w:t>
      </w:r>
      <w:proofErr w:type="gramEnd"/>
      <w:r>
        <w:t xml:space="preserve"> Hole, WY. Mini</w:t>
      </w:r>
      <w:r>
        <w:t xml:space="preserve"> 50.</w:t>
      </w:r>
    </w:p>
    <w:p w14:paraId="6E26E760" w14:textId="77777777" w:rsidR="00721243" w:rsidRDefault="00966B7B">
      <w:pPr>
        <w:ind w:left="1440" w:hanging="720"/>
      </w:pPr>
      <w:r>
        <w:t>2002</w:t>
      </w:r>
      <w:r>
        <w:tab/>
      </w:r>
      <w:r>
        <w:tab/>
      </w:r>
      <w:r>
        <w:t xml:space="preserve">Museum of Contemporary Art of Georgia.  Atlanta, GA.  </w:t>
      </w:r>
      <w:r>
        <w:tab/>
      </w:r>
      <w:r>
        <w:tab/>
      </w:r>
      <w:r>
        <w:tab/>
      </w:r>
      <w:r>
        <w:t>Permanent.</w:t>
      </w:r>
    </w:p>
    <w:p w14:paraId="6587392C" w14:textId="77777777" w:rsidR="00721243" w:rsidRDefault="00966B7B">
      <w:r>
        <w:t>2001</w:t>
      </w:r>
      <w:r>
        <w:tab/>
      </w:r>
      <w:r>
        <w:tab/>
        <w:t>Museum of Contemporary Art of Georgia, Atlanta, GA.</w:t>
      </w:r>
    </w:p>
    <w:p w14:paraId="0FA92B06" w14:textId="77777777" w:rsidR="00721243" w:rsidRDefault="00966B7B">
      <w:pPr>
        <w:ind w:left="1440" w:hanging="720"/>
      </w:pPr>
      <w:r>
        <w:t>1997</w:t>
      </w:r>
      <w:r>
        <w:tab/>
      </w:r>
      <w:r>
        <w:tab/>
      </w:r>
      <w:r>
        <w:t xml:space="preserve">Margaret </w:t>
      </w:r>
      <w:proofErr w:type="spellStart"/>
      <w:r>
        <w:t>Cunniggham</w:t>
      </w:r>
      <w:proofErr w:type="spellEnd"/>
      <w:r>
        <w:t xml:space="preserve"> Women’s Center, Vanderbilt University, </w:t>
      </w:r>
      <w:r>
        <w:tab/>
      </w:r>
      <w:r>
        <w:tab/>
        <w:t xml:space="preserve">     Nashville, TN.  </w:t>
      </w:r>
    </w:p>
    <w:p w14:paraId="67E43714" w14:textId="77777777" w:rsidR="00721243" w:rsidRDefault="00966B7B">
      <w:pPr>
        <w:pStyle w:val="BodyText"/>
        <w:rPr>
          <w:rFonts w:ascii="Arial" w:eastAsia="Arial" w:hAnsi="Arial" w:cs="Arial"/>
          <w:sz w:val="22"/>
          <w:szCs w:val="22"/>
        </w:rPr>
      </w:pPr>
      <w:r>
        <w:rPr>
          <w:rFonts w:ascii="Arial" w:hAnsi="Arial"/>
          <w:sz w:val="22"/>
          <w:szCs w:val="22"/>
        </w:rPr>
        <w:t xml:space="preserve"> 1995</w:t>
      </w:r>
      <w:r>
        <w:rPr>
          <w:rFonts w:ascii="Arial" w:hAnsi="Arial"/>
          <w:sz w:val="22"/>
          <w:szCs w:val="22"/>
        </w:rPr>
        <w:tab/>
      </w:r>
      <w:r>
        <w:rPr>
          <w:rFonts w:ascii="Arial" w:hAnsi="Arial"/>
          <w:sz w:val="22"/>
          <w:szCs w:val="22"/>
        </w:rPr>
        <w:tab/>
      </w:r>
      <w:r>
        <w:rPr>
          <w:rFonts w:ascii="Arial" w:eastAsia="Arial" w:hAnsi="Arial" w:cs="Arial"/>
          <w:sz w:val="22"/>
          <w:szCs w:val="22"/>
        </w:rPr>
        <w:tab/>
      </w:r>
      <w:r>
        <w:rPr>
          <w:rFonts w:ascii="Arial" w:hAnsi="Arial"/>
          <w:sz w:val="22"/>
          <w:szCs w:val="22"/>
        </w:rPr>
        <w:t>Cumberland Gallery, Na</w:t>
      </w:r>
      <w:r>
        <w:rPr>
          <w:rFonts w:ascii="Arial" w:hAnsi="Arial"/>
          <w:sz w:val="22"/>
          <w:szCs w:val="22"/>
        </w:rPr>
        <w:t>shville, TN.  Solo Exhibition.</w:t>
      </w:r>
    </w:p>
    <w:p w14:paraId="3921F96B" w14:textId="77777777" w:rsidR="00721243" w:rsidRDefault="00966B7B">
      <w:pPr>
        <w:ind w:left="1440" w:hanging="720"/>
      </w:pPr>
      <w:r>
        <w:t>1994-95</w:t>
      </w:r>
      <w:r>
        <w:tab/>
        <w:t xml:space="preserve">Nashville International Airport </w:t>
      </w:r>
    </w:p>
    <w:p w14:paraId="676A6113" w14:textId="77777777" w:rsidR="00721243" w:rsidRDefault="00966B7B">
      <w:pPr>
        <w:ind w:left="1440" w:hanging="720"/>
      </w:pPr>
      <w:r>
        <w:t>1994</w:t>
      </w:r>
      <w:r>
        <w:tab/>
      </w:r>
      <w:r>
        <w:tab/>
      </w:r>
      <w:proofErr w:type="spellStart"/>
      <w:r>
        <w:t>Cheekwood</w:t>
      </w:r>
      <w:proofErr w:type="spellEnd"/>
      <w:r>
        <w:t xml:space="preserve"> Museum of Art. Nashville, TN.  </w:t>
      </w:r>
    </w:p>
    <w:p w14:paraId="771B029F" w14:textId="77777777" w:rsidR="00721243" w:rsidRDefault="00966B7B">
      <w:r>
        <w:t>1994</w:t>
      </w:r>
      <w:r>
        <w:tab/>
      </w:r>
      <w:r>
        <w:tab/>
        <w:t>Cumberland Gallery, Nashville, TN.  Group Exhibition.</w:t>
      </w:r>
    </w:p>
    <w:p w14:paraId="62407D1A" w14:textId="77777777" w:rsidR="00721243" w:rsidRDefault="00966B7B">
      <w:pPr>
        <w:ind w:left="1440" w:hanging="720"/>
      </w:pPr>
      <w:r>
        <w:t>1993</w:t>
      </w:r>
      <w:r>
        <w:tab/>
      </w:r>
      <w:r>
        <w:tab/>
      </w:r>
      <w:r>
        <w:t xml:space="preserve">CGR Advisors Collection Exhibition, Atlanta, GA.  Permanent.  </w:t>
      </w:r>
    </w:p>
    <w:p w14:paraId="5F0C4BA6" w14:textId="77777777" w:rsidR="00721243" w:rsidRDefault="00966B7B">
      <w:pPr>
        <w:ind w:left="1440" w:hanging="720"/>
      </w:pPr>
      <w:r>
        <w:t>1992-93</w:t>
      </w:r>
      <w:r>
        <w:tab/>
        <w:t xml:space="preserve">Museum of Arts and Sciences, Macon, GA.  </w:t>
      </w:r>
    </w:p>
    <w:p w14:paraId="75BF0D26" w14:textId="77777777" w:rsidR="00721243" w:rsidRDefault="00966B7B">
      <w:r>
        <w:t>1992</w:t>
      </w:r>
      <w:r>
        <w:tab/>
      </w:r>
      <w:r>
        <w:tab/>
        <w:t>Fay Gold Gallery, Atlanta, GA.  Southern Women Artists.</w:t>
      </w:r>
      <w:r>
        <w:tab/>
      </w:r>
      <w:r>
        <w:tab/>
      </w:r>
    </w:p>
    <w:p w14:paraId="3D684F95" w14:textId="77777777" w:rsidR="00721243" w:rsidRDefault="00966B7B">
      <w:r>
        <w:t xml:space="preserve"> 1991</w:t>
      </w:r>
      <w:r>
        <w:tab/>
      </w:r>
      <w:r>
        <w:tab/>
        <w:t>Fay Gold Gallery, Atlanta, GA.  Solo Exhibition.</w:t>
      </w:r>
    </w:p>
    <w:p w14:paraId="65C1ECCE" w14:textId="77777777" w:rsidR="00721243" w:rsidRDefault="00966B7B">
      <w:r>
        <w:t>1991</w:t>
      </w:r>
      <w:r>
        <w:tab/>
      </w:r>
      <w:r>
        <w:tab/>
        <w:t>North Georgia Col</w:t>
      </w:r>
      <w:r>
        <w:t>lege, Dahlonega, GA.  Solo Exhibit.</w:t>
      </w:r>
    </w:p>
    <w:p w14:paraId="5BA68755" w14:textId="77777777" w:rsidR="00721243" w:rsidRDefault="00966B7B">
      <w:r>
        <w:t>1990</w:t>
      </w:r>
      <w:r>
        <w:tab/>
      </w:r>
      <w:r>
        <w:tab/>
        <w:t>Fay Gold Gallery, Atlanta, GA.  Group Exhibition.</w:t>
      </w:r>
    </w:p>
    <w:p w14:paraId="1EA2A252" w14:textId="77777777" w:rsidR="00721243" w:rsidRDefault="00966B7B">
      <w:pPr>
        <w:ind w:left="1440" w:hanging="720"/>
      </w:pPr>
      <w:r>
        <w:t>1990</w:t>
      </w:r>
      <w:r>
        <w:tab/>
      </w:r>
      <w:r>
        <w:tab/>
      </w:r>
      <w:r>
        <w:t>Fay Gold Gallery, Atlanta, GA. Drawings on Paper.</w:t>
      </w:r>
    </w:p>
    <w:p w14:paraId="6039E07B" w14:textId="77777777" w:rsidR="00721243" w:rsidRDefault="00966B7B">
      <w:r>
        <w:t>1990</w:t>
      </w:r>
      <w:r>
        <w:tab/>
      </w:r>
      <w:r>
        <w:tab/>
      </w:r>
      <w:proofErr w:type="spellStart"/>
      <w:r>
        <w:t>Brenau</w:t>
      </w:r>
      <w:proofErr w:type="spellEnd"/>
      <w:r>
        <w:t xml:space="preserve"> College, Gainesville, GA.  Eleven Women Artists.  </w:t>
      </w:r>
    </w:p>
    <w:p w14:paraId="2765AD78" w14:textId="77777777" w:rsidR="00721243" w:rsidRDefault="00966B7B">
      <w:r>
        <w:t>1989</w:t>
      </w:r>
      <w:r>
        <w:tab/>
      </w:r>
      <w:r>
        <w:tab/>
        <w:t xml:space="preserve">Fay Gold Gallery, Atlanta, GA.  Group </w:t>
      </w:r>
      <w:r>
        <w:t>Exhibition.</w:t>
      </w:r>
    </w:p>
    <w:p w14:paraId="02BCA5D2" w14:textId="77777777" w:rsidR="00721243" w:rsidRDefault="00966B7B">
      <w:pPr>
        <w:ind w:left="1440" w:hanging="720"/>
      </w:pPr>
      <w:r>
        <w:t>1986</w:t>
      </w:r>
      <w:r>
        <w:tab/>
      </w:r>
      <w:r>
        <w:tab/>
      </w:r>
      <w:r>
        <w:t xml:space="preserve">Bridge Street Gallery, L.A. City Hall, </w:t>
      </w:r>
      <w:proofErr w:type="gramStart"/>
      <w:r>
        <w:t>L.A. ,</w:t>
      </w:r>
      <w:proofErr w:type="gramEnd"/>
      <w:r>
        <w:t xml:space="preserve">CA.  </w:t>
      </w:r>
    </w:p>
    <w:p w14:paraId="1A3218DF" w14:textId="77777777" w:rsidR="00721243" w:rsidRDefault="00966B7B">
      <w:r>
        <w:t>1983</w:t>
      </w:r>
      <w:r>
        <w:tab/>
      </w:r>
      <w:r>
        <w:tab/>
        <w:t>Hollywood Heritage Exhibition.  L.A., Ca.  Honorary Mention.</w:t>
      </w:r>
    </w:p>
    <w:p w14:paraId="0EF0E39B" w14:textId="77777777" w:rsidR="00721243" w:rsidRDefault="00721243"/>
    <w:p w14:paraId="4A586B74" w14:textId="77777777" w:rsidR="00721243" w:rsidRDefault="00966B7B">
      <w:r>
        <w:t>Juried Exhibitions</w:t>
      </w:r>
    </w:p>
    <w:p w14:paraId="3D1F192F" w14:textId="77777777" w:rsidR="00721243" w:rsidRDefault="00966B7B">
      <w:pPr>
        <w:ind w:left="1440" w:hanging="1380"/>
      </w:pPr>
      <w:r>
        <w:t>1988</w:t>
      </w:r>
      <w:r>
        <w:tab/>
        <w:t>Clary-Miner Gallery, Buffalo, N.Y.</w:t>
      </w:r>
      <w:r>
        <w:tab/>
      </w:r>
      <w:r>
        <w:tab/>
      </w:r>
      <w:r>
        <w:tab/>
      </w:r>
      <w:r>
        <w:tab/>
      </w:r>
      <w:r>
        <w:tab/>
      </w:r>
      <w:r>
        <w:tab/>
      </w:r>
      <w:r>
        <w:t>1988</w:t>
      </w:r>
      <w:r>
        <w:tab/>
      </w:r>
      <w:r>
        <w:t xml:space="preserve">Berkeley Art Center Exhibition.  Berkeley, CA. </w:t>
      </w:r>
    </w:p>
    <w:p w14:paraId="6D15E3F5" w14:textId="77777777" w:rsidR="00721243" w:rsidRDefault="00966B7B">
      <w:pPr>
        <w:pStyle w:val="BodyTextIndent"/>
        <w:ind w:hanging="1380"/>
        <w:rPr>
          <w:rFonts w:ascii="Arial" w:eastAsia="Arial" w:hAnsi="Arial" w:cs="Arial"/>
          <w:sz w:val="22"/>
          <w:szCs w:val="22"/>
        </w:rPr>
      </w:pPr>
      <w:r>
        <w:rPr>
          <w:rFonts w:ascii="Arial" w:hAnsi="Arial"/>
          <w:sz w:val="22"/>
          <w:szCs w:val="22"/>
        </w:rPr>
        <w:t>1988</w:t>
      </w:r>
      <w:r>
        <w:rPr>
          <w:rFonts w:ascii="Arial" w:eastAsia="Arial" w:hAnsi="Arial" w:cs="Arial"/>
          <w:sz w:val="22"/>
          <w:szCs w:val="22"/>
        </w:rPr>
        <w:tab/>
        <w:t>Power Exhibition.  Robert</w:t>
      </w:r>
      <w:r>
        <w:rPr>
          <w:rFonts w:ascii="Arial" w:hAnsi="Arial"/>
          <w:sz w:val="22"/>
          <w:szCs w:val="22"/>
        </w:rPr>
        <w:t>’</w:t>
      </w:r>
      <w:r>
        <w:rPr>
          <w:rFonts w:ascii="Arial" w:hAnsi="Arial"/>
          <w:sz w:val="22"/>
          <w:szCs w:val="22"/>
        </w:rPr>
        <w:t>s Art Gallery, Santa Monica, CA.)</w:t>
      </w:r>
    </w:p>
    <w:p w14:paraId="7BD71D92" w14:textId="77777777" w:rsidR="00721243" w:rsidRDefault="00966B7B">
      <w:pPr>
        <w:ind w:left="1440" w:hanging="720"/>
      </w:pPr>
      <w:r>
        <w:t>1986</w:t>
      </w:r>
      <w:r>
        <w:tab/>
        <w:t xml:space="preserve">Images 86.  Bowers Museum, Santa Ana, CA. </w:t>
      </w:r>
    </w:p>
    <w:p w14:paraId="069655B7" w14:textId="77777777" w:rsidR="00721243" w:rsidRDefault="00966B7B">
      <w:pPr>
        <w:pStyle w:val="BodyTextIndent2"/>
        <w:rPr>
          <w:rFonts w:ascii="Arial" w:eastAsia="Arial" w:hAnsi="Arial" w:cs="Arial"/>
          <w:sz w:val="22"/>
          <w:szCs w:val="22"/>
        </w:rPr>
      </w:pPr>
      <w:r>
        <w:rPr>
          <w:rFonts w:ascii="Arial" w:hAnsi="Arial"/>
          <w:sz w:val="22"/>
          <w:szCs w:val="22"/>
        </w:rPr>
        <w:t xml:space="preserve">1986               Expressions of the Human Figure, </w:t>
      </w:r>
      <w:proofErr w:type="spellStart"/>
      <w:r>
        <w:rPr>
          <w:rFonts w:ascii="Arial" w:hAnsi="Arial"/>
          <w:sz w:val="22"/>
          <w:szCs w:val="22"/>
        </w:rPr>
        <w:t>Muckenthaller</w:t>
      </w:r>
      <w:proofErr w:type="spellEnd"/>
      <w:r>
        <w:rPr>
          <w:rFonts w:ascii="Arial" w:hAnsi="Arial"/>
          <w:sz w:val="22"/>
          <w:szCs w:val="22"/>
        </w:rPr>
        <w:t xml:space="preserve"> </w:t>
      </w:r>
      <w:proofErr w:type="gramStart"/>
      <w:r>
        <w:rPr>
          <w:rFonts w:ascii="Arial" w:hAnsi="Arial"/>
          <w:sz w:val="22"/>
          <w:szCs w:val="22"/>
        </w:rPr>
        <w:t>Cultural  Center</w:t>
      </w:r>
      <w:proofErr w:type="gramEnd"/>
      <w:r>
        <w:rPr>
          <w:rFonts w:ascii="Arial" w:hAnsi="Arial"/>
          <w:sz w:val="22"/>
          <w:szCs w:val="22"/>
        </w:rPr>
        <w:t xml:space="preserve">, Fullerton, </w:t>
      </w:r>
      <w:r>
        <w:rPr>
          <w:rFonts w:ascii="Arial" w:hAnsi="Arial"/>
          <w:sz w:val="22"/>
          <w:szCs w:val="22"/>
        </w:rPr>
        <w:t>CA.</w:t>
      </w:r>
      <w:r>
        <w:rPr>
          <w:rFonts w:ascii="Arial" w:hAnsi="Arial"/>
          <w:sz w:val="22"/>
          <w:szCs w:val="22"/>
        </w:rPr>
        <w:tab/>
      </w:r>
      <w:r>
        <w:rPr>
          <w:rFonts w:ascii="Arial" w:hAnsi="Arial"/>
          <w:sz w:val="22"/>
          <w:szCs w:val="22"/>
        </w:rPr>
        <w:tab/>
      </w:r>
    </w:p>
    <w:p w14:paraId="506301B4" w14:textId="77777777" w:rsidR="00721243" w:rsidRDefault="00966B7B">
      <w:pPr>
        <w:pStyle w:val="BodyTextIndent2"/>
        <w:rPr>
          <w:rFonts w:ascii="Arial" w:eastAsia="Arial" w:hAnsi="Arial" w:cs="Arial"/>
          <w:sz w:val="22"/>
          <w:szCs w:val="22"/>
        </w:rPr>
      </w:pPr>
      <w:r>
        <w:rPr>
          <w:rFonts w:ascii="Arial" w:hAnsi="Arial"/>
          <w:sz w:val="22"/>
          <w:szCs w:val="22"/>
        </w:rPr>
        <w:t>1986</w:t>
      </w:r>
      <w:r>
        <w:rPr>
          <w:rFonts w:ascii="Arial" w:hAnsi="Arial"/>
          <w:sz w:val="22"/>
          <w:szCs w:val="22"/>
        </w:rPr>
        <w:tab/>
        <w:t>Cross-Pollination. Women</w:t>
      </w:r>
      <w:r>
        <w:rPr>
          <w:rFonts w:ascii="Arial" w:hAnsi="Arial"/>
          <w:sz w:val="22"/>
          <w:szCs w:val="22"/>
        </w:rPr>
        <w:t>’</w:t>
      </w:r>
      <w:r>
        <w:rPr>
          <w:rFonts w:ascii="Arial" w:hAnsi="Arial"/>
          <w:sz w:val="22"/>
          <w:szCs w:val="22"/>
        </w:rPr>
        <w:t xml:space="preserve">s Building, L.A. City Hall, L.A., CA.   Jurors:  Bettye Saar and Sheila de </w:t>
      </w:r>
      <w:proofErr w:type="spellStart"/>
      <w:r>
        <w:rPr>
          <w:rFonts w:ascii="Arial" w:hAnsi="Arial"/>
          <w:sz w:val="22"/>
          <w:szCs w:val="22"/>
        </w:rPr>
        <w:t>Bretteville</w:t>
      </w:r>
      <w:proofErr w:type="spellEnd"/>
      <w:r>
        <w:rPr>
          <w:rFonts w:ascii="Arial" w:hAnsi="Arial"/>
          <w:sz w:val="22"/>
          <w:szCs w:val="22"/>
        </w:rPr>
        <w:t xml:space="preserve">.     </w:t>
      </w:r>
    </w:p>
    <w:p w14:paraId="01454763" w14:textId="77777777" w:rsidR="00721243" w:rsidRDefault="00966B7B">
      <w:pPr>
        <w:ind w:left="1440" w:hanging="720"/>
      </w:pPr>
      <w:r>
        <w:t>1985</w:t>
      </w:r>
      <w:r>
        <w:tab/>
        <w:t xml:space="preserve">Orange County Art Association, Brea Gallery, Brea, CA.  </w:t>
      </w:r>
    </w:p>
    <w:p w14:paraId="59D05124" w14:textId="77777777" w:rsidR="00721243" w:rsidRDefault="00966B7B">
      <w:pPr>
        <w:ind w:left="1440" w:hanging="720"/>
      </w:pPr>
      <w:r>
        <w:t>1984</w:t>
      </w:r>
      <w:r>
        <w:tab/>
        <w:t>Palos Verdes Art Association, Palos Verdes, CA.</w:t>
      </w:r>
    </w:p>
    <w:p w14:paraId="27C5CA6A" w14:textId="77777777" w:rsidR="00721243" w:rsidRDefault="00966B7B">
      <w:pPr>
        <w:ind w:left="1440" w:firstLine="0"/>
      </w:pPr>
      <w:r>
        <w:t>Bibliography</w:t>
      </w:r>
    </w:p>
    <w:p w14:paraId="69F31EDE"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Albuquerque, NM. March 14, 2003. John Villani, “Artists are Making Impressions </w:t>
      </w:r>
    </w:p>
    <w:p w14:paraId="2EF42D1A"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Jan Ernst </w:t>
      </w:r>
      <w:proofErr w:type="spellStart"/>
      <w:r>
        <w:t>Adlmann</w:t>
      </w:r>
      <w:proofErr w:type="spellEnd"/>
      <w:r>
        <w:t>. “Drawing Flourishes”. Albuquerque Journal/North. Arizona Republic, Phoenix, AZ., October 31, 2002, 36.</w:t>
      </w:r>
    </w:p>
    <w:p w14:paraId="6872FAFC"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John Carlos Villani, “Arts for the Parks”, Arizona Re</w:t>
      </w:r>
      <w:r>
        <w:t xml:space="preserve">public. Phoenix, </w:t>
      </w:r>
      <w:proofErr w:type="gramStart"/>
      <w:r>
        <w:t>AZ. ,</w:t>
      </w:r>
      <w:proofErr w:type="gramEnd"/>
      <w:r>
        <w:t xml:space="preserve"> August 1, 2002,32. Vanderbilt Register,</w:t>
      </w:r>
    </w:p>
    <w:p w14:paraId="1E138CC3" w14:textId="77777777" w:rsidR="00721243" w:rsidRDefault="00966B7B">
      <w:r>
        <w:t xml:space="preserve">“Women’s Center Features </w:t>
      </w:r>
      <w:proofErr w:type="spellStart"/>
      <w:r>
        <w:t>Cyantypes</w:t>
      </w:r>
      <w:proofErr w:type="spellEnd"/>
      <w:r>
        <w:t xml:space="preserve">”, January 13-19,1997, 4. Bonnie </w:t>
      </w:r>
      <w:proofErr w:type="spellStart"/>
      <w:r>
        <w:t>Arant</w:t>
      </w:r>
      <w:proofErr w:type="spellEnd"/>
      <w:r>
        <w:t xml:space="preserve"> </w:t>
      </w:r>
      <w:proofErr w:type="spellStart"/>
      <w:r>
        <w:t>Ertelt</w:t>
      </w:r>
      <w:proofErr w:type="spellEnd"/>
      <w:r>
        <w:t xml:space="preserve">, “Telling Tales”, Tennessean, Nashville, TN. September, 1995, 58. </w:t>
      </w:r>
      <w:r>
        <w:lastRenderedPageBreak/>
        <w:t>Susan Chappell, “Faces and Places”, Nashville B</w:t>
      </w:r>
      <w:r>
        <w:t>anner, Nashville, TN.</w:t>
      </w:r>
      <w:r>
        <w:tab/>
        <w:t>September, 1995, C- 1,2. Bob Battle, “</w:t>
      </w:r>
      <w:proofErr w:type="spellStart"/>
      <w:r>
        <w:t>O’More</w:t>
      </w:r>
      <w:proofErr w:type="spellEnd"/>
      <w:r>
        <w:t xml:space="preserve"> plans automotive design center”, Nashville Banner, March 22, 1995, D-1. Susan Knowles, “Canvassing the Nation”, Nashville Scene, Nashville, TN. November, 1993. Alan Bostick, “Slow Down”, Th</w:t>
      </w:r>
      <w:r>
        <w:t xml:space="preserve">e Tennessean, Nashville, TN. November 11, 1993,7. Bill Alexander, “Mary Bruns and Clark Ashton, North Georgia College, Dahlonega, Georgia”, Art Papers, Atlanta, GA. July-August, 1992, 53. Sheldon Cohen, </w:t>
      </w:r>
      <w:proofErr w:type="gramStart"/>
      <w:r>
        <w:t>M.D. ,</w:t>
      </w:r>
      <w:proofErr w:type="gramEnd"/>
      <w:r>
        <w:t xml:space="preserve"> The Journal of the Medical Association of Geor</w:t>
      </w:r>
      <w:r>
        <w:t xml:space="preserve">gia , Atlanta, GA. “Alzheimer’s and Art”. </w:t>
      </w:r>
      <w:proofErr w:type="gramStart"/>
      <w:r>
        <w:t>Exhibitions</w:t>
      </w:r>
      <w:proofErr w:type="gramEnd"/>
      <w:r>
        <w:t xml:space="preserve"> catalogue,1986. Southern California Women’s Caucus for Art, 19.</w:t>
      </w:r>
    </w:p>
    <w:p w14:paraId="6F0BC7F0"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Cross Pollination, booklet brochure, 1986, interview announcement</w:t>
      </w:r>
      <w:proofErr w:type="gramStart"/>
      <w:r>
        <w:t>. .</w:t>
      </w:r>
      <w:proofErr w:type="gramEnd"/>
      <w:r>
        <w:tab/>
        <w:t>.</w:t>
      </w:r>
      <w:r>
        <w:tab/>
      </w:r>
    </w:p>
    <w:p w14:paraId="32023DBF"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Collections and Commissions St. Joseph’s </w:t>
      </w:r>
      <w:proofErr w:type="gramStart"/>
      <w:r>
        <w:t>Hospital ,</w:t>
      </w:r>
      <w:proofErr w:type="gramEnd"/>
      <w:r>
        <w:t xml:space="preserve"> Chewelah, WA. </w:t>
      </w:r>
      <w:r>
        <w:t>Mount Carmel Hospital, Colville, WA.</w:t>
      </w:r>
    </w:p>
    <w:p w14:paraId="1B079018"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Sacred Heart Medical Center, Spokane, WA. Providence Health Care, Spokane, WA. Holy family hospital, Spokane, WA.</w:t>
      </w:r>
    </w:p>
    <w:p w14:paraId="0C2FBC0B"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First Tennessee Bank, Lebanon, TN.</w:t>
      </w:r>
    </w:p>
    <w:p w14:paraId="1E4DA4E0"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CGR Advisors, Atlanta, GA. </w:t>
      </w:r>
      <w:proofErr w:type="spellStart"/>
      <w:r>
        <w:t>Musuem</w:t>
      </w:r>
      <w:proofErr w:type="spellEnd"/>
      <w:r>
        <w:t xml:space="preserve"> of Contemporary Art of </w:t>
      </w:r>
      <w:proofErr w:type="gramStart"/>
      <w:r>
        <w:t>Georgia,  Atl</w:t>
      </w:r>
      <w:r>
        <w:t>anta</w:t>
      </w:r>
      <w:proofErr w:type="gramEnd"/>
      <w:r>
        <w:t>, GA.</w:t>
      </w:r>
      <w:r>
        <w:tab/>
      </w:r>
    </w:p>
    <w:p w14:paraId="23BAE5AA"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 “Cross Pollination”, Women’s Center from 1986--free sets to:</w:t>
      </w:r>
    </w:p>
    <w:p w14:paraId="54097EC0"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Human Relations Commission for L.A. County UC Santa Barbara Gallery &amp; Women’s Center Women &amp; Their Work, Inc., Austin, TX.  </w:t>
      </w:r>
    </w:p>
    <w:p w14:paraId="0B507D58"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Women’s Studio Workshop, Rosendale, N.Y. Valley Arts Guild</w:t>
      </w:r>
      <w:r>
        <w:t>.</w:t>
      </w:r>
    </w:p>
    <w:p w14:paraId="29E55A88"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Franklin Furnace, N.Y.C. San Gabriel Valley YWCA University of Alaska at Fairbanks Arizona State University, School of Art CEPA Gallery, Buffalo, N.Y. Alcoholism Center for Women, L.A. Compton YWCA Overseas Education Fund (2 sets) Washington, D.C. and </w:t>
      </w:r>
      <w:r>
        <w:t xml:space="preserve">L.A. Pasadena City College, Campus Center L.A. Women’s Foundation Crittenton Center for Young Women and Infants, L.A. California Institute of the Arts, Art Library Moorpark College Center for Visual. Studies, SPARC Gallery Korean Youth Center, L.A.   L.A. </w:t>
      </w:r>
      <w:r>
        <w:t>Harbor College, University of California at Irvine, Women’s Resource Center.</w:t>
      </w:r>
    </w:p>
    <w:p w14:paraId="5ECEEAC5"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L.A. Mission College, Career Planning Center.</w:t>
      </w:r>
    </w:p>
    <w:p w14:paraId="43117FD4"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Internal Revenue Service, the Equal Employment Opportunity Office,</w:t>
      </w:r>
    </w:p>
    <w:p w14:paraId="1161AFF3"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Casa Nuestra, Transition Home for Women and Children City of Thous</w:t>
      </w:r>
      <w:r>
        <w:t>and Oaks, Arts Commission U.C.L.A. Center for the Study of Women Public Arts Advisory</w:t>
      </w:r>
    </w:p>
    <w:p w14:paraId="6BA7BF23"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Council, County Administration Center, San Diego.</w:t>
      </w:r>
    </w:p>
    <w:p w14:paraId="1D5C94F5"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Eastern Michigan University, Women’s Studies Program Women Artists News, N.Y.C.U.C.L.A. Art Library International Women </w:t>
      </w:r>
      <w:r>
        <w:t>Artists Archive, Hadley, MD. Women’s Art Registry of Minnesota, Minneapolis</w:t>
      </w:r>
    </w:p>
    <w:p w14:paraId="03CB3C92"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Torrance YWCA, CA.</w:t>
      </w:r>
    </w:p>
    <w:p w14:paraId="26DF5E0B"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Wisconsin Arts Board Women’s Council National Council of Jewish Women, L.A. Self-Help Graphics, East L.A. </w:t>
      </w:r>
    </w:p>
    <w:p w14:paraId="62279DE4" w14:textId="77777777" w:rsidR="00721243" w:rsidRDefault="00966B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University of Massachusetts at Amherst, MA. </w:t>
      </w:r>
      <w:proofErr w:type="spellStart"/>
      <w:r>
        <w:t>Galeria</w:t>
      </w:r>
      <w:proofErr w:type="spellEnd"/>
      <w:r>
        <w:t xml:space="preserve"> de</w:t>
      </w:r>
      <w:r>
        <w:t xml:space="preserve"> la Raza, San Francisco, CA.</w:t>
      </w:r>
    </w:p>
    <w:p w14:paraId="24E12220" w14:textId="77777777" w:rsidR="00721243" w:rsidRDefault="00966B7B">
      <w:r>
        <w:t>Many private individuals whose names are withheld.</w:t>
      </w:r>
    </w:p>
    <w:p w14:paraId="6BE6E77C" w14:textId="77777777" w:rsidR="00721243" w:rsidRDefault="00721243"/>
    <w:sectPr w:rsidR="00721243">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67730" w14:textId="77777777" w:rsidR="00966B7B" w:rsidRDefault="00966B7B">
      <w:r>
        <w:separator/>
      </w:r>
    </w:p>
  </w:endnote>
  <w:endnote w:type="continuationSeparator" w:id="0">
    <w:p w14:paraId="15795054" w14:textId="77777777" w:rsidR="00966B7B" w:rsidRDefault="0096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opperplate Gothic Light">
    <w:altName w:val="Copperplate Gothic Light"/>
    <w:panose1 w:val="020E05070202060204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8BC8" w14:textId="77777777" w:rsidR="00721243" w:rsidRDefault="00966B7B">
    <w:pPr>
      <w:pStyle w:val="Footer"/>
      <w:tabs>
        <w:tab w:val="clear" w:pos="8640"/>
        <w:tab w:val="right" w:pos="8620"/>
      </w:tabs>
    </w:pPr>
    <w:r>
      <w:t>Mary Bruns Fine 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8F53C" w14:textId="77777777" w:rsidR="00966B7B" w:rsidRDefault="00966B7B">
      <w:r>
        <w:separator/>
      </w:r>
    </w:p>
  </w:footnote>
  <w:footnote w:type="continuationSeparator" w:id="0">
    <w:p w14:paraId="2E6DEEC2" w14:textId="77777777" w:rsidR="00966B7B" w:rsidRDefault="0096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55303" w14:textId="77777777" w:rsidR="00721243" w:rsidRDefault="0072124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169DE"/>
    <w:multiLevelType w:val="hybridMultilevel"/>
    <w:tmpl w:val="946A0DE6"/>
    <w:styleLink w:val="ImportedStyle1"/>
    <w:lvl w:ilvl="0" w:tplc="A19AFF3A">
      <w:start w:val="1"/>
      <w:numFmt w:val="decimal"/>
      <w:lvlText w:val="%1."/>
      <w:lvlJc w:val="left"/>
      <w:pPr>
        <w:tabs>
          <w:tab w:val="left" w:pos="580"/>
          <w:tab w:val="num" w:pos="1300"/>
        </w:tabs>
        <w:ind w:left="580" w:firstLine="140"/>
      </w:pPr>
      <w:rPr>
        <w:rFonts w:hAnsi="Arial Unicode MS"/>
        <w:b/>
        <w:bCs/>
        <w:caps w:val="0"/>
        <w:smallCaps w:val="0"/>
        <w:strike w:val="0"/>
        <w:dstrike w:val="0"/>
        <w:outline w:val="0"/>
        <w:emboss w:val="0"/>
        <w:imprint w:val="0"/>
        <w:spacing w:val="0"/>
        <w:w w:val="100"/>
        <w:kern w:val="0"/>
        <w:position w:val="0"/>
        <w:highlight w:val="none"/>
        <w:vertAlign w:val="baseline"/>
      </w:rPr>
    </w:lvl>
    <w:lvl w:ilvl="1" w:tplc="DDBC2632">
      <w:start w:val="1"/>
      <w:numFmt w:val="lowerLetter"/>
      <w:lvlText w:val="%2."/>
      <w:lvlJc w:val="left"/>
      <w:pPr>
        <w:tabs>
          <w:tab w:val="left" w:pos="580"/>
          <w:tab w:val="num" w:pos="1800"/>
        </w:tabs>
        <w:ind w:left="1080" w:firstLine="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469E6C">
      <w:start w:val="1"/>
      <w:numFmt w:val="lowerRoman"/>
      <w:lvlText w:val="%3."/>
      <w:lvlJc w:val="left"/>
      <w:pPr>
        <w:tabs>
          <w:tab w:val="left" w:pos="580"/>
          <w:tab w:val="num" w:pos="2520"/>
        </w:tabs>
        <w:ind w:left="1800" w:firstLine="418"/>
      </w:pPr>
      <w:rPr>
        <w:rFonts w:hAnsi="Arial Unicode MS"/>
        <w:b/>
        <w:bCs/>
        <w:caps w:val="0"/>
        <w:smallCaps w:val="0"/>
        <w:strike w:val="0"/>
        <w:dstrike w:val="0"/>
        <w:outline w:val="0"/>
        <w:emboss w:val="0"/>
        <w:imprint w:val="0"/>
        <w:spacing w:val="0"/>
        <w:w w:val="100"/>
        <w:kern w:val="0"/>
        <w:position w:val="0"/>
        <w:highlight w:val="none"/>
        <w:vertAlign w:val="baseline"/>
      </w:rPr>
    </w:lvl>
    <w:lvl w:ilvl="3" w:tplc="3AC8826E">
      <w:start w:val="1"/>
      <w:numFmt w:val="decimal"/>
      <w:lvlText w:val="%4."/>
      <w:lvlJc w:val="left"/>
      <w:pPr>
        <w:tabs>
          <w:tab w:val="left" w:pos="580"/>
          <w:tab w:val="num" w:pos="3240"/>
        </w:tabs>
        <w:ind w:left="2520" w:firstLine="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D8EEEA4">
      <w:start w:val="1"/>
      <w:numFmt w:val="lowerLetter"/>
      <w:lvlText w:val="%5."/>
      <w:lvlJc w:val="left"/>
      <w:pPr>
        <w:tabs>
          <w:tab w:val="left" w:pos="580"/>
          <w:tab w:val="num" w:pos="3960"/>
        </w:tabs>
        <w:ind w:left="3240" w:firstLine="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6E8BA42">
      <w:start w:val="1"/>
      <w:numFmt w:val="lowerRoman"/>
      <w:lvlText w:val="%6."/>
      <w:lvlJc w:val="left"/>
      <w:pPr>
        <w:tabs>
          <w:tab w:val="left" w:pos="580"/>
          <w:tab w:val="num" w:pos="4680"/>
        </w:tabs>
        <w:ind w:left="3960" w:firstLine="418"/>
      </w:pPr>
      <w:rPr>
        <w:rFonts w:hAnsi="Arial Unicode MS"/>
        <w:b/>
        <w:bCs/>
        <w:caps w:val="0"/>
        <w:smallCaps w:val="0"/>
        <w:strike w:val="0"/>
        <w:dstrike w:val="0"/>
        <w:outline w:val="0"/>
        <w:emboss w:val="0"/>
        <w:imprint w:val="0"/>
        <w:spacing w:val="0"/>
        <w:w w:val="100"/>
        <w:kern w:val="0"/>
        <w:position w:val="0"/>
        <w:highlight w:val="none"/>
        <w:vertAlign w:val="baseline"/>
      </w:rPr>
    </w:lvl>
    <w:lvl w:ilvl="6" w:tplc="03CE42B6">
      <w:start w:val="1"/>
      <w:numFmt w:val="decimal"/>
      <w:lvlText w:val="%7."/>
      <w:lvlJc w:val="left"/>
      <w:pPr>
        <w:tabs>
          <w:tab w:val="left" w:pos="580"/>
          <w:tab w:val="num" w:pos="5400"/>
        </w:tabs>
        <w:ind w:left="4680" w:firstLine="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19AE3CE">
      <w:start w:val="1"/>
      <w:numFmt w:val="lowerLetter"/>
      <w:lvlText w:val="%8."/>
      <w:lvlJc w:val="left"/>
      <w:pPr>
        <w:tabs>
          <w:tab w:val="left" w:pos="580"/>
          <w:tab w:val="num" w:pos="6120"/>
        </w:tabs>
        <w:ind w:left="5400" w:firstLine="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078ED7C">
      <w:start w:val="1"/>
      <w:numFmt w:val="lowerRoman"/>
      <w:lvlText w:val="%9."/>
      <w:lvlJc w:val="left"/>
      <w:pPr>
        <w:tabs>
          <w:tab w:val="left" w:pos="580"/>
          <w:tab w:val="num" w:pos="6840"/>
        </w:tabs>
        <w:ind w:left="6120" w:firstLine="41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C72CE0"/>
    <w:multiLevelType w:val="hybridMultilevel"/>
    <w:tmpl w:val="946A0DE6"/>
    <w:numStyleLink w:val="ImportedStyle1"/>
  </w:abstractNum>
  <w:num w:numId="1">
    <w:abstractNumId w:val="0"/>
  </w:num>
  <w:num w:numId="2">
    <w:abstractNumId w:val="1"/>
  </w:num>
  <w:num w:numId="3">
    <w:abstractNumId w:val="1"/>
    <w:lvlOverride w:ilvl="0">
      <w:startOverride w:val="200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43"/>
    <w:rsid w:val="00191CF1"/>
    <w:rsid w:val="002C5DE9"/>
    <w:rsid w:val="00721243"/>
    <w:rsid w:val="009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BEC4B"/>
  <w15:docId w15:val="{A4D25507-8886-174C-B3C0-2D91267D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ind w:firstLine="720"/>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Times" w:hAnsi="Times" w:cs="Arial Unicode MS"/>
      <w:color w:val="000000"/>
      <w:sz w:val="24"/>
      <w:szCs w:val="24"/>
      <w:u w:color="000000"/>
    </w:rPr>
  </w:style>
  <w:style w:type="numbering" w:customStyle="1" w:styleId="ImportedStyle1">
    <w:name w:val="Imported Style 1"/>
    <w:pPr>
      <w:numPr>
        <w:numId w:val="1"/>
      </w:numPr>
    </w:pPr>
  </w:style>
  <w:style w:type="paragraph" w:styleId="BodyText">
    <w:name w:val="Body Text"/>
    <w:pPr>
      <w:widowControl w:val="0"/>
    </w:pPr>
    <w:rPr>
      <w:rFonts w:ascii="Copperplate Gothic Light" w:hAnsi="Copperplate Gothic Light" w:cs="Arial Unicode MS"/>
      <w:color w:val="000000"/>
      <w:u w:color="000000"/>
    </w:rPr>
  </w:style>
  <w:style w:type="paragraph" w:styleId="BodyTextIndent">
    <w:name w:val="Body Text Indent"/>
    <w:pPr>
      <w:widowControl w:val="0"/>
      <w:ind w:left="1440"/>
    </w:pPr>
    <w:rPr>
      <w:rFonts w:cs="Arial Unicode MS"/>
      <w:color w:val="000000"/>
      <w:sz w:val="24"/>
      <w:szCs w:val="24"/>
      <w:u w:color="000000"/>
    </w:rPr>
  </w:style>
  <w:style w:type="paragraph" w:styleId="BodyTextIndent2">
    <w:name w:val="Body Text Indent 2"/>
    <w:pPr>
      <w:widowControl w:val="0"/>
      <w:ind w:left="1440" w:hanging="1440"/>
    </w:pPr>
    <w:rPr>
      <w:rFonts w:ascii="Copperplate Gothic Light" w:hAnsi="Copperplate Gothic Light"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Bruns</cp:lastModifiedBy>
  <cp:revision>2</cp:revision>
  <dcterms:created xsi:type="dcterms:W3CDTF">2021-06-14T22:47:00Z</dcterms:created>
  <dcterms:modified xsi:type="dcterms:W3CDTF">2021-06-14T22:47:00Z</dcterms:modified>
</cp:coreProperties>
</file>