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694E" w14:textId="093985C4" w:rsidR="00E33F38" w:rsidRDefault="00E33F38" w:rsidP="00E33F38">
      <w:pPr>
        <w:jc w:val="center"/>
        <w:rPr>
          <w:rFonts w:ascii="Arial" w:hAnsi="Arial" w:cs="Arial"/>
          <w:b/>
          <w:bCs/>
          <w:sz w:val="24"/>
          <w:szCs w:val="36"/>
        </w:rPr>
      </w:pPr>
      <w:r w:rsidRPr="00E33F38">
        <w:rPr>
          <w:rFonts w:ascii="Arial" w:hAnsi="Arial" w:cs="Arial"/>
          <w:b/>
          <w:bCs/>
          <w:sz w:val="24"/>
          <w:szCs w:val="36"/>
        </w:rPr>
        <w:t>JOHN DAVID “JD” WOODS, CSSBB</w:t>
      </w:r>
    </w:p>
    <w:p w14:paraId="6BA23B48" w14:textId="77777777" w:rsidR="003F67A3" w:rsidRPr="00E33F38" w:rsidRDefault="003F67A3" w:rsidP="00E33F38">
      <w:pPr>
        <w:jc w:val="center"/>
        <w:rPr>
          <w:rFonts w:ascii="Arial" w:hAnsi="Arial" w:cs="Arial"/>
          <w:b/>
          <w:bCs/>
          <w:sz w:val="24"/>
          <w:szCs w:val="36"/>
        </w:rPr>
      </w:pPr>
    </w:p>
    <w:p w14:paraId="2614774D" w14:textId="21DC360C" w:rsidR="00E33F38" w:rsidRPr="003335B1" w:rsidRDefault="00E33F38" w:rsidP="00E33F38">
      <w:pPr>
        <w:rPr>
          <w:rFonts w:ascii="Arial" w:hAnsi="Arial" w:cs="Arial"/>
          <w:sz w:val="24"/>
          <w:szCs w:val="36"/>
        </w:rPr>
      </w:pPr>
      <w:r w:rsidRPr="003335B1">
        <w:rPr>
          <w:rFonts w:ascii="Arial" w:hAnsi="Arial" w:cs="Arial"/>
          <w:sz w:val="24"/>
          <w:szCs w:val="36"/>
        </w:rPr>
        <w:t xml:space="preserve">OCEAN TWP, NJ </w:t>
      </w:r>
      <w:r w:rsidR="001A06AC" w:rsidRPr="003335B1">
        <w:rPr>
          <w:rFonts w:ascii="Arial" w:hAnsi="Arial" w:cs="Arial"/>
          <w:sz w:val="24"/>
          <w:szCs w:val="36"/>
        </w:rPr>
        <w:t>07712</w:t>
      </w:r>
      <w:r w:rsidRPr="003335B1">
        <w:rPr>
          <w:rFonts w:ascii="Arial" w:hAnsi="Arial" w:cs="Arial"/>
          <w:sz w:val="24"/>
          <w:szCs w:val="36"/>
        </w:rPr>
        <w:t xml:space="preserve"> 732-580-9442 | </w:t>
      </w:r>
      <w:hyperlink r:id="rId5" w:history="1">
        <w:r w:rsidRPr="003335B1">
          <w:rPr>
            <w:rStyle w:val="Hyperlink"/>
            <w:rFonts w:ascii="Arial" w:hAnsi="Arial" w:cs="Arial"/>
            <w:sz w:val="24"/>
            <w:szCs w:val="36"/>
          </w:rPr>
          <w:t>JDWBIZ18@gmail.com</w:t>
        </w:r>
      </w:hyperlink>
      <w:r w:rsidRPr="003335B1">
        <w:rPr>
          <w:rFonts w:ascii="Arial" w:hAnsi="Arial" w:cs="Arial"/>
          <w:sz w:val="24"/>
          <w:szCs w:val="36"/>
        </w:rPr>
        <w:t xml:space="preserve"> | </w:t>
      </w:r>
    </w:p>
    <w:p w14:paraId="53168BAF" w14:textId="7A3195D1" w:rsidR="00E33F38" w:rsidRPr="003335B1" w:rsidRDefault="00E33F38" w:rsidP="00E33F38">
      <w:pPr>
        <w:rPr>
          <w:rFonts w:ascii="Arial" w:hAnsi="Arial" w:cs="Arial"/>
          <w:sz w:val="24"/>
          <w:szCs w:val="36"/>
        </w:rPr>
      </w:pPr>
      <w:r w:rsidRPr="003335B1">
        <w:rPr>
          <w:rFonts w:ascii="Arial" w:hAnsi="Arial" w:cs="Arial"/>
          <w:sz w:val="24"/>
          <w:szCs w:val="36"/>
        </w:rPr>
        <w:t>www.linkedin.com/in/JohnDavidWoods</w:t>
      </w:r>
    </w:p>
    <w:p w14:paraId="22F99989" w14:textId="77777777" w:rsidR="00E33F38" w:rsidRDefault="00E33F38" w:rsidP="00E33F38">
      <w:pPr>
        <w:rPr>
          <w:rFonts w:ascii="Arial" w:hAnsi="Arial" w:cs="Arial"/>
          <w:b/>
          <w:bCs/>
          <w:sz w:val="24"/>
          <w:szCs w:val="36"/>
        </w:rPr>
      </w:pPr>
    </w:p>
    <w:p w14:paraId="0BAD59CB" w14:textId="62AD8E47" w:rsidR="003335B1" w:rsidRPr="00E33F38" w:rsidRDefault="003335B1" w:rsidP="00E33F38">
      <w:pPr>
        <w:rPr>
          <w:rFonts w:ascii="Arial" w:hAnsi="Arial" w:cs="Arial"/>
          <w:b/>
          <w:bCs/>
          <w:sz w:val="24"/>
          <w:szCs w:val="36"/>
        </w:rPr>
      </w:pPr>
      <w:r>
        <w:rPr>
          <w:rFonts w:ascii="Arial" w:hAnsi="Arial" w:cs="Arial"/>
          <w:b/>
          <w:bCs/>
          <w:sz w:val="24"/>
          <w:szCs w:val="36"/>
        </w:rPr>
        <w:t>An executive committed to driving amazing customer experienced through the application of technology, team building, and operational excellence.</w:t>
      </w:r>
    </w:p>
    <w:p w14:paraId="5228D29D" w14:textId="77777777" w:rsidR="00E33F38" w:rsidRPr="00E33F38" w:rsidRDefault="00E33F38" w:rsidP="00E33F38">
      <w:pPr>
        <w:rPr>
          <w:rFonts w:ascii="Arial" w:hAnsi="Arial" w:cs="Arial"/>
          <w:b/>
          <w:bCs/>
          <w:sz w:val="24"/>
          <w:szCs w:val="36"/>
        </w:rPr>
      </w:pPr>
    </w:p>
    <w:p w14:paraId="78E6F087" w14:textId="297B4EE5" w:rsidR="00E33F38" w:rsidRPr="003335B1" w:rsidRDefault="00E33F38" w:rsidP="00E33F38">
      <w:pPr>
        <w:rPr>
          <w:rFonts w:ascii="Arial" w:hAnsi="Arial" w:cs="Arial"/>
          <w:sz w:val="22"/>
          <w:szCs w:val="32"/>
        </w:rPr>
      </w:pPr>
      <w:r w:rsidRPr="003335B1">
        <w:rPr>
          <w:rFonts w:ascii="Arial" w:hAnsi="Arial" w:cs="Arial"/>
          <w:sz w:val="22"/>
          <w:szCs w:val="32"/>
        </w:rPr>
        <w:t xml:space="preserve">LEADERSHIP | </w:t>
      </w:r>
      <w:r w:rsidR="003335B1">
        <w:rPr>
          <w:rFonts w:ascii="Arial" w:hAnsi="Arial" w:cs="Arial"/>
          <w:sz w:val="22"/>
          <w:szCs w:val="32"/>
        </w:rPr>
        <w:t xml:space="preserve">DIGITAL </w:t>
      </w:r>
      <w:r w:rsidR="002E4DFC">
        <w:rPr>
          <w:rFonts w:ascii="Arial" w:hAnsi="Arial" w:cs="Arial"/>
          <w:sz w:val="22"/>
          <w:szCs w:val="32"/>
        </w:rPr>
        <w:t>AND</w:t>
      </w:r>
      <w:r w:rsidR="003335B1">
        <w:rPr>
          <w:rFonts w:ascii="Arial" w:hAnsi="Arial" w:cs="Arial"/>
          <w:sz w:val="22"/>
          <w:szCs w:val="32"/>
        </w:rPr>
        <w:t xml:space="preserve"> TRADITIONAL </w:t>
      </w:r>
      <w:r w:rsidRPr="003335B1">
        <w:rPr>
          <w:rFonts w:ascii="Arial" w:hAnsi="Arial" w:cs="Arial"/>
          <w:sz w:val="22"/>
          <w:szCs w:val="32"/>
        </w:rPr>
        <w:t xml:space="preserve">MARKETING </w:t>
      </w:r>
      <w:r w:rsidR="003335B1">
        <w:rPr>
          <w:rFonts w:ascii="Arial" w:hAnsi="Arial" w:cs="Arial"/>
          <w:sz w:val="22"/>
          <w:szCs w:val="32"/>
        </w:rPr>
        <w:t xml:space="preserve">AND PR </w:t>
      </w:r>
      <w:r w:rsidRPr="003335B1">
        <w:rPr>
          <w:rFonts w:ascii="Arial" w:hAnsi="Arial" w:cs="Arial"/>
          <w:sz w:val="22"/>
          <w:szCs w:val="32"/>
        </w:rPr>
        <w:t xml:space="preserve">| PROCESS INTEGRATION | TECHNOLOGY AND PRODUCT DEVELOPMENT | CRM INTEGRATION | CUSTOMER EXPERIENCE | MERGERS AND ACQUISITIONS | </w:t>
      </w:r>
      <w:r w:rsidR="003335B1">
        <w:rPr>
          <w:rFonts w:ascii="Arial" w:hAnsi="Arial" w:cs="Arial"/>
          <w:sz w:val="22"/>
          <w:szCs w:val="32"/>
        </w:rPr>
        <w:t>IN-HOME SALES</w:t>
      </w:r>
      <w:r w:rsidR="002E4DFC">
        <w:rPr>
          <w:rFonts w:ascii="Arial" w:hAnsi="Arial" w:cs="Arial"/>
          <w:sz w:val="22"/>
          <w:szCs w:val="32"/>
        </w:rPr>
        <w:t xml:space="preserve"> </w:t>
      </w:r>
      <w:r w:rsidR="002E4DFC" w:rsidRPr="003335B1">
        <w:rPr>
          <w:rFonts w:ascii="Arial" w:hAnsi="Arial" w:cs="Arial"/>
          <w:sz w:val="22"/>
          <w:szCs w:val="32"/>
        </w:rPr>
        <w:t>|</w:t>
      </w:r>
      <w:r w:rsidR="002E4DFC">
        <w:rPr>
          <w:rFonts w:ascii="Arial" w:hAnsi="Arial" w:cs="Arial"/>
          <w:sz w:val="22"/>
          <w:szCs w:val="32"/>
        </w:rPr>
        <w:t xml:space="preserve"> </w:t>
      </w:r>
      <w:r w:rsidRPr="003335B1">
        <w:rPr>
          <w:rFonts w:ascii="Arial" w:hAnsi="Arial" w:cs="Arial"/>
          <w:sz w:val="22"/>
          <w:szCs w:val="32"/>
        </w:rPr>
        <w:t xml:space="preserve">MARKETING AUTOMATION | SALES MANAGEMENT AND COMPENSATION </w:t>
      </w:r>
    </w:p>
    <w:p w14:paraId="38D69732" w14:textId="77777777" w:rsidR="00E33F38" w:rsidRPr="00E33F38" w:rsidRDefault="00E33F38" w:rsidP="00E33F38">
      <w:pPr>
        <w:rPr>
          <w:rFonts w:ascii="Arial" w:hAnsi="Arial" w:cs="Arial"/>
        </w:rPr>
      </w:pPr>
    </w:p>
    <w:p w14:paraId="2C30CDC8" w14:textId="5A900C6A" w:rsidR="00E33F38" w:rsidRPr="003A3ACA" w:rsidRDefault="00E33F38" w:rsidP="00E33F38">
      <w:pPr>
        <w:rPr>
          <w:rFonts w:ascii="Arial" w:hAnsi="Arial" w:cs="Arial"/>
          <w:b/>
          <w:bCs/>
          <w:sz w:val="22"/>
          <w:szCs w:val="22"/>
        </w:rPr>
      </w:pPr>
      <w:r w:rsidRPr="003A3ACA">
        <w:rPr>
          <w:rFonts w:ascii="Arial" w:hAnsi="Arial" w:cs="Arial"/>
          <w:b/>
          <w:bCs/>
          <w:sz w:val="22"/>
          <w:szCs w:val="22"/>
        </w:rPr>
        <w:t>Integre Holdings</w:t>
      </w:r>
      <w:r w:rsidRPr="003A3ACA">
        <w:rPr>
          <w:rFonts w:ascii="Arial" w:hAnsi="Arial" w:cs="Arial"/>
          <w:sz w:val="22"/>
          <w:szCs w:val="22"/>
        </w:rPr>
        <w:t xml:space="preserve">, Hazlet, NJ.  </w:t>
      </w:r>
      <w:r w:rsidRPr="003A3ACA">
        <w:rPr>
          <w:rFonts w:ascii="Arial" w:hAnsi="Arial" w:cs="Arial"/>
          <w:sz w:val="22"/>
          <w:szCs w:val="22"/>
        </w:rPr>
        <w:tab/>
      </w:r>
      <w:r w:rsidRPr="003A3ACA">
        <w:rPr>
          <w:rFonts w:ascii="Arial" w:hAnsi="Arial" w:cs="Arial"/>
          <w:sz w:val="22"/>
          <w:szCs w:val="22"/>
        </w:rPr>
        <w:tab/>
      </w:r>
      <w:r w:rsidRPr="003A3ACA">
        <w:rPr>
          <w:rFonts w:ascii="Arial" w:hAnsi="Arial" w:cs="Arial"/>
          <w:sz w:val="22"/>
          <w:szCs w:val="22"/>
        </w:rPr>
        <w:tab/>
      </w:r>
      <w:r w:rsidRPr="003A3ACA">
        <w:rPr>
          <w:rFonts w:ascii="Arial" w:hAnsi="Arial" w:cs="Arial"/>
          <w:sz w:val="22"/>
          <w:szCs w:val="22"/>
        </w:rPr>
        <w:tab/>
      </w:r>
      <w:r w:rsidRPr="003A3ACA">
        <w:rPr>
          <w:rFonts w:ascii="Arial" w:hAnsi="Arial" w:cs="Arial"/>
          <w:sz w:val="22"/>
          <w:szCs w:val="22"/>
        </w:rPr>
        <w:tab/>
      </w:r>
      <w:r w:rsidRPr="003A3ACA">
        <w:rPr>
          <w:rFonts w:ascii="Arial" w:hAnsi="Arial" w:cs="Arial"/>
          <w:sz w:val="22"/>
          <w:szCs w:val="22"/>
        </w:rPr>
        <w:tab/>
      </w:r>
      <w:r w:rsidRPr="003A3ACA">
        <w:rPr>
          <w:rFonts w:ascii="Arial" w:hAnsi="Arial" w:cs="Arial"/>
          <w:b/>
          <w:bCs/>
          <w:sz w:val="22"/>
          <w:szCs w:val="22"/>
        </w:rPr>
        <w:t>Apr 2022 – Present</w:t>
      </w:r>
    </w:p>
    <w:p w14:paraId="0E9B997D" w14:textId="77777777" w:rsidR="00E33F38" w:rsidRPr="003A3ACA" w:rsidRDefault="00E33F38" w:rsidP="00E33F38">
      <w:pPr>
        <w:rPr>
          <w:rFonts w:ascii="Arial" w:hAnsi="Arial" w:cs="Arial"/>
          <w:b/>
          <w:bCs/>
          <w:sz w:val="22"/>
          <w:szCs w:val="22"/>
        </w:rPr>
      </w:pPr>
      <w:r w:rsidRPr="003A3ACA">
        <w:rPr>
          <w:rFonts w:ascii="Arial" w:hAnsi="Arial" w:cs="Arial"/>
          <w:b/>
          <w:bCs/>
          <w:sz w:val="22"/>
          <w:szCs w:val="22"/>
        </w:rPr>
        <w:t xml:space="preserve">Chief Operating Officer </w:t>
      </w:r>
    </w:p>
    <w:p w14:paraId="7B5B8C37" w14:textId="6EEADF24" w:rsidR="00E33F38" w:rsidRPr="003A3ACA" w:rsidRDefault="00E33F38" w:rsidP="00E33F38">
      <w:pPr>
        <w:rPr>
          <w:rFonts w:ascii="Arial" w:hAnsi="Arial" w:cs="Arial"/>
          <w:sz w:val="22"/>
          <w:szCs w:val="22"/>
        </w:rPr>
      </w:pPr>
      <w:r w:rsidRPr="003A3ACA">
        <w:rPr>
          <w:rFonts w:ascii="Arial" w:hAnsi="Arial" w:cs="Arial"/>
          <w:sz w:val="22"/>
          <w:szCs w:val="22"/>
        </w:rPr>
        <w:t>Provide senior level leadership for a holding company focused on the construction contracting sector. Create</w:t>
      </w:r>
      <w:r w:rsidR="001A06AC">
        <w:rPr>
          <w:rFonts w:ascii="Arial" w:hAnsi="Arial" w:cs="Arial"/>
          <w:sz w:val="22"/>
          <w:szCs w:val="22"/>
        </w:rPr>
        <w:t xml:space="preserve"> </w:t>
      </w:r>
      <w:r w:rsidRPr="003A3ACA">
        <w:rPr>
          <w:rFonts w:ascii="Arial" w:hAnsi="Arial" w:cs="Arial"/>
          <w:sz w:val="22"/>
          <w:szCs w:val="22"/>
        </w:rPr>
        <w:t xml:space="preserve">a culture of excellence, where portfolio companies thrive through collaboration, integrity, and a shared commitment to continuous improvement.   </w:t>
      </w:r>
    </w:p>
    <w:p w14:paraId="528AA369"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Act as General Manager for two portfolio companies, one B2B and one B2C, in the construction contracting sector.</w:t>
      </w:r>
    </w:p>
    <w:p w14:paraId="748DD034"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Implemented HubSpot SalesHub &amp; MarketingHub to two businesses, creating roll-up sales and revenue forecasts, project status and receivables overview, and enhancing customer experience through self-service sales and consulting scheduling.</w:t>
      </w:r>
    </w:p>
    <w:p w14:paraId="3101E23B"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Rebranded two organizations with new or updated websites, lookbooks, service definitions, marketing materials, advertising channels and markets.</w:t>
      </w:r>
    </w:p>
    <w:p w14:paraId="564616DB"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 xml:space="preserve">Organized, trained, and supported two sales teams consisting of inside and outside representatives, created new sales support materials, and delivery platforms. </w:t>
      </w:r>
    </w:p>
    <w:p w14:paraId="7C86F5FC"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Established a culture of continuous improvement and accountability through tighter role specialization, and the introduction of goal-driven departmental metrics.</w:t>
      </w:r>
    </w:p>
    <w:p w14:paraId="133000C9"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P&amp;L accountability for assigned portfolio companies.</w:t>
      </w:r>
    </w:p>
    <w:p w14:paraId="2770459E"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Analyze portfolio businesses and set growth and profitability goals and strategies.</w:t>
      </w:r>
    </w:p>
    <w:p w14:paraId="087987CA" w14:textId="77777777" w:rsidR="00E33F38" w:rsidRPr="00E33F38" w:rsidRDefault="00E33F38" w:rsidP="00E33F38">
      <w:pPr>
        <w:numPr>
          <w:ilvl w:val="0"/>
          <w:numId w:val="1"/>
        </w:numPr>
        <w:spacing w:before="100" w:beforeAutospacing="1" w:after="100" w:afterAutospacing="1"/>
        <w:rPr>
          <w:rFonts w:ascii="Arial" w:eastAsia="Times New Roman" w:hAnsi="Arial" w:cs="Arial"/>
          <w:kern w:val="0"/>
          <w:szCs w:val="20"/>
          <w14:ligatures w14:val="none"/>
        </w:rPr>
      </w:pPr>
      <w:r w:rsidRPr="00E33F38">
        <w:rPr>
          <w:rFonts w:ascii="Arial" w:eastAsia="Times New Roman" w:hAnsi="Arial" w:cs="Arial"/>
          <w:kern w:val="0"/>
          <w:szCs w:val="20"/>
          <w14:ligatures w14:val="none"/>
        </w:rPr>
        <w:t>Drive operational efficiency, overseeing manufacturing, supply chain, and quality assurance processes to ensure seamless product delivery.</w:t>
      </w:r>
    </w:p>
    <w:p w14:paraId="395B0522" w14:textId="78E92D0F" w:rsidR="00E33F38" w:rsidRPr="00E33F38" w:rsidRDefault="00E33F38" w:rsidP="00E33F38">
      <w:pPr>
        <w:numPr>
          <w:ilvl w:val="0"/>
          <w:numId w:val="1"/>
        </w:numPr>
        <w:spacing w:before="100" w:beforeAutospacing="1" w:after="100" w:afterAutospacing="1"/>
        <w:rPr>
          <w:rFonts w:ascii="Arial" w:eastAsia="Times New Roman" w:hAnsi="Arial" w:cs="Arial"/>
          <w:kern w:val="0"/>
          <w:szCs w:val="20"/>
          <w14:ligatures w14:val="none"/>
        </w:rPr>
      </w:pPr>
      <w:r w:rsidRPr="00E33F38">
        <w:rPr>
          <w:rFonts w:ascii="Arial" w:eastAsia="Times New Roman" w:hAnsi="Arial" w:cs="Arial"/>
          <w:kern w:val="0"/>
          <w:szCs w:val="20"/>
          <w14:ligatures w14:val="none"/>
        </w:rPr>
        <w:t xml:space="preserve">Collaborate closely with the executive team to develop and implement strategies that lead the company forward in </w:t>
      </w:r>
      <w:r w:rsidRPr="003A3ACA">
        <w:rPr>
          <w:rFonts w:ascii="Arial" w:eastAsia="Times New Roman" w:hAnsi="Arial" w:cs="Arial"/>
          <w:kern w:val="0"/>
          <w:szCs w:val="20"/>
          <w14:ligatures w14:val="none"/>
        </w:rPr>
        <w:t>the competitive construction market</w:t>
      </w:r>
      <w:r w:rsidRPr="00E33F38">
        <w:rPr>
          <w:rFonts w:ascii="Arial" w:eastAsia="Times New Roman" w:hAnsi="Arial" w:cs="Arial"/>
          <w:kern w:val="0"/>
          <w:szCs w:val="20"/>
          <w14:ligatures w14:val="none"/>
        </w:rPr>
        <w:t>.</w:t>
      </w:r>
    </w:p>
    <w:p w14:paraId="13BE47E4"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Deploy lean and agile methodologies to identify and capitalize on opportunities.</w:t>
      </w:r>
    </w:p>
    <w:p w14:paraId="47683AF6"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Identify and assess potential acquisition targets.</w:t>
      </w:r>
    </w:p>
    <w:p w14:paraId="200F4BAC" w14:textId="77777777" w:rsidR="00E33F38"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Plan and facilitate monthly portfolio company operations reviews, and quarterly portfolio company performance meetings.</w:t>
      </w:r>
    </w:p>
    <w:p w14:paraId="73380BAC" w14:textId="77777777" w:rsidR="003A3ACA" w:rsidRPr="003A3ACA" w:rsidRDefault="00E33F38" w:rsidP="00E33F38">
      <w:pPr>
        <w:pStyle w:val="ListParagraph"/>
        <w:numPr>
          <w:ilvl w:val="0"/>
          <w:numId w:val="1"/>
        </w:numPr>
        <w:rPr>
          <w:rFonts w:ascii="Arial" w:hAnsi="Arial" w:cs="Arial"/>
          <w:szCs w:val="20"/>
        </w:rPr>
      </w:pPr>
      <w:r w:rsidRPr="003A3ACA">
        <w:rPr>
          <w:rFonts w:ascii="Arial" w:hAnsi="Arial" w:cs="Arial"/>
          <w:szCs w:val="20"/>
        </w:rPr>
        <w:t>Build value for ALL Stakeholders - clients, owners, and employees.</w:t>
      </w:r>
    </w:p>
    <w:p w14:paraId="0323306C" w14:textId="77777777" w:rsidR="003A3ACA" w:rsidRDefault="003A3ACA" w:rsidP="003A3ACA">
      <w:pPr>
        <w:rPr>
          <w:rFonts w:ascii="Arial" w:hAnsi="Arial" w:cs="Arial"/>
          <w:b/>
          <w:bCs/>
        </w:rPr>
      </w:pPr>
    </w:p>
    <w:p w14:paraId="1B2AF5A6" w14:textId="7FB5F920" w:rsidR="00E33F38" w:rsidRPr="003A3ACA" w:rsidRDefault="00E33F38" w:rsidP="003A3ACA">
      <w:pPr>
        <w:rPr>
          <w:rFonts w:ascii="Arial" w:hAnsi="Arial" w:cs="Arial"/>
          <w:sz w:val="22"/>
          <w:szCs w:val="22"/>
        </w:rPr>
      </w:pPr>
      <w:r w:rsidRPr="003A3ACA">
        <w:rPr>
          <w:rFonts w:ascii="Arial" w:hAnsi="Arial" w:cs="Arial"/>
          <w:b/>
          <w:bCs/>
          <w:sz w:val="22"/>
          <w:szCs w:val="32"/>
        </w:rPr>
        <w:t>RxS LLC</w:t>
      </w:r>
      <w:r w:rsidRPr="003A3ACA">
        <w:rPr>
          <w:rFonts w:ascii="Arial" w:hAnsi="Arial" w:cs="Arial"/>
          <w:sz w:val="22"/>
          <w:szCs w:val="32"/>
        </w:rPr>
        <w:t>, Manalapan, NJ</w:t>
      </w:r>
      <w:r w:rsidRPr="003A3ACA">
        <w:rPr>
          <w:rFonts w:ascii="Arial" w:hAnsi="Arial" w:cs="Arial"/>
          <w:sz w:val="22"/>
          <w:szCs w:val="32"/>
        </w:rPr>
        <w:tab/>
      </w:r>
      <w:r w:rsidRPr="003A3ACA">
        <w:rPr>
          <w:rFonts w:ascii="Arial" w:hAnsi="Arial" w:cs="Arial"/>
          <w:sz w:val="22"/>
          <w:szCs w:val="32"/>
        </w:rPr>
        <w:tab/>
      </w:r>
      <w:r w:rsidRPr="003A3ACA">
        <w:rPr>
          <w:rFonts w:ascii="Arial" w:hAnsi="Arial" w:cs="Arial"/>
          <w:sz w:val="22"/>
          <w:szCs w:val="32"/>
        </w:rPr>
        <w:tab/>
      </w:r>
      <w:r w:rsidRPr="003A3ACA">
        <w:rPr>
          <w:rFonts w:ascii="Arial" w:hAnsi="Arial" w:cs="Arial"/>
          <w:sz w:val="22"/>
          <w:szCs w:val="32"/>
        </w:rPr>
        <w:tab/>
      </w:r>
      <w:r w:rsidRPr="003A3ACA">
        <w:rPr>
          <w:rFonts w:ascii="Arial" w:hAnsi="Arial" w:cs="Arial"/>
          <w:sz w:val="22"/>
          <w:szCs w:val="32"/>
        </w:rPr>
        <w:tab/>
      </w:r>
      <w:r w:rsidRPr="003A3ACA">
        <w:rPr>
          <w:rFonts w:ascii="Arial" w:hAnsi="Arial" w:cs="Arial"/>
          <w:sz w:val="22"/>
          <w:szCs w:val="32"/>
        </w:rPr>
        <w:tab/>
      </w:r>
      <w:r w:rsidRPr="003A3ACA">
        <w:rPr>
          <w:rFonts w:ascii="Arial" w:hAnsi="Arial" w:cs="Arial"/>
          <w:b/>
          <w:bCs/>
          <w:sz w:val="22"/>
          <w:szCs w:val="32"/>
        </w:rPr>
        <w:t>August 2021 to April 2022</w:t>
      </w:r>
    </w:p>
    <w:p w14:paraId="5A1EAA82" w14:textId="7BE749F1" w:rsidR="00E33F38" w:rsidRPr="003A3ACA" w:rsidRDefault="00E33F38" w:rsidP="00E33F38">
      <w:pPr>
        <w:rPr>
          <w:rFonts w:ascii="Arial" w:hAnsi="Arial" w:cs="Arial"/>
          <w:b/>
          <w:bCs/>
          <w:sz w:val="22"/>
          <w:szCs w:val="32"/>
        </w:rPr>
      </w:pPr>
      <w:r w:rsidRPr="003A3ACA">
        <w:rPr>
          <w:rFonts w:ascii="Arial" w:hAnsi="Arial" w:cs="Arial"/>
          <w:b/>
          <w:bCs/>
          <w:sz w:val="22"/>
          <w:szCs w:val="32"/>
        </w:rPr>
        <w:t>Vice President, Commercial Operations</w:t>
      </w:r>
    </w:p>
    <w:p w14:paraId="658028D2" w14:textId="7CF69A69" w:rsidR="00E33F38" w:rsidRPr="003A3ACA" w:rsidRDefault="00E33F38" w:rsidP="00E33F38">
      <w:pPr>
        <w:rPr>
          <w:rFonts w:ascii="Arial" w:hAnsi="Arial" w:cs="Arial"/>
          <w:sz w:val="22"/>
          <w:szCs w:val="32"/>
        </w:rPr>
      </w:pPr>
      <w:r w:rsidRPr="003A3ACA">
        <w:rPr>
          <w:rFonts w:ascii="Arial" w:hAnsi="Arial" w:cs="Arial"/>
          <w:sz w:val="22"/>
          <w:szCs w:val="32"/>
        </w:rPr>
        <w:t>Responsible for driving improvement of all aspects in the client experience ecosystem for</w:t>
      </w:r>
      <w:r w:rsidR="003A3ACA" w:rsidRPr="003A3ACA">
        <w:rPr>
          <w:rFonts w:ascii="Arial" w:hAnsi="Arial" w:cs="Arial"/>
          <w:sz w:val="22"/>
          <w:szCs w:val="32"/>
        </w:rPr>
        <w:t xml:space="preserve"> a </w:t>
      </w:r>
      <w:r w:rsidRPr="003A3ACA">
        <w:rPr>
          <w:rFonts w:ascii="Arial" w:hAnsi="Arial" w:cs="Arial"/>
          <w:sz w:val="22"/>
          <w:szCs w:val="32"/>
        </w:rPr>
        <w:t xml:space="preserve">provider </w:t>
      </w:r>
      <w:r w:rsidR="003A3ACA" w:rsidRPr="003A3ACA">
        <w:rPr>
          <w:rFonts w:ascii="Arial" w:hAnsi="Arial" w:cs="Arial"/>
          <w:sz w:val="22"/>
          <w:szCs w:val="32"/>
        </w:rPr>
        <w:t xml:space="preserve">of healthcare </w:t>
      </w:r>
      <w:r w:rsidRPr="003A3ACA">
        <w:rPr>
          <w:rFonts w:ascii="Arial" w:hAnsi="Arial" w:cs="Arial"/>
          <w:sz w:val="22"/>
          <w:szCs w:val="32"/>
        </w:rPr>
        <w:t>technologies and services that support multi-channel sales &amp; marketing operations</w:t>
      </w:r>
      <w:r w:rsidR="003A3ACA" w:rsidRPr="003A3ACA">
        <w:rPr>
          <w:rFonts w:ascii="Arial" w:hAnsi="Arial" w:cs="Arial"/>
          <w:sz w:val="22"/>
          <w:szCs w:val="32"/>
        </w:rPr>
        <w:t>.</w:t>
      </w:r>
    </w:p>
    <w:p w14:paraId="707BEA39" w14:textId="77777777" w:rsidR="003A3ACA" w:rsidRPr="003A3ACA" w:rsidRDefault="003A3ACA" w:rsidP="003A3ACA">
      <w:pPr>
        <w:pStyle w:val="ListParagraph"/>
        <w:numPr>
          <w:ilvl w:val="0"/>
          <w:numId w:val="5"/>
        </w:numPr>
        <w:rPr>
          <w:rStyle w:val="apple-converted-space"/>
          <w:rFonts w:ascii="Arial" w:hAnsi="Arial" w:cs="Arial"/>
          <w:szCs w:val="20"/>
          <w:shd w:val="clear" w:color="auto" w:fill="FFFFFF"/>
        </w:rPr>
      </w:pPr>
      <w:r w:rsidRPr="003A3ACA">
        <w:rPr>
          <w:rFonts w:ascii="Arial" w:hAnsi="Arial" w:cs="Arial"/>
          <w:szCs w:val="20"/>
          <w:shd w:val="clear" w:color="auto" w:fill="FFFFFF"/>
        </w:rPr>
        <w:t>Responsible for all areas within commercial and sales operations, to include, data analytics and insights, forecasting, market research, sales and marketing operations, field reporting and incentive compensation, sales training, meeting planning and commercial data management and engagement for all client therapeutic areas.</w:t>
      </w:r>
      <w:r w:rsidRPr="003A3ACA">
        <w:rPr>
          <w:rStyle w:val="apple-converted-space"/>
          <w:rFonts w:ascii="Arial" w:hAnsi="Arial" w:cs="Arial"/>
          <w:szCs w:val="20"/>
          <w:shd w:val="clear" w:color="auto" w:fill="FFFFFF"/>
        </w:rPr>
        <w:t> </w:t>
      </w:r>
    </w:p>
    <w:p w14:paraId="5CD57DC6" w14:textId="77777777" w:rsidR="003A3ACA" w:rsidRPr="007705A3" w:rsidRDefault="003A3ACA" w:rsidP="003A3ACA">
      <w:pPr>
        <w:pStyle w:val="ListParagraph"/>
        <w:numPr>
          <w:ilvl w:val="0"/>
          <w:numId w:val="4"/>
        </w:numPr>
        <w:rPr>
          <w:rFonts w:ascii="Arial" w:eastAsia="Times New Roman" w:hAnsi="Arial" w:cs="Arial"/>
          <w:kern w:val="0"/>
          <w:szCs w:val="20"/>
          <w14:ligatures w14:val="none"/>
        </w:rPr>
      </w:pPr>
      <w:r w:rsidRPr="007705A3">
        <w:rPr>
          <w:rFonts w:ascii="Arial" w:eastAsia="Times New Roman" w:hAnsi="Arial" w:cs="Arial"/>
          <w:kern w:val="0"/>
          <w:szCs w:val="20"/>
          <w14:ligatures w14:val="none"/>
        </w:rPr>
        <w:t>Led the Commercial Operations function with responsibility for establishing and maintaining the analytical and operational infrastructure to support and maximize sales performance.</w:t>
      </w:r>
    </w:p>
    <w:p w14:paraId="31DFBA2D" w14:textId="77777777" w:rsidR="00B95BEB" w:rsidRDefault="00B95BEB" w:rsidP="00E33F38">
      <w:pPr>
        <w:rPr>
          <w:rFonts w:ascii="Arial" w:hAnsi="Arial" w:cs="Arial"/>
          <w:b/>
          <w:bCs/>
          <w:sz w:val="22"/>
          <w:szCs w:val="32"/>
        </w:rPr>
      </w:pPr>
    </w:p>
    <w:p w14:paraId="48545FD0" w14:textId="7DD00F16" w:rsidR="003A3ACA" w:rsidRPr="003A3ACA" w:rsidRDefault="00E33F38" w:rsidP="00E33F38">
      <w:pPr>
        <w:rPr>
          <w:rFonts w:ascii="Arial" w:hAnsi="Arial" w:cs="Arial"/>
          <w:b/>
          <w:bCs/>
          <w:sz w:val="22"/>
          <w:szCs w:val="32"/>
        </w:rPr>
      </w:pPr>
      <w:r w:rsidRPr="003A3ACA">
        <w:rPr>
          <w:rFonts w:ascii="Arial" w:hAnsi="Arial" w:cs="Arial"/>
          <w:b/>
          <w:bCs/>
          <w:sz w:val="22"/>
          <w:szCs w:val="32"/>
        </w:rPr>
        <w:t>Thibaut Design</w:t>
      </w:r>
      <w:r w:rsidR="003A3ACA" w:rsidRPr="003A3ACA">
        <w:rPr>
          <w:rFonts w:ascii="Arial" w:hAnsi="Arial" w:cs="Arial"/>
          <w:sz w:val="22"/>
          <w:szCs w:val="32"/>
        </w:rPr>
        <w:t xml:space="preserve">, Newark, NJ </w:t>
      </w:r>
      <w:r w:rsidR="003A3ACA" w:rsidRPr="003A3ACA">
        <w:rPr>
          <w:rFonts w:ascii="Arial" w:hAnsi="Arial" w:cs="Arial"/>
          <w:sz w:val="22"/>
          <w:szCs w:val="32"/>
        </w:rPr>
        <w:tab/>
      </w:r>
      <w:r w:rsidRPr="003A3ACA">
        <w:rPr>
          <w:rFonts w:ascii="Arial" w:hAnsi="Arial" w:cs="Arial"/>
          <w:sz w:val="22"/>
          <w:szCs w:val="32"/>
        </w:rPr>
        <w:t xml:space="preserve"> </w:t>
      </w:r>
      <w:r w:rsidR="003A3ACA" w:rsidRPr="003A3ACA">
        <w:rPr>
          <w:rFonts w:ascii="Arial" w:hAnsi="Arial" w:cs="Arial"/>
          <w:sz w:val="22"/>
          <w:szCs w:val="32"/>
        </w:rPr>
        <w:tab/>
      </w:r>
      <w:r w:rsidR="003A3ACA" w:rsidRPr="003A3ACA">
        <w:rPr>
          <w:rFonts w:ascii="Arial" w:hAnsi="Arial" w:cs="Arial"/>
          <w:sz w:val="22"/>
          <w:szCs w:val="32"/>
        </w:rPr>
        <w:tab/>
      </w:r>
      <w:r w:rsidR="003A3ACA" w:rsidRPr="003A3ACA">
        <w:rPr>
          <w:rFonts w:ascii="Arial" w:hAnsi="Arial" w:cs="Arial"/>
          <w:sz w:val="22"/>
          <w:szCs w:val="32"/>
        </w:rPr>
        <w:tab/>
      </w:r>
      <w:r w:rsidR="003A3ACA" w:rsidRPr="003A3ACA">
        <w:rPr>
          <w:rFonts w:ascii="Arial" w:hAnsi="Arial" w:cs="Arial"/>
          <w:sz w:val="22"/>
          <w:szCs w:val="32"/>
        </w:rPr>
        <w:tab/>
      </w:r>
      <w:r w:rsidR="003A3ACA" w:rsidRPr="003A3ACA">
        <w:rPr>
          <w:rFonts w:ascii="Arial" w:hAnsi="Arial" w:cs="Arial"/>
          <w:b/>
          <w:bCs/>
          <w:sz w:val="22"/>
          <w:szCs w:val="32"/>
        </w:rPr>
        <w:t>April 2018 to June 2021</w:t>
      </w:r>
    </w:p>
    <w:p w14:paraId="4A6C31EA" w14:textId="5FD1CA44" w:rsidR="00E33F38" w:rsidRPr="003A3ACA" w:rsidRDefault="003A3ACA" w:rsidP="00E33F38">
      <w:pPr>
        <w:rPr>
          <w:rFonts w:ascii="Arial" w:hAnsi="Arial" w:cs="Arial"/>
          <w:b/>
          <w:bCs/>
          <w:sz w:val="22"/>
          <w:szCs w:val="32"/>
        </w:rPr>
      </w:pPr>
      <w:r w:rsidRPr="003A3ACA">
        <w:rPr>
          <w:rFonts w:ascii="Arial" w:hAnsi="Arial" w:cs="Arial"/>
          <w:b/>
          <w:bCs/>
          <w:sz w:val="22"/>
          <w:szCs w:val="32"/>
        </w:rPr>
        <w:t xml:space="preserve">Vice President, </w:t>
      </w:r>
      <w:r w:rsidR="003F67A3">
        <w:rPr>
          <w:rFonts w:ascii="Arial" w:hAnsi="Arial" w:cs="Arial"/>
          <w:b/>
          <w:bCs/>
          <w:sz w:val="22"/>
          <w:szCs w:val="32"/>
        </w:rPr>
        <w:t xml:space="preserve">Commercial </w:t>
      </w:r>
      <w:r w:rsidRPr="003A3ACA">
        <w:rPr>
          <w:rFonts w:ascii="Arial" w:hAnsi="Arial" w:cs="Arial"/>
          <w:b/>
          <w:bCs/>
          <w:sz w:val="22"/>
          <w:szCs w:val="32"/>
        </w:rPr>
        <w:t xml:space="preserve">Operations  </w:t>
      </w:r>
    </w:p>
    <w:p w14:paraId="2C0DC1AE" w14:textId="77777777" w:rsidR="003A3ACA" w:rsidRPr="003A3ACA" w:rsidRDefault="003A3ACA" w:rsidP="00E33F38">
      <w:pPr>
        <w:rPr>
          <w:rFonts w:ascii="Arial" w:hAnsi="Arial" w:cs="Arial"/>
          <w:sz w:val="22"/>
          <w:szCs w:val="32"/>
        </w:rPr>
      </w:pPr>
      <w:r w:rsidRPr="003A3ACA">
        <w:rPr>
          <w:rFonts w:ascii="Arial" w:hAnsi="Arial" w:cs="Arial"/>
          <w:sz w:val="22"/>
          <w:szCs w:val="32"/>
        </w:rPr>
        <w:t>Responsible for improving</w:t>
      </w:r>
      <w:r w:rsidR="00E33F38" w:rsidRPr="003A3ACA">
        <w:rPr>
          <w:rFonts w:ascii="Arial" w:hAnsi="Arial" w:cs="Arial"/>
          <w:sz w:val="22"/>
          <w:szCs w:val="32"/>
        </w:rPr>
        <w:t xml:space="preserve"> processes and employee experiences overseeing purchasing, customer service, warehousing, quality, infrastructure, and eCommerce technology for the nation’s oldest continuously operating wallpaper &amp; print fabric company. </w:t>
      </w:r>
    </w:p>
    <w:p w14:paraId="33C3C842" w14:textId="34153136" w:rsidR="00E33F38" w:rsidRPr="003A3ACA" w:rsidRDefault="00E33F38" w:rsidP="003A3ACA">
      <w:pPr>
        <w:pStyle w:val="ListParagraph"/>
        <w:numPr>
          <w:ilvl w:val="0"/>
          <w:numId w:val="4"/>
        </w:numPr>
        <w:rPr>
          <w:rFonts w:ascii="Arial" w:hAnsi="Arial" w:cs="Arial"/>
          <w:szCs w:val="20"/>
        </w:rPr>
      </w:pPr>
      <w:r w:rsidRPr="003A3ACA">
        <w:rPr>
          <w:rFonts w:ascii="Arial" w:hAnsi="Arial" w:cs="Arial"/>
          <w:szCs w:val="20"/>
        </w:rPr>
        <w:t>Accountable for productivity, quality, process control and P&amp;L. Prepare and present board materials, and business results. Introduced international order consolidation, customer service call review, and quality reporting.</w:t>
      </w:r>
    </w:p>
    <w:p w14:paraId="2485219B" w14:textId="77777777" w:rsidR="003A3ACA" w:rsidRPr="003A3ACA" w:rsidRDefault="003A3ACA" w:rsidP="003A3ACA">
      <w:pPr>
        <w:pStyle w:val="ListParagraph"/>
        <w:numPr>
          <w:ilvl w:val="0"/>
          <w:numId w:val="4"/>
        </w:numPr>
        <w:rPr>
          <w:rFonts w:ascii="Arial" w:hAnsi="Arial" w:cs="Arial"/>
          <w:szCs w:val="20"/>
          <w:shd w:val="clear" w:color="auto" w:fill="FFFFFF"/>
        </w:rPr>
      </w:pPr>
      <w:r w:rsidRPr="003A3ACA">
        <w:rPr>
          <w:rFonts w:ascii="Arial" w:eastAsia="Times New Roman" w:hAnsi="Arial" w:cs="Arial"/>
          <w:kern w:val="0"/>
          <w:szCs w:val="20"/>
          <w14:ligatures w14:val="none"/>
        </w:rPr>
        <w:t>Collaborated with the CEO and the executive leadership team to set a strategic vision for Commercial Operations as a critical business partner for in-line business, launch products, and business development opportunities; ensure team structure and talent are designed for both the existing and future business opportunities.</w:t>
      </w:r>
    </w:p>
    <w:p w14:paraId="6031B7C7" w14:textId="2725A987" w:rsidR="008202F1" w:rsidRDefault="008202F1" w:rsidP="003A3ACA">
      <w:pPr>
        <w:pStyle w:val="ListParagraph"/>
        <w:numPr>
          <w:ilvl w:val="0"/>
          <w:numId w:val="4"/>
        </w:numPr>
        <w:rPr>
          <w:rFonts w:ascii="Arial" w:eastAsia="Times New Roman" w:hAnsi="Arial" w:cs="Arial"/>
          <w:kern w:val="0"/>
          <w:szCs w:val="20"/>
          <w14:ligatures w14:val="none"/>
        </w:rPr>
      </w:pPr>
      <w:r>
        <w:rPr>
          <w:rFonts w:ascii="Arial" w:eastAsia="Times New Roman" w:hAnsi="Arial" w:cs="Arial"/>
          <w:kern w:val="0"/>
          <w:szCs w:val="20"/>
          <w14:ligatures w14:val="none"/>
        </w:rPr>
        <w:t>Organized and coached internal teams to d</w:t>
      </w:r>
      <w:r w:rsidRPr="008202F1">
        <w:rPr>
          <w:rFonts w:ascii="Arial" w:eastAsia="Times New Roman" w:hAnsi="Arial" w:cs="Arial"/>
          <w:kern w:val="0"/>
          <w:szCs w:val="20"/>
          <w14:ligatures w14:val="none"/>
        </w:rPr>
        <w:t xml:space="preserve">esign </w:t>
      </w:r>
      <w:r>
        <w:rPr>
          <w:rFonts w:ascii="Arial" w:eastAsia="Times New Roman" w:hAnsi="Arial" w:cs="Arial"/>
          <w:kern w:val="0"/>
          <w:szCs w:val="20"/>
          <w14:ligatures w14:val="none"/>
        </w:rPr>
        <w:t>b</w:t>
      </w:r>
      <w:r w:rsidRPr="008202F1">
        <w:rPr>
          <w:rFonts w:ascii="Arial" w:eastAsia="Times New Roman" w:hAnsi="Arial" w:cs="Arial"/>
          <w:kern w:val="0"/>
          <w:szCs w:val="20"/>
          <w14:ligatures w14:val="none"/>
        </w:rPr>
        <w:t>uild-out and relocation to a new distribution center in Charlotte, NC - improving service levels by 70% and reducing costs 20%.</w:t>
      </w:r>
    </w:p>
    <w:p w14:paraId="4535C5C8" w14:textId="194F2300" w:rsidR="008202F1" w:rsidRPr="008202F1" w:rsidRDefault="008202F1" w:rsidP="003A3ACA">
      <w:pPr>
        <w:pStyle w:val="ListParagraph"/>
        <w:numPr>
          <w:ilvl w:val="0"/>
          <w:numId w:val="4"/>
        </w:numPr>
        <w:rPr>
          <w:rFonts w:ascii="Arial" w:eastAsia="Times New Roman" w:hAnsi="Arial" w:cs="Arial"/>
          <w:kern w:val="0"/>
          <w:szCs w:val="20"/>
          <w14:ligatures w14:val="none"/>
        </w:rPr>
      </w:pPr>
      <w:r>
        <w:rPr>
          <w:rFonts w:ascii="Arial" w:eastAsia="Times New Roman" w:hAnsi="Arial" w:cs="Arial"/>
          <w:kern w:val="0"/>
          <w:szCs w:val="20"/>
          <w14:ligatures w14:val="none"/>
        </w:rPr>
        <w:t>Sourced and managed external team of real estate and logistics consultants to produce</w:t>
      </w:r>
      <w:r w:rsidRPr="008202F1">
        <w:rPr>
          <w:rFonts w:ascii="Arial" w:eastAsia="Times New Roman" w:hAnsi="Arial" w:cs="Arial"/>
          <w:kern w:val="0"/>
          <w:szCs w:val="20"/>
          <w14:ligatures w14:val="none"/>
        </w:rPr>
        <w:t xml:space="preserve"> commuter analysis and site surveys, test fits, and site selection</w:t>
      </w:r>
      <w:r>
        <w:rPr>
          <w:rFonts w:ascii="Arial" w:eastAsia="Times New Roman" w:hAnsi="Arial" w:cs="Arial"/>
          <w:kern w:val="0"/>
          <w:szCs w:val="20"/>
          <w14:ligatures w14:val="none"/>
        </w:rPr>
        <w:t xml:space="preserve"> design and build-out of</w:t>
      </w:r>
      <w:r w:rsidRPr="008202F1">
        <w:rPr>
          <w:rFonts w:ascii="Arial" w:eastAsia="Times New Roman" w:hAnsi="Arial" w:cs="Arial"/>
          <w:kern w:val="0"/>
          <w:szCs w:val="20"/>
          <w14:ligatures w14:val="none"/>
        </w:rPr>
        <w:t xml:space="preserve"> new corporate headquarters</w:t>
      </w:r>
      <w:r>
        <w:rPr>
          <w:rFonts w:ascii="Arial" w:eastAsia="Times New Roman" w:hAnsi="Arial" w:cs="Arial"/>
          <w:kern w:val="0"/>
          <w:szCs w:val="20"/>
          <w14:ligatures w14:val="none"/>
        </w:rPr>
        <w:t xml:space="preserve"> and showroom</w:t>
      </w:r>
      <w:r w:rsidRPr="008202F1">
        <w:rPr>
          <w:rFonts w:ascii="Arial" w:eastAsia="Times New Roman" w:hAnsi="Arial" w:cs="Arial"/>
          <w:kern w:val="0"/>
          <w:szCs w:val="20"/>
          <w14:ligatures w14:val="none"/>
        </w:rPr>
        <w:t xml:space="preserve"> in Union, NJ.</w:t>
      </w:r>
    </w:p>
    <w:p w14:paraId="781B67DB" w14:textId="40EC52EB" w:rsidR="003A3ACA" w:rsidRPr="003A3ACA" w:rsidRDefault="003A3ACA" w:rsidP="003A3ACA">
      <w:pPr>
        <w:pStyle w:val="ListParagraph"/>
        <w:numPr>
          <w:ilvl w:val="0"/>
          <w:numId w:val="4"/>
        </w:numPr>
        <w:rPr>
          <w:rFonts w:ascii="Arial" w:hAnsi="Arial" w:cs="Arial"/>
          <w:szCs w:val="20"/>
          <w:shd w:val="clear" w:color="auto" w:fill="FFFFFF"/>
        </w:rPr>
      </w:pPr>
      <w:r w:rsidRPr="003A3ACA">
        <w:rPr>
          <w:rFonts w:ascii="Arial" w:eastAsia="Times New Roman" w:hAnsi="Arial" w:cs="Arial"/>
          <w:kern w:val="0"/>
          <w:szCs w:val="20"/>
          <w14:ligatures w14:val="none"/>
        </w:rPr>
        <w:t>Drove performance through teams by defining and cascading of strategic sales targets and performance program(s), and by establishing performance metrics, control mechanisms, and supporting systems.</w:t>
      </w:r>
    </w:p>
    <w:p w14:paraId="4E6C3FAF" w14:textId="77777777" w:rsidR="003A3ACA" w:rsidRPr="003A3ACA" w:rsidRDefault="003A3ACA" w:rsidP="003A3ACA">
      <w:pPr>
        <w:pStyle w:val="ListParagraph"/>
        <w:numPr>
          <w:ilvl w:val="0"/>
          <w:numId w:val="4"/>
        </w:numPr>
        <w:rPr>
          <w:rFonts w:ascii="Arial" w:hAnsi="Arial" w:cs="Arial"/>
          <w:szCs w:val="20"/>
          <w:shd w:val="clear" w:color="auto" w:fill="FFFFFF"/>
        </w:rPr>
      </w:pPr>
      <w:r w:rsidRPr="003A3ACA">
        <w:rPr>
          <w:rFonts w:ascii="Arial" w:eastAsia="Times New Roman" w:hAnsi="Arial" w:cs="Arial"/>
          <w:kern w:val="0"/>
          <w:szCs w:val="20"/>
          <w14:ligatures w14:val="none"/>
        </w:rPr>
        <w:t>Monitored for, identified, and acted on opportunities to optimize performance against operational key performance indicators (KPIs) and efficiency</w:t>
      </w:r>
      <w:r w:rsidRPr="003A3ACA">
        <w:rPr>
          <w:rFonts w:ascii="Arial" w:hAnsi="Arial" w:cs="Arial"/>
          <w:szCs w:val="20"/>
          <w:shd w:val="clear" w:color="auto" w:fill="FFFFFF"/>
        </w:rPr>
        <w:t>.</w:t>
      </w:r>
    </w:p>
    <w:p w14:paraId="29D3F19F" w14:textId="77777777" w:rsidR="003A3ACA" w:rsidRPr="003A3ACA" w:rsidRDefault="003A3ACA" w:rsidP="003A3ACA">
      <w:pPr>
        <w:pStyle w:val="ListParagraph"/>
        <w:numPr>
          <w:ilvl w:val="0"/>
          <w:numId w:val="4"/>
        </w:numPr>
        <w:rPr>
          <w:rFonts w:ascii="Arial" w:hAnsi="Arial" w:cs="Arial"/>
          <w:szCs w:val="20"/>
          <w:shd w:val="clear" w:color="auto" w:fill="FFFFFF"/>
        </w:rPr>
      </w:pPr>
      <w:r w:rsidRPr="003A3ACA">
        <w:rPr>
          <w:rFonts w:ascii="Arial" w:eastAsia="Times New Roman" w:hAnsi="Arial" w:cs="Arial"/>
          <w:kern w:val="0"/>
          <w:szCs w:val="20"/>
          <w14:ligatures w14:val="none"/>
        </w:rPr>
        <w:t>Drove the data strategy that enables advanced business analytics for monitoring performance and predicting next best action.</w:t>
      </w:r>
    </w:p>
    <w:p w14:paraId="42E91A75" w14:textId="77777777" w:rsidR="003A3ACA" w:rsidRPr="003A3ACA" w:rsidRDefault="003A3ACA" w:rsidP="003A3ACA">
      <w:pPr>
        <w:pStyle w:val="ListParagraph"/>
        <w:numPr>
          <w:ilvl w:val="0"/>
          <w:numId w:val="4"/>
        </w:numPr>
        <w:rPr>
          <w:rFonts w:ascii="Arial" w:eastAsia="Times New Roman" w:hAnsi="Arial" w:cs="Arial"/>
          <w:kern w:val="0"/>
          <w:szCs w:val="20"/>
          <w14:ligatures w14:val="none"/>
        </w:rPr>
      </w:pPr>
      <w:r w:rsidRPr="003A3ACA">
        <w:rPr>
          <w:rFonts w:ascii="Arial" w:eastAsia="Times New Roman" w:hAnsi="Arial" w:cs="Arial"/>
          <w:kern w:val="0"/>
          <w:szCs w:val="20"/>
          <w14:ligatures w14:val="none"/>
        </w:rPr>
        <w:t>Strategically linked business needs and opportunities to develop strategies to close gaps, improve processes, and sustain results</w:t>
      </w:r>
      <w:r w:rsidRPr="003A3ACA">
        <w:rPr>
          <w:rFonts w:ascii="Arial" w:hAnsi="Arial" w:cs="Arial"/>
          <w:szCs w:val="20"/>
          <w:shd w:val="clear" w:color="auto" w:fill="FFFFFF"/>
        </w:rPr>
        <w:t>.</w:t>
      </w:r>
    </w:p>
    <w:p w14:paraId="0E1C9874" w14:textId="77777777" w:rsidR="003A3ACA" w:rsidRPr="003A3ACA" w:rsidRDefault="003A3ACA" w:rsidP="00E33F38">
      <w:pPr>
        <w:pStyle w:val="ListParagraph"/>
        <w:numPr>
          <w:ilvl w:val="0"/>
          <w:numId w:val="4"/>
        </w:numPr>
        <w:rPr>
          <w:rFonts w:ascii="Arial" w:eastAsia="Times New Roman" w:hAnsi="Arial" w:cs="Arial"/>
          <w:kern w:val="0"/>
          <w:szCs w:val="20"/>
          <w14:ligatures w14:val="none"/>
        </w:rPr>
      </w:pPr>
      <w:r w:rsidRPr="003A3ACA">
        <w:rPr>
          <w:rFonts w:ascii="Arial" w:eastAsia="Times New Roman" w:hAnsi="Arial" w:cs="Arial"/>
          <w:kern w:val="0"/>
          <w:szCs w:val="20"/>
          <w14:ligatures w14:val="none"/>
        </w:rPr>
        <w:t>Drive operational excellence initiatives across the Commercial function; act as project lead for function-wide initiatives.</w:t>
      </w:r>
    </w:p>
    <w:p w14:paraId="705E4047" w14:textId="77777777" w:rsidR="003A3ACA" w:rsidRPr="003A3ACA" w:rsidRDefault="00E33F38" w:rsidP="00E33F38">
      <w:pPr>
        <w:pStyle w:val="ListParagraph"/>
        <w:numPr>
          <w:ilvl w:val="0"/>
          <w:numId w:val="4"/>
        </w:numPr>
        <w:rPr>
          <w:rFonts w:ascii="Arial" w:eastAsia="Times New Roman" w:hAnsi="Arial" w:cs="Arial"/>
          <w:kern w:val="0"/>
          <w:szCs w:val="20"/>
          <w14:ligatures w14:val="none"/>
        </w:rPr>
      </w:pPr>
      <w:r w:rsidRPr="003A3ACA">
        <w:rPr>
          <w:rFonts w:ascii="Arial" w:hAnsi="Arial" w:cs="Arial"/>
          <w:szCs w:val="20"/>
        </w:rPr>
        <w:t>Sourced and implemented soft phone/call center management system (Five9).</w:t>
      </w:r>
    </w:p>
    <w:p w14:paraId="6B33FBFF" w14:textId="77777777" w:rsidR="003A3ACA" w:rsidRPr="003A3ACA" w:rsidRDefault="00E33F38" w:rsidP="003A3ACA">
      <w:pPr>
        <w:pStyle w:val="ListParagraph"/>
        <w:numPr>
          <w:ilvl w:val="0"/>
          <w:numId w:val="4"/>
        </w:numPr>
        <w:rPr>
          <w:rFonts w:ascii="Arial" w:hAnsi="Arial" w:cs="Arial"/>
          <w:szCs w:val="20"/>
        </w:rPr>
      </w:pPr>
      <w:r w:rsidRPr="003A3ACA">
        <w:rPr>
          <w:rFonts w:ascii="Arial" w:hAnsi="Arial" w:cs="Arial"/>
          <w:szCs w:val="20"/>
        </w:rPr>
        <w:t xml:space="preserve">Introduced </w:t>
      </w:r>
      <w:r w:rsidR="003A3ACA" w:rsidRPr="003A3ACA">
        <w:rPr>
          <w:rFonts w:ascii="Arial" w:hAnsi="Arial" w:cs="Arial"/>
          <w:szCs w:val="20"/>
        </w:rPr>
        <w:t xml:space="preserve">and drove a </w:t>
      </w:r>
      <w:r w:rsidRPr="003A3ACA">
        <w:rPr>
          <w:rFonts w:ascii="Arial" w:hAnsi="Arial" w:cs="Arial"/>
          <w:szCs w:val="20"/>
        </w:rPr>
        <w:t>quarterly supplier review program.</w:t>
      </w:r>
    </w:p>
    <w:p w14:paraId="41CDAE1B" w14:textId="77777777" w:rsidR="003A3ACA" w:rsidRDefault="003A3ACA" w:rsidP="003A3ACA">
      <w:pPr>
        <w:rPr>
          <w:rFonts w:ascii="Arial" w:hAnsi="Arial" w:cs="Arial"/>
        </w:rPr>
      </w:pPr>
    </w:p>
    <w:p w14:paraId="6EA2CE9E" w14:textId="52BECBED" w:rsidR="00E33F38" w:rsidRPr="00E35282" w:rsidRDefault="00E33F38" w:rsidP="00E33F38">
      <w:pPr>
        <w:rPr>
          <w:rFonts w:ascii="Arial" w:hAnsi="Arial" w:cs="Arial"/>
          <w:b/>
          <w:bCs/>
          <w:sz w:val="22"/>
          <w:szCs w:val="32"/>
        </w:rPr>
      </w:pPr>
      <w:r w:rsidRPr="00E35282">
        <w:rPr>
          <w:rFonts w:ascii="Arial" w:hAnsi="Arial" w:cs="Arial"/>
          <w:b/>
          <w:bCs/>
          <w:sz w:val="22"/>
          <w:szCs w:val="32"/>
        </w:rPr>
        <w:t>Dotcom Distribution</w:t>
      </w:r>
      <w:r w:rsidR="003A3ACA" w:rsidRPr="00E35282">
        <w:rPr>
          <w:rFonts w:ascii="Arial" w:hAnsi="Arial" w:cs="Arial"/>
          <w:sz w:val="22"/>
          <w:szCs w:val="32"/>
        </w:rPr>
        <w:t xml:space="preserve">, </w:t>
      </w:r>
      <w:r w:rsidRPr="00E35282">
        <w:rPr>
          <w:rFonts w:ascii="Arial" w:hAnsi="Arial" w:cs="Arial"/>
          <w:sz w:val="22"/>
          <w:szCs w:val="32"/>
        </w:rPr>
        <w:t xml:space="preserve">Edison, NJ </w:t>
      </w:r>
      <w:r w:rsidR="003A3ACA" w:rsidRPr="00E35282">
        <w:rPr>
          <w:rFonts w:ascii="Arial" w:hAnsi="Arial" w:cs="Arial"/>
          <w:sz w:val="22"/>
          <w:szCs w:val="32"/>
        </w:rPr>
        <w:tab/>
      </w:r>
      <w:r w:rsidR="003A3ACA" w:rsidRPr="00E35282">
        <w:rPr>
          <w:rFonts w:ascii="Arial" w:hAnsi="Arial" w:cs="Arial"/>
          <w:sz w:val="22"/>
          <w:szCs w:val="32"/>
        </w:rPr>
        <w:tab/>
      </w:r>
      <w:r w:rsidR="003A3ACA" w:rsidRPr="00E35282">
        <w:rPr>
          <w:rFonts w:ascii="Arial" w:hAnsi="Arial" w:cs="Arial"/>
          <w:sz w:val="22"/>
          <w:szCs w:val="32"/>
        </w:rPr>
        <w:tab/>
      </w:r>
      <w:r w:rsidR="003A3ACA" w:rsidRPr="00E35282">
        <w:rPr>
          <w:rFonts w:ascii="Arial" w:hAnsi="Arial" w:cs="Arial"/>
          <w:sz w:val="22"/>
          <w:szCs w:val="32"/>
        </w:rPr>
        <w:tab/>
      </w:r>
      <w:r w:rsidR="003A3ACA" w:rsidRPr="00E35282">
        <w:rPr>
          <w:rFonts w:ascii="Arial" w:hAnsi="Arial" w:cs="Arial"/>
          <w:sz w:val="22"/>
          <w:szCs w:val="32"/>
        </w:rPr>
        <w:tab/>
      </w:r>
      <w:r w:rsidR="003A3ACA" w:rsidRPr="00E35282">
        <w:rPr>
          <w:rFonts w:ascii="Arial" w:hAnsi="Arial" w:cs="Arial"/>
          <w:b/>
          <w:bCs/>
          <w:sz w:val="22"/>
          <w:szCs w:val="32"/>
        </w:rPr>
        <w:t>July 2014 to March 2018</w:t>
      </w:r>
    </w:p>
    <w:p w14:paraId="065C1EDB" w14:textId="68BD0236" w:rsidR="003A3ACA" w:rsidRPr="00E35282" w:rsidRDefault="003A3ACA" w:rsidP="00E33F38">
      <w:pPr>
        <w:rPr>
          <w:rFonts w:ascii="Arial" w:hAnsi="Arial" w:cs="Arial"/>
          <w:b/>
          <w:bCs/>
          <w:sz w:val="22"/>
          <w:szCs w:val="32"/>
        </w:rPr>
      </w:pPr>
      <w:r w:rsidRPr="00E35282">
        <w:rPr>
          <w:rFonts w:ascii="Arial" w:hAnsi="Arial" w:cs="Arial"/>
          <w:b/>
          <w:bCs/>
          <w:sz w:val="22"/>
          <w:szCs w:val="32"/>
        </w:rPr>
        <w:t xml:space="preserve">Chief </w:t>
      </w:r>
      <w:r w:rsidR="00F1664D">
        <w:rPr>
          <w:rFonts w:ascii="Arial" w:hAnsi="Arial" w:cs="Arial"/>
          <w:b/>
          <w:bCs/>
          <w:sz w:val="22"/>
          <w:szCs w:val="32"/>
        </w:rPr>
        <w:t>Revenue</w:t>
      </w:r>
      <w:r w:rsidRPr="00E35282">
        <w:rPr>
          <w:rFonts w:ascii="Arial" w:hAnsi="Arial" w:cs="Arial"/>
          <w:b/>
          <w:bCs/>
          <w:sz w:val="22"/>
          <w:szCs w:val="32"/>
        </w:rPr>
        <w:t xml:space="preserve"> Officer </w:t>
      </w:r>
    </w:p>
    <w:p w14:paraId="72C12EE8" w14:textId="77777777" w:rsidR="003A3ACA" w:rsidRPr="00E35282" w:rsidRDefault="00E33F38" w:rsidP="00E33F38">
      <w:pPr>
        <w:rPr>
          <w:rFonts w:ascii="Arial" w:hAnsi="Arial" w:cs="Arial"/>
          <w:sz w:val="22"/>
          <w:szCs w:val="32"/>
        </w:rPr>
      </w:pPr>
      <w:r w:rsidRPr="00E35282">
        <w:rPr>
          <w:rFonts w:ascii="Arial" w:hAnsi="Arial" w:cs="Arial"/>
          <w:sz w:val="22"/>
          <w:szCs w:val="32"/>
        </w:rPr>
        <w:t xml:space="preserve">Responsible for designing and implementing the ideal experience for buyers and clients. Resource for business media and trained media spokesperson. </w:t>
      </w:r>
    </w:p>
    <w:p w14:paraId="3090F790" w14:textId="77777777" w:rsidR="003A3ACA" w:rsidRPr="003A3ACA" w:rsidRDefault="00E33F38" w:rsidP="003A3ACA">
      <w:pPr>
        <w:pStyle w:val="ListParagraph"/>
        <w:numPr>
          <w:ilvl w:val="0"/>
          <w:numId w:val="6"/>
        </w:numPr>
        <w:rPr>
          <w:rFonts w:ascii="Arial" w:hAnsi="Arial" w:cs="Arial"/>
        </w:rPr>
      </w:pPr>
      <w:r w:rsidRPr="003A3ACA">
        <w:rPr>
          <w:rFonts w:ascii="Arial" w:hAnsi="Arial" w:cs="Arial"/>
        </w:rPr>
        <w:t>Accountable for all client facing operations: sales, marketing, program</w:t>
      </w:r>
      <w:r w:rsidR="003A3ACA" w:rsidRPr="003A3ACA">
        <w:rPr>
          <w:rFonts w:ascii="Arial" w:hAnsi="Arial" w:cs="Arial"/>
        </w:rPr>
        <w:t xml:space="preserve"> and</w:t>
      </w:r>
      <w:r w:rsidRPr="003A3ACA">
        <w:rPr>
          <w:rFonts w:ascii="Arial" w:hAnsi="Arial" w:cs="Arial"/>
        </w:rPr>
        <w:t xml:space="preserve"> project management, fulfillment, wholesale and retail routing and distribution, warehousing, and transportation. </w:t>
      </w:r>
    </w:p>
    <w:p w14:paraId="035217A3" w14:textId="77777777" w:rsidR="003A3ACA" w:rsidRPr="003A3ACA" w:rsidRDefault="00E33F38" w:rsidP="003A3ACA">
      <w:pPr>
        <w:pStyle w:val="ListParagraph"/>
        <w:numPr>
          <w:ilvl w:val="0"/>
          <w:numId w:val="6"/>
        </w:numPr>
        <w:rPr>
          <w:rFonts w:ascii="Arial" w:hAnsi="Arial" w:cs="Arial"/>
        </w:rPr>
      </w:pPr>
      <w:r w:rsidRPr="003A3ACA">
        <w:rPr>
          <w:rFonts w:ascii="Arial" w:hAnsi="Arial" w:cs="Arial"/>
        </w:rPr>
        <w:t xml:space="preserve">Created an integrated sales and marketing program by conducting analysis of competitive offerings and pricing and brand positioning, marketing, and public relations strategy. </w:t>
      </w:r>
    </w:p>
    <w:p w14:paraId="78C8D9F2" w14:textId="77777777" w:rsidR="003A3ACA" w:rsidRPr="003A3ACA" w:rsidRDefault="00E33F38" w:rsidP="003A3ACA">
      <w:pPr>
        <w:pStyle w:val="ListParagraph"/>
        <w:numPr>
          <w:ilvl w:val="0"/>
          <w:numId w:val="6"/>
        </w:numPr>
        <w:rPr>
          <w:rFonts w:ascii="Arial" w:hAnsi="Arial" w:cs="Arial"/>
        </w:rPr>
      </w:pPr>
      <w:r w:rsidRPr="003A3ACA">
        <w:rPr>
          <w:rFonts w:ascii="Arial" w:hAnsi="Arial" w:cs="Arial"/>
        </w:rPr>
        <w:t xml:space="preserve">Sourced systems, recruited, hired, and trained marketing coordinators and sales professionals. Created client personas and role-based messaging and adjusted overall placement and messaging strategy to reach “emerging” eCommerce brands. </w:t>
      </w:r>
    </w:p>
    <w:p w14:paraId="5FDEC626" w14:textId="77777777" w:rsidR="00B701FE" w:rsidRDefault="00E33F38" w:rsidP="00B701FE">
      <w:pPr>
        <w:pStyle w:val="ListParagraph"/>
        <w:numPr>
          <w:ilvl w:val="0"/>
          <w:numId w:val="6"/>
        </w:numPr>
        <w:rPr>
          <w:rFonts w:ascii="Arial" w:hAnsi="Arial" w:cs="Arial"/>
        </w:rPr>
      </w:pPr>
      <w:r w:rsidRPr="003A3ACA">
        <w:rPr>
          <w:rFonts w:ascii="Arial" w:hAnsi="Arial" w:cs="Arial"/>
        </w:rPr>
        <w:t>First year program brought in new revenue equal to 17% of the prior year, the second year 25% and third year 18% with a total contract value for that period more than 3.5 times original base revenue</w:t>
      </w:r>
      <w:r w:rsidR="003A3ACA" w:rsidRPr="003A3ACA">
        <w:rPr>
          <w:rFonts w:ascii="Arial" w:hAnsi="Arial" w:cs="Arial"/>
        </w:rPr>
        <w:t>.</w:t>
      </w:r>
    </w:p>
    <w:p w14:paraId="18AD66BC" w14:textId="77777777" w:rsidR="003F67A3" w:rsidRPr="003F67A3" w:rsidRDefault="00B701FE" w:rsidP="003F67A3">
      <w:pPr>
        <w:pStyle w:val="ListParagraph"/>
        <w:numPr>
          <w:ilvl w:val="0"/>
          <w:numId w:val="6"/>
        </w:numPr>
        <w:rPr>
          <w:rFonts w:ascii="Arial" w:hAnsi="Arial" w:cs="Arial"/>
          <w:szCs w:val="20"/>
        </w:rPr>
      </w:pPr>
      <w:r w:rsidRPr="003F67A3">
        <w:rPr>
          <w:rFonts w:ascii="Arial" w:hAnsi="Arial" w:cs="Arial"/>
          <w:szCs w:val="20"/>
        </w:rPr>
        <w:t>Oversaw the generation of c</w:t>
      </w:r>
      <w:r w:rsidR="00E33F38" w:rsidRPr="003F67A3">
        <w:rPr>
          <w:rFonts w:ascii="Arial" w:hAnsi="Arial" w:cs="Arial"/>
          <w:szCs w:val="20"/>
        </w:rPr>
        <w:t xml:space="preserve">ontent marketing program consisting of custom landing pages and drip e-mail campaigns for each piece of content (white papers, tip sheets, surveys, and blog posts). </w:t>
      </w:r>
    </w:p>
    <w:p w14:paraId="55F0277D" w14:textId="778564FA" w:rsidR="00B701FE" w:rsidRPr="003335B1" w:rsidRDefault="003F67A3">
      <w:pPr>
        <w:pStyle w:val="ListParagraph"/>
        <w:numPr>
          <w:ilvl w:val="0"/>
          <w:numId w:val="8"/>
        </w:numPr>
        <w:spacing w:before="100" w:beforeAutospacing="1" w:after="100" w:afterAutospacing="1"/>
        <w:rPr>
          <w:rFonts w:ascii="Arial" w:eastAsia="Times New Roman" w:hAnsi="Arial" w:cs="Arial"/>
          <w:kern w:val="0"/>
          <w:szCs w:val="20"/>
          <w14:ligatures w14:val="none"/>
        </w:rPr>
      </w:pPr>
      <w:r w:rsidRPr="003335B1">
        <w:rPr>
          <w:rFonts w:ascii="Arial" w:eastAsia="Times New Roman" w:hAnsi="Arial" w:cs="Arial"/>
          <w:kern w:val="0"/>
          <w:szCs w:val="20"/>
          <w14:ligatures w14:val="none"/>
        </w:rPr>
        <w:t>Oversaw</w:t>
      </w:r>
      <w:r w:rsidR="00B701FE" w:rsidRPr="003335B1">
        <w:rPr>
          <w:rFonts w:ascii="Arial" w:eastAsia="Times New Roman" w:hAnsi="Arial" w:cs="Arial"/>
          <w:kern w:val="0"/>
          <w:szCs w:val="20"/>
          <w14:ligatures w14:val="none"/>
        </w:rPr>
        <w:t xml:space="preserve"> the product lifecycle, product portfolio composition, and improving product development proces</w:t>
      </w:r>
      <w:r w:rsidR="003335B1" w:rsidRPr="003335B1">
        <w:rPr>
          <w:rFonts w:ascii="Arial" w:eastAsia="Times New Roman" w:hAnsi="Arial" w:cs="Arial"/>
          <w:kern w:val="0"/>
          <w:szCs w:val="20"/>
          <w14:ligatures w14:val="none"/>
        </w:rPr>
        <w:t>s</w:t>
      </w:r>
      <w:r w:rsidR="00B701FE" w:rsidRPr="003335B1">
        <w:rPr>
          <w:rFonts w:ascii="Arial" w:eastAsia="Times New Roman" w:hAnsi="Arial" w:cs="Arial"/>
          <w:kern w:val="0"/>
          <w:szCs w:val="20"/>
          <w14:ligatures w14:val="none"/>
        </w:rPr>
        <w:t xml:space="preserve">es using KPIs to determine success </w:t>
      </w:r>
      <w:proofErr w:type="gramStart"/>
      <w:r w:rsidR="00B701FE" w:rsidRPr="003335B1">
        <w:rPr>
          <w:rFonts w:ascii="Arial" w:eastAsia="Times New Roman" w:hAnsi="Arial" w:cs="Arial"/>
          <w:kern w:val="0"/>
          <w:szCs w:val="20"/>
          <w14:ligatures w14:val="none"/>
        </w:rPr>
        <w:t>criteria.Developed</w:t>
      </w:r>
      <w:proofErr w:type="gramEnd"/>
      <w:r w:rsidR="00B701FE" w:rsidRPr="003335B1">
        <w:rPr>
          <w:rFonts w:ascii="Arial" w:eastAsia="Times New Roman" w:hAnsi="Arial" w:cs="Arial"/>
          <w:kern w:val="0"/>
          <w:szCs w:val="20"/>
          <w14:ligatures w14:val="none"/>
        </w:rPr>
        <w:t xml:space="preserve"> strategies and goals for all channels of distribution to drive customer penetration and top line sales.</w:t>
      </w:r>
    </w:p>
    <w:p w14:paraId="609DE7D9" w14:textId="4B91CA7C" w:rsidR="00B701FE" w:rsidRPr="003F67A3" w:rsidRDefault="00B701FE" w:rsidP="003F7DB7">
      <w:pPr>
        <w:numPr>
          <w:ilvl w:val="0"/>
          <w:numId w:val="8"/>
        </w:numPr>
        <w:spacing w:before="100" w:beforeAutospacing="1" w:after="100" w:afterAutospacing="1"/>
        <w:rPr>
          <w:rFonts w:ascii="Arial" w:eastAsia="Times New Roman" w:hAnsi="Arial" w:cs="Arial"/>
          <w:kern w:val="0"/>
          <w:szCs w:val="20"/>
          <w14:ligatures w14:val="none"/>
        </w:rPr>
      </w:pPr>
      <w:r w:rsidRPr="003F67A3">
        <w:rPr>
          <w:rFonts w:ascii="Arial" w:eastAsia="Times New Roman" w:hAnsi="Arial" w:cs="Arial"/>
          <w:kern w:val="0"/>
          <w:szCs w:val="20"/>
          <w14:ligatures w14:val="none"/>
        </w:rPr>
        <w:t>Sourced and presented market research to continuously innovate and develop on-trend products/services.</w:t>
      </w:r>
    </w:p>
    <w:p w14:paraId="2499FB1C" w14:textId="5CBFF7D7" w:rsidR="00B701FE" w:rsidRPr="003F67A3" w:rsidRDefault="00B701FE" w:rsidP="00B701FE">
      <w:pPr>
        <w:numPr>
          <w:ilvl w:val="0"/>
          <w:numId w:val="8"/>
        </w:numPr>
        <w:spacing w:before="100" w:beforeAutospacing="1" w:after="100" w:afterAutospacing="1"/>
        <w:rPr>
          <w:rFonts w:ascii="Arial" w:eastAsia="Times New Roman" w:hAnsi="Arial" w:cs="Arial"/>
          <w:kern w:val="0"/>
          <w:szCs w:val="20"/>
          <w14:ligatures w14:val="none"/>
        </w:rPr>
      </w:pPr>
      <w:r w:rsidRPr="003F67A3">
        <w:rPr>
          <w:rFonts w:ascii="Arial" w:eastAsia="Times New Roman" w:hAnsi="Arial" w:cs="Arial"/>
          <w:kern w:val="0"/>
          <w:szCs w:val="20"/>
          <w14:ligatures w14:val="none"/>
        </w:rPr>
        <w:lastRenderedPageBreak/>
        <w:t>Oversaw category management and partners with supply chain and finance.</w:t>
      </w:r>
    </w:p>
    <w:p w14:paraId="7BF7D5C1" w14:textId="7FF43810" w:rsidR="00B701FE" w:rsidRPr="003F67A3" w:rsidRDefault="00B701FE" w:rsidP="00B701FE">
      <w:pPr>
        <w:numPr>
          <w:ilvl w:val="0"/>
          <w:numId w:val="8"/>
        </w:numPr>
        <w:spacing w:before="100" w:beforeAutospacing="1" w:after="100" w:afterAutospacing="1"/>
        <w:rPr>
          <w:rFonts w:ascii="Arial" w:eastAsia="Times New Roman" w:hAnsi="Arial" w:cs="Arial"/>
          <w:kern w:val="0"/>
          <w:szCs w:val="20"/>
          <w14:ligatures w14:val="none"/>
        </w:rPr>
      </w:pPr>
      <w:r w:rsidRPr="003F67A3">
        <w:rPr>
          <w:rFonts w:ascii="Arial" w:eastAsia="Times New Roman" w:hAnsi="Arial" w:cs="Arial"/>
          <w:kern w:val="0"/>
          <w:szCs w:val="20"/>
          <w14:ligatures w14:val="none"/>
        </w:rPr>
        <w:t xml:space="preserve">Led a team of </w:t>
      </w:r>
      <w:r w:rsidR="008202F1">
        <w:rPr>
          <w:rFonts w:ascii="Arial" w:eastAsia="Times New Roman" w:hAnsi="Arial" w:cs="Arial"/>
          <w:kern w:val="0"/>
          <w:szCs w:val="20"/>
          <w14:ligatures w14:val="none"/>
        </w:rPr>
        <w:t>4</w:t>
      </w:r>
      <w:r w:rsidRPr="003F67A3">
        <w:rPr>
          <w:rFonts w:ascii="Arial" w:eastAsia="Times New Roman" w:hAnsi="Arial" w:cs="Arial"/>
          <w:kern w:val="0"/>
          <w:szCs w:val="20"/>
          <w14:ligatures w14:val="none"/>
        </w:rPr>
        <w:t xml:space="preserve"> to develop and execute all in-house collateral creation, graphic production, and fulfillment services.</w:t>
      </w:r>
    </w:p>
    <w:p w14:paraId="6DD04AD7" w14:textId="5D0DC7D6" w:rsidR="00B701FE" w:rsidRPr="003F67A3" w:rsidRDefault="00B701FE" w:rsidP="00B701FE">
      <w:pPr>
        <w:numPr>
          <w:ilvl w:val="0"/>
          <w:numId w:val="8"/>
        </w:numPr>
        <w:spacing w:before="100" w:beforeAutospacing="1" w:after="100" w:afterAutospacing="1"/>
        <w:rPr>
          <w:rFonts w:ascii="Arial" w:eastAsia="Times New Roman" w:hAnsi="Arial" w:cs="Arial"/>
          <w:kern w:val="0"/>
          <w:szCs w:val="20"/>
          <w14:ligatures w14:val="none"/>
        </w:rPr>
      </w:pPr>
      <w:r w:rsidRPr="003F67A3">
        <w:rPr>
          <w:rFonts w:ascii="Arial" w:eastAsia="Times New Roman" w:hAnsi="Arial" w:cs="Arial"/>
          <w:kern w:val="0"/>
          <w:szCs w:val="20"/>
          <w14:ligatures w14:val="none"/>
        </w:rPr>
        <w:t>Coordinated the presence and events at trade shows and markets.</w:t>
      </w:r>
      <w:r w:rsidR="00E12955">
        <w:rPr>
          <w:rFonts w:ascii="Arial" w:eastAsia="Times New Roman" w:hAnsi="Arial" w:cs="Arial"/>
          <w:kern w:val="0"/>
          <w:szCs w:val="20"/>
          <w14:ligatures w14:val="none"/>
        </w:rPr>
        <w:t xml:space="preserve"> </w:t>
      </w:r>
    </w:p>
    <w:p w14:paraId="17366690" w14:textId="77777777" w:rsidR="00B701FE" w:rsidRPr="003F7DB7" w:rsidRDefault="00B701FE" w:rsidP="00B701FE">
      <w:pPr>
        <w:numPr>
          <w:ilvl w:val="0"/>
          <w:numId w:val="8"/>
        </w:numPr>
        <w:spacing w:before="100" w:beforeAutospacing="1" w:after="100" w:afterAutospacing="1"/>
        <w:rPr>
          <w:rFonts w:ascii="Arial" w:eastAsia="Times New Roman" w:hAnsi="Arial" w:cs="Arial"/>
          <w:kern w:val="0"/>
          <w:szCs w:val="20"/>
          <w14:ligatures w14:val="none"/>
        </w:rPr>
      </w:pPr>
      <w:r w:rsidRPr="003F67A3">
        <w:rPr>
          <w:rFonts w:ascii="Arial" w:eastAsia="Times New Roman" w:hAnsi="Arial" w:cs="Arial"/>
          <w:kern w:val="0"/>
          <w:szCs w:val="20"/>
          <w14:ligatures w14:val="none"/>
        </w:rPr>
        <w:t>Ensured appropriate placements in relevant publications, blogs, and other meaningful communication channels.</w:t>
      </w:r>
    </w:p>
    <w:p w14:paraId="05A9769C" w14:textId="77777777" w:rsidR="00B701FE" w:rsidRDefault="00E33F38" w:rsidP="00B701FE">
      <w:pPr>
        <w:spacing w:before="100" w:beforeAutospacing="1" w:after="100" w:afterAutospacing="1"/>
        <w:ind w:left="360"/>
        <w:rPr>
          <w:rFonts w:ascii="Arial" w:hAnsi="Arial" w:cs="Arial"/>
          <w:b/>
          <w:bCs/>
          <w:sz w:val="22"/>
          <w:szCs w:val="32"/>
        </w:rPr>
      </w:pPr>
      <w:r w:rsidRPr="00E33F38">
        <w:rPr>
          <w:rFonts w:ascii="Arial" w:hAnsi="Arial" w:cs="Arial"/>
          <w:b/>
          <w:bCs/>
          <w:sz w:val="22"/>
          <w:szCs w:val="32"/>
        </w:rPr>
        <w:t xml:space="preserve">OTHER RELEVANT EXPERIENCE </w:t>
      </w:r>
    </w:p>
    <w:p w14:paraId="62A8A087" w14:textId="2B4D6D64" w:rsidR="00B701FE" w:rsidRPr="00B701FE" w:rsidRDefault="00DF509F" w:rsidP="00B701FE">
      <w:pPr>
        <w:pStyle w:val="ListParagraph"/>
        <w:numPr>
          <w:ilvl w:val="0"/>
          <w:numId w:val="9"/>
        </w:numPr>
        <w:spacing w:before="100" w:beforeAutospacing="1" w:after="100" w:afterAutospacing="1"/>
        <w:rPr>
          <w:rFonts w:ascii="Arial" w:hAnsi="Arial" w:cs="Arial"/>
        </w:rPr>
      </w:pPr>
      <w:r w:rsidRPr="00B701FE">
        <w:rPr>
          <w:rFonts w:ascii="Arial" w:hAnsi="Arial" w:cs="Arial"/>
          <w:b/>
          <w:bCs/>
        </w:rPr>
        <w:t>Chief Operating Officer</w:t>
      </w:r>
      <w:r>
        <w:rPr>
          <w:rFonts w:ascii="Arial" w:hAnsi="Arial" w:cs="Arial"/>
          <w:b/>
          <w:bCs/>
        </w:rPr>
        <w:t>,</w:t>
      </w:r>
      <w:r w:rsidRPr="00B701FE">
        <w:rPr>
          <w:rFonts w:ascii="Arial" w:hAnsi="Arial" w:cs="Arial"/>
        </w:rPr>
        <w:t xml:space="preserve"> </w:t>
      </w:r>
      <w:r w:rsidR="00E33F38" w:rsidRPr="00DF509F">
        <w:rPr>
          <w:rFonts w:ascii="Arial" w:hAnsi="Arial" w:cs="Arial"/>
        </w:rPr>
        <w:t>MediMedia Health</w:t>
      </w:r>
      <w:r w:rsidR="00E33F38" w:rsidRPr="00B701FE">
        <w:rPr>
          <w:rFonts w:ascii="Arial" w:hAnsi="Arial" w:cs="Arial"/>
        </w:rPr>
        <w:t xml:space="preserve">, Carlstadt, NJ &amp; Yardley, PA </w:t>
      </w:r>
    </w:p>
    <w:p w14:paraId="6D643FAD" w14:textId="7CD1FEFE" w:rsidR="00B701FE" w:rsidRPr="00DF509F" w:rsidRDefault="00DF509F" w:rsidP="00DF509F">
      <w:pPr>
        <w:pStyle w:val="ListParagraph"/>
        <w:numPr>
          <w:ilvl w:val="0"/>
          <w:numId w:val="9"/>
        </w:numPr>
        <w:spacing w:before="100" w:beforeAutospacing="1" w:after="100" w:afterAutospacing="1"/>
        <w:rPr>
          <w:rFonts w:ascii="Arial" w:hAnsi="Arial" w:cs="Arial"/>
        </w:rPr>
      </w:pPr>
      <w:r w:rsidRPr="00B701FE">
        <w:rPr>
          <w:rFonts w:ascii="Arial" w:hAnsi="Arial" w:cs="Arial"/>
          <w:b/>
          <w:bCs/>
        </w:rPr>
        <w:t>SVP Operations and Technology</w:t>
      </w:r>
      <w:r>
        <w:rPr>
          <w:rFonts w:ascii="Arial" w:hAnsi="Arial" w:cs="Arial"/>
          <w:b/>
          <w:bCs/>
        </w:rPr>
        <w:t xml:space="preserve">, </w:t>
      </w:r>
      <w:r w:rsidR="00E33F38" w:rsidRPr="00DF509F">
        <w:rPr>
          <w:rFonts w:ascii="Arial" w:hAnsi="Arial" w:cs="Arial"/>
        </w:rPr>
        <w:t>Knipper</w:t>
      </w:r>
      <w:r w:rsidRPr="00DF509F">
        <w:rPr>
          <w:rFonts w:ascii="Arial" w:hAnsi="Arial" w:cs="Arial"/>
        </w:rPr>
        <w:t xml:space="preserve"> </w:t>
      </w:r>
      <w:r w:rsidR="00E33F38" w:rsidRPr="00DF509F">
        <w:rPr>
          <w:rFonts w:ascii="Arial" w:hAnsi="Arial" w:cs="Arial"/>
        </w:rPr>
        <w:t xml:space="preserve">Healthcare Marketing, Lakewood, NJ, </w:t>
      </w:r>
    </w:p>
    <w:p w14:paraId="6A173D21" w14:textId="77777777" w:rsidR="00DF509F" w:rsidRDefault="00DF509F" w:rsidP="00B701FE">
      <w:pPr>
        <w:pStyle w:val="ListParagraph"/>
        <w:numPr>
          <w:ilvl w:val="0"/>
          <w:numId w:val="9"/>
        </w:numPr>
        <w:spacing w:before="100" w:beforeAutospacing="1" w:after="100" w:afterAutospacing="1"/>
        <w:rPr>
          <w:rFonts w:ascii="Arial" w:hAnsi="Arial" w:cs="Arial"/>
        </w:rPr>
      </w:pPr>
      <w:r w:rsidRPr="00B701FE">
        <w:rPr>
          <w:rFonts w:ascii="Arial" w:hAnsi="Arial" w:cs="Arial"/>
          <w:b/>
          <w:bCs/>
        </w:rPr>
        <w:t>Director of Operations</w:t>
      </w:r>
      <w:r>
        <w:rPr>
          <w:rFonts w:ascii="Arial" w:hAnsi="Arial" w:cs="Arial"/>
          <w:b/>
          <w:bCs/>
        </w:rPr>
        <w:t>,</w:t>
      </w:r>
      <w:r w:rsidRPr="00B701FE">
        <w:rPr>
          <w:rFonts w:ascii="Arial" w:hAnsi="Arial" w:cs="Arial"/>
          <w:b/>
          <w:bCs/>
        </w:rPr>
        <w:t xml:space="preserve"> </w:t>
      </w:r>
      <w:r w:rsidR="00E33F38" w:rsidRPr="00DF509F">
        <w:rPr>
          <w:rFonts w:ascii="Arial" w:hAnsi="Arial" w:cs="Arial"/>
        </w:rPr>
        <w:t>Dendrite Interactive Marketing</w:t>
      </w:r>
      <w:r w:rsidR="00E33F38" w:rsidRPr="00B701FE">
        <w:rPr>
          <w:rFonts w:ascii="Arial" w:hAnsi="Arial" w:cs="Arial"/>
        </w:rPr>
        <w:t>, Totowa, NJ</w:t>
      </w:r>
    </w:p>
    <w:p w14:paraId="595923F3" w14:textId="77777777" w:rsidR="00692FC2" w:rsidRDefault="00DF509F" w:rsidP="00B701FE">
      <w:pPr>
        <w:pStyle w:val="ListParagraph"/>
        <w:numPr>
          <w:ilvl w:val="0"/>
          <w:numId w:val="9"/>
        </w:numPr>
        <w:spacing w:before="100" w:beforeAutospacing="1" w:after="100" w:afterAutospacing="1"/>
        <w:rPr>
          <w:rFonts w:ascii="Arial" w:hAnsi="Arial" w:cs="Arial"/>
        </w:rPr>
      </w:pPr>
      <w:r>
        <w:rPr>
          <w:rFonts w:ascii="Arial" w:hAnsi="Arial" w:cs="Arial"/>
          <w:b/>
          <w:bCs/>
        </w:rPr>
        <w:t xml:space="preserve">Manager, Critical </w:t>
      </w:r>
      <w:r w:rsidR="00692FC2">
        <w:rPr>
          <w:rFonts w:ascii="Arial" w:hAnsi="Arial" w:cs="Arial"/>
          <w:b/>
          <w:bCs/>
        </w:rPr>
        <w:t>Parts</w:t>
      </w:r>
      <w:r>
        <w:rPr>
          <w:rFonts w:ascii="Arial" w:hAnsi="Arial" w:cs="Arial"/>
          <w:b/>
          <w:bCs/>
        </w:rPr>
        <w:t xml:space="preserve"> Logistics, </w:t>
      </w:r>
      <w:r w:rsidRPr="00DF509F">
        <w:rPr>
          <w:rFonts w:ascii="Arial" w:hAnsi="Arial" w:cs="Arial"/>
        </w:rPr>
        <w:t>US Maritime Administration (Contractor), Arlington, VA</w:t>
      </w:r>
    </w:p>
    <w:p w14:paraId="59B5DE56" w14:textId="69BB912B" w:rsidR="00E33F38" w:rsidRPr="00B701FE" w:rsidRDefault="00692FC2" w:rsidP="00B701FE">
      <w:pPr>
        <w:pStyle w:val="ListParagraph"/>
        <w:numPr>
          <w:ilvl w:val="0"/>
          <w:numId w:val="9"/>
        </w:numPr>
        <w:spacing w:before="100" w:beforeAutospacing="1" w:after="100" w:afterAutospacing="1"/>
        <w:rPr>
          <w:rFonts w:ascii="Arial" w:hAnsi="Arial" w:cs="Arial"/>
        </w:rPr>
      </w:pPr>
      <w:r>
        <w:rPr>
          <w:rFonts w:ascii="Arial" w:hAnsi="Arial" w:cs="Arial"/>
          <w:b/>
          <w:bCs/>
        </w:rPr>
        <w:t xml:space="preserve">Coordinator, Service Logistics, </w:t>
      </w:r>
      <w:r w:rsidRPr="00692FC2">
        <w:rPr>
          <w:rFonts w:ascii="Arial" w:hAnsi="Arial" w:cs="Arial"/>
        </w:rPr>
        <w:t>Circuit City Stores, Richmond, Va</w:t>
      </w:r>
      <w:r w:rsidR="00E33F38" w:rsidRPr="00B701FE">
        <w:rPr>
          <w:rFonts w:ascii="Arial" w:hAnsi="Arial" w:cs="Arial"/>
        </w:rPr>
        <w:tab/>
      </w:r>
    </w:p>
    <w:p w14:paraId="0E055C40" w14:textId="039A8390" w:rsidR="00E33F38" w:rsidRPr="00E33F38" w:rsidRDefault="00E33F38" w:rsidP="00E33F38">
      <w:pPr>
        <w:rPr>
          <w:rFonts w:ascii="Arial" w:hAnsi="Arial" w:cs="Arial"/>
        </w:rPr>
      </w:pPr>
      <w:r w:rsidRPr="00E33F38">
        <w:rPr>
          <w:rFonts w:ascii="Arial" w:hAnsi="Arial" w:cs="Arial"/>
        </w:rPr>
        <w:tab/>
      </w:r>
    </w:p>
    <w:p w14:paraId="7EB0C15D" w14:textId="3F4F4F2C" w:rsidR="00E33F38" w:rsidRPr="00E33F38" w:rsidRDefault="00E33F38" w:rsidP="00E33F38">
      <w:pPr>
        <w:rPr>
          <w:rFonts w:ascii="Arial" w:hAnsi="Arial" w:cs="Arial"/>
          <w:b/>
          <w:bCs/>
          <w:sz w:val="22"/>
          <w:szCs w:val="32"/>
        </w:rPr>
      </w:pPr>
      <w:r w:rsidRPr="00E33F38">
        <w:rPr>
          <w:rFonts w:ascii="Arial" w:hAnsi="Arial" w:cs="Arial"/>
          <w:b/>
          <w:bCs/>
          <w:sz w:val="22"/>
          <w:szCs w:val="32"/>
        </w:rPr>
        <w:t>EDUCATION</w:t>
      </w:r>
      <w:r>
        <w:rPr>
          <w:rFonts w:ascii="Arial" w:hAnsi="Arial" w:cs="Arial"/>
          <w:b/>
          <w:bCs/>
          <w:sz w:val="22"/>
          <w:szCs w:val="32"/>
        </w:rPr>
        <w:t xml:space="preserve"> AND TRAINING</w:t>
      </w:r>
    </w:p>
    <w:p w14:paraId="5DF6FCE0" w14:textId="77777777" w:rsidR="00E33F38" w:rsidRPr="00E33F38" w:rsidRDefault="00E33F38" w:rsidP="00E33F38">
      <w:pPr>
        <w:rPr>
          <w:rFonts w:ascii="Arial" w:hAnsi="Arial" w:cs="Arial"/>
        </w:rPr>
      </w:pPr>
    </w:p>
    <w:p w14:paraId="1AA33B96" w14:textId="254B03E0" w:rsidR="00E33F38" w:rsidRPr="00E33F38" w:rsidRDefault="00E33F38" w:rsidP="00E33F38">
      <w:pPr>
        <w:rPr>
          <w:rFonts w:ascii="Arial" w:hAnsi="Arial" w:cs="Arial"/>
          <w:b/>
          <w:bCs/>
        </w:rPr>
      </w:pPr>
      <w:r w:rsidRPr="00E33F38">
        <w:rPr>
          <w:rFonts w:ascii="Arial" w:hAnsi="Arial" w:cs="Arial"/>
          <w:b/>
          <w:bCs/>
        </w:rPr>
        <w:t xml:space="preserve">BA, </w:t>
      </w:r>
      <w:r w:rsidR="001A06AC">
        <w:rPr>
          <w:rFonts w:ascii="Arial" w:hAnsi="Arial" w:cs="Arial"/>
          <w:b/>
          <w:bCs/>
        </w:rPr>
        <w:t xml:space="preserve">English and Journalism </w:t>
      </w:r>
    </w:p>
    <w:p w14:paraId="67501363" w14:textId="0C6505FC" w:rsidR="00E33F38" w:rsidRPr="00E33F38" w:rsidRDefault="00E33F38" w:rsidP="00E33F38">
      <w:pPr>
        <w:rPr>
          <w:rFonts w:ascii="Arial" w:hAnsi="Arial" w:cs="Arial"/>
        </w:rPr>
      </w:pPr>
      <w:r w:rsidRPr="00E33F38">
        <w:rPr>
          <w:rFonts w:ascii="Arial" w:hAnsi="Arial" w:cs="Arial"/>
          <w:b/>
          <w:bCs/>
        </w:rPr>
        <w:t>Montclair State College</w:t>
      </w:r>
      <w:r>
        <w:rPr>
          <w:rFonts w:ascii="Arial" w:hAnsi="Arial" w:cs="Arial"/>
        </w:rPr>
        <w:t xml:space="preserve">, Montclair, NJ </w:t>
      </w:r>
      <w:r w:rsidRPr="00E33F38">
        <w:rPr>
          <w:rFonts w:ascii="Arial" w:hAnsi="Arial" w:cs="Arial"/>
        </w:rPr>
        <w:t xml:space="preserve"> </w:t>
      </w:r>
    </w:p>
    <w:p w14:paraId="06049A08" w14:textId="77777777" w:rsidR="00E33F38" w:rsidRPr="00E33F38" w:rsidRDefault="00E33F38" w:rsidP="00E33F38">
      <w:pPr>
        <w:rPr>
          <w:rFonts w:ascii="Arial" w:hAnsi="Arial" w:cs="Arial"/>
        </w:rPr>
      </w:pPr>
      <w:r w:rsidRPr="00E33F38">
        <w:rPr>
          <w:rFonts w:ascii="Arial" w:hAnsi="Arial" w:cs="Arial"/>
        </w:rPr>
        <w:t xml:space="preserve"> </w:t>
      </w:r>
    </w:p>
    <w:p w14:paraId="7995C8F2" w14:textId="45EE5AD7" w:rsidR="00E33F38" w:rsidRPr="00E33F38" w:rsidRDefault="00E33F38" w:rsidP="00E33F38">
      <w:pPr>
        <w:rPr>
          <w:rFonts w:ascii="Arial" w:hAnsi="Arial" w:cs="Arial"/>
          <w:b/>
          <w:bCs/>
        </w:rPr>
      </w:pPr>
      <w:r w:rsidRPr="00E33F38">
        <w:rPr>
          <w:rFonts w:ascii="Arial" w:hAnsi="Arial" w:cs="Arial"/>
          <w:b/>
          <w:bCs/>
        </w:rPr>
        <w:t>MARRO Executive Coaching</w:t>
      </w:r>
      <w:r>
        <w:rPr>
          <w:rFonts w:ascii="Arial" w:hAnsi="Arial" w:cs="Arial"/>
          <w:b/>
          <w:bCs/>
        </w:rPr>
        <w:t xml:space="preserve">, </w:t>
      </w:r>
      <w:r w:rsidRPr="00E33F38">
        <w:rPr>
          <w:rFonts w:ascii="Arial" w:hAnsi="Arial" w:cs="Arial"/>
        </w:rPr>
        <w:t>Woodlands, TX</w:t>
      </w:r>
      <w:r>
        <w:rPr>
          <w:rFonts w:ascii="Arial" w:hAnsi="Arial" w:cs="Arial"/>
          <w:b/>
          <w:bCs/>
        </w:rPr>
        <w:t xml:space="preserve"> </w:t>
      </w:r>
    </w:p>
    <w:p w14:paraId="024AD3EB" w14:textId="77777777" w:rsidR="00E33F38" w:rsidRPr="00E33F38" w:rsidRDefault="00E33F38" w:rsidP="00E33F38">
      <w:pPr>
        <w:rPr>
          <w:rFonts w:ascii="Arial" w:hAnsi="Arial" w:cs="Arial"/>
        </w:rPr>
      </w:pPr>
      <w:r w:rsidRPr="00E33F38">
        <w:rPr>
          <w:rFonts w:ascii="Arial" w:hAnsi="Arial" w:cs="Arial"/>
        </w:rPr>
        <w:t>Over one year of monthly sales management training and weekly support focused on Sales Forecasting, Productivity Measurement, Field Coaching, Call Planning, Communication Styles and Value-Added Selling.</w:t>
      </w:r>
    </w:p>
    <w:p w14:paraId="0BB09659" w14:textId="77777777" w:rsidR="00E33F38" w:rsidRPr="00E33F38" w:rsidRDefault="00E33F38" w:rsidP="00E33F38">
      <w:pPr>
        <w:rPr>
          <w:rFonts w:ascii="Arial" w:hAnsi="Arial" w:cs="Arial"/>
        </w:rPr>
      </w:pPr>
    </w:p>
    <w:p w14:paraId="0821EB7B" w14:textId="77777777" w:rsidR="00E33F38" w:rsidRDefault="00E33F38" w:rsidP="00E33F38">
      <w:pPr>
        <w:rPr>
          <w:rFonts w:ascii="Arial" w:hAnsi="Arial" w:cs="Arial"/>
          <w:b/>
          <w:bCs/>
          <w:sz w:val="22"/>
          <w:szCs w:val="32"/>
        </w:rPr>
      </w:pPr>
      <w:r w:rsidRPr="00E33F38">
        <w:rPr>
          <w:rFonts w:ascii="Arial" w:hAnsi="Arial" w:cs="Arial"/>
          <w:b/>
          <w:bCs/>
          <w:sz w:val="22"/>
          <w:szCs w:val="32"/>
        </w:rPr>
        <w:t>CERTIFICATIONS</w:t>
      </w:r>
    </w:p>
    <w:p w14:paraId="54FC65AC" w14:textId="77777777" w:rsidR="00E33F38" w:rsidRDefault="00E33F38" w:rsidP="00E33F38">
      <w:pPr>
        <w:rPr>
          <w:rFonts w:ascii="Arial" w:hAnsi="Arial" w:cs="Arial"/>
          <w:b/>
          <w:bCs/>
          <w:sz w:val="22"/>
          <w:szCs w:val="32"/>
        </w:rPr>
      </w:pPr>
    </w:p>
    <w:p w14:paraId="68732E86" w14:textId="185376AC" w:rsidR="00E33F38" w:rsidRPr="00E33F38" w:rsidRDefault="00E33F38" w:rsidP="00E33F38">
      <w:pPr>
        <w:pStyle w:val="ListParagraph"/>
        <w:numPr>
          <w:ilvl w:val="0"/>
          <w:numId w:val="2"/>
        </w:numPr>
        <w:rPr>
          <w:rFonts w:ascii="Arial" w:hAnsi="Arial" w:cs="Arial"/>
          <w:b/>
          <w:bCs/>
          <w:sz w:val="22"/>
          <w:szCs w:val="32"/>
        </w:rPr>
      </w:pPr>
      <w:r w:rsidRPr="00E33F38">
        <w:rPr>
          <w:rFonts w:ascii="Arial" w:hAnsi="Arial" w:cs="Arial"/>
        </w:rPr>
        <w:t xml:space="preserve">Scrum Study -Scrum Master Certified (SCM) &amp; Scrum Product Owner Certified (SPOC) </w:t>
      </w:r>
    </w:p>
    <w:p w14:paraId="7B7DB7E7" w14:textId="77777777" w:rsidR="00E33F38" w:rsidRPr="00E33F38" w:rsidRDefault="00E33F38" w:rsidP="00E33F38">
      <w:pPr>
        <w:pStyle w:val="ListParagraph"/>
        <w:numPr>
          <w:ilvl w:val="0"/>
          <w:numId w:val="2"/>
        </w:numPr>
        <w:rPr>
          <w:rFonts w:ascii="Arial" w:hAnsi="Arial" w:cs="Arial"/>
        </w:rPr>
      </w:pPr>
      <w:r w:rsidRPr="00E33F38">
        <w:rPr>
          <w:rFonts w:ascii="Arial" w:hAnsi="Arial" w:cs="Arial"/>
        </w:rPr>
        <w:t>Aveta Business Institute-Lean Six Sigma Black Belt</w:t>
      </w:r>
    </w:p>
    <w:p w14:paraId="52DF0FE2" w14:textId="5FB930EB" w:rsidR="00E33F38" w:rsidRPr="00E33F38" w:rsidRDefault="00E33F38" w:rsidP="00E33F38">
      <w:pPr>
        <w:pStyle w:val="ListParagraph"/>
        <w:numPr>
          <w:ilvl w:val="0"/>
          <w:numId w:val="2"/>
        </w:numPr>
        <w:rPr>
          <w:rFonts w:ascii="Arial" w:hAnsi="Arial" w:cs="Arial"/>
        </w:rPr>
      </w:pPr>
      <w:r w:rsidRPr="00E33F38">
        <w:rPr>
          <w:rFonts w:ascii="Arial" w:hAnsi="Arial" w:cs="Arial"/>
        </w:rPr>
        <w:t xml:space="preserve">American Society of Transportation and Logistics, Awarded certification (CTL) </w:t>
      </w:r>
    </w:p>
    <w:p w14:paraId="3CBDCE0D" w14:textId="2B315805" w:rsidR="00141F7A" w:rsidRDefault="00E33F38" w:rsidP="00E33F38">
      <w:pPr>
        <w:pStyle w:val="ListParagraph"/>
        <w:numPr>
          <w:ilvl w:val="0"/>
          <w:numId w:val="2"/>
        </w:numPr>
        <w:rPr>
          <w:rFonts w:ascii="Arial" w:hAnsi="Arial" w:cs="Arial"/>
        </w:rPr>
      </w:pPr>
      <w:r w:rsidRPr="00E33F38">
        <w:rPr>
          <w:rFonts w:ascii="Arial" w:hAnsi="Arial" w:cs="Arial"/>
        </w:rPr>
        <w:t xml:space="preserve">GS1 U-Connect Conference (eBusiness Standards and Communications track)  </w:t>
      </w:r>
    </w:p>
    <w:sectPr w:rsidR="00141F7A" w:rsidSect="002D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
    <w:altName w:val="MS Mincho"/>
    <w:charset w:val="80"/>
    <w:family w:val="auto"/>
    <w:pitch w:val="variable"/>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0EFF" w:usb1="4000785B"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2F2"/>
    <w:multiLevelType w:val="multilevel"/>
    <w:tmpl w:val="E68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FD472F"/>
    <w:multiLevelType w:val="hybridMultilevel"/>
    <w:tmpl w:val="8A7E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90700"/>
    <w:multiLevelType w:val="hybridMultilevel"/>
    <w:tmpl w:val="640E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F3692"/>
    <w:multiLevelType w:val="hybridMultilevel"/>
    <w:tmpl w:val="75F8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E66BA"/>
    <w:multiLevelType w:val="hybridMultilevel"/>
    <w:tmpl w:val="821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6E98"/>
    <w:multiLevelType w:val="hybridMultilevel"/>
    <w:tmpl w:val="27EE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F84BD6"/>
    <w:multiLevelType w:val="hybridMultilevel"/>
    <w:tmpl w:val="062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766F"/>
    <w:multiLevelType w:val="hybridMultilevel"/>
    <w:tmpl w:val="A20A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66FD7"/>
    <w:multiLevelType w:val="multilevel"/>
    <w:tmpl w:val="A64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2685267">
    <w:abstractNumId w:val="6"/>
  </w:num>
  <w:num w:numId="2" w16cid:durableId="119689333">
    <w:abstractNumId w:val="3"/>
  </w:num>
  <w:num w:numId="3" w16cid:durableId="474956625">
    <w:abstractNumId w:val="0"/>
  </w:num>
  <w:num w:numId="4" w16cid:durableId="1327245785">
    <w:abstractNumId w:val="1"/>
  </w:num>
  <w:num w:numId="5" w16cid:durableId="1978874429">
    <w:abstractNumId w:val="7"/>
  </w:num>
  <w:num w:numId="6" w16cid:durableId="1639452274">
    <w:abstractNumId w:val="4"/>
  </w:num>
  <w:num w:numId="7" w16cid:durableId="1939169718">
    <w:abstractNumId w:val="2"/>
  </w:num>
  <w:num w:numId="8" w16cid:durableId="1780754529">
    <w:abstractNumId w:val="8"/>
  </w:num>
  <w:num w:numId="9" w16cid:durableId="1811245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compat>
    <w:compatSetting w:name="compatibilityMode" w:uri="http://schemas.microsoft.com/office/word" w:val="12"/>
    <w:compatSetting w:name="useWord2013TrackBottomHyphenation" w:uri="http://schemas.microsoft.com/office/word" w:val="1"/>
  </w:compat>
  <w:rsids>
    <w:rsidRoot w:val="00E33F38"/>
    <w:rsid w:val="00073FE5"/>
    <w:rsid w:val="001348B9"/>
    <w:rsid w:val="00141F7A"/>
    <w:rsid w:val="001A06AC"/>
    <w:rsid w:val="002D1AD5"/>
    <w:rsid w:val="002E4DFC"/>
    <w:rsid w:val="003335B1"/>
    <w:rsid w:val="003A3ACA"/>
    <w:rsid w:val="003F67A3"/>
    <w:rsid w:val="003F7DB7"/>
    <w:rsid w:val="00415DC2"/>
    <w:rsid w:val="004D451A"/>
    <w:rsid w:val="00585AA5"/>
    <w:rsid w:val="00685555"/>
    <w:rsid w:val="00692FC2"/>
    <w:rsid w:val="006B521D"/>
    <w:rsid w:val="007460BD"/>
    <w:rsid w:val="007B1F36"/>
    <w:rsid w:val="008202F1"/>
    <w:rsid w:val="00AF52FF"/>
    <w:rsid w:val="00B701FE"/>
    <w:rsid w:val="00B95BEB"/>
    <w:rsid w:val="00DF509F"/>
    <w:rsid w:val="00E12955"/>
    <w:rsid w:val="00E33F38"/>
    <w:rsid w:val="00E35282"/>
    <w:rsid w:val="00E94DA6"/>
    <w:rsid w:val="00EF37E3"/>
    <w:rsid w:val="00F1664D"/>
    <w:rsid w:val="00F81429"/>
    <w:rsid w:val="00F8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2653"/>
  <w15:docId w15:val="{F99B0DD5-78AB-4F39-BCF1-6F2FF16B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
      <w:sz w:val="20"/>
    </w:rPr>
  </w:style>
  <w:style w:type="paragraph" w:styleId="Heading1">
    <w:name w:val="heading 1"/>
    <w:basedOn w:val="Normal"/>
    <w:next w:val="Normal"/>
    <w:link w:val="Heading1Char"/>
    <w:uiPriority w:val="9"/>
    <w:qFormat/>
    <w:rsid w:val="00E33F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3F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3F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3F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3F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3F3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3F3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3F3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3F3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3F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3F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3F38"/>
    <w:rPr>
      <w:rFonts w:eastAsiaTheme="majorEastAsia" w:cstheme="majorBidi"/>
      <w:i/>
      <w:iCs/>
      <w:color w:val="0F4761" w:themeColor="accent1" w:themeShade="BF"/>
      <w:sz w:val="20"/>
    </w:rPr>
  </w:style>
  <w:style w:type="character" w:customStyle="1" w:styleId="Heading5Char">
    <w:name w:val="Heading 5 Char"/>
    <w:basedOn w:val="DefaultParagraphFont"/>
    <w:link w:val="Heading5"/>
    <w:uiPriority w:val="9"/>
    <w:semiHidden/>
    <w:rsid w:val="00E33F38"/>
    <w:rPr>
      <w:rFonts w:eastAsiaTheme="majorEastAsia" w:cstheme="majorBidi"/>
      <w:color w:val="0F4761" w:themeColor="accent1" w:themeShade="BF"/>
      <w:sz w:val="20"/>
    </w:rPr>
  </w:style>
  <w:style w:type="character" w:customStyle="1" w:styleId="Heading6Char">
    <w:name w:val="Heading 6 Char"/>
    <w:basedOn w:val="DefaultParagraphFont"/>
    <w:link w:val="Heading6"/>
    <w:uiPriority w:val="9"/>
    <w:semiHidden/>
    <w:rsid w:val="00E33F38"/>
    <w:rPr>
      <w:rFonts w:eastAsiaTheme="majorEastAsia" w:cstheme="majorBidi"/>
      <w:i/>
      <w:iCs/>
      <w:color w:val="595959" w:themeColor="text1" w:themeTint="A6"/>
      <w:sz w:val="20"/>
    </w:rPr>
  </w:style>
  <w:style w:type="character" w:customStyle="1" w:styleId="Heading7Char">
    <w:name w:val="Heading 7 Char"/>
    <w:basedOn w:val="DefaultParagraphFont"/>
    <w:link w:val="Heading7"/>
    <w:uiPriority w:val="9"/>
    <w:semiHidden/>
    <w:rsid w:val="00E33F38"/>
    <w:rPr>
      <w:rFonts w:eastAsiaTheme="majorEastAsia" w:cstheme="majorBidi"/>
      <w:color w:val="595959" w:themeColor="text1" w:themeTint="A6"/>
      <w:sz w:val="20"/>
    </w:rPr>
  </w:style>
  <w:style w:type="character" w:customStyle="1" w:styleId="Heading8Char">
    <w:name w:val="Heading 8 Char"/>
    <w:basedOn w:val="DefaultParagraphFont"/>
    <w:link w:val="Heading8"/>
    <w:uiPriority w:val="9"/>
    <w:semiHidden/>
    <w:rsid w:val="00E33F38"/>
    <w:rPr>
      <w:rFonts w:eastAsiaTheme="majorEastAsia" w:cstheme="majorBidi"/>
      <w:i/>
      <w:iCs/>
      <w:color w:val="272727" w:themeColor="text1" w:themeTint="D8"/>
      <w:sz w:val="20"/>
    </w:rPr>
  </w:style>
  <w:style w:type="character" w:customStyle="1" w:styleId="Heading9Char">
    <w:name w:val="Heading 9 Char"/>
    <w:basedOn w:val="DefaultParagraphFont"/>
    <w:link w:val="Heading9"/>
    <w:uiPriority w:val="9"/>
    <w:semiHidden/>
    <w:rsid w:val="00E33F38"/>
    <w:rPr>
      <w:rFonts w:eastAsiaTheme="majorEastAsia" w:cstheme="majorBidi"/>
      <w:color w:val="272727" w:themeColor="text1" w:themeTint="D8"/>
      <w:sz w:val="20"/>
    </w:rPr>
  </w:style>
  <w:style w:type="paragraph" w:styleId="Title">
    <w:name w:val="Title"/>
    <w:basedOn w:val="Normal"/>
    <w:next w:val="Normal"/>
    <w:link w:val="TitleChar"/>
    <w:uiPriority w:val="10"/>
    <w:qFormat/>
    <w:rsid w:val="00E33F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F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3F3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3F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3F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3F38"/>
    <w:rPr>
      <w:rFonts w:eastAsia="MS ??"/>
      <w:i/>
      <w:iCs/>
      <w:color w:val="404040" w:themeColor="text1" w:themeTint="BF"/>
      <w:sz w:val="20"/>
    </w:rPr>
  </w:style>
  <w:style w:type="paragraph" w:styleId="ListParagraph">
    <w:name w:val="List Paragraph"/>
    <w:basedOn w:val="Normal"/>
    <w:uiPriority w:val="34"/>
    <w:qFormat/>
    <w:rsid w:val="00E33F38"/>
    <w:pPr>
      <w:ind w:left="720"/>
      <w:contextualSpacing/>
    </w:pPr>
  </w:style>
  <w:style w:type="character" w:styleId="IntenseEmphasis">
    <w:name w:val="Intense Emphasis"/>
    <w:basedOn w:val="DefaultParagraphFont"/>
    <w:uiPriority w:val="21"/>
    <w:qFormat/>
    <w:rsid w:val="00E33F38"/>
    <w:rPr>
      <w:i/>
      <w:iCs/>
      <w:color w:val="0F4761" w:themeColor="accent1" w:themeShade="BF"/>
    </w:rPr>
  </w:style>
  <w:style w:type="paragraph" w:styleId="IntenseQuote">
    <w:name w:val="Intense Quote"/>
    <w:basedOn w:val="Normal"/>
    <w:next w:val="Normal"/>
    <w:link w:val="IntenseQuoteChar"/>
    <w:uiPriority w:val="30"/>
    <w:qFormat/>
    <w:rsid w:val="00E33F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3F38"/>
    <w:rPr>
      <w:rFonts w:eastAsia="MS ??"/>
      <w:i/>
      <w:iCs/>
      <w:color w:val="0F4761" w:themeColor="accent1" w:themeShade="BF"/>
      <w:sz w:val="20"/>
    </w:rPr>
  </w:style>
  <w:style w:type="character" w:styleId="IntenseReference">
    <w:name w:val="Intense Reference"/>
    <w:basedOn w:val="DefaultParagraphFont"/>
    <w:uiPriority w:val="32"/>
    <w:qFormat/>
    <w:rsid w:val="00E33F38"/>
    <w:rPr>
      <w:b/>
      <w:bCs/>
      <w:smallCaps/>
      <w:color w:val="0F4761" w:themeColor="accent1" w:themeShade="BF"/>
      <w:spacing w:val="5"/>
    </w:rPr>
  </w:style>
  <w:style w:type="character" w:styleId="Hyperlink">
    <w:name w:val="Hyperlink"/>
    <w:basedOn w:val="DefaultParagraphFont"/>
    <w:uiPriority w:val="99"/>
    <w:unhideWhenUsed/>
    <w:rsid w:val="00E33F38"/>
    <w:rPr>
      <w:color w:val="467886" w:themeColor="hyperlink"/>
      <w:u w:val="single"/>
    </w:rPr>
  </w:style>
  <w:style w:type="character" w:styleId="UnresolvedMention">
    <w:name w:val="Unresolved Mention"/>
    <w:basedOn w:val="DefaultParagraphFont"/>
    <w:uiPriority w:val="99"/>
    <w:semiHidden/>
    <w:unhideWhenUsed/>
    <w:rsid w:val="00E33F38"/>
    <w:rPr>
      <w:color w:val="605E5C"/>
      <w:shd w:val="clear" w:color="auto" w:fill="E1DFDD"/>
    </w:rPr>
  </w:style>
  <w:style w:type="character" w:customStyle="1" w:styleId="apple-converted-space">
    <w:name w:val="apple-converted-space"/>
    <w:basedOn w:val="DefaultParagraphFont"/>
    <w:rsid w:val="003A3ACA"/>
  </w:style>
  <w:style w:type="character" w:styleId="CommentReference">
    <w:name w:val="annotation reference"/>
    <w:basedOn w:val="DefaultParagraphFont"/>
    <w:uiPriority w:val="99"/>
    <w:semiHidden/>
    <w:unhideWhenUsed/>
    <w:rsid w:val="003F7DB7"/>
    <w:rPr>
      <w:sz w:val="16"/>
      <w:szCs w:val="16"/>
    </w:rPr>
  </w:style>
  <w:style w:type="paragraph" w:styleId="CommentText">
    <w:name w:val="annotation text"/>
    <w:basedOn w:val="Normal"/>
    <w:link w:val="CommentTextChar"/>
    <w:uiPriority w:val="99"/>
    <w:semiHidden/>
    <w:unhideWhenUsed/>
    <w:rsid w:val="003F7DB7"/>
    <w:rPr>
      <w:szCs w:val="20"/>
    </w:rPr>
  </w:style>
  <w:style w:type="character" w:customStyle="1" w:styleId="CommentTextChar">
    <w:name w:val="Comment Text Char"/>
    <w:basedOn w:val="DefaultParagraphFont"/>
    <w:link w:val="CommentText"/>
    <w:uiPriority w:val="99"/>
    <w:semiHidden/>
    <w:rsid w:val="003F7DB7"/>
    <w:rPr>
      <w:rFonts w:eastAsia="MS ??"/>
      <w:sz w:val="20"/>
      <w:szCs w:val="20"/>
    </w:rPr>
  </w:style>
  <w:style w:type="paragraph" w:styleId="CommentSubject">
    <w:name w:val="annotation subject"/>
    <w:basedOn w:val="CommentText"/>
    <w:next w:val="CommentText"/>
    <w:link w:val="CommentSubjectChar"/>
    <w:uiPriority w:val="99"/>
    <w:semiHidden/>
    <w:unhideWhenUsed/>
    <w:rsid w:val="003F7DB7"/>
    <w:rPr>
      <w:b/>
      <w:bCs/>
    </w:rPr>
  </w:style>
  <w:style w:type="character" w:customStyle="1" w:styleId="CommentSubjectChar">
    <w:name w:val="Comment Subject Char"/>
    <w:basedOn w:val="CommentTextChar"/>
    <w:link w:val="CommentSubject"/>
    <w:uiPriority w:val="99"/>
    <w:semiHidden/>
    <w:rsid w:val="003F7DB7"/>
    <w:rPr>
      <w:rFonts w:eastAsia="MS ??"/>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45765">
      <w:bodyDiv w:val="1"/>
      <w:marLeft w:val="0"/>
      <w:marRight w:val="0"/>
      <w:marTop w:val="0"/>
      <w:marBottom w:val="0"/>
      <w:divBdr>
        <w:top w:val="none" w:sz="0" w:space="0" w:color="auto"/>
        <w:left w:val="none" w:sz="0" w:space="0" w:color="auto"/>
        <w:bottom w:val="none" w:sz="0" w:space="0" w:color="auto"/>
        <w:right w:val="none" w:sz="0" w:space="0" w:color="auto"/>
      </w:divBdr>
    </w:div>
    <w:div w:id="111825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WBIZ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Farragher</dc:creator>
  <cp:keywords/>
  <dc:description/>
  <cp:lastModifiedBy>JD Woods</cp:lastModifiedBy>
  <cp:revision>2</cp:revision>
  <cp:lastPrinted>2024-02-09T15:44:00Z</cp:lastPrinted>
  <dcterms:created xsi:type="dcterms:W3CDTF">2024-01-29T20:32:00Z</dcterms:created>
  <dcterms:modified xsi:type="dcterms:W3CDTF">2024-04-18T13:47:00Z</dcterms:modified>
</cp:coreProperties>
</file>