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tbl>
      <w:tblPr>
        <w:tblStyle w:val="Table1"/>
        <w:tblW w:w="10440" w:type="dxa"/>
        <w:jc w:val="left"/>
        <w:tblInd w:w="0" w:type="dxa"/>
        <w:tblCellMar>
          <w:top w:w="100" w:type="dxa"/>
          <w:left w:w="100" w:type="dxa"/>
          <w:bottom w:w="100" w:type="dxa"/>
          <w:right w:w="100" w:type="dxa"/>
        </w:tblCellMar>
        <w:tblLook w:val="0600"/>
      </w:tblPr>
      <w:tblGrid>
        <w:gridCol w:w="10440"/>
      </w:tblGrid>
      <w:tr>
        <w:trPr>
          <w:trHeight w:val="1480" w:hRule="atLeast"/>
        </w:trPr>
        <w:tc>
          <w:tcPr>
            <w:tcW w:w="104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1974" w:hanging="0"/>
              <w:jc w:val="right"/>
              <w:rPr>
                <w:rFonts w:ascii="Calibri" w:hAnsi="Calibri" w:eastAsia="Calibri" w:cs="Calibri"/>
                <w:b/>
                <w:b/>
                <w:i w:val="false"/>
                <w:i w:val="false"/>
                <w:caps w:val="false"/>
                <w:smallCaps w:val="false"/>
                <w:strike w:val="false"/>
                <w:dstrike w:val="false"/>
                <w:color w:val="000000"/>
                <w:position w:val="0"/>
                <w:sz w:val="22"/>
                <w:sz w:val="40"/>
                <w:szCs w:val="40"/>
                <w:u w:val="none"/>
                <w:vertAlign w:val="baseline"/>
              </w:rPr>
            </w:pPr>
            <w:r>
              <w:rPr>
                <w:rFonts w:eastAsia="Calibri" w:cs="Calibri" w:ascii="Calibri" w:hAnsi="Calibri"/>
                <w:b/>
                <w:i w:val="false"/>
                <w:caps w:val="false"/>
                <w:smallCaps w:val="false"/>
                <w:strike w:val="false"/>
                <w:dstrike w:val="false"/>
                <w:color w:val="000000"/>
                <w:position w:val="0"/>
                <w:sz w:val="40"/>
                <w:sz w:val="40"/>
                <w:szCs w:val="40"/>
                <w:u w:val="none"/>
                <w:shd w:fill="auto" w:val="clear"/>
                <w:vertAlign w:val="baseline"/>
              </w:rPr>
              <w:t xml:space="preserve">Tacoma Pierce County Black Collective </w:t>
            </w:r>
          </w:p>
          <w:p>
            <w:pPr>
              <w:pStyle w:val="LOnormal"/>
              <w:keepNext w:val="false"/>
              <w:keepLines w:val="false"/>
              <w:widowControl w:val="false"/>
              <w:shd w:val="clear" w:fill="auto"/>
              <w:spacing w:lineRule="auto" w:line="240" w:before="36" w:after="0"/>
              <w:ind w:left="0" w:right="2645" w:hanging="0"/>
              <w:jc w:val="right"/>
              <w:rPr>
                <w:rFonts w:ascii="Calibri" w:hAnsi="Calibri" w:eastAsia="Calibri" w:cs="Calibri"/>
                <w:b/>
                <w:b/>
                <w:i w:val="false"/>
                <w:i w:val="false"/>
                <w:caps w:val="false"/>
                <w:smallCaps w:val="false"/>
                <w:strike w:val="false"/>
                <w:dstrike w:val="false"/>
                <w:color w:val="000000"/>
                <w:position w:val="0"/>
                <w:sz w:val="22"/>
                <w:sz w:val="40"/>
                <w:szCs w:val="40"/>
                <w:u w:val="none"/>
                <w:vertAlign w:val="baseline"/>
              </w:rPr>
            </w:pPr>
            <w:r>
              <w:rPr>
                <w:rFonts w:eastAsia="Calibri" w:cs="Calibri" w:ascii="Calibri" w:hAnsi="Calibri"/>
                <w:b/>
                <w:i w:val="false"/>
                <w:caps w:val="false"/>
                <w:smallCaps w:val="false"/>
                <w:strike w:val="false"/>
                <w:dstrike w:val="false"/>
                <w:color w:val="000000"/>
                <w:position w:val="0"/>
                <w:sz w:val="40"/>
                <w:sz w:val="40"/>
                <w:szCs w:val="40"/>
                <w:u w:val="none"/>
                <w:shd w:fill="auto" w:val="clear"/>
                <w:vertAlign w:val="baseline"/>
              </w:rPr>
              <w:t xml:space="preserve">Political Strategies Committee </w:t>
            </w:r>
          </w:p>
          <w:p>
            <w:pPr>
              <w:pStyle w:val="LOnormal"/>
              <w:keepNext w:val="false"/>
              <w:keepLines w:val="false"/>
              <w:widowControl w:val="false"/>
              <w:shd w:val="clear" w:fill="auto"/>
              <w:spacing w:lineRule="auto" w:line="240" w:before="55" w:after="0"/>
              <w:ind w:left="0" w:right="0" w:hanging="0"/>
              <w:jc w:val="center"/>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2024</w:t>
            </w:r>
          </w:p>
          <w:p>
            <w:pPr>
              <w:pStyle w:val="LOnormal"/>
              <w:widowControl w:val="false"/>
              <w:shd w:val="clear" w:fill="auto"/>
              <w:spacing w:lineRule="auto" w:line="240" w:before="55" w:after="0"/>
              <w:ind w:left="0" w:right="0" w:hanging="0"/>
              <w:jc w:val="center"/>
              <w:rPr/>
            </w:pP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 xml:space="preserve"> </w:t>
            </w:r>
            <w:r>
              <w:rPr>
                <w:rFonts w:eastAsia="Calibri" w:cs="Calibri" w:ascii="Calibri" w:hAnsi="Calibri"/>
                <w:b/>
                <w:i w:val="false"/>
                <w:caps w:val="false"/>
                <w:smallCaps w:val="false"/>
                <w:strike w:val="false"/>
                <w:dstrike w:val="false"/>
                <w:color w:val="000000"/>
                <w:position w:val="0"/>
                <w:sz w:val="20"/>
                <w:sz w:val="20"/>
                <w:szCs w:val="20"/>
                <w:u w:val="none"/>
                <w:shd w:fill="auto" w:val="clear"/>
                <w:vertAlign w:val="baseline"/>
              </w:rPr>
              <w:t>Candidate Questionnaire</w:t>
            </w:r>
          </w:p>
        </w:tc>
      </w:tr>
    </w:tbl>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pageBreakBefore w:val="false"/>
        <w:widowControl w:val="false"/>
        <w:shd w:val="clear" w:fill="auto"/>
        <w:spacing w:lineRule="auto" w:line="240" w:before="0" w:after="0"/>
        <w:ind w:left="0" w:right="2472" w:hanging="0"/>
        <w:jc w:val="right"/>
        <w:rPr>
          <w:rFonts w:ascii="Calibri" w:hAnsi="Calibri" w:eastAsia="Calibri" w:cs="Calibri"/>
          <w:b w:val="false"/>
          <w:b w:val="false"/>
          <w:i/>
          <w:i/>
          <w:caps w:val="false"/>
          <w:smallCaps w:val="false"/>
          <w:strike w:val="false"/>
          <w:dstrike w:val="false"/>
          <w:color w:val="000000"/>
          <w:position w:val="0"/>
          <w:sz w:val="22"/>
          <w:sz w:val="22"/>
          <w:szCs w:val="22"/>
          <w:u w:val="none"/>
          <w:vertAlign w:val="baseline"/>
        </w:rPr>
      </w:pP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 xml:space="preserve">Voters are important, informed voters are more important.” </w:t>
      </w:r>
    </w:p>
    <w:p>
      <w:pPr>
        <w:pStyle w:val="LOnormal"/>
        <w:keepNext w:val="false"/>
        <w:keepLines w:val="false"/>
        <w:pageBreakBefore w:val="false"/>
        <w:widowControl w:val="false"/>
        <w:shd w:val="clear" w:fill="auto"/>
        <w:spacing w:lineRule="auto" w:line="240" w:before="302" w:after="0"/>
        <w:ind w:left="155" w:right="1224" w:firstLine="8"/>
        <w:contextualSpacing/>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Name: _________________________________ Contact Person: ____________________________ E-Mail: ___________________________________ (</w:t>
      </w:r>
      <w:r>
        <w:rPr>
          <w:rFonts w:eastAsia="Calibri" w:cs="Calibri" w:ascii="Calibri" w:hAnsi="Calibri"/>
          <w:b/>
          <w:bCs/>
          <w:i/>
          <w:iCs/>
          <w:caps w:val="false"/>
          <w:smallCaps w:val="false"/>
          <w:strike w:val="false"/>
          <w:dstrike w:val="false"/>
          <w:color w:val="57647E"/>
          <w:spacing w:val="0"/>
          <w:position w:val="0"/>
          <w:sz w:val="18"/>
          <w:sz w:val="18"/>
          <w:szCs w:val="18"/>
          <w:u w:val="none"/>
          <w:shd w:fill="auto" w:val="clear"/>
          <w:vertAlign w:val="baseline"/>
        </w:rPr>
        <w:t>We need this to contact you directly but your campaign email can also be added. Enter the email address we should use to contact you regarding your endorsement and other updates that might happen beyond election day</w:t>
      </w:r>
      <w:r>
        <w:rPr>
          <w:rFonts w:eastAsia="Calibri" w:cs="Calibri" w:ascii="Oswald;sans-serif" w:hAnsi="Oswald;sans-serif"/>
          <w:b w:val="false"/>
          <w:bCs/>
          <w:i w:val="false"/>
          <w:iCs/>
          <w:caps w:val="false"/>
          <w:smallCaps w:val="false"/>
          <w:strike w:val="false"/>
          <w:dstrike w:val="false"/>
          <w:color w:val="57647E"/>
          <w:spacing w:val="0"/>
          <w:position w:val="0"/>
          <w:sz w:val="22"/>
          <w:sz w:val="22"/>
          <w:szCs w:val="22"/>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Telephone: ______________________________________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Mailing Address: ___________________________ Candidate for: _____________________________ City: _________________ Zip Code: __________ Position #: ________________________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Campaign Website URL _______________________________________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Enter the full URL address for your campaign's website</w:t>
      </w:r>
      <w:r>
        <w:rPr>
          <w:rFonts w:eastAsia="Calibri" w:cs="Calibri" w:ascii="Calibri" w:hAnsi="Calibri"/>
          <w:b w:val="false"/>
          <w:i w:val="false"/>
          <w:caps w:val="false"/>
          <w:smallCaps w:val="false"/>
          <w:strike w:val="false"/>
          <w:dstrike w:val="false"/>
          <w:color w:val="000000"/>
          <w:spacing w:val="0"/>
          <w:position w:val="0"/>
          <w:sz w:val="22"/>
          <w:sz w:val="22"/>
          <w:szCs w:val="22"/>
          <w:u w:val="none"/>
          <w:shd w:fill="auto" w:val="clear"/>
          <w:vertAlign w:val="baseline"/>
        </w:rPr>
        <w:t xml:space="preserve">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spacing w:val="0"/>
          <w:position w:val="0"/>
          <w:sz w:val="22"/>
          <w:sz w:val="22"/>
          <w:szCs w:val="22"/>
          <w:u w:val="none"/>
          <w:shd w:fill="auto" w:val="clear"/>
          <w:vertAlign w:val="baseline"/>
        </w:rPr>
        <w:t xml:space="preserve">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spacing w:val="0"/>
          <w:position w:val="0"/>
          <w:sz w:val="22"/>
          <w:sz w:val="22"/>
          <w:szCs w:val="22"/>
          <w:u w:val="none"/>
          <w:shd w:fill="auto" w:val="clear"/>
          <w:vertAlign w:val="baseline"/>
        </w:rPr>
        <w:t xml:space="preserve">Campaign Facebook Account _______________________________________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bCs/>
          <w:i w:val="false"/>
          <w:iCs/>
          <w:caps w:val="false"/>
          <w:smallCaps w:val="false"/>
          <w:strike w:val="false"/>
          <w:dstrike w:val="false"/>
          <w:color w:val="000000"/>
          <w:spacing w:val="0"/>
          <w:position w:val="0"/>
          <w:sz w:val="22"/>
          <w:sz w:val="22"/>
          <w:szCs w:val="22"/>
          <w:u w:val="none"/>
          <w:shd w:fill="auto" w:val="clear"/>
          <w:vertAlign w:val="baseline"/>
        </w:rPr>
        <w:t xml:space="preserve">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Enter the full URL address for your campaign's FB account</w:t>
      </w:r>
    </w:p>
    <w:p>
      <w:pPr>
        <w:pStyle w:val="LOnormal"/>
        <w:widowControl w:val="false"/>
        <w:shd w:val="clear" w:fill="auto"/>
        <w:spacing w:lineRule="auto" w:line="240" w:before="302" w:after="0"/>
        <w:ind w:left="155" w:right="1224" w:hanging="0"/>
        <w:contextualSpacing/>
        <w:jc w:val="left"/>
        <w:rPr>
          <w:rFonts w:ascii="Calibri" w:hAnsi="Calibri" w:eastAsia="Calibri" w:cs="Calibri"/>
          <w:b/>
          <w:b/>
          <w:bCs/>
          <w:i w:val="false"/>
          <w:i w:val="false"/>
          <w:iCs w:val="false"/>
          <w:caps w:val="false"/>
          <w:smallCaps w:val="false"/>
          <w:strike w:val="false"/>
          <w:dstrike w:val="false"/>
          <w:color w:val="57647E"/>
          <w:spacing w:val="0"/>
          <w:position w:val="0"/>
          <w:sz w:val="18"/>
          <w:sz w:val="18"/>
          <w:szCs w:val="18"/>
          <w:u w:val="none"/>
          <w:vertAlign w:val="baseline"/>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vertAlign w:val="baseline"/>
        </w:rPr>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22"/>
          <w:sz w:val="22"/>
          <w:szCs w:val="22"/>
          <w:u w:val="none"/>
          <w:shd w:fill="auto" w:val="clear"/>
          <w:vertAlign w:val="baseline"/>
        </w:rPr>
        <w:t xml:space="preserve">Campaign X/Twitter Account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_____________________________________________________</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 xml:space="preserve">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Enter the full URL address for your campaign's Twitter account</w:t>
      </w:r>
    </w:p>
    <w:p>
      <w:pPr>
        <w:pStyle w:val="LOnormal"/>
        <w:widowControl w:val="false"/>
        <w:shd w:val="clear" w:fill="auto"/>
        <w:spacing w:lineRule="auto" w:line="240" w:before="302" w:after="0"/>
        <w:ind w:left="155" w:right="1224" w:hanging="0"/>
        <w:contextualSpacing/>
        <w:jc w:val="left"/>
        <w:rPr>
          <w:rFonts w:ascii="Calibri" w:hAnsi="Calibri" w:eastAsia="Calibri" w:cs="Calibri"/>
          <w:b/>
          <w:b/>
          <w:bCs/>
          <w:i w:val="false"/>
          <w:i w:val="false"/>
          <w:iCs w:val="false"/>
          <w:caps w:val="false"/>
          <w:smallCaps w:val="false"/>
          <w:strike w:val="false"/>
          <w:dstrike w:val="false"/>
          <w:color w:val="57647E"/>
          <w:spacing w:val="0"/>
          <w:position w:val="0"/>
          <w:sz w:val="18"/>
          <w:sz w:val="18"/>
          <w:szCs w:val="18"/>
          <w:u w:val="none"/>
          <w:vertAlign w:val="baseline"/>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vertAlign w:val="baseline"/>
        </w:rPr>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22"/>
          <w:sz w:val="22"/>
          <w:szCs w:val="22"/>
          <w:u w:val="none"/>
          <w:shd w:fill="auto" w:val="clear"/>
          <w:vertAlign w:val="baseline"/>
        </w:rPr>
        <w:t>Campaign Instagram Account</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 xml:space="preserve"> _________________________________________________</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 xml:space="preserve">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Enter the full URL address for your campaign's IG account</w:t>
      </w:r>
    </w:p>
    <w:p>
      <w:pPr>
        <w:pStyle w:val="LOnormal"/>
        <w:widowControl w:val="false"/>
        <w:shd w:val="clear" w:fill="auto"/>
        <w:spacing w:lineRule="auto" w:line="240" w:before="302" w:after="0"/>
        <w:ind w:left="155" w:right="1224" w:hanging="0"/>
        <w:contextualSpacing/>
        <w:jc w:val="left"/>
        <w:rPr>
          <w:rFonts w:ascii="Calibri" w:hAnsi="Calibri" w:eastAsia="Calibri" w:cs="Calibri"/>
          <w:b/>
          <w:b/>
          <w:bCs/>
          <w:i w:val="false"/>
          <w:i w:val="false"/>
          <w:iCs w:val="false"/>
          <w:caps w:val="false"/>
          <w:smallCaps w:val="false"/>
          <w:strike w:val="false"/>
          <w:dstrike w:val="false"/>
          <w:color w:val="57647E"/>
          <w:spacing w:val="0"/>
          <w:position w:val="0"/>
          <w:sz w:val="18"/>
          <w:sz w:val="18"/>
          <w:szCs w:val="18"/>
          <w:u w:val="none"/>
          <w:vertAlign w:val="baseline"/>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vertAlign w:val="baseline"/>
        </w:rPr>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22"/>
          <w:sz w:val="22"/>
          <w:szCs w:val="22"/>
          <w:u w:val="none"/>
          <w:shd w:fill="auto" w:val="clear"/>
          <w:vertAlign w:val="baseline"/>
        </w:rPr>
        <w:t xml:space="preserve">Other Campaign Social Accounts: </w:t>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bCs/>
          <w:i w:val="false"/>
          <w:iCs w:val="false"/>
          <w:caps w:val="false"/>
          <w:smallCaps w:val="false"/>
          <w:strike w:val="false"/>
          <w:dstrike w:val="false"/>
          <w:color w:val="57647E"/>
          <w:spacing w:val="0"/>
          <w:position w:val="0"/>
          <w:sz w:val="22"/>
          <w:sz w:val="22"/>
          <w:szCs w:val="22"/>
          <w:u w:val="none"/>
          <w:shd w:fill="auto" w:val="clear"/>
          <w:vertAlign w:val="baseline"/>
        </w:rPr>
        <w:t xml:space="preserve">Platform </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 xml:space="preserve">_____________________________________    </w:t>
      </w:r>
      <w:r>
        <w:rPr>
          <w:rFonts w:eastAsia="Calibri" w:cs="Calibri" w:ascii="Calibri" w:hAnsi="Calibri"/>
          <w:b/>
          <w:bCs/>
          <w:i w:val="false"/>
          <w:iCs w:val="false"/>
          <w:caps w:val="false"/>
          <w:smallCaps w:val="false"/>
          <w:strike w:val="false"/>
          <w:dstrike w:val="false"/>
          <w:color w:val="57647E"/>
          <w:spacing w:val="0"/>
          <w:position w:val="0"/>
          <w:sz w:val="22"/>
          <w:sz w:val="22"/>
          <w:szCs w:val="22"/>
          <w:u w:val="none"/>
          <w:shd w:fill="auto" w:val="clear"/>
          <w:vertAlign w:val="baseline"/>
        </w:rPr>
        <w:t>Link</w:t>
      </w: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shd w:fill="auto" w:val="clear"/>
          <w:vertAlign w:val="baseline"/>
        </w:rPr>
        <w:t>____________________________________________</w:t>
      </w:r>
    </w:p>
    <w:p>
      <w:pPr>
        <w:pStyle w:val="LOnormal"/>
        <w:widowControl w:val="false"/>
        <w:shd w:val="clear" w:fill="auto"/>
        <w:spacing w:lineRule="auto" w:line="240" w:before="302" w:after="0"/>
        <w:ind w:left="155" w:right="1224" w:hanging="0"/>
        <w:contextualSpacing/>
        <w:jc w:val="left"/>
        <w:rPr>
          <w:rFonts w:ascii="Calibri" w:hAnsi="Calibri" w:eastAsia="Calibri" w:cs="Calibri"/>
          <w:b/>
          <w:b/>
          <w:bCs/>
          <w:i w:val="false"/>
          <w:i w:val="false"/>
          <w:iCs w:val="false"/>
          <w:caps w:val="false"/>
          <w:smallCaps w:val="false"/>
          <w:strike w:val="false"/>
          <w:dstrike w:val="false"/>
          <w:color w:val="57647E"/>
          <w:spacing w:val="0"/>
          <w:position w:val="0"/>
          <w:sz w:val="18"/>
          <w:sz w:val="18"/>
          <w:szCs w:val="18"/>
          <w:u w:val="none"/>
          <w:vertAlign w:val="baseline"/>
        </w:rPr>
      </w:pPr>
      <w:r>
        <w:rPr>
          <w:rFonts w:eastAsia="Calibri" w:cs="Calibri" w:ascii="Calibri" w:hAnsi="Calibri"/>
          <w:b/>
          <w:bCs/>
          <w:i w:val="false"/>
          <w:iCs w:val="false"/>
          <w:caps w:val="false"/>
          <w:smallCaps w:val="false"/>
          <w:strike w:val="false"/>
          <w:dstrike w:val="false"/>
          <w:color w:val="57647E"/>
          <w:spacing w:val="0"/>
          <w:position w:val="0"/>
          <w:sz w:val="18"/>
          <w:sz w:val="18"/>
          <w:szCs w:val="18"/>
          <w:u w:val="none"/>
          <w:vertAlign w:val="baseline"/>
        </w:rPr>
      </w:r>
    </w:p>
    <w:p>
      <w:pPr>
        <w:pStyle w:val="LOnormal"/>
        <w:widowControl w:val="false"/>
        <w:shd w:val="clear" w:fill="auto"/>
        <w:spacing w:lineRule="auto" w:line="240" w:before="302" w:after="0"/>
        <w:ind w:left="155" w:right="1224" w:hanging="0"/>
        <w:contextualSpacing/>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Thank you for participating in the Black Collective’s review of candidates for public office.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We will be endorsing candidates for t</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he General Election. We encourage your thoughtful consideration of the questions asked and your candid responses. The Committee is interested in: </w:t>
      </w:r>
    </w:p>
    <w:p>
      <w:pPr>
        <w:pStyle w:val="LOnormal"/>
        <w:keepNext w:val="false"/>
        <w:keepLines w:val="false"/>
        <w:pageBreakBefore w:val="false"/>
        <w:widowControl w:val="false"/>
        <w:shd w:val="clear" w:fill="auto"/>
        <w:spacing w:lineRule="auto" w:line="240" w:before="38" w:after="0"/>
        <w:ind w:left="517"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your knowledge of the position you seek; </w:t>
      </w:r>
    </w:p>
    <w:p>
      <w:pPr>
        <w:pStyle w:val="LOnormal"/>
        <w:keepNext w:val="false"/>
        <w:keepLines w:val="false"/>
        <w:pageBreakBefore w:val="false"/>
        <w:widowControl w:val="false"/>
        <w:shd w:val="clear" w:fill="auto"/>
        <w:spacing w:lineRule="auto" w:line="240" w:before="36" w:after="0"/>
        <w:ind w:left="517"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your record of public service; and </w:t>
      </w:r>
    </w:p>
    <w:p>
      <w:pPr>
        <w:pStyle w:val="LOnormal"/>
        <w:keepNext w:val="false"/>
        <w:keepLines w:val="false"/>
        <w:pageBreakBefore w:val="false"/>
        <w:widowControl w:val="false"/>
        <w:shd w:val="clear" w:fill="auto"/>
        <w:spacing w:lineRule="auto" w:line="240" w:before="28" w:after="0"/>
        <w:ind w:left="517"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your grasp of issues important to our constituents. </w:t>
      </w:r>
    </w:p>
    <w:p>
      <w:pPr>
        <w:pStyle w:val="LOnormal"/>
        <w:keepNext w:val="false"/>
        <w:keepLines w:val="false"/>
        <w:pageBreakBefore w:val="false"/>
        <w:widowControl w:val="false"/>
        <w:shd w:val="clear" w:fill="auto"/>
        <w:spacing w:lineRule="auto" w:line="240" w:before="17" w:after="0"/>
        <w:ind w:left="161" w:right="1162" w:hanging="28"/>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You may attach a bio of elected offices and appointments you have held if you feel it will enhance your presentation. </w:t>
      </w:r>
    </w:p>
    <w:p>
      <w:pPr>
        <w:pStyle w:val="LOnormal"/>
        <w:keepNext w:val="false"/>
        <w:keepLines w:val="false"/>
        <w:pageBreakBefore w:val="false"/>
        <w:widowControl w:val="false"/>
        <w:shd w:val="clear" w:fill="auto"/>
        <w:spacing w:lineRule="auto" w:line="240" w:before="280" w:after="0"/>
        <w:ind w:left="146" w:right="1158" w:firstLine="16"/>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Please complete the questionnaire and email to</w:t>
      </w:r>
      <w:r>
        <w:rPr>
          <w:rFonts w:eastAsia="Calibri" w:cs="Calibri" w:ascii="Calibri" w:hAnsi="Calibri"/>
          <w:b w:val="false"/>
          <w:i w:val="false"/>
          <w:caps w:val="false"/>
          <w:smallCaps w:val="false"/>
          <w:strike w:val="false"/>
          <w:dstrike w:val="false"/>
          <w:color w:val="000000"/>
          <w:position w:val="0"/>
          <w:sz w:val="22"/>
          <w:sz w:val="22"/>
          <w:szCs w:val="22"/>
          <w:u w:val="single"/>
          <w:shd w:fill="auto" w:val="clear"/>
          <w:vertAlign w:val="baseline"/>
        </w:rPr>
        <w:t xml:space="preserve"> </w:t>
      </w:r>
      <w:r>
        <w:rPr>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politicalstrategies20@gmail.com</w:t>
      </w:r>
      <w:r>
        <w:rPr>
          <w:rFonts w:eastAsia="Calibri" w:cs="Calibri" w:ascii="Calibri" w:hAnsi="Calibri"/>
          <w:b w:val="false"/>
          <w:i w:val="false"/>
          <w:caps w:val="false"/>
          <w:smallCaps w:val="false"/>
          <w:strike w:val="false"/>
          <w:dstrike w:val="false"/>
          <w:color w:val="000000"/>
          <w:position w:val="0"/>
          <w:sz w:val="22"/>
          <w:sz w:val="22"/>
          <w:szCs w:val="22"/>
          <w:u w:val="single"/>
          <w:shd w:fill="auto" w:val="clear"/>
          <w:vertAlign w:val="baseline"/>
        </w:rPr>
        <w:t>.</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Answer all questions pertinent to your elected position. </w:t>
      </w:r>
    </w:p>
    <w:p>
      <w:pPr>
        <w:pStyle w:val="LOnormal"/>
        <w:keepNext w:val="false"/>
        <w:keepLines w:val="false"/>
        <w:pageBreakBefore w:val="false"/>
        <w:widowControl w:val="false"/>
        <w:shd w:val="clear" w:fill="auto"/>
        <w:spacing w:lineRule="auto" w:line="240" w:before="284" w:after="0"/>
        <w:ind w:left="146" w:right="614" w:firstLine="17"/>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1. In your opinion, what traits do you possess that make you the most qualified candidate for this position or better qualified than your opponent? </w:t>
      </w:r>
    </w:p>
    <w:p>
      <w:pPr>
        <w:pStyle w:val="LOnormal"/>
        <w:keepNext w:val="false"/>
        <w:keepLines w:val="false"/>
        <w:pageBreakBefore w:val="false"/>
        <w:widowControl w:val="false"/>
        <w:shd w:val="clear" w:fill="auto"/>
        <w:spacing w:lineRule="auto" w:line="240" w:before="284" w:after="0"/>
        <w:ind w:left="13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w:t>
      </w:r>
    </w:p>
    <w:p>
      <w:pPr>
        <w:pStyle w:val="LOnormal"/>
        <w:keepNext w:val="false"/>
        <w:keepLines w:val="false"/>
        <w:pageBreakBefore w:val="false"/>
        <w:widowControl w:val="false"/>
        <w:shd w:val="clear" w:fill="auto"/>
        <w:spacing w:lineRule="auto" w:line="240" w:before="288" w:after="0"/>
        <w:ind w:left="157"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2. In hiring staff in your elected position or in your campaign, how do/would you support diversity? </w:t>
      </w:r>
    </w:p>
    <w:p>
      <w:pPr>
        <w:pStyle w:val="LOnormal"/>
        <w:keepNext w:val="false"/>
        <w:keepLines w:val="false"/>
        <w:pageBreakBefore w:val="false"/>
        <w:widowControl w:val="false"/>
        <w:shd w:val="clear" w:fill="auto"/>
        <w:spacing w:lineRule="auto" w:line="240" w:before="281" w:after="0"/>
        <w:ind w:left="13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w:t>
      </w:r>
    </w:p>
    <w:p>
      <w:pPr>
        <w:pStyle w:val="LOnormal"/>
        <w:keepNext w:val="false"/>
        <w:keepLines w:val="false"/>
        <w:pageBreakBefore w:val="false"/>
        <w:widowControl w:val="false"/>
        <w:shd w:val="clear" w:fill="auto"/>
        <w:spacing w:lineRule="auto" w:line="240" w:before="554" w:after="0"/>
        <w:ind w:left="515" w:right="481" w:hanging="358"/>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3. Where do you stand on racial equity and what role would you have (if elected) in eliminating barriers in this area? How can this organization best hold you accountable? </w:t>
      </w:r>
    </w:p>
    <w:p>
      <w:pPr>
        <w:pStyle w:val="LOnormal"/>
        <w:keepNext w:val="false"/>
        <w:keepLines w:val="false"/>
        <w:pageBreakBefore w:val="false"/>
        <w:widowControl w:val="false"/>
        <w:shd w:val="clear" w:fill="auto"/>
        <w:spacing w:lineRule="auto" w:line="240" w:before="285" w:after="0"/>
        <w:ind w:left="130" w:right="90" w:hanging="0"/>
        <w:jc w:val="both"/>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w:t>
      </w:r>
    </w:p>
    <w:p>
      <w:pPr>
        <w:pStyle w:val="LOnormal"/>
        <w:keepNext w:val="false"/>
        <w:keepLines w:val="false"/>
        <w:pageBreakBefore w:val="false"/>
        <w:widowControl w:val="false"/>
        <w:shd w:val="clear" w:fill="auto"/>
        <w:spacing w:lineRule="auto" w:line="240" w:before="0" w:after="0"/>
        <w:ind w:left="130" w:right="90" w:hanging="5"/>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_____________________________________________________________________________________________</w:t>
      </w:r>
    </w:p>
    <w:p>
      <w:pPr>
        <w:pStyle w:val="LOnormal"/>
        <w:widowControl w:val="false"/>
        <w:shd w:val="clear" w:fill="auto"/>
        <w:spacing w:lineRule="auto" w:line="240" w:before="0" w:after="0"/>
        <w:ind w:left="130" w:right="90" w:hanging="5"/>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vertAlign w:val="baseline"/>
        </w:rPr>
      </w:r>
    </w:p>
    <w:p>
      <w:pPr>
        <w:pStyle w:val="LOnormal"/>
        <w:widowControl w:val="false"/>
        <w:shd w:val="clear" w:fill="auto"/>
        <w:spacing w:lineRule="auto" w:line="240" w:before="0" w:after="0"/>
        <w:ind w:left="130" w:right="90" w:hanging="5"/>
        <w:jc w:val="left"/>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4. How will you actively support efforts to appoint members of the African American community to established boards, commissions and committees, to assist elected officials in formulating public policies? </w:t>
      </w:r>
    </w:p>
    <w:p>
      <w:pPr>
        <w:pStyle w:val="LOnormal"/>
        <w:keepNext w:val="false"/>
        <w:keepLines w:val="false"/>
        <w:pageBreakBefore w:val="false"/>
        <w:widowControl w:val="false"/>
        <w:shd w:val="clear" w:fill="auto"/>
        <w:spacing w:lineRule="auto" w:line="240" w:before="281" w:after="0"/>
        <w:ind w:left="13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w:t>
      </w:r>
    </w:p>
    <w:p>
      <w:pPr>
        <w:pStyle w:val="LOnormal"/>
        <w:keepNext w:val="false"/>
        <w:keepLines w:val="false"/>
        <w:pageBreakBefore w:val="false"/>
        <w:widowControl w:val="false"/>
        <w:shd w:val="clear" w:fill="auto"/>
        <w:spacing w:lineRule="auto" w:line="240" w:before="288" w:after="0"/>
        <w:ind w:left="156"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5. Is there any additional information that can help us better assess your qualifications? </w:t>
      </w:r>
    </w:p>
    <w:p>
      <w:pPr>
        <w:pStyle w:val="LOnormal"/>
        <w:keepNext w:val="false"/>
        <w:keepLines w:val="false"/>
        <w:pageBreakBefore w:val="false"/>
        <w:widowControl w:val="false"/>
        <w:shd w:val="clear" w:fill="auto"/>
        <w:spacing w:lineRule="auto" w:line="240" w:before="282" w:after="0"/>
        <w:ind w:left="130" w:right="90" w:hanging="0"/>
        <w:jc w:val="both"/>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w:t>
      </w:r>
    </w:p>
    <w:p>
      <w:pPr>
        <w:pStyle w:val="LOnormal"/>
        <w:widowControl w:val="false"/>
        <w:shd w:val="clear" w:fill="auto"/>
        <w:spacing w:lineRule="auto" w:line="240" w:before="282" w:after="0"/>
        <w:ind w:left="130" w:right="9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vertAlign w:val="baseline"/>
        </w:rPr>
      </w:r>
    </w:p>
    <w:p>
      <w:pPr>
        <w:pStyle w:val="LOnormal"/>
        <w:widowControl w:val="false"/>
        <w:shd w:val="clear" w:fill="auto"/>
        <w:spacing w:lineRule="auto" w:line="240" w:before="374" w:after="0"/>
        <w:ind w:left="130" w:right="90" w:hanging="0"/>
        <w:jc w:val="both"/>
        <w:rPr>
          <w:rFonts w:ascii="Calibri" w:hAnsi="Calibri" w:eastAsia="Calibri" w:cs="Calibri"/>
          <w:b/>
          <w:b/>
          <w:bCs/>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6. Please underline the days that work best for you: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Monday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Tuesday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Thursday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Friday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Saturday</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and underline or circle what time frames work for you: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Late Morning</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Afternoon</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I  </w:t>
      </w:r>
      <w:r>
        <w:rPr>
          <w:rFonts w:eastAsia="Calibri" w:cs="Calibri" w:ascii="Calibri" w:hAnsi="Calibri"/>
          <w:b/>
          <w:bCs/>
          <w:i w:val="false"/>
          <w:caps w:val="false"/>
          <w:smallCaps w:val="false"/>
          <w:strike w:val="false"/>
          <w:dstrike w:val="false"/>
          <w:color w:val="000000"/>
          <w:position w:val="0"/>
          <w:sz w:val="22"/>
          <w:sz w:val="22"/>
          <w:szCs w:val="22"/>
          <w:u w:val="none"/>
          <w:shd w:fill="auto" w:val="clear"/>
          <w:vertAlign w:val="baseline"/>
        </w:rPr>
        <w:t xml:space="preserve">Evening </w:t>
      </w:r>
      <w:r>
        <w:rPr>
          <w:rFonts w:eastAsia="Calibri" w:cs="Calibri" w:ascii="Calibri" w:hAnsi="Calibri"/>
          <w:b w:val="false"/>
          <w:bCs w:val="false"/>
          <w:i w:val="false"/>
          <w:caps w:val="false"/>
          <w:smallCaps w:val="false"/>
          <w:strike w:val="false"/>
          <w:dstrike w:val="false"/>
          <w:color w:val="000000"/>
          <w:position w:val="0"/>
          <w:sz w:val="22"/>
          <w:sz w:val="22"/>
          <w:szCs w:val="22"/>
          <w:u w:val="none"/>
          <w:shd w:fill="auto" w:val="clear"/>
          <w:vertAlign w:val="baseline"/>
        </w:rPr>
        <w:t>(</w:t>
      </w:r>
      <w:r>
        <w:rPr>
          <w:rFonts w:eastAsia="Calibri" w:cs="Calibri" w:ascii="Calibri" w:hAnsi="Calibri"/>
          <w:b w:val="false"/>
          <w:bCs w:val="false"/>
          <w:i/>
          <w:iCs/>
          <w:caps w:val="false"/>
          <w:smallCaps w:val="false"/>
          <w:strike w:val="false"/>
          <w:dstrike w:val="false"/>
          <w:color w:val="000000"/>
          <w:position w:val="0"/>
          <w:sz w:val="22"/>
          <w:sz w:val="22"/>
          <w:szCs w:val="22"/>
          <w:u w:val="none"/>
          <w:shd w:fill="auto" w:val="clear"/>
          <w:vertAlign w:val="baseline"/>
        </w:rPr>
        <w:t xml:space="preserve">This does not guarantee a confirmed/specific date and time, but allows us to consider best availability for days and times when setting the schedule). </w:t>
      </w:r>
    </w:p>
    <w:p>
      <w:pPr>
        <w:pStyle w:val="LOnormal"/>
        <w:keepNext w:val="false"/>
        <w:keepLines w:val="false"/>
        <w:pageBreakBefore w:val="false"/>
        <w:widowControl w:val="false"/>
        <w:shd w:val="clear" w:fill="auto"/>
        <w:spacing w:lineRule="auto" w:line="487" w:before="554" w:after="0"/>
        <w:ind w:left="312" w:right="1065" w:hanging="0"/>
        <w:jc w:val="center"/>
        <w:rPr>
          <w:rFonts w:ascii="Calibri" w:hAnsi="Calibri" w:eastAsia="Calibri" w:cs="Calibri"/>
          <w:b w:val="false"/>
          <w:b w:val="false"/>
          <w:i w:val="false"/>
          <w:i w:val="false"/>
          <w:caps w:val="false"/>
          <w:smallCaps w:val="false"/>
          <w:strike w:val="false"/>
          <w:dstrike w:val="false"/>
          <w:color w:val="000000"/>
          <w:position w:val="0"/>
          <w:sz w:val="22"/>
          <w:sz w:val="18"/>
          <w:szCs w:val="18"/>
          <w:u w:val="none"/>
          <w:vertAlign w:val="baseline"/>
        </w:rPr>
      </w:pP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Candidate’s signature</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_____________________________ </w:t>
      </w: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 xml:space="preserve">Date: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**The committee’s recommendations for endorsement will be presented to the Black Collective for adoption** </w:t>
      </w:r>
    </w:p>
    <w:p>
      <w:pPr>
        <w:pStyle w:val="LOnormal"/>
        <w:keepNext w:val="false"/>
        <w:keepLines w:val="false"/>
        <w:pageBreakBefore w:val="false"/>
        <w:widowControl w:val="false"/>
        <w:shd w:val="clear" w:fill="auto"/>
        <w:spacing w:lineRule="auto" w:line="240" w:before="27"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Thank you for participating in our process. </w:t>
      </w:r>
    </w:p>
    <w:p>
      <w:pPr>
        <w:pStyle w:val="LOnormal"/>
        <w:keepNext w:val="false"/>
        <w:keepLines w:val="false"/>
        <w:pageBreakBefore w:val="false"/>
        <w:widowControl w:val="false"/>
        <w:shd w:val="clear" w:fill="auto"/>
        <w:spacing w:lineRule="auto" w:line="240" w:before="18" w:after="0"/>
        <w:ind w:left="0" w:right="0" w:hanging="0"/>
        <w:jc w:val="center"/>
        <w:rPr/>
      </w:pPr>
      <w:r>
        <w:rPr>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www.theblackcollective.org</w:t>
      </w:r>
    </w:p>
    <w:sectPr>
      <w:type w:val="nextPage"/>
      <w:pgSz w:w="12240" w:h="15840"/>
      <w:pgMar w:left="1310" w:right="490" w:header="0" w:top="281" w:footer="0" w:bottom="1523"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Oswald">
    <w:altName w:val="sans-serif"/>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Heading1">
    <w:name w:val="Heading 1"/>
    <w:next w:val="LOnormal"/>
    <w:qFormat/>
    <w:pPr>
      <w:keepNext w:val="true"/>
      <w:keepLines/>
      <w:pageBreakBefore w:val="false"/>
      <w:widowControl/>
      <w:bidi w:val="0"/>
      <w:spacing w:lineRule="auto" w:line="240" w:before="480" w:after="120"/>
      <w:jc w:val="left"/>
    </w:pPr>
    <w:rPr>
      <w:rFonts w:ascii="Arial" w:hAnsi="Arial" w:eastAsia="Arial" w:cs="Arial"/>
      <w:b/>
      <w:color w:val="auto"/>
      <w:kern w:val="0"/>
      <w:sz w:val="48"/>
      <w:szCs w:val="48"/>
      <w:lang w:val="en-US" w:eastAsia="zh-CN" w:bidi="hi-IN"/>
    </w:rPr>
  </w:style>
  <w:style w:type="paragraph" w:styleId="Heading2">
    <w:name w:val="Heading 2"/>
    <w:next w:val="LOnormal"/>
    <w:qFormat/>
    <w:pPr>
      <w:keepNext w:val="true"/>
      <w:keepLines/>
      <w:pageBreakBefore w:val="false"/>
      <w:widowControl/>
      <w:bidi w:val="0"/>
      <w:spacing w:lineRule="auto" w:line="240" w:before="360" w:after="80"/>
      <w:jc w:val="left"/>
    </w:pPr>
    <w:rPr>
      <w:rFonts w:ascii="Arial" w:hAnsi="Arial" w:eastAsia="Arial" w:cs="Arial"/>
      <w:b/>
      <w:color w:val="auto"/>
      <w:kern w:val="0"/>
      <w:sz w:val="36"/>
      <w:szCs w:val="36"/>
      <w:lang w:val="en-US" w:eastAsia="zh-CN" w:bidi="hi-IN"/>
    </w:rPr>
  </w:style>
  <w:style w:type="paragraph" w:styleId="Heading3">
    <w:name w:val="Heading 3"/>
    <w:next w:val="LOnormal"/>
    <w:qFormat/>
    <w:pPr>
      <w:keepNext w:val="true"/>
      <w:keepLines/>
      <w:pageBreakBefore w:val="false"/>
      <w:widowControl/>
      <w:bidi w:val="0"/>
      <w:spacing w:lineRule="auto" w:line="240" w:before="280" w:after="80"/>
      <w:jc w:val="left"/>
    </w:pPr>
    <w:rPr>
      <w:rFonts w:ascii="Arial" w:hAnsi="Arial" w:eastAsia="Arial" w:cs="Arial"/>
      <w:b/>
      <w:color w:val="auto"/>
      <w:kern w:val="0"/>
      <w:sz w:val="28"/>
      <w:szCs w:val="28"/>
      <w:lang w:val="en-US" w:eastAsia="zh-CN" w:bidi="hi-IN"/>
    </w:rPr>
  </w:style>
  <w:style w:type="paragraph" w:styleId="Heading4">
    <w:name w:val="Heading 4"/>
    <w:next w:val="LOnormal"/>
    <w:qFormat/>
    <w:pPr>
      <w:keepNext w:val="true"/>
      <w:keepLines/>
      <w:pageBreakBefore w:val="false"/>
      <w:widowControl/>
      <w:bidi w:val="0"/>
      <w:spacing w:lineRule="auto" w:line="240" w:before="240" w:after="40"/>
      <w:jc w:val="left"/>
    </w:pPr>
    <w:rPr>
      <w:rFonts w:ascii="Arial" w:hAnsi="Arial" w:eastAsia="Arial" w:cs="Arial"/>
      <w:b/>
      <w:color w:val="auto"/>
      <w:kern w:val="0"/>
      <w:sz w:val="24"/>
      <w:szCs w:val="24"/>
      <w:lang w:val="en-US" w:eastAsia="zh-CN" w:bidi="hi-IN"/>
    </w:rPr>
  </w:style>
  <w:style w:type="paragraph" w:styleId="Heading5">
    <w:name w:val="Heading 5"/>
    <w:next w:val="LOnormal"/>
    <w:qFormat/>
    <w:pPr>
      <w:keepNext w:val="true"/>
      <w:keepLines/>
      <w:pageBreakBefore w:val="false"/>
      <w:widowControl/>
      <w:bidi w:val="0"/>
      <w:spacing w:lineRule="auto" w:line="240" w:before="220" w:after="40"/>
      <w:jc w:val="left"/>
    </w:pPr>
    <w:rPr>
      <w:rFonts w:ascii="Arial" w:hAnsi="Arial" w:eastAsia="Arial" w:cs="Arial"/>
      <w:b/>
      <w:color w:val="auto"/>
      <w:kern w:val="0"/>
      <w:sz w:val="22"/>
      <w:szCs w:val="22"/>
      <w:lang w:val="en-US" w:eastAsia="zh-CN" w:bidi="hi-IN"/>
    </w:rPr>
  </w:style>
  <w:style w:type="paragraph" w:styleId="Heading6">
    <w:name w:val="Heading 6"/>
    <w:next w:val="LOnormal"/>
    <w:qFormat/>
    <w:pPr>
      <w:keepNext w:val="true"/>
      <w:keepLines/>
      <w:pageBreakBefore w:val="false"/>
      <w:widowControl/>
      <w:bidi w:val="0"/>
      <w:spacing w:lineRule="auto" w:line="240" w:before="200" w:after="40"/>
      <w:jc w:val="left"/>
    </w:pPr>
    <w:rPr>
      <w:rFonts w:ascii="Arial" w:hAnsi="Arial" w:eastAsia="Arial" w:cs="Arial"/>
      <w:b/>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7194</TotalTime>
  <Application>LibreOffice/6.2.4.2$Windows_X86_64 LibreOffice_project/2412653d852ce75f65fbfa83fb7e7b669a126d64</Application>
  <Pages>2</Pages>
  <Words>470</Words>
  <Characters>5250</Characters>
  <CharactersWithSpaces>5945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2024-08-25T17:10:57Z</dcterms:modified>
  <cp:revision>11</cp:revision>
  <dc:subject/>
  <dc:title/>
</cp:coreProperties>
</file>