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78B0E" w14:textId="44F8CDCA" w:rsidR="008963FF" w:rsidRDefault="008963FF" w:rsidP="00222C6D">
      <w:pPr>
        <w:widowControl w:val="0"/>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JOB DESCRIPTION</w:t>
      </w:r>
    </w:p>
    <w:p w14:paraId="62651845" w14:textId="26B28F1B" w:rsidR="008963FF" w:rsidRDefault="008963FF" w:rsidP="00222C6D">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BOOKKEEPER</w:t>
      </w:r>
      <w:r w:rsidR="00EF1666">
        <w:rPr>
          <w:rFonts w:ascii="Arial" w:hAnsi="Arial" w:cs="Arial"/>
          <w:b/>
          <w:bCs/>
          <w:color w:val="000000"/>
          <w:sz w:val="24"/>
          <w:szCs w:val="24"/>
        </w:rPr>
        <w:t xml:space="preserve"> / ACCOUNTING</w:t>
      </w:r>
    </w:p>
    <w:p w14:paraId="1D738C36" w14:textId="77777777" w:rsidR="008963FF" w:rsidRDefault="008963FF" w:rsidP="00222C6D">
      <w:pPr>
        <w:widowControl w:val="0"/>
        <w:autoSpaceDE w:val="0"/>
        <w:autoSpaceDN w:val="0"/>
        <w:adjustRightInd w:val="0"/>
        <w:spacing w:after="0"/>
        <w:rPr>
          <w:rFonts w:ascii="Arial" w:hAnsi="Arial" w:cs="Arial"/>
          <w:b/>
          <w:bCs/>
          <w:color w:val="000000"/>
          <w:sz w:val="24"/>
          <w:szCs w:val="24"/>
        </w:rPr>
      </w:pPr>
    </w:p>
    <w:p w14:paraId="6E9ABE6D" w14:textId="77777777" w:rsidR="008963FF" w:rsidRDefault="008963FF" w:rsidP="00222C6D">
      <w:pPr>
        <w:widowControl w:val="0"/>
        <w:autoSpaceDE w:val="0"/>
        <w:autoSpaceDN w:val="0"/>
        <w:adjustRightInd w:val="0"/>
        <w:spacing w:after="0"/>
        <w:rPr>
          <w:rFonts w:ascii="Arial" w:hAnsi="Arial" w:cs="Arial"/>
          <w:b/>
          <w:bCs/>
          <w:color w:val="000000"/>
          <w:sz w:val="24"/>
          <w:szCs w:val="24"/>
        </w:rPr>
      </w:pPr>
    </w:p>
    <w:p w14:paraId="24E3F7BD" w14:textId="2FB55668" w:rsidR="008963FF" w:rsidRPr="008963FF" w:rsidRDefault="008963FF" w:rsidP="00222C6D">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8963FF">
        <w:rPr>
          <w:rFonts w:ascii="Arial" w:hAnsi="Arial" w:cs="Arial"/>
          <w:b/>
          <w:bCs/>
          <w:color w:val="000000"/>
          <w:sz w:val="24"/>
          <w:szCs w:val="24"/>
        </w:rPr>
        <w:t>:</w:t>
      </w:r>
      <w:r w:rsidRPr="008963FF">
        <w:rPr>
          <w:rFonts w:ascii="Arial" w:hAnsi="Arial" w:cs="Arial"/>
          <w:color w:val="000000"/>
          <w:sz w:val="24"/>
          <w:szCs w:val="24"/>
        </w:rPr>
        <w:t xml:space="preserve"> Bookkeeper</w:t>
      </w:r>
      <w:r w:rsidR="00222C6D">
        <w:rPr>
          <w:rFonts w:ascii="Arial" w:hAnsi="Arial" w:cs="Arial"/>
          <w:color w:val="000000"/>
          <w:sz w:val="24"/>
          <w:szCs w:val="24"/>
        </w:rPr>
        <w:t xml:space="preserve"> </w:t>
      </w:r>
      <w:r w:rsidR="00EF1666">
        <w:rPr>
          <w:rFonts w:ascii="Arial" w:hAnsi="Arial" w:cs="Arial"/>
          <w:color w:val="000000"/>
          <w:sz w:val="24"/>
          <w:szCs w:val="24"/>
        </w:rPr>
        <w:t>/</w:t>
      </w:r>
      <w:r w:rsidR="00222C6D">
        <w:rPr>
          <w:rFonts w:ascii="Arial" w:hAnsi="Arial" w:cs="Arial"/>
          <w:color w:val="000000"/>
          <w:sz w:val="24"/>
          <w:szCs w:val="24"/>
        </w:rPr>
        <w:t xml:space="preserve"> </w:t>
      </w:r>
      <w:r w:rsidR="00EF1666">
        <w:rPr>
          <w:rFonts w:ascii="Arial" w:hAnsi="Arial" w:cs="Arial"/>
          <w:color w:val="000000"/>
          <w:sz w:val="24"/>
          <w:szCs w:val="24"/>
        </w:rPr>
        <w:t>Accounting</w:t>
      </w:r>
    </w:p>
    <w:p w14:paraId="58A3D0B8" w14:textId="16D593DD" w:rsidR="008963FF" w:rsidRPr="008963FF" w:rsidRDefault="00222C6D"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OBJECTIVE</w:t>
      </w:r>
      <w:r w:rsidR="008963FF" w:rsidRPr="008963FF">
        <w:rPr>
          <w:rFonts w:ascii="Arial" w:hAnsi="Arial" w:cs="Arial"/>
          <w:color w:val="000000"/>
          <w:sz w:val="24"/>
          <w:szCs w:val="24"/>
        </w:rPr>
        <w:t xml:space="preserve"> </w:t>
      </w:r>
    </w:p>
    <w:p w14:paraId="1F8B127D" w14:textId="274E9FD9" w:rsidR="008963FF" w:rsidRPr="008963FF" w:rsidRDefault="008963FF" w:rsidP="00222C6D">
      <w:pPr>
        <w:widowControl w:val="0"/>
        <w:autoSpaceDE w:val="0"/>
        <w:autoSpaceDN w:val="0"/>
        <w:adjustRightInd w:val="0"/>
        <w:spacing w:after="240"/>
        <w:jc w:val="both"/>
        <w:rPr>
          <w:rFonts w:ascii="Arial" w:hAnsi="Arial" w:cs="Arial"/>
          <w:color w:val="000000"/>
          <w:sz w:val="24"/>
          <w:szCs w:val="24"/>
        </w:rPr>
      </w:pPr>
      <w:r w:rsidRPr="008963FF">
        <w:rPr>
          <w:rFonts w:ascii="Arial" w:hAnsi="Arial" w:cs="Arial"/>
          <w:color w:val="000000"/>
          <w:sz w:val="24"/>
          <w:szCs w:val="24"/>
        </w:rPr>
        <w:t>Records financial transactions for the dealership by performing the following duties.</w:t>
      </w:r>
    </w:p>
    <w:p w14:paraId="538E5684" w14:textId="77777777" w:rsidR="00222C6D" w:rsidRPr="00591803" w:rsidRDefault="00222C6D" w:rsidP="00222C6D">
      <w:pPr>
        <w:spacing w:after="120"/>
        <w:rPr>
          <w:rFonts w:ascii="Arial" w:hAnsi="Arial" w:cs="Arial"/>
          <w:b/>
          <w:bCs/>
          <w:sz w:val="24"/>
          <w:szCs w:val="24"/>
        </w:rPr>
      </w:pPr>
      <w:r w:rsidRPr="00591803">
        <w:rPr>
          <w:rFonts w:ascii="Arial" w:hAnsi="Arial" w:cs="Arial"/>
          <w:b/>
          <w:bCs/>
          <w:sz w:val="24"/>
          <w:szCs w:val="24"/>
        </w:rPr>
        <w:t>PRIMARY RESPONSIBILITIES</w:t>
      </w:r>
    </w:p>
    <w:p w14:paraId="021D8377" w14:textId="17EEDF63"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Uses sales slips, invoices, receipts, check stubs</w:t>
      </w:r>
      <w:r w:rsidR="00445641">
        <w:rPr>
          <w:rFonts w:ascii="Arial" w:hAnsi="Arial" w:cs="Arial"/>
          <w:color w:val="000000"/>
          <w:sz w:val="24"/>
          <w:szCs w:val="24"/>
        </w:rPr>
        <w:t>,</w:t>
      </w:r>
      <w:r w:rsidRPr="008963FF">
        <w:rPr>
          <w:rFonts w:ascii="Arial" w:hAnsi="Arial" w:cs="Arial"/>
          <w:color w:val="000000"/>
          <w:sz w:val="24"/>
          <w:szCs w:val="24"/>
        </w:rPr>
        <w:t xml:space="preserve"> and computer printouts to verify, allocate and post details of business transactions to subsidiary accounts in appropriate ledgers or computer files.</w:t>
      </w:r>
    </w:p>
    <w:p w14:paraId="41490E06" w14:textId="7777777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Completes records to trial balance.</w:t>
      </w:r>
    </w:p>
    <w:p w14:paraId="2AABD2F3" w14:textId="7777777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Reconciles and balances accounts.</w:t>
      </w:r>
    </w:p>
    <w:p w14:paraId="1CC88BCC" w14:textId="5E8D23C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Compiles reports to show statistics such as cash receipts and expenditures, accounts payable and receivable, profit and loss</w:t>
      </w:r>
      <w:r w:rsidR="00445641">
        <w:rPr>
          <w:rFonts w:ascii="Arial" w:hAnsi="Arial" w:cs="Arial"/>
          <w:color w:val="000000"/>
          <w:sz w:val="24"/>
          <w:szCs w:val="24"/>
        </w:rPr>
        <w:t>,</w:t>
      </w:r>
      <w:r w:rsidRPr="008963FF">
        <w:rPr>
          <w:rFonts w:ascii="Arial" w:hAnsi="Arial" w:cs="Arial"/>
          <w:color w:val="000000"/>
          <w:sz w:val="24"/>
          <w:szCs w:val="24"/>
        </w:rPr>
        <w:t xml:space="preserve"> and other items pertinent to </w:t>
      </w:r>
      <w:r w:rsidR="00445641">
        <w:rPr>
          <w:rFonts w:ascii="Arial" w:hAnsi="Arial" w:cs="Arial"/>
          <w:color w:val="000000"/>
          <w:sz w:val="24"/>
          <w:szCs w:val="24"/>
        </w:rPr>
        <w:t xml:space="preserve">the </w:t>
      </w:r>
      <w:r w:rsidRPr="008963FF">
        <w:rPr>
          <w:rFonts w:ascii="Arial" w:hAnsi="Arial" w:cs="Arial"/>
          <w:color w:val="000000"/>
          <w:sz w:val="24"/>
          <w:szCs w:val="24"/>
        </w:rPr>
        <w:t xml:space="preserve">operation of </w:t>
      </w:r>
      <w:r w:rsidR="00445641">
        <w:rPr>
          <w:rFonts w:ascii="Arial" w:hAnsi="Arial" w:cs="Arial"/>
          <w:color w:val="000000"/>
          <w:sz w:val="24"/>
          <w:szCs w:val="24"/>
        </w:rPr>
        <w:t xml:space="preserve">the </w:t>
      </w:r>
      <w:r w:rsidRPr="008963FF">
        <w:rPr>
          <w:rFonts w:ascii="Arial" w:hAnsi="Arial" w:cs="Arial"/>
          <w:color w:val="000000"/>
          <w:sz w:val="24"/>
          <w:szCs w:val="24"/>
        </w:rPr>
        <w:t>business.</w:t>
      </w:r>
    </w:p>
    <w:p w14:paraId="54A7CA94" w14:textId="7777777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Calculates employee wages from records or time cards and prepares payroll checks.</w:t>
      </w:r>
    </w:p>
    <w:p w14:paraId="441375D1" w14:textId="67A25FD5"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Prepares withholding, Social Security</w:t>
      </w:r>
      <w:r w:rsidR="00445641">
        <w:rPr>
          <w:rFonts w:ascii="Arial" w:hAnsi="Arial" w:cs="Arial"/>
          <w:color w:val="000000"/>
          <w:sz w:val="24"/>
          <w:szCs w:val="24"/>
        </w:rPr>
        <w:t>,</w:t>
      </w:r>
      <w:r w:rsidRPr="008963FF">
        <w:rPr>
          <w:rFonts w:ascii="Arial" w:hAnsi="Arial" w:cs="Arial"/>
          <w:color w:val="000000"/>
          <w:sz w:val="24"/>
          <w:szCs w:val="24"/>
        </w:rPr>
        <w:t xml:space="preserve"> and other tax reports.</w:t>
      </w:r>
    </w:p>
    <w:p w14:paraId="399BBBE7" w14:textId="7777777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Prepares and mails monthly statements to customers.</w:t>
      </w:r>
    </w:p>
    <w:p w14:paraId="268452C1" w14:textId="77777777"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Maintains professional appearance and neat work area.</w:t>
      </w:r>
    </w:p>
    <w:p w14:paraId="3D6774AE" w14:textId="0E5705CD" w:rsidR="008963FF" w:rsidRPr="008963FF" w:rsidRDefault="008963FF" w:rsidP="00222C6D">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8963FF">
        <w:rPr>
          <w:rFonts w:ascii="Arial" w:hAnsi="Arial" w:cs="Arial"/>
          <w:color w:val="000000"/>
          <w:sz w:val="24"/>
          <w:szCs w:val="24"/>
        </w:rPr>
        <w:t>Other duties as assigned.</w:t>
      </w:r>
    </w:p>
    <w:p w14:paraId="2D520199" w14:textId="5AB727E2" w:rsidR="00295C16" w:rsidRPr="00295C16" w:rsidRDefault="00222C6D" w:rsidP="00222C6D">
      <w:pPr>
        <w:widowControl w:val="0"/>
        <w:autoSpaceDE w:val="0"/>
        <w:autoSpaceDN w:val="0"/>
        <w:adjustRightInd w:val="0"/>
        <w:spacing w:after="0"/>
        <w:jc w:val="both"/>
        <w:rPr>
          <w:rFonts w:ascii="Arial" w:hAnsi="Arial" w:cs="Arial"/>
          <w:b/>
          <w:bCs/>
          <w:color w:val="000000"/>
          <w:sz w:val="24"/>
          <w:szCs w:val="24"/>
        </w:rPr>
      </w:pPr>
      <w:bookmarkStart w:id="0" w:name="_Hlk120167914"/>
      <w:r>
        <w:rPr>
          <w:rFonts w:ascii="Arial" w:hAnsi="Arial" w:cs="Arial"/>
          <w:b/>
          <w:bCs/>
          <w:color w:val="000000"/>
          <w:sz w:val="24"/>
          <w:szCs w:val="24"/>
        </w:rPr>
        <w:t>ADDITIONAL RESPONSIBILITIES</w:t>
      </w:r>
    </w:p>
    <w:p w14:paraId="5743A18F" w14:textId="3B864544" w:rsidR="008963FF" w:rsidRPr="008963FF" w:rsidRDefault="008963FF" w:rsidP="00222C6D">
      <w:pPr>
        <w:widowControl w:val="0"/>
        <w:autoSpaceDE w:val="0"/>
        <w:autoSpaceDN w:val="0"/>
        <w:adjustRightInd w:val="0"/>
        <w:spacing w:before="120" w:after="240"/>
        <w:jc w:val="both"/>
        <w:rPr>
          <w:rFonts w:ascii="Arial" w:hAnsi="Arial" w:cs="Arial"/>
          <w:color w:val="000000"/>
          <w:sz w:val="24"/>
          <w:szCs w:val="24"/>
        </w:rPr>
      </w:pPr>
      <w:bookmarkStart w:id="1" w:name="_Hlk120167896"/>
      <w:r w:rsidRPr="008963FF">
        <w:rPr>
          <w:rFonts w:ascii="Arial" w:hAnsi="Arial" w:cs="Arial"/>
          <w:color w:val="000000"/>
          <w:sz w:val="24"/>
          <w:szCs w:val="24"/>
        </w:rPr>
        <w:t>[If applicable.]</w:t>
      </w:r>
    </w:p>
    <w:bookmarkEnd w:id="1"/>
    <w:bookmarkEnd w:id="0"/>
    <w:p w14:paraId="469CCC6D" w14:textId="5331EE31" w:rsidR="00445641" w:rsidRPr="00295C16" w:rsidRDefault="00445641" w:rsidP="00222C6D">
      <w:pPr>
        <w:widowControl w:val="0"/>
        <w:autoSpaceDE w:val="0"/>
        <w:autoSpaceDN w:val="0"/>
        <w:adjustRightInd w:val="0"/>
        <w:spacing w:after="0"/>
        <w:jc w:val="both"/>
        <w:rPr>
          <w:rFonts w:ascii="Arial" w:hAnsi="Arial" w:cs="Arial"/>
          <w:b/>
          <w:bCs/>
          <w:color w:val="000000"/>
          <w:sz w:val="24"/>
          <w:szCs w:val="24"/>
        </w:rPr>
      </w:pPr>
      <w:r>
        <w:rPr>
          <w:rFonts w:ascii="Arial" w:hAnsi="Arial" w:cs="Arial"/>
          <w:b/>
          <w:bCs/>
          <w:color w:val="000000"/>
          <w:sz w:val="24"/>
          <w:szCs w:val="24"/>
        </w:rPr>
        <w:t>SUPERVISORY RESPONSIBILITIES</w:t>
      </w:r>
    </w:p>
    <w:p w14:paraId="1E6447F4" w14:textId="318891CE" w:rsidR="008963FF" w:rsidRPr="00295C16" w:rsidRDefault="00445641" w:rsidP="00222C6D">
      <w:pPr>
        <w:widowControl w:val="0"/>
        <w:autoSpaceDE w:val="0"/>
        <w:autoSpaceDN w:val="0"/>
        <w:adjustRightInd w:val="0"/>
        <w:spacing w:before="120" w:after="240"/>
        <w:jc w:val="both"/>
        <w:rPr>
          <w:rFonts w:ascii="Arial" w:hAnsi="Arial" w:cs="Arial"/>
          <w:color w:val="000000"/>
          <w:sz w:val="24"/>
          <w:szCs w:val="24"/>
        </w:rPr>
      </w:pPr>
      <w:r w:rsidRPr="008963FF">
        <w:rPr>
          <w:rFonts w:ascii="Arial" w:hAnsi="Arial" w:cs="Arial"/>
          <w:color w:val="000000"/>
          <w:sz w:val="24"/>
          <w:szCs w:val="24"/>
        </w:rPr>
        <w:t>[If applicable.]</w:t>
      </w:r>
    </w:p>
    <w:p w14:paraId="26D9B540" w14:textId="77777777" w:rsidR="00222C6D" w:rsidRDefault="008963FF" w:rsidP="00222C6D">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QUALIFICATIONS</w:t>
      </w:r>
      <w:r w:rsidRPr="008963FF">
        <w:rPr>
          <w:rFonts w:ascii="Arial" w:hAnsi="Arial" w:cs="Arial"/>
          <w:color w:val="000000"/>
          <w:sz w:val="24"/>
          <w:szCs w:val="24"/>
        </w:rPr>
        <w:t xml:space="preserve"> </w:t>
      </w:r>
    </w:p>
    <w:p w14:paraId="08291EDB" w14:textId="10C9C00F" w:rsidR="008963FF" w:rsidRPr="008963FF" w:rsidRDefault="00445641" w:rsidP="00222C6D">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The</w:t>
      </w:r>
      <w:r w:rsidR="008963FF" w:rsidRPr="008963FF">
        <w:rPr>
          <w:rFonts w:ascii="Arial" w:hAnsi="Arial" w:cs="Arial"/>
          <w:color w:val="000000"/>
          <w:sz w:val="24"/>
          <w:szCs w:val="24"/>
        </w:rPr>
        <w:t xml:space="preserve"> individual must perform each essential duty satisfactorily</w:t>
      </w:r>
      <w:r>
        <w:rPr>
          <w:rFonts w:ascii="Arial" w:hAnsi="Arial" w:cs="Arial"/>
          <w:color w:val="000000"/>
          <w:sz w:val="24"/>
          <w:szCs w:val="24"/>
        </w:rPr>
        <w:t xml:space="preserve"> t</w:t>
      </w:r>
      <w:r w:rsidRPr="008963FF">
        <w:rPr>
          <w:rFonts w:ascii="Arial" w:hAnsi="Arial" w:cs="Arial"/>
          <w:color w:val="000000"/>
          <w:sz w:val="24"/>
          <w:szCs w:val="24"/>
        </w:rPr>
        <w:t>o perform this job successfully</w:t>
      </w:r>
      <w:r w:rsidR="008963FF" w:rsidRPr="008963FF">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008963FF" w:rsidRPr="008963FF">
        <w:rPr>
          <w:rFonts w:ascii="Arial" w:hAnsi="Arial" w:cs="Arial"/>
          <w:color w:val="000000"/>
          <w:sz w:val="24"/>
          <w:szCs w:val="24"/>
        </w:rPr>
        <w:t>. Reasonable accommodations may be made to enable individuals with disabilities to perform essential functions.</w:t>
      </w:r>
    </w:p>
    <w:p w14:paraId="2C91686A" w14:textId="445F22BB" w:rsidR="008963FF" w:rsidRPr="008963FF" w:rsidRDefault="008963FF"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EDUCATION and EXPERIENCE</w:t>
      </w:r>
    </w:p>
    <w:p w14:paraId="615F6E77" w14:textId="2762A597" w:rsidR="008963FF" w:rsidRPr="008963FF" w:rsidRDefault="008963FF" w:rsidP="00222C6D">
      <w:pPr>
        <w:widowControl w:val="0"/>
        <w:numPr>
          <w:ilvl w:val="1"/>
          <w:numId w:val="6"/>
        </w:numPr>
        <w:autoSpaceDE w:val="0"/>
        <w:autoSpaceDN w:val="0"/>
        <w:adjustRightInd w:val="0"/>
        <w:spacing w:after="0"/>
        <w:ind w:left="720" w:hanging="288"/>
        <w:jc w:val="both"/>
        <w:rPr>
          <w:rFonts w:ascii="Arial" w:hAnsi="Arial" w:cs="Arial"/>
          <w:color w:val="000000"/>
          <w:sz w:val="24"/>
          <w:szCs w:val="24"/>
        </w:rPr>
      </w:pPr>
      <w:r w:rsidRPr="008963FF">
        <w:rPr>
          <w:rFonts w:ascii="Arial" w:hAnsi="Arial" w:cs="Arial"/>
          <w:color w:val="000000"/>
          <w:sz w:val="24"/>
          <w:szCs w:val="24"/>
        </w:rPr>
        <w:t xml:space="preserve">Bachelor's degree (B.A.) from </w:t>
      </w:r>
      <w:r w:rsidR="00445641">
        <w:rPr>
          <w:rFonts w:ascii="Arial" w:hAnsi="Arial" w:cs="Arial"/>
          <w:color w:val="000000"/>
          <w:sz w:val="24"/>
          <w:szCs w:val="24"/>
        </w:rPr>
        <w:t xml:space="preserve">a </w:t>
      </w:r>
      <w:r w:rsidRPr="008963FF">
        <w:rPr>
          <w:rFonts w:ascii="Arial" w:hAnsi="Arial" w:cs="Arial"/>
          <w:color w:val="000000"/>
          <w:sz w:val="24"/>
          <w:szCs w:val="24"/>
        </w:rPr>
        <w:t xml:space="preserve">four-year college or university; or one to two years </w:t>
      </w:r>
      <w:r w:rsidRPr="008963FF">
        <w:rPr>
          <w:rFonts w:ascii="Arial" w:hAnsi="Arial" w:cs="Arial"/>
          <w:color w:val="000000"/>
          <w:sz w:val="24"/>
          <w:szCs w:val="24"/>
        </w:rPr>
        <w:lastRenderedPageBreak/>
        <w:t>related experience and training; or equivalent combination of education and experience.</w:t>
      </w:r>
    </w:p>
    <w:p w14:paraId="251DC1C5" w14:textId="41E055F4" w:rsidR="008963FF" w:rsidRPr="008963FF" w:rsidRDefault="008963FF" w:rsidP="00222C6D">
      <w:pPr>
        <w:widowControl w:val="0"/>
        <w:numPr>
          <w:ilvl w:val="1"/>
          <w:numId w:val="6"/>
        </w:numPr>
        <w:autoSpaceDE w:val="0"/>
        <w:autoSpaceDN w:val="0"/>
        <w:adjustRightInd w:val="0"/>
        <w:spacing w:after="240"/>
        <w:ind w:left="720" w:hanging="288"/>
        <w:jc w:val="both"/>
        <w:rPr>
          <w:rFonts w:ascii="Arial" w:hAnsi="Arial" w:cs="Arial"/>
          <w:color w:val="000000"/>
          <w:sz w:val="24"/>
          <w:szCs w:val="24"/>
        </w:rPr>
      </w:pPr>
      <w:r w:rsidRPr="008963FF">
        <w:rPr>
          <w:rFonts w:ascii="Arial" w:hAnsi="Arial" w:cs="Arial"/>
          <w:color w:val="000000"/>
          <w:sz w:val="24"/>
          <w:szCs w:val="24"/>
        </w:rPr>
        <w:t xml:space="preserve">Two to four years </w:t>
      </w:r>
      <w:r w:rsidR="00445641">
        <w:rPr>
          <w:rFonts w:ascii="Arial" w:hAnsi="Arial" w:cs="Arial"/>
          <w:color w:val="000000"/>
          <w:sz w:val="24"/>
          <w:szCs w:val="24"/>
        </w:rPr>
        <w:t xml:space="preserve">of </w:t>
      </w:r>
      <w:r w:rsidRPr="008963FF">
        <w:rPr>
          <w:rFonts w:ascii="Arial" w:hAnsi="Arial" w:cs="Arial"/>
          <w:color w:val="000000"/>
          <w:sz w:val="24"/>
          <w:szCs w:val="24"/>
        </w:rPr>
        <w:t xml:space="preserve">related experience and training; or </w:t>
      </w:r>
      <w:r w:rsidR="00445641">
        <w:rPr>
          <w:rFonts w:ascii="Arial" w:hAnsi="Arial" w:cs="Arial"/>
          <w:color w:val="000000"/>
          <w:sz w:val="24"/>
          <w:szCs w:val="24"/>
        </w:rPr>
        <w:t xml:space="preserve">an </w:t>
      </w:r>
      <w:r w:rsidRPr="008963FF">
        <w:rPr>
          <w:rFonts w:ascii="Arial" w:hAnsi="Arial" w:cs="Arial"/>
          <w:color w:val="000000"/>
          <w:sz w:val="24"/>
          <w:szCs w:val="24"/>
        </w:rPr>
        <w:t>equivalent combination of education and experience</w:t>
      </w:r>
    </w:p>
    <w:p w14:paraId="019F63AF" w14:textId="0B2F9F59" w:rsidR="008963FF" w:rsidRPr="008963FF" w:rsidRDefault="00222C6D"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VERBAL</w:t>
      </w:r>
      <w:r w:rsidR="008963FF">
        <w:rPr>
          <w:rFonts w:ascii="Arial" w:hAnsi="Arial" w:cs="Arial"/>
          <w:b/>
          <w:bCs/>
          <w:color w:val="000000"/>
          <w:sz w:val="24"/>
          <w:szCs w:val="24"/>
        </w:rPr>
        <w:t xml:space="preserve"> SKILLS</w:t>
      </w:r>
    </w:p>
    <w:p w14:paraId="5ABFDE21" w14:textId="5C2E20DA" w:rsidR="008963FF" w:rsidRPr="008963FF" w:rsidRDefault="00222C6D"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Pr>
          <w:rFonts w:ascii="Arial" w:hAnsi="Arial" w:cs="Arial"/>
          <w:color w:val="000000"/>
          <w:sz w:val="24"/>
          <w:szCs w:val="24"/>
        </w:rPr>
        <w:t>Can</w:t>
      </w:r>
      <w:r w:rsidR="008963FF" w:rsidRPr="008963FF">
        <w:rPr>
          <w:rFonts w:ascii="Arial" w:hAnsi="Arial" w:cs="Arial"/>
          <w:color w:val="000000"/>
          <w:sz w:val="24"/>
          <w:szCs w:val="24"/>
        </w:rPr>
        <w:t xml:space="preserve"> read and comprehend simple instructions, short correspondence</w:t>
      </w:r>
      <w:r w:rsidR="00445641">
        <w:rPr>
          <w:rFonts w:ascii="Arial" w:hAnsi="Arial" w:cs="Arial"/>
          <w:color w:val="000000"/>
          <w:sz w:val="24"/>
          <w:szCs w:val="24"/>
        </w:rPr>
        <w:t>,</w:t>
      </w:r>
      <w:r w:rsidR="008963FF" w:rsidRPr="008963FF">
        <w:rPr>
          <w:rFonts w:ascii="Arial" w:hAnsi="Arial" w:cs="Arial"/>
          <w:color w:val="000000"/>
          <w:sz w:val="24"/>
          <w:szCs w:val="24"/>
        </w:rPr>
        <w:t xml:space="preserve"> and memos. Ability to write simple correspondence. Ability to effectively present information in one-on-one and small group situations to customers, clients</w:t>
      </w:r>
      <w:r w:rsidR="00445641">
        <w:rPr>
          <w:rFonts w:ascii="Arial" w:hAnsi="Arial" w:cs="Arial"/>
          <w:color w:val="000000"/>
          <w:sz w:val="24"/>
          <w:szCs w:val="24"/>
        </w:rPr>
        <w:t>,</w:t>
      </w:r>
      <w:r w:rsidR="008963FF" w:rsidRPr="008963FF">
        <w:rPr>
          <w:rFonts w:ascii="Arial" w:hAnsi="Arial" w:cs="Arial"/>
          <w:color w:val="000000"/>
          <w:sz w:val="24"/>
          <w:szCs w:val="24"/>
        </w:rPr>
        <w:t xml:space="preserve"> and other employees of the organization.</w:t>
      </w:r>
    </w:p>
    <w:p w14:paraId="0DB9829E" w14:textId="59BAC32B"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 xml:space="preserve">Ability to read and interpret documents such as safety rules, operating and maintenance instructions, and procedure manuals. Ability to write routine reports and correspondence. Ability to speak effectively before groups of customers or employees of </w:t>
      </w:r>
      <w:r w:rsidR="00445641">
        <w:rPr>
          <w:rFonts w:ascii="Arial" w:hAnsi="Arial" w:cs="Arial"/>
          <w:color w:val="000000"/>
          <w:sz w:val="24"/>
          <w:szCs w:val="24"/>
        </w:rPr>
        <w:t>the dealership</w:t>
      </w:r>
      <w:r w:rsidRPr="008963FF">
        <w:rPr>
          <w:rFonts w:ascii="Arial" w:hAnsi="Arial" w:cs="Arial"/>
          <w:color w:val="000000"/>
          <w:sz w:val="24"/>
          <w:szCs w:val="24"/>
        </w:rPr>
        <w:t>.</w:t>
      </w:r>
    </w:p>
    <w:p w14:paraId="20D4922F" w14:textId="6233F914" w:rsidR="008963FF" w:rsidRPr="008963FF" w:rsidRDefault="008963FF" w:rsidP="00222C6D">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963FF">
        <w:rPr>
          <w:rFonts w:ascii="Arial" w:hAnsi="Arial" w:cs="Arial"/>
          <w:color w:val="000000"/>
          <w:sz w:val="24"/>
          <w:szCs w:val="24"/>
        </w:rPr>
        <w:t>Ability to read, analyze and interpret general business periodicals, professional journals, technical procedures</w:t>
      </w:r>
      <w:r w:rsidR="00445641">
        <w:rPr>
          <w:rFonts w:ascii="Arial" w:hAnsi="Arial" w:cs="Arial"/>
          <w:color w:val="000000"/>
          <w:sz w:val="24"/>
          <w:szCs w:val="24"/>
        </w:rPr>
        <w:t>,</w:t>
      </w:r>
      <w:r w:rsidRPr="008963FF">
        <w:rPr>
          <w:rFonts w:ascii="Arial" w:hAnsi="Arial" w:cs="Arial"/>
          <w:color w:val="000000"/>
          <w:sz w:val="24"/>
          <w:szCs w:val="24"/>
        </w:rPr>
        <w:t xml:space="preserve"> or governmental regulations. Ability to write reports, business correspondence</w:t>
      </w:r>
      <w:r w:rsidR="00445641">
        <w:rPr>
          <w:rFonts w:ascii="Arial" w:hAnsi="Arial" w:cs="Arial"/>
          <w:color w:val="000000"/>
          <w:sz w:val="24"/>
          <w:szCs w:val="24"/>
        </w:rPr>
        <w:t>,</w:t>
      </w:r>
      <w:r w:rsidRPr="008963FF">
        <w:rPr>
          <w:rFonts w:ascii="Arial" w:hAnsi="Arial" w:cs="Arial"/>
          <w:color w:val="000000"/>
          <w:sz w:val="24"/>
          <w:szCs w:val="24"/>
        </w:rPr>
        <w:t xml:space="preserve"> and procedure manuals. Ability to effectively present information and respond to questions from managers, clients, customers</w:t>
      </w:r>
      <w:r w:rsidR="00445641">
        <w:rPr>
          <w:rFonts w:ascii="Arial" w:hAnsi="Arial" w:cs="Arial"/>
          <w:color w:val="000000"/>
          <w:sz w:val="24"/>
          <w:szCs w:val="24"/>
        </w:rPr>
        <w:t>,</w:t>
      </w:r>
      <w:r w:rsidRPr="008963FF">
        <w:rPr>
          <w:rFonts w:ascii="Arial" w:hAnsi="Arial" w:cs="Arial"/>
          <w:color w:val="000000"/>
          <w:sz w:val="24"/>
          <w:szCs w:val="24"/>
        </w:rPr>
        <w:t xml:space="preserve"> and the </w:t>
      </w:r>
      <w:r w:rsidR="00222C6D" w:rsidRPr="008963FF">
        <w:rPr>
          <w:rFonts w:ascii="Arial" w:hAnsi="Arial" w:cs="Arial"/>
          <w:color w:val="000000"/>
          <w:sz w:val="24"/>
          <w:szCs w:val="24"/>
        </w:rPr>
        <w:t>public</w:t>
      </w:r>
      <w:r w:rsidRPr="008963FF">
        <w:rPr>
          <w:rFonts w:ascii="Arial" w:hAnsi="Arial" w:cs="Arial"/>
          <w:color w:val="000000"/>
          <w:sz w:val="24"/>
          <w:szCs w:val="24"/>
        </w:rPr>
        <w:t>.</w:t>
      </w:r>
    </w:p>
    <w:p w14:paraId="15F8E40D" w14:textId="16D157EF" w:rsidR="008963FF" w:rsidRPr="008963FF" w:rsidRDefault="008963FF" w:rsidP="00222C6D">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8963FF">
        <w:rPr>
          <w:rFonts w:ascii="Arial" w:hAnsi="Arial" w:cs="Arial"/>
          <w:color w:val="000000"/>
          <w:sz w:val="24"/>
          <w:szCs w:val="24"/>
        </w:rPr>
        <w:t>Ability to read, analyze and interpret common scientific and technical journals, financial reports</w:t>
      </w:r>
      <w:r w:rsidR="00445641">
        <w:rPr>
          <w:rFonts w:ascii="Arial" w:hAnsi="Arial" w:cs="Arial"/>
          <w:color w:val="000000"/>
          <w:sz w:val="24"/>
          <w:szCs w:val="24"/>
        </w:rPr>
        <w:t>,</w:t>
      </w:r>
      <w:r w:rsidRPr="008963FF">
        <w:rPr>
          <w:rFonts w:ascii="Arial" w:hAnsi="Arial" w:cs="Arial"/>
          <w:color w:val="000000"/>
          <w:sz w:val="24"/>
          <w:szCs w:val="24"/>
        </w:rPr>
        <w:t xml:space="preserve"> and legal documents. Ability to respond to common inquiries or complaints from customers, regulatory agencies</w:t>
      </w:r>
      <w:r w:rsidR="00445641">
        <w:rPr>
          <w:rFonts w:ascii="Arial" w:hAnsi="Arial" w:cs="Arial"/>
          <w:color w:val="000000"/>
          <w:sz w:val="24"/>
          <w:szCs w:val="24"/>
        </w:rPr>
        <w:t>,</w:t>
      </w:r>
      <w:r w:rsidRPr="008963FF">
        <w:rPr>
          <w:rFonts w:ascii="Arial" w:hAnsi="Arial" w:cs="Arial"/>
          <w:color w:val="000000"/>
          <w:sz w:val="24"/>
          <w:szCs w:val="24"/>
        </w:rPr>
        <w:t xml:space="preserve"> or </w:t>
      </w:r>
      <w:r w:rsidR="00445641">
        <w:rPr>
          <w:rFonts w:ascii="Arial" w:hAnsi="Arial" w:cs="Arial"/>
          <w:color w:val="000000"/>
          <w:sz w:val="24"/>
          <w:szCs w:val="24"/>
        </w:rPr>
        <w:t>business community members</w:t>
      </w:r>
      <w:r w:rsidRPr="008963FF">
        <w:rPr>
          <w:rFonts w:ascii="Arial" w:hAnsi="Arial" w:cs="Arial"/>
          <w:color w:val="000000"/>
          <w:sz w:val="24"/>
          <w:szCs w:val="24"/>
        </w:rPr>
        <w:t>. Ability to write speeches and articles for publication that conform to prescribed style and format. Ability to effectively present information to top management, public groups</w:t>
      </w:r>
      <w:r w:rsidR="00445641">
        <w:rPr>
          <w:rFonts w:ascii="Arial" w:hAnsi="Arial" w:cs="Arial"/>
          <w:color w:val="000000"/>
          <w:sz w:val="24"/>
          <w:szCs w:val="24"/>
        </w:rPr>
        <w:t>,</w:t>
      </w:r>
      <w:r w:rsidRPr="008963FF">
        <w:rPr>
          <w:rFonts w:ascii="Arial" w:hAnsi="Arial" w:cs="Arial"/>
          <w:color w:val="000000"/>
          <w:sz w:val="24"/>
          <w:szCs w:val="24"/>
        </w:rPr>
        <w:t xml:space="preserve"> and boards of directors.</w:t>
      </w:r>
    </w:p>
    <w:p w14:paraId="08518B70" w14:textId="37525790" w:rsidR="008963FF" w:rsidRPr="008963FF" w:rsidRDefault="008963FF"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MATH SKILLS</w:t>
      </w:r>
    </w:p>
    <w:p w14:paraId="3B5EEA74" w14:textId="24928FC6" w:rsidR="008963FF" w:rsidRPr="00E07C12" w:rsidRDefault="008963FF" w:rsidP="00222C6D">
      <w:pPr>
        <w:pStyle w:val="ListParagraph"/>
        <w:widowControl w:val="0"/>
        <w:numPr>
          <w:ilvl w:val="0"/>
          <w:numId w:val="7"/>
        </w:numPr>
        <w:autoSpaceDE w:val="0"/>
        <w:autoSpaceDN w:val="0"/>
        <w:adjustRightInd w:val="0"/>
        <w:spacing w:after="0"/>
        <w:ind w:left="720" w:hanging="288"/>
        <w:contextualSpacing w:val="0"/>
        <w:jc w:val="both"/>
        <w:rPr>
          <w:rFonts w:ascii="Arial" w:hAnsi="Arial" w:cs="Arial"/>
          <w:color w:val="000000"/>
          <w:sz w:val="24"/>
          <w:szCs w:val="24"/>
        </w:rPr>
      </w:pPr>
      <w:r w:rsidRPr="00E07C12">
        <w:rPr>
          <w:rFonts w:ascii="Arial" w:hAnsi="Arial" w:cs="Arial"/>
          <w:color w:val="000000"/>
          <w:sz w:val="24"/>
          <w:szCs w:val="24"/>
        </w:rPr>
        <w:t>Ability to add, subtract, multiply and divide in</w:t>
      </w:r>
      <w:r w:rsidR="00445641">
        <w:rPr>
          <w:rFonts w:ascii="Arial" w:hAnsi="Arial" w:cs="Arial"/>
          <w:color w:val="000000"/>
          <w:sz w:val="24"/>
          <w:szCs w:val="24"/>
        </w:rPr>
        <w:t>to</w:t>
      </w:r>
      <w:r w:rsidRPr="00E07C12">
        <w:rPr>
          <w:rFonts w:ascii="Arial" w:hAnsi="Arial" w:cs="Arial"/>
          <w:color w:val="000000"/>
          <w:sz w:val="24"/>
          <w:szCs w:val="24"/>
        </w:rPr>
        <w:t xml:space="preserve"> all units of measure using whole numbers, common fractions</w:t>
      </w:r>
      <w:r w:rsidR="00445641">
        <w:rPr>
          <w:rFonts w:ascii="Arial" w:hAnsi="Arial" w:cs="Arial"/>
          <w:color w:val="000000"/>
          <w:sz w:val="24"/>
          <w:szCs w:val="24"/>
        </w:rPr>
        <w:t>,</w:t>
      </w:r>
      <w:r w:rsidRPr="00E07C12">
        <w:rPr>
          <w:rFonts w:ascii="Arial" w:hAnsi="Arial" w:cs="Arial"/>
          <w:color w:val="000000"/>
          <w:sz w:val="24"/>
          <w:szCs w:val="24"/>
        </w:rPr>
        <w:t xml:space="preserve"> and decimals. Ability to compute rate, ratio</w:t>
      </w:r>
      <w:r w:rsidR="00445641">
        <w:rPr>
          <w:rFonts w:ascii="Arial" w:hAnsi="Arial" w:cs="Arial"/>
          <w:color w:val="000000"/>
          <w:sz w:val="24"/>
          <w:szCs w:val="24"/>
        </w:rPr>
        <w:t>,</w:t>
      </w:r>
      <w:r w:rsidRPr="00E07C12">
        <w:rPr>
          <w:rFonts w:ascii="Arial" w:hAnsi="Arial" w:cs="Arial"/>
          <w:color w:val="000000"/>
          <w:sz w:val="24"/>
          <w:szCs w:val="24"/>
        </w:rPr>
        <w:t xml:space="preserve"> and percent and to draw and interpret bar graphs.</w:t>
      </w:r>
    </w:p>
    <w:p w14:paraId="435548C5" w14:textId="5946C536" w:rsidR="008963FF" w:rsidRPr="00E07C12" w:rsidRDefault="008963FF" w:rsidP="00222C6D">
      <w:pPr>
        <w:pStyle w:val="ListParagraph"/>
        <w:widowControl w:val="0"/>
        <w:numPr>
          <w:ilvl w:val="0"/>
          <w:numId w:val="7"/>
        </w:numPr>
        <w:autoSpaceDE w:val="0"/>
        <w:autoSpaceDN w:val="0"/>
        <w:adjustRightInd w:val="0"/>
        <w:spacing w:after="0"/>
        <w:ind w:left="720" w:hanging="288"/>
        <w:contextualSpacing w:val="0"/>
        <w:jc w:val="both"/>
        <w:rPr>
          <w:rFonts w:ascii="Arial" w:hAnsi="Arial" w:cs="Arial"/>
          <w:color w:val="000000"/>
          <w:sz w:val="24"/>
          <w:szCs w:val="24"/>
        </w:rPr>
      </w:pPr>
      <w:r w:rsidRPr="00E07C12">
        <w:rPr>
          <w:rFonts w:ascii="Arial" w:hAnsi="Arial" w:cs="Arial"/>
          <w:color w:val="000000"/>
          <w:sz w:val="24"/>
          <w:szCs w:val="24"/>
        </w:rPr>
        <w:t>Ability to calculate figures and amounts such as discounts, interest, commissions, proportions, percentages, area, circumference</w:t>
      </w:r>
      <w:r w:rsidR="00445641">
        <w:rPr>
          <w:rFonts w:ascii="Arial" w:hAnsi="Arial" w:cs="Arial"/>
          <w:color w:val="000000"/>
          <w:sz w:val="24"/>
          <w:szCs w:val="24"/>
        </w:rPr>
        <w:t>,</w:t>
      </w:r>
      <w:r w:rsidRPr="00E07C12">
        <w:rPr>
          <w:rFonts w:ascii="Arial" w:hAnsi="Arial" w:cs="Arial"/>
          <w:color w:val="000000"/>
          <w:sz w:val="24"/>
          <w:szCs w:val="24"/>
        </w:rPr>
        <w:t xml:space="preserve"> and volume. Ability to apply concepts of algebra and geometry.</w:t>
      </w:r>
    </w:p>
    <w:p w14:paraId="39D5853C" w14:textId="005B10AF" w:rsidR="008963FF" w:rsidRPr="00E07C12" w:rsidRDefault="008963FF" w:rsidP="00222C6D">
      <w:pPr>
        <w:pStyle w:val="ListParagraph"/>
        <w:widowControl w:val="0"/>
        <w:numPr>
          <w:ilvl w:val="0"/>
          <w:numId w:val="7"/>
        </w:numPr>
        <w:autoSpaceDE w:val="0"/>
        <w:autoSpaceDN w:val="0"/>
        <w:adjustRightInd w:val="0"/>
        <w:spacing w:after="240"/>
        <w:ind w:left="720" w:hanging="288"/>
        <w:contextualSpacing w:val="0"/>
        <w:jc w:val="both"/>
        <w:rPr>
          <w:rFonts w:ascii="Arial" w:hAnsi="Arial" w:cs="Arial"/>
          <w:color w:val="000000"/>
          <w:sz w:val="24"/>
          <w:szCs w:val="24"/>
        </w:rPr>
      </w:pPr>
      <w:r w:rsidRPr="00E07C12">
        <w:rPr>
          <w:rFonts w:ascii="Arial" w:hAnsi="Arial" w:cs="Arial"/>
          <w:color w:val="000000"/>
          <w:sz w:val="24"/>
          <w:szCs w:val="24"/>
        </w:rPr>
        <w:t>Ability to work with mathematical concepts such as probability</w:t>
      </w:r>
      <w:r w:rsidR="00EF1666">
        <w:rPr>
          <w:rFonts w:ascii="Arial" w:hAnsi="Arial" w:cs="Arial"/>
          <w:color w:val="000000"/>
          <w:sz w:val="24"/>
          <w:szCs w:val="24"/>
        </w:rPr>
        <w:t>, statistical</w:t>
      </w:r>
      <w:r w:rsidRPr="00E07C12">
        <w:rPr>
          <w:rFonts w:ascii="Arial" w:hAnsi="Arial" w:cs="Arial"/>
          <w:color w:val="000000"/>
          <w:sz w:val="24"/>
          <w:szCs w:val="24"/>
        </w:rPr>
        <w:t xml:space="preserve"> inference</w:t>
      </w:r>
      <w:r w:rsidR="00EF1666">
        <w:rPr>
          <w:rFonts w:ascii="Arial" w:hAnsi="Arial" w:cs="Arial"/>
          <w:color w:val="000000"/>
          <w:sz w:val="24"/>
          <w:szCs w:val="24"/>
        </w:rPr>
        <w:t>,</w:t>
      </w:r>
      <w:r w:rsidRPr="00E07C12">
        <w:rPr>
          <w:rFonts w:ascii="Arial" w:hAnsi="Arial" w:cs="Arial"/>
          <w:color w:val="000000"/>
          <w:sz w:val="24"/>
          <w:szCs w:val="24"/>
        </w:rPr>
        <w:t xml:space="preserve"> fundamentals of</w:t>
      </w:r>
      <w:r w:rsidR="00445641">
        <w:rPr>
          <w:rFonts w:ascii="Arial" w:hAnsi="Arial" w:cs="Arial"/>
          <w:color w:val="000000"/>
          <w:sz w:val="24"/>
          <w:szCs w:val="24"/>
        </w:rPr>
        <w:t xml:space="preserve"> geometry,</w:t>
      </w:r>
      <w:r w:rsidRPr="00E07C12">
        <w:rPr>
          <w:rFonts w:ascii="Arial" w:hAnsi="Arial" w:cs="Arial"/>
          <w:color w:val="000000"/>
          <w:sz w:val="24"/>
          <w:szCs w:val="24"/>
        </w:rPr>
        <w:t xml:space="preserve"> and trigonometry. Ability to apply fractions, percentages, ratios</w:t>
      </w:r>
      <w:r w:rsidR="00445641">
        <w:rPr>
          <w:rFonts w:ascii="Arial" w:hAnsi="Arial" w:cs="Arial"/>
          <w:color w:val="000000"/>
          <w:sz w:val="24"/>
          <w:szCs w:val="24"/>
        </w:rPr>
        <w:t>,</w:t>
      </w:r>
      <w:r w:rsidRPr="00E07C12">
        <w:rPr>
          <w:rFonts w:ascii="Arial" w:hAnsi="Arial" w:cs="Arial"/>
          <w:color w:val="000000"/>
          <w:sz w:val="24"/>
          <w:szCs w:val="24"/>
        </w:rPr>
        <w:t xml:space="preserve"> and proportions to practical situations.</w:t>
      </w:r>
    </w:p>
    <w:p w14:paraId="4F651634" w14:textId="1B2C42CB" w:rsidR="008963FF" w:rsidRPr="008963FF" w:rsidRDefault="00B24B09"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REASONING ABILITIES</w:t>
      </w:r>
    </w:p>
    <w:p w14:paraId="7411A6B3" w14:textId="63AFD86F" w:rsidR="008963FF" w:rsidRPr="00E07C12" w:rsidRDefault="008963FF" w:rsidP="00222C6D">
      <w:pPr>
        <w:pStyle w:val="ListParagraph"/>
        <w:widowControl w:val="0"/>
        <w:numPr>
          <w:ilvl w:val="0"/>
          <w:numId w:val="8"/>
        </w:numPr>
        <w:autoSpaceDE w:val="0"/>
        <w:autoSpaceDN w:val="0"/>
        <w:adjustRightInd w:val="0"/>
        <w:spacing w:after="0"/>
        <w:ind w:left="720" w:hanging="288"/>
        <w:contextualSpacing w:val="0"/>
        <w:jc w:val="both"/>
        <w:rPr>
          <w:rFonts w:ascii="Arial" w:hAnsi="Arial" w:cs="Arial"/>
          <w:color w:val="000000"/>
          <w:sz w:val="24"/>
          <w:szCs w:val="24"/>
        </w:rPr>
      </w:pPr>
      <w:r w:rsidRPr="00E07C12">
        <w:rPr>
          <w:rFonts w:ascii="Arial" w:hAnsi="Arial" w:cs="Arial"/>
          <w:color w:val="000000"/>
          <w:sz w:val="24"/>
          <w:szCs w:val="24"/>
        </w:rPr>
        <w:t>A</w:t>
      </w:r>
      <w:r w:rsidR="00445641">
        <w:rPr>
          <w:rFonts w:ascii="Arial" w:hAnsi="Arial" w:cs="Arial"/>
          <w:color w:val="000000"/>
          <w:sz w:val="24"/>
          <w:szCs w:val="24"/>
        </w:rPr>
        <w:t>pplying</w:t>
      </w:r>
      <w:r w:rsidRPr="00E07C12">
        <w:rPr>
          <w:rFonts w:ascii="Arial" w:hAnsi="Arial" w:cs="Arial"/>
          <w:color w:val="000000"/>
          <w:sz w:val="24"/>
          <w:szCs w:val="24"/>
        </w:rPr>
        <w:t xml:space="preserve"> common sense understanding to carry out detailed but uninvolved written or oral instructions. Ability to deal with problems involving a few concrete variables </w:t>
      </w:r>
      <w:r w:rsidRPr="00E07C12">
        <w:rPr>
          <w:rFonts w:ascii="Arial" w:hAnsi="Arial" w:cs="Arial"/>
          <w:color w:val="000000"/>
          <w:sz w:val="24"/>
          <w:szCs w:val="24"/>
        </w:rPr>
        <w:lastRenderedPageBreak/>
        <w:t>in standardized situations.</w:t>
      </w:r>
    </w:p>
    <w:p w14:paraId="64350AC0" w14:textId="1E849C1E" w:rsidR="008963FF" w:rsidRPr="00E07C12" w:rsidRDefault="008963FF" w:rsidP="00222C6D">
      <w:pPr>
        <w:pStyle w:val="ListParagraph"/>
        <w:widowControl w:val="0"/>
        <w:numPr>
          <w:ilvl w:val="0"/>
          <w:numId w:val="8"/>
        </w:numPr>
        <w:autoSpaceDE w:val="0"/>
        <w:autoSpaceDN w:val="0"/>
        <w:adjustRightInd w:val="0"/>
        <w:spacing w:after="0"/>
        <w:ind w:left="720" w:hanging="288"/>
        <w:contextualSpacing w:val="0"/>
        <w:jc w:val="both"/>
        <w:rPr>
          <w:rFonts w:ascii="Arial" w:hAnsi="Arial" w:cs="Arial"/>
          <w:color w:val="000000"/>
          <w:sz w:val="24"/>
          <w:szCs w:val="24"/>
        </w:rPr>
      </w:pPr>
      <w:r w:rsidRPr="00E07C12">
        <w:rPr>
          <w:rFonts w:ascii="Arial" w:hAnsi="Arial" w:cs="Arial"/>
          <w:color w:val="000000"/>
          <w:sz w:val="24"/>
          <w:szCs w:val="24"/>
        </w:rPr>
        <w:t>Ability to apply common sense understanding to c</w:t>
      </w:r>
      <w:r w:rsidR="00445641">
        <w:rPr>
          <w:rFonts w:ascii="Arial" w:hAnsi="Arial" w:cs="Arial"/>
          <w:color w:val="000000"/>
          <w:sz w:val="24"/>
          <w:szCs w:val="24"/>
        </w:rPr>
        <w:t>omplete</w:t>
      </w:r>
      <w:r w:rsidRPr="00E07C12">
        <w:rPr>
          <w:rFonts w:ascii="Arial" w:hAnsi="Arial" w:cs="Arial"/>
          <w:color w:val="000000"/>
          <w:sz w:val="24"/>
          <w:szCs w:val="24"/>
        </w:rPr>
        <w:t xml:space="preserve"> </w:t>
      </w:r>
      <w:r w:rsidR="00EF1666">
        <w:rPr>
          <w:rFonts w:ascii="Arial" w:hAnsi="Arial" w:cs="Arial"/>
          <w:color w:val="000000"/>
          <w:sz w:val="24"/>
          <w:szCs w:val="24"/>
        </w:rPr>
        <w:t>written, oral or diagram instructions</w:t>
      </w:r>
      <w:r w:rsidRPr="00E07C12">
        <w:rPr>
          <w:rFonts w:ascii="Arial" w:hAnsi="Arial" w:cs="Arial"/>
          <w:color w:val="000000"/>
          <w:sz w:val="24"/>
          <w:szCs w:val="24"/>
        </w:rPr>
        <w:t>. Ability to deal with problems involving several concrete variables in standardized situations.</w:t>
      </w:r>
    </w:p>
    <w:p w14:paraId="61EA4CFA" w14:textId="6DD24844" w:rsidR="008963FF" w:rsidRPr="00E07C12" w:rsidRDefault="008963FF" w:rsidP="00222C6D">
      <w:pPr>
        <w:pStyle w:val="ListParagraph"/>
        <w:widowControl w:val="0"/>
        <w:numPr>
          <w:ilvl w:val="0"/>
          <w:numId w:val="8"/>
        </w:numPr>
        <w:autoSpaceDE w:val="0"/>
        <w:autoSpaceDN w:val="0"/>
        <w:adjustRightInd w:val="0"/>
        <w:spacing w:after="0"/>
        <w:ind w:left="720" w:hanging="288"/>
        <w:contextualSpacing w:val="0"/>
        <w:jc w:val="both"/>
        <w:rPr>
          <w:rFonts w:ascii="Arial" w:hAnsi="Arial" w:cs="Arial"/>
          <w:color w:val="000000"/>
          <w:sz w:val="24"/>
          <w:szCs w:val="24"/>
        </w:rPr>
      </w:pPr>
      <w:r w:rsidRPr="00E07C12">
        <w:rPr>
          <w:rFonts w:ascii="Arial" w:hAnsi="Arial" w:cs="Arial"/>
          <w:color w:val="000000"/>
          <w:sz w:val="24"/>
          <w:szCs w:val="24"/>
        </w:rPr>
        <w:t xml:space="preserve">Ability to solve practical problems and deal with concrete variables in situations where only limited standardization exists. Ability to interpret </w:t>
      </w:r>
      <w:r w:rsidR="00445641">
        <w:rPr>
          <w:rFonts w:ascii="Arial" w:hAnsi="Arial" w:cs="Arial"/>
          <w:color w:val="000000"/>
          <w:sz w:val="24"/>
          <w:szCs w:val="24"/>
        </w:rPr>
        <w:t>various</w:t>
      </w:r>
      <w:r w:rsidRPr="00E07C12">
        <w:rPr>
          <w:rFonts w:ascii="Arial" w:hAnsi="Arial" w:cs="Arial"/>
          <w:color w:val="000000"/>
          <w:sz w:val="24"/>
          <w:szCs w:val="24"/>
        </w:rPr>
        <w:t xml:space="preserve"> instructions furnished in written, oral, diagram</w:t>
      </w:r>
      <w:r w:rsidR="00445641">
        <w:rPr>
          <w:rFonts w:ascii="Arial" w:hAnsi="Arial" w:cs="Arial"/>
          <w:color w:val="000000"/>
          <w:sz w:val="24"/>
          <w:szCs w:val="24"/>
        </w:rPr>
        <w:t>,</w:t>
      </w:r>
      <w:r w:rsidRPr="00E07C12">
        <w:rPr>
          <w:rFonts w:ascii="Arial" w:hAnsi="Arial" w:cs="Arial"/>
          <w:color w:val="000000"/>
          <w:sz w:val="24"/>
          <w:szCs w:val="24"/>
        </w:rPr>
        <w:t xml:space="preserve"> or schedule form.</w:t>
      </w:r>
    </w:p>
    <w:p w14:paraId="7497FBDE" w14:textId="18A37DD4" w:rsidR="008963FF" w:rsidRPr="00E07C12" w:rsidRDefault="008963FF" w:rsidP="00222C6D">
      <w:pPr>
        <w:pStyle w:val="ListParagraph"/>
        <w:widowControl w:val="0"/>
        <w:numPr>
          <w:ilvl w:val="0"/>
          <w:numId w:val="8"/>
        </w:numPr>
        <w:autoSpaceDE w:val="0"/>
        <w:autoSpaceDN w:val="0"/>
        <w:adjustRightInd w:val="0"/>
        <w:spacing w:after="240"/>
        <w:ind w:left="720" w:hanging="288"/>
        <w:contextualSpacing w:val="0"/>
        <w:jc w:val="both"/>
        <w:rPr>
          <w:rFonts w:ascii="Arial" w:hAnsi="Arial" w:cs="Arial"/>
          <w:color w:val="000000"/>
          <w:sz w:val="24"/>
          <w:szCs w:val="24"/>
        </w:rPr>
      </w:pPr>
      <w:r w:rsidRPr="00E07C12">
        <w:rPr>
          <w:rFonts w:ascii="Arial" w:hAnsi="Arial" w:cs="Arial"/>
          <w:color w:val="000000"/>
          <w:sz w:val="24"/>
          <w:szCs w:val="24"/>
        </w:rPr>
        <w:t xml:space="preserve">Ability to define problems, collect data, establish facts, and draw valid conclusions. Ability to interpret </w:t>
      </w:r>
      <w:r w:rsidR="00445641">
        <w:rPr>
          <w:rFonts w:ascii="Arial" w:hAnsi="Arial" w:cs="Arial"/>
          <w:color w:val="000000"/>
          <w:sz w:val="24"/>
          <w:szCs w:val="24"/>
        </w:rPr>
        <w:t>technical instructions in mathematical or diagram form and deal with</w:t>
      </w:r>
      <w:r w:rsidRPr="00E07C12">
        <w:rPr>
          <w:rFonts w:ascii="Arial" w:hAnsi="Arial" w:cs="Arial"/>
          <w:color w:val="000000"/>
          <w:sz w:val="24"/>
          <w:szCs w:val="24"/>
        </w:rPr>
        <w:t xml:space="preserve"> abstract and concrete variables.</w:t>
      </w:r>
    </w:p>
    <w:p w14:paraId="2793EAC5" w14:textId="15C2E694" w:rsidR="00E07C12" w:rsidRPr="00E07C12" w:rsidRDefault="008963FF" w:rsidP="00222C6D">
      <w:pPr>
        <w:widowControl w:val="0"/>
        <w:autoSpaceDE w:val="0"/>
        <w:autoSpaceDN w:val="0"/>
        <w:adjustRightInd w:val="0"/>
        <w:spacing w:after="0"/>
        <w:rPr>
          <w:rFonts w:ascii="Arial" w:hAnsi="Arial" w:cs="Arial"/>
          <w:b/>
          <w:bCs/>
          <w:color w:val="000000"/>
          <w:sz w:val="24"/>
          <w:szCs w:val="24"/>
        </w:rPr>
      </w:pPr>
      <w:r>
        <w:rPr>
          <w:rFonts w:ascii="Arial" w:hAnsi="Arial" w:cs="Arial"/>
          <w:b/>
          <w:bCs/>
          <w:color w:val="000000"/>
          <w:sz w:val="24"/>
          <w:szCs w:val="24"/>
        </w:rPr>
        <w:t>CERTIFICAT</w:t>
      </w:r>
      <w:r w:rsidR="00666A1A">
        <w:rPr>
          <w:rFonts w:ascii="Arial" w:hAnsi="Arial" w:cs="Arial"/>
          <w:b/>
          <w:bCs/>
          <w:color w:val="000000"/>
          <w:sz w:val="24"/>
          <w:szCs w:val="24"/>
        </w:rPr>
        <w:t>ION</w:t>
      </w:r>
      <w:r w:rsidR="00222C6D">
        <w:rPr>
          <w:rFonts w:ascii="Arial" w:hAnsi="Arial" w:cs="Arial"/>
          <w:b/>
          <w:bCs/>
          <w:color w:val="000000"/>
          <w:sz w:val="24"/>
          <w:szCs w:val="24"/>
        </w:rPr>
        <w:t xml:space="preserve"> and</w:t>
      </w:r>
      <w:r>
        <w:rPr>
          <w:rFonts w:ascii="Arial" w:hAnsi="Arial" w:cs="Arial"/>
          <w:b/>
          <w:bCs/>
          <w:color w:val="000000"/>
          <w:sz w:val="24"/>
          <w:szCs w:val="24"/>
        </w:rPr>
        <w:t xml:space="preserve"> LICENS</w:t>
      </w:r>
      <w:r w:rsidR="00666A1A">
        <w:rPr>
          <w:rFonts w:ascii="Arial" w:hAnsi="Arial" w:cs="Arial"/>
          <w:b/>
          <w:bCs/>
          <w:color w:val="000000"/>
          <w:sz w:val="24"/>
          <w:szCs w:val="24"/>
        </w:rPr>
        <w:t>E</w:t>
      </w:r>
    </w:p>
    <w:p w14:paraId="5BC31A72" w14:textId="2B09309F" w:rsidR="008963FF" w:rsidRPr="008963FF" w:rsidRDefault="008963FF" w:rsidP="00222C6D">
      <w:pPr>
        <w:widowControl w:val="0"/>
        <w:autoSpaceDE w:val="0"/>
        <w:autoSpaceDN w:val="0"/>
        <w:adjustRightInd w:val="0"/>
        <w:spacing w:before="120" w:after="240"/>
        <w:rPr>
          <w:rFonts w:ascii="Arial" w:hAnsi="Arial" w:cs="Arial"/>
          <w:color w:val="000000"/>
          <w:sz w:val="24"/>
          <w:szCs w:val="24"/>
        </w:rPr>
      </w:pPr>
      <w:r w:rsidRPr="008963FF">
        <w:rPr>
          <w:rFonts w:ascii="Arial" w:hAnsi="Arial" w:cs="Arial"/>
          <w:color w:val="000000"/>
          <w:sz w:val="24"/>
          <w:szCs w:val="24"/>
        </w:rPr>
        <w:t>[If applicable.]</w:t>
      </w:r>
    </w:p>
    <w:p w14:paraId="66DA5BEE" w14:textId="569832DE" w:rsidR="008963FF" w:rsidRPr="008963FF" w:rsidRDefault="008963FF"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 xml:space="preserve">PHYSICAL </w:t>
      </w:r>
      <w:r w:rsidR="00666A1A">
        <w:rPr>
          <w:rFonts w:ascii="Arial" w:hAnsi="Arial" w:cs="Arial"/>
          <w:b/>
          <w:bCs/>
          <w:color w:val="000000"/>
          <w:sz w:val="24"/>
          <w:szCs w:val="24"/>
        </w:rPr>
        <w:t>REQUIREMENTS</w:t>
      </w:r>
    </w:p>
    <w:p w14:paraId="6205B577" w14:textId="4DCB334C" w:rsidR="008963FF" w:rsidRPr="008963FF" w:rsidRDefault="00445641" w:rsidP="00222C6D">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8963FF" w:rsidRPr="008963FF">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8963FF" w:rsidRPr="008963FF">
        <w:rPr>
          <w:rFonts w:ascii="Arial" w:hAnsi="Arial" w:cs="Arial"/>
          <w:color w:val="000000"/>
          <w:sz w:val="24"/>
          <w:szCs w:val="24"/>
        </w:rPr>
        <w:t>. Reasonable accommodations may be made to enable individuals with disabilities to perform essential functions.</w:t>
      </w:r>
    </w:p>
    <w:p w14:paraId="100F87AD" w14:textId="110058CE" w:rsidR="008963FF" w:rsidRPr="008963FF" w:rsidRDefault="008963FF" w:rsidP="00222C6D">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 xml:space="preserve">WORK </w:t>
      </w:r>
      <w:r w:rsidR="00E07C12">
        <w:rPr>
          <w:rFonts w:ascii="Arial" w:hAnsi="Arial" w:cs="Arial"/>
          <w:b/>
          <w:bCs/>
          <w:color w:val="000000"/>
          <w:sz w:val="24"/>
          <w:szCs w:val="24"/>
        </w:rPr>
        <w:t>ENVIRONMENT</w:t>
      </w:r>
    </w:p>
    <w:p w14:paraId="7FC32090" w14:textId="2A7C4BEE" w:rsidR="008963FF" w:rsidRPr="008963FF" w:rsidRDefault="008963FF" w:rsidP="00222C6D">
      <w:pPr>
        <w:widowControl w:val="0"/>
        <w:autoSpaceDE w:val="0"/>
        <w:autoSpaceDN w:val="0"/>
        <w:adjustRightInd w:val="0"/>
        <w:spacing w:after="0"/>
        <w:jc w:val="both"/>
        <w:rPr>
          <w:rFonts w:ascii="Arial" w:hAnsi="Arial" w:cs="Arial"/>
          <w:color w:val="000000"/>
          <w:sz w:val="24"/>
          <w:szCs w:val="24"/>
        </w:rPr>
      </w:pPr>
      <w:r w:rsidRPr="008963FF">
        <w:rPr>
          <w:rFonts w:ascii="Arial" w:hAnsi="Arial" w:cs="Arial"/>
          <w:color w:val="000000"/>
          <w:sz w:val="24"/>
          <w:szCs w:val="24"/>
        </w:rPr>
        <w:t xml:space="preserve">The work environment characteristics described here </w:t>
      </w:r>
      <w:r w:rsidR="00445641">
        <w:rPr>
          <w:rFonts w:ascii="Arial" w:hAnsi="Arial" w:cs="Arial"/>
          <w:color w:val="000000"/>
          <w:sz w:val="24"/>
          <w:szCs w:val="24"/>
        </w:rPr>
        <w:t>represent</w:t>
      </w:r>
      <w:r w:rsidRPr="008963FF">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7BC52BD2" w14:textId="77777777" w:rsidR="008963FF" w:rsidRPr="008963FF" w:rsidRDefault="008963FF" w:rsidP="00222C6D">
      <w:pPr>
        <w:widowControl w:val="0"/>
        <w:autoSpaceDE w:val="0"/>
        <w:autoSpaceDN w:val="0"/>
        <w:adjustRightInd w:val="0"/>
        <w:spacing w:after="0"/>
        <w:jc w:val="both"/>
        <w:rPr>
          <w:rFonts w:ascii="Arial" w:hAnsi="Arial" w:cs="Arial"/>
          <w:color w:val="000000"/>
          <w:sz w:val="24"/>
          <w:szCs w:val="24"/>
        </w:rPr>
      </w:pPr>
    </w:p>
    <w:p w14:paraId="562F0CB3" w14:textId="281D149F"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Job Title:</w:t>
      </w:r>
      <w:r w:rsidRPr="008963FF">
        <w:rPr>
          <w:rFonts w:ascii="Arial" w:hAnsi="Arial" w:cs="Arial"/>
          <w:b/>
          <w:color w:val="000000"/>
          <w:sz w:val="24"/>
          <w:szCs w:val="24"/>
        </w:rPr>
        <w:t xml:space="preserve"> </w:t>
      </w:r>
      <w:r w:rsidRPr="008963FF">
        <w:rPr>
          <w:rFonts w:ascii="Arial" w:hAnsi="Arial" w:cs="Arial"/>
          <w:color w:val="000000"/>
          <w:sz w:val="24"/>
          <w:szCs w:val="24"/>
        </w:rPr>
        <w:t>Bookkeeper</w:t>
      </w:r>
      <w:r w:rsidR="00222C6D">
        <w:rPr>
          <w:rFonts w:ascii="Arial" w:hAnsi="Arial" w:cs="Arial"/>
          <w:color w:val="000000"/>
          <w:sz w:val="24"/>
          <w:szCs w:val="24"/>
        </w:rPr>
        <w:t xml:space="preserve"> / Accounting</w:t>
      </w:r>
    </w:p>
    <w:p w14:paraId="66072124"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Department:</w:t>
      </w:r>
    </w:p>
    <w:p w14:paraId="3A8F546B"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Reports To:</w:t>
      </w:r>
    </w:p>
    <w:p w14:paraId="27A66DC1"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FLSA Status:</w:t>
      </w:r>
    </w:p>
    <w:p w14:paraId="36CD59A2"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Prepared By:</w:t>
      </w:r>
    </w:p>
    <w:p w14:paraId="7EF4717E"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Prepared Date:</w:t>
      </w:r>
    </w:p>
    <w:p w14:paraId="02B2E038"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Approved By:</w:t>
      </w:r>
    </w:p>
    <w:p w14:paraId="2350781F" w14:textId="77777777" w:rsidR="008963FF" w:rsidRPr="008963FF" w:rsidRDefault="008963FF" w:rsidP="00222C6D">
      <w:pPr>
        <w:widowControl w:val="0"/>
        <w:autoSpaceDE w:val="0"/>
        <w:autoSpaceDN w:val="0"/>
        <w:adjustRightInd w:val="0"/>
        <w:spacing w:after="0"/>
        <w:jc w:val="both"/>
        <w:rPr>
          <w:rFonts w:ascii="Arial" w:hAnsi="Arial" w:cs="Arial"/>
          <w:b/>
          <w:color w:val="000000"/>
          <w:sz w:val="24"/>
          <w:szCs w:val="24"/>
        </w:rPr>
      </w:pPr>
      <w:r w:rsidRPr="008963FF">
        <w:rPr>
          <w:rFonts w:ascii="Arial" w:hAnsi="Arial" w:cs="Arial"/>
          <w:b/>
          <w:bCs/>
          <w:color w:val="000000"/>
          <w:sz w:val="24"/>
          <w:szCs w:val="24"/>
        </w:rPr>
        <w:t>Approved Date:</w:t>
      </w:r>
    </w:p>
    <w:p w14:paraId="611D0472" w14:textId="77777777" w:rsidR="008963FF" w:rsidRPr="008963FF" w:rsidRDefault="008963FF" w:rsidP="00222C6D">
      <w:pPr>
        <w:widowControl w:val="0"/>
        <w:autoSpaceDE w:val="0"/>
        <w:autoSpaceDN w:val="0"/>
        <w:adjustRightInd w:val="0"/>
        <w:spacing w:after="0"/>
        <w:jc w:val="both"/>
        <w:rPr>
          <w:rFonts w:ascii="Arial" w:hAnsi="Arial" w:cs="Arial"/>
          <w:b/>
          <w:sz w:val="24"/>
          <w:szCs w:val="24"/>
        </w:rPr>
      </w:pPr>
      <w:r w:rsidRPr="008963FF">
        <w:rPr>
          <w:rFonts w:ascii="Arial" w:hAnsi="Arial" w:cs="Arial"/>
          <w:b/>
          <w:bCs/>
          <w:color w:val="000000"/>
          <w:sz w:val="24"/>
          <w:szCs w:val="24"/>
        </w:rPr>
        <w:t>Revised Date:</w:t>
      </w:r>
      <w:r w:rsidRPr="008963FF">
        <w:rPr>
          <w:rFonts w:ascii="Arial" w:hAnsi="Arial" w:cs="Arial"/>
          <w:b/>
          <w:color w:val="000000"/>
          <w:sz w:val="24"/>
          <w:szCs w:val="24"/>
        </w:rPr>
        <w:t xml:space="preserve"> </w:t>
      </w:r>
    </w:p>
    <w:p w14:paraId="1DCCE057" w14:textId="6D057432" w:rsidR="00AE5979" w:rsidRPr="008963FF" w:rsidRDefault="00550CFD" w:rsidP="00222C6D">
      <w:pPr>
        <w:jc w:val="both"/>
        <w:rPr>
          <w:rFonts w:ascii="Arial" w:hAnsi="Arial" w:cs="Arial"/>
          <w:sz w:val="24"/>
          <w:szCs w:val="24"/>
        </w:rPr>
      </w:pPr>
      <w:r w:rsidRPr="00550CFD">
        <w:rPr>
          <w:rFonts w:ascii="Times New Roman" w:eastAsia="Calibri" w:hAnsi="Times New Roman"/>
          <w:noProof/>
          <w:sz w:val="24"/>
          <w:szCs w:val="24"/>
        </w:rPr>
        <w:lastRenderedPageBreak/>
        <mc:AlternateContent>
          <mc:Choice Requires="wps">
            <w:drawing>
              <wp:anchor distT="45720" distB="45720" distL="114300" distR="114300" simplePos="0" relativeHeight="251659264" behindDoc="0" locked="0" layoutInCell="1" allowOverlap="1" wp14:anchorId="05479C00" wp14:editId="41F22DDF">
                <wp:simplePos x="0" y="0"/>
                <wp:positionH relativeFrom="column">
                  <wp:posOffset>-419100</wp:posOffset>
                </wp:positionH>
                <wp:positionV relativeFrom="paragraph">
                  <wp:posOffset>0</wp:posOffset>
                </wp:positionV>
                <wp:extent cx="6769100" cy="2809875"/>
                <wp:effectExtent l="0" t="0" r="1270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19A5B895" w14:textId="77777777" w:rsidR="00550CFD" w:rsidRPr="00550CFD" w:rsidRDefault="00550CFD" w:rsidP="00550CFD">
                            <w:pPr>
                              <w:rPr>
                                <w:rFonts w:ascii="Arial" w:hAnsi="Arial" w:cs="Arial"/>
                                <w:b/>
                                <w:sz w:val="24"/>
                                <w:szCs w:val="24"/>
                              </w:rPr>
                            </w:pPr>
                          </w:p>
                          <w:p w14:paraId="05A6E680" w14:textId="77777777" w:rsidR="00550CFD" w:rsidRPr="00550CFD" w:rsidRDefault="00550CFD" w:rsidP="00550CFD">
                            <w:pPr>
                              <w:rPr>
                                <w:rFonts w:ascii="Arial" w:hAnsi="Arial" w:cs="Arial"/>
                                <w:b/>
                                <w:sz w:val="24"/>
                                <w:szCs w:val="24"/>
                              </w:rPr>
                            </w:pPr>
                            <w:r w:rsidRPr="00550CFD">
                              <w:rPr>
                                <w:rFonts w:ascii="Arial" w:hAnsi="Arial" w:cs="Arial"/>
                                <w:b/>
                                <w:sz w:val="24"/>
                                <w:szCs w:val="24"/>
                              </w:rPr>
                              <w:t>Job Description Acknowledgment</w:t>
                            </w:r>
                          </w:p>
                          <w:p w14:paraId="6EE58314" w14:textId="77777777" w:rsidR="00550CFD" w:rsidRPr="00550CFD" w:rsidRDefault="00550CFD" w:rsidP="00550CFD">
                            <w:pPr>
                              <w:rPr>
                                <w:rFonts w:ascii="Arial" w:hAnsi="Arial" w:cs="Arial"/>
                                <w:b/>
                                <w:sz w:val="24"/>
                                <w:szCs w:val="24"/>
                                <w:u w:val="single"/>
                              </w:rPr>
                            </w:pPr>
                          </w:p>
                          <w:p w14:paraId="75E29A83" w14:textId="77777777" w:rsidR="00550CFD" w:rsidRPr="00550CFD" w:rsidRDefault="00550CFD" w:rsidP="00550CFD">
                            <w:pPr>
                              <w:rPr>
                                <w:rFonts w:ascii="Arial" w:hAnsi="Arial" w:cs="Arial"/>
                                <w:sz w:val="24"/>
                                <w:szCs w:val="24"/>
                              </w:rPr>
                            </w:pPr>
                            <w:r w:rsidRPr="00550CFD">
                              <w:rPr>
                                <w:rFonts w:ascii="Arial" w:hAnsi="Arial" w:cs="Arial"/>
                                <w:sz w:val="24"/>
                                <w:szCs w:val="24"/>
                              </w:rPr>
                              <w:t>I have reviewed the job description for my position and understand my responsibilities.</w:t>
                            </w:r>
                          </w:p>
                          <w:p w14:paraId="114E845C" w14:textId="77777777" w:rsidR="00550CFD" w:rsidRPr="00550CFD" w:rsidRDefault="00550CFD" w:rsidP="00550CFD">
                            <w:pPr>
                              <w:rPr>
                                <w:rFonts w:ascii="Arial" w:hAnsi="Arial" w:cs="Arial"/>
                                <w:sz w:val="24"/>
                                <w:szCs w:val="24"/>
                              </w:rPr>
                            </w:pPr>
                          </w:p>
                          <w:p w14:paraId="0C387F23" w14:textId="77777777" w:rsidR="00550CFD" w:rsidRPr="00550CFD" w:rsidRDefault="00550CFD" w:rsidP="00550CFD">
                            <w:pPr>
                              <w:rPr>
                                <w:rFonts w:ascii="Arial" w:hAnsi="Arial" w:cs="Arial"/>
                                <w:sz w:val="24"/>
                                <w:szCs w:val="24"/>
                                <w:u w:val="single"/>
                              </w:rPr>
                            </w:pPr>
                            <w:r w:rsidRPr="00550CFD">
                              <w:rPr>
                                <w:rFonts w:ascii="Arial" w:hAnsi="Arial" w:cs="Arial"/>
                                <w:sz w:val="24"/>
                                <w:szCs w:val="24"/>
                              </w:rPr>
                              <w:t xml:space="preserve">Employee Signature: </w:t>
                            </w:r>
                            <w:r w:rsidRPr="00550CFD">
                              <w:rPr>
                                <w:rFonts w:ascii="Arial" w:hAnsi="Arial" w:cs="Arial"/>
                                <w:sz w:val="24"/>
                                <w:szCs w:val="24"/>
                                <w:u w:val="single"/>
                              </w:rPr>
                              <w:tab/>
                              <w:t>________________________</w:t>
                            </w:r>
                            <w:r w:rsidRPr="00550CFD">
                              <w:rPr>
                                <w:rFonts w:ascii="Arial" w:hAnsi="Arial" w:cs="Arial"/>
                                <w:sz w:val="24"/>
                                <w:szCs w:val="24"/>
                              </w:rPr>
                              <w:tab/>
                            </w:r>
                            <w:bookmarkStart w:id="2" w:name="_Hlk119959629"/>
                            <w:r w:rsidRPr="00550CFD">
                              <w:rPr>
                                <w:rFonts w:ascii="Arial" w:hAnsi="Arial" w:cs="Arial"/>
                                <w:sz w:val="24"/>
                                <w:szCs w:val="24"/>
                              </w:rPr>
                              <w:t xml:space="preserve">Date: </w:t>
                            </w:r>
                            <w:r w:rsidRPr="00550CFD">
                              <w:rPr>
                                <w:rFonts w:ascii="Arial" w:hAnsi="Arial" w:cs="Arial"/>
                                <w:sz w:val="24"/>
                                <w:szCs w:val="24"/>
                                <w:u w:val="single"/>
                              </w:rPr>
                              <w:tab/>
                              <w:t>___________________</w:t>
                            </w:r>
                            <w:bookmarkEnd w:id="2"/>
                          </w:p>
                          <w:p w14:paraId="6E7220A7" w14:textId="77777777" w:rsidR="00550CFD" w:rsidRPr="00550CFD" w:rsidRDefault="00550CFD" w:rsidP="00550CFD">
                            <w:pPr>
                              <w:rPr>
                                <w:rFonts w:ascii="Arial" w:hAnsi="Arial" w:cs="Arial"/>
                                <w:sz w:val="24"/>
                                <w:szCs w:val="24"/>
                              </w:rPr>
                            </w:pPr>
                          </w:p>
                          <w:p w14:paraId="2B5B96B0" w14:textId="77777777" w:rsidR="00550CFD" w:rsidRPr="00550CFD" w:rsidRDefault="00550CFD" w:rsidP="00550CFD">
                            <w:pPr>
                              <w:rPr>
                                <w:rFonts w:ascii="Arial" w:hAnsi="Arial" w:cs="Arial"/>
                                <w:sz w:val="24"/>
                                <w:szCs w:val="24"/>
                              </w:rPr>
                            </w:pPr>
                            <w:r w:rsidRPr="00550CFD">
                              <w:rPr>
                                <w:rFonts w:ascii="Arial" w:hAnsi="Arial" w:cs="Arial"/>
                                <w:sz w:val="24"/>
                                <w:szCs w:val="24"/>
                              </w:rPr>
                              <w:t xml:space="preserve">Manager Signature: </w:t>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u w:val="single"/>
                              </w:rPr>
                              <w:t>_____________________________</w:t>
                            </w:r>
                            <w:r w:rsidRPr="00550CFD">
                              <w:rPr>
                                <w:rFonts w:ascii="Arial" w:hAnsi="Arial" w:cs="Arial"/>
                                <w:sz w:val="24"/>
                                <w:szCs w:val="24"/>
                              </w:rPr>
                              <w:t xml:space="preserve">    Date: </w:t>
                            </w:r>
                            <w:r w:rsidRPr="00550CFD">
                              <w:rPr>
                                <w:rFonts w:ascii="Arial" w:hAnsi="Arial" w:cs="Arial"/>
                                <w:sz w:val="24"/>
                                <w:szCs w:val="24"/>
                                <w:u w:val="single"/>
                              </w:rPr>
                              <w:tab/>
                              <w:t>___________________</w:t>
                            </w:r>
                          </w:p>
                          <w:p w14:paraId="73B0A6B1" w14:textId="77777777" w:rsidR="00550CFD" w:rsidRPr="00550CFD" w:rsidRDefault="00550CFD" w:rsidP="00550CFD">
                            <w:pPr>
                              <w:rPr>
                                <w:rFonts w:ascii="Arial" w:hAnsi="Arial" w:cs="Arial"/>
                                <w:sz w:val="20"/>
                                <w:szCs w:val="20"/>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479C00" id="_x0000_t202" coordsize="21600,21600" o:spt="202" path="m,l,21600r21600,l21600,xe">
                <v:stroke joinstyle="miter"/>
                <v:path gradientshapeok="t" o:connecttype="rect"/>
              </v:shapetype>
              <v:shape id="Text Box 2" o:spid="_x0000_s1026" type="#_x0000_t202" style="position:absolute;left:0;text-align:left;margin-left:-33pt;margin-top:0;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">
                <v:textbox>
                  <w:txbxContent>
                    <w:p w14:paraId="19A5B895" w14:textId="77777777" w:rsidR="00550CFD" w:rsidRPr="00550CFD" w:rsidRDefault="00550CFD" w:rsidP="00550CFD">
                      <w:pPr>
                        <w:rPr>
                          <w:rFonts w:ascii="Arial" w:hAnsi="Arial" w:cs="Arial"/>
                          <w:b/>
                          <w:sz w:val="24"/>
                          <w:szCs w:val="24"/>
                        </w:rPr>
                      </w:pPr>
                    </w:p>
                    <w:p w14:paraId="05A6E680" w14:textId="77777777" w:rsidR="00550CFD" w:rsidRPr="00550CFD" w:rsidRDefault="00550CFD" w:rsidP="00550CFD">
                      <w:pPr>
                        <w:rPr>
                          <w:rFonts w:ascii="Arial" w:hAnsi="Arial" w:cs="Arial"/>
                          <w:b/>
                          <w:sz w:val="24"/>
                          <w:szCs w:val="24"/>
                        </w:rPr>
                      </w:pPr>
                      <w:r w:rsidRPr="00550CFD">
                        <w:rPr>
                          <w:rFonts w:ascii="Arial" w:hAnsi="Arial" w:cs="Arial"/>
                          <w:b/>
                          <w:sz w:val="24"/>
                          <w:szCs w:val="24"/>
                        </w:rPr>
                        <w:t>Job Description Acknowledgment</w:t>
                      </w:r>
                    </w:p>
                    <w:p w14:paraId="6EE58314" w14:textId="77777777" w:rsidR="00550CFD" w:rsidRPr="00550CFD" w:rsidRDefault="00550CFD" w:rsidP="00550CFD">
                      <w:pPr>
                        <w:rPr>
                          <w:rFonts w:ascii="Arial" w:hAnsi="Arial" w:cs="Arial"/>
                          <w:b/>
                          <w:sz w:val="24"/>
                          <w:szCs w:val="24"/>
                          <w:u w:val="single"/>
                        </w:rPr>
                      </w:pPr>
                    </w:p>
                    <w:p w14:paraId="75E29A83" w14:textId="77777777" w:rsidR="00550CFD" w:rsidRPr="00550CFD" w:rsidRDefault="00550CFD" w:rsidP="00550CFD">
                      <w:pPr>
                        <w:rPr>
                          <w:rFonts w:ascii="Arial" w:hAnsi="Arial" w:cs="Arial"/>
                          <w:sz w:val="24"/>
                          <w:szCs w:val="24"/>
                        </w:rPr>
                      </w:pPr>
                      <w:r w:rsidRPr="00550CFD">
                        <w:rPr>
                          <w:rFonts w:ascii="Arial" w:hAnsi="Arial" w:cs="Arial"/>
                          <w:sz w:val="24"/>
                          <w:szCs w:val="24"/>
                        </w:rPr>
                        <w:t>I have reviewed the job description for my position and understand my responsibilities.</w:t>
                      </w:r>
                    </w:p>
                    <w:p w14:paraId="114E845C" w14:textId="77777777" w:rsidR="00550CFD" w:rsidRPr="00550CFD" w:rsidRDefault="00550CFD" w:rsidP="00550CFD">
                      <w:pPr>
                        <w:rPr>
                          <w:rFonts w:ascii="Arial" w:hAnsi="Arial" w:cs="Arial"/>
                          <w:sz w:val="24"/>
                          <w:szCs w:val="24"/>
                        </w:rPr>
                      </w:pPr>
                    </w:p>
                    <w:p w14:paraId="0C387F23" w14:textId="77777777" w:rsidR="00550CFD" w:rsidRPr="00550CFD" w:rsidRDefault="00550CFD" w:rsidP="00550CFD">
                      <w:pPr>
                        <w:rPr>
                          <w:rFonts w:ascii="Arial" w:hAnsi="Arial" w:cs="Arial"/>
                          <w:sz w:val="24"/>
                          <w:szCs w:val="24"/>
                          <w:u w:val="single"/>
                        </w:rPr>
                      </w:pPr>
                      <w:r w:rsidRPr="00550CFD">
                        <w:rPr>
                          <w:rFonts w:ascii="Arial" w:hAnsi="Arial" w:cs="Arial"/>
                          <w:sz w:val="24"/>
                          <w:szCs w:val="24"/>
                        </w:rPr>
                        <w:t xml:space="preserve">Employee Signature: </w:t>
                      </w:r>
                      <w:r w:rsidRPr="00550CFD">
                        <w:rPr>
                          <w:rFonts w:ascii="Arial" w:hAnsi="Arial" w:cs="Arial"/>
                          <w:sz w:val="24"/>
                          <w:szCs w:val="24"/>
                          <w:u w:val="single"/>
                        </w:rPr>
                        <w:tab/>
                        <w:t>________________________</w:t>
                      </w:r>
                      <w:r w:rsidRPr="00550CFD">
                        <w:rPr>
                          <w:rFonts w:ascii="Arial" w:hAnsi="Arial" w:cs="Arial"/>
                          <w:sz w:val="24"/>
                          <w:szCs w:val="24"/>
                        </w:rPr>
                        <w:tab/>
                      </w:r>
                      <w:bookmarkStart w:id="3" w:name="_Hlk119959629"/>
                      <w:r w:rsidRPr="00550CFD">
                        <w:rPr>
                          <w:rFonts w:ascii="Arial" w:hAnsi="Arial" w:cs="Arial"/>
                          <w:sz w:val="24"/>
                          <w:szCs w:val="24"/>
                        </w:rPr>
                        <w:t xml:space="preserve">Date: </w:t>
                      </w:r>
                      <w:r w:rsidRPr="00550CFD">
                        <w:rPr>
                          <w:rFonts w:ascii="Arial" w:hAnsi="Arial" w:cs="Arial"/>
                          <w:sz w:val="24"/>
                          <w:szCs w:val="24"/>
                          <w:u w:val="single"/>
                        </w:rPr>
                        <w:tab/>
                        <w:t>___________________</w:t>
                      </w:r>
                      <w:bookmarkEnd w:id="3"/>
                    </w:p>
                    <w:p w14:paraId="6E7220A7" w14:textId="77777777" w:rsidR="00550CFD" w:rsidRPr="00550CFD" w:rsidRDefault="00550CFD" w:rsidP="00550CFD">
                      <w:pPr>
                        <w:rPr>
                          <w:rFonts w:ascii="Arial" w:hAnsi="Arial" w:cs="Arial"/>
                          <w:sz w:val="24"/>
                          <w:szCs w:val="24"/>
                        </w:rPr>
                      </w:pPr>
                    </w:p>
                    <w:p w14:paraId="2B5B96B0" w14:textId="77777777" w:rsidR="00550CFD" w:rsidRPr="00550CFD" w:rsidRDefault="00550CFD" w:rsidP="00550CFD">
                      <w:pPr>
                        <w:rPr>
                          <w:rFonts w:ascii="Arial" w:hAnsi="Arial" w:cs="Arial"/>
                          <w:sz w:val="24"/>
                          <w:szCs w:val="24"/>
                        </w:rPr>
                      </w:pPr>
                      <w:r w:rsidRPr="00550CFD">
                        <w:rPr>
                          <w:rFonts w:ascii="Arial" w:hAnsi="Arial" w:cs="Arial"/>
                          <w:sz w:val="24"/>
                          <w:szCs w:val="24"/>
                        </w:rPr>
                        <w:t xml:space="preserve">Manager Signature: </w:t>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rPr>
                        <w:softHyphen/>
                      </w:r>
                      <w:r w:rsidRPr="00550CFD">
                        <w:rPr>
                          <w:rFonts w:ascii="Arial" w:hAnsi="Arial" w:cs="Arial"/>
                          <w:sz w:val="24"/>
                          <w:szCs w:val="24"/>
                          <w:u w:val="single"/>
                        </w:rPr>
                        <w:t>_____________________________</w:t>
                      </w:r>
                      <w:r w:rsidRPr="00550CFD">
                        <w:rPr>
                          <w:rFonts w:ascii="Arial" w:hAnsi="Arial" w:cs="Arial"/>
                          <w:sz w:val="24"/>
                          <w:szCs w:val="24"/>
                        </w:rPr>
                        <w:t xml:space="preserve">    Date: </w:t>
                      </w:r>
                      <w:r w:rsidRPr="00550CFD">
                        <w:rPr>
                          <w:rFonts w:ascii="Arial" w:hAnsi="Arial" w:cs="Arial"/>
                          <w:sz w:val="24"/>
                          <w:szCs w:val="24"/>
                          <w:u w:val="single"/>
                        </w:rPr>
                        <w:tab/>
                        <w:t>___________________</w:t>
                      </w:r>
                    </w:p>
                    <w:p w14:paraId="73B0A6B1" w14:textId="77777777" w:rsidR="00550CFD" w:rsidRPr="00550CFD" w:rsidRDefault="00550CFD" w:rsidP="00550CFD">
                      <w:pPr>
                        <w:rPr>
                          <w:rFonts w:ascii="Arial" w:hAnsi="Arial" w:cs="Arial"/>
                          <w:sz w:val="20"/>
                          <w:szCs w:val="20"/>
                        </w:rPr>
                      </w:pPr>
                    </w:p>
                  </w:txbxContent>
                </v:textbox>
                <w10:wrap type="square"/>
              </v:shape>
            </w:pict>
          </mc:Fallback>
        </mc:AlternateContent>
      </w:r>
    </w:p>
    <w:sectPr w:rsidR="00AE5979" w:rsidRPr="008963FF" w:rsidSect="008963FF">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92AC9" w14:textId="77777777" w:rsidR="00DC0E41" w:rsidRDefault="00EF1666">
      <w:pPr>
        <w:spacing w:after="0" w:line="240" w:lineRule="auto"/>
      </w:pPr>
      <w:r>
        <w:separator/>
      </w:r>
    </w:p>
  </w:endnote>
  <w:endnote w:type="continuationSeparator" w:id="0">
    <w:p w14:paraId="26F3B2B2" w14:textId="77777777" w:rsidR="00DC0E41" w:rsidRDefault="00EF1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336364"/>
      <w:docPartObj>
        <w:docPartGallery w:val="Page Numbers (Bottom of Page)"/>
        <w:docPartUnique/>
      </w:docPartObj>
    </w:sdtPr>
    <w:sdtEndPr>
      <w:rPr>
        <w:color w:val="7F7F7F" w:themeColor="background1" w:themeShade="7F"/>
        <w:spacing w:val="60"/>
      </w:rPr>
    </w:sdtEndPr>
    <w:sdtContent>
      <w:p w14:paraId="2CBDDD6D" w14:textId="211ABBB1" w:rsidR="00550CFD" w:rsidRDefault="00550CF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16FF90E" w14:textId="77777777" w:rsidR="00DD19D5" w:rsidRDefault="00B24B09">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996D1" w14:textId="77777777" w:rsidR="00DC0E41" w:rsidRDefault="00EF1666">
      <w:pPr>
        <w:spacing w:after="0" w:line="240" w:lineRule="auto"/>
      </w:pPr>
      <w:r>
        <w:separator/>
      </w:r>
    </w:p>
  </w:footnote>
  <w:footnote w:type="continuationSeparator" w:id="0">
    <w:p w14:paraId="18025415" w14:textId="77777777" w:rsidR="00DC0E41" w:rsidRDefault="00EF1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06953" w14:textId="77777777" w:rsidR="00DD19D5" w:rsidRPr="00917C02" w:rsidRDefault="00B24B09" w:rsidP="00917C02">
    <w:pPr>
      <w:widowControl w:val="0"/>
      <w:autoSpaceDE w:val="0"/>
      <w:autoSpaceDN w:val="0"/>
      <w:adjustRightInd w:val="0"/>
      <w:spacing w:after="0" w:line="240" w:lineRule="aut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60857"/>
    <w:multiLevelType w:val="hybridMultilevel"/>
    <w:tmpl w:val="0ED45DA0"/>
    <w:lvl w:ilvl="0" w:tplc="04090001">
      <w:start w:val="1"/>
      <w:numFmt w:val="bullet"/>
      <w:lvlText w:val=""/>
      <w:lvlJc w:val="left"/>
      <w:pPr>
        <w:ind w:left="720" w:hanging="360"/>
      </w:pPr>
      <w:rPr>
        <w:rFonts w:ascii="Symbol" w:hAnsi="Symbol" w:hint="default"/>
      </w:rPr>
    </w:lvl>
    <w:lvl w:ilvl="1" w:tplc="2E40CFE6">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251875"/>
    <w:multiLevelType w:val="hybridMultilevel"/>
    <w:tmpl w:val="DFA8E294"/>
    <w:lvl w:ilvl="0" w:tplc="2E40CFE6">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EC2973"/>
    <w:multiLevelType w:val="hybridMultilevel"/>
    <w:tmpl w:val="BF301ABA"/>
    <w:lvl w:ilvl="0" w:tplc="53C04F80">
      <w:numFmt w:val="bullet"/>
      <w:lvlText w:val="•"/>
      <w:lvlJc w:val="left"/>
      <w:pPr>
        <w:ind w:left="1152" w:hanging="360"/>
      </w:pPr>
      <w:rPr>
        <w:rFonts w:ascii="Trebuchet MS" w:hAnsi="Trebuchet MS" w:cstheme="minorBidi" w:hint="default"/>
        <w:color w:val="auto"/>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529142E3"/>
    <w:multiLevelType w:val="hybridMultilevel"/>
    <w:tmpl w:val="BE60EDEE"/>
    <w:lvl w:ilvl="0" w:tplc="FFFFFFFF">
      <w:numFmt w:val="bullet"/>
      <w:lvlText w:val="•"/>
      <w:lvlJc w:val="left"/>
      <w:pPr>
        <w:ind w:left="720" w:hanging="360"/>
      </w:pPr>
      <w:rPr>
        <w:rFonts w:ascii="Trebuchet MS" w:hAnsi="Trebuchet MS" w:cstheme="minorBidi" w:hint="default"/>
        <w:color w:val="auto"/>
      </w:rPr>
    </w:lvl>
    <w:lvl w:ilvl="1" w:tplc="53C04F80">
      <w:numFmt w:val="bullet"/>
      <w:lvlText w:val="•"/>
      <w:lvlJc w:val="left"/>
      <w:pPr>
        <w:ind w:left="1440" w:hanging="360"/>
      </w:pPr>
      <w:rPr>
        <w:rFonts w:ascii="Trebuchet MS" w:hAnsi="Trebuchet MS"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7383979"/>
    <w:multiLevelType w:val="hybridMultilevel"/>
    <w:tmpl w:val="3710CE98"/>
    <w:lvl w:ilvl="0" w:tplc="2E40CFE6">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40A7B"/>
    <w:multiLevelType w:val="hybridMultilevel"/>
    <w:tmpl w:val="88A808AE"/>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AA7EFC"/>
    <w:multiLevelType w:val="hybridMultilevel"/>
    <w:tmpl w:val="AEF69C90"/>
    <w:lvl w:ilvl="0" w:tplc="53C04F80">
      <w:numFmt w:val="bullet"/>
      <w:lvlText w:val="•"/>
      <w:lvlJc w:val="left"/>
      <w:pPr>
        <w:ind w:left="1152" w:hanging="360"/>
      </w:pPr>
      <w:rPr>
        <w:rFonts w:ascii="Trebuchet MS" w:hAnsi="Trebuchet MS" w:cstheme="minorBidi" w:hint="default"/>
        <w:color w:val="auto"/>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2198116">
    <w:abstractNumId w:val="0"/>
  </w:num>
  <w:num w:numId="2" w16cid:durableId="437718097">
    <w:abstractNumId w:val="4"/>
  </w:num>
  <w:num w:numId="3" w16cid:durableId="1066106591">
    <w:abstractNumId w:val="1"/>
  </w:num>
  <w:num w:numId="4" w16cid:durableId="28996261">
    <w:abstractNumId w:val="7"/>
  </w:num>
  <w:num w:numId="5" w16cid:durableId="568810707">
    <w:abstractNumId w:val="5"/>
  </w:num>
  <w:num w:numId="6" w16cid:durableId="952319989">
    <w:abstractNumId w:val="3"/>
  </w:num>
  <w:num w:numId="7" w16cid:durableId="1819572995">
    <w:abstractNumId w:val="6"/>
  </w:num>
  <w:num w:numId="8" w16cid:durableId="1152060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3M7MwMzU2NTU2MjBQ0lEKTi0uzszPAykwqwUAb4WeySwAAAA="/>
  </w:docVars>
  <w:rsids>
    <w:rsidRoot w:val="008963FF"/>
    <w:rsid w:val="00222C6D"/>
    <w:rsid w:val="00295C16"/>
    <w:rsid w:val="00445641"/>
    <w:rsid w:val="00550CFD"/>
    <w:rsid w:val="00666A1A"/>
    <w:rsid w:val="008963FF"/>
    <w:rsid w:val="00AE5979"/>
    <w:rsid w:val="00B24B09"/>
    <w:rsid w:val="00DC0E41"/>
    <w:rsid w:val="00E07C12"/>
    <w:rsid w:val="00EF1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6AAE4"/>
  <w15:chartTrackingRefBased/>
  <w15:docId w15:val="{9FCBA9EC-57EC-4385-8A78-17DDDC98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3FF"/>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C12"/>
    <w:pPr>
      <w:ind w:left="720"/>
      <w:contextualSpacing/>
    </w:pPr>
  </w:style>
  <w:style w:type="paragraph" w:styleId="Header">
    <w:name w:val="header"/>
    <w:basedOn w:val="Normal"/>
    <w:link w:val="HeaderChar"/>
    <w:uiPriority w:val="99"/>
    <w:unhideWhenUsed/>
    <w:rsid w:val="00550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CFD"/>
    <w:rPr>
      <w:rFonts w:eastAsiaTheme="minorEastAsia" w:cs="Times New Roman"/>
    </w:rPr>
  </w:style>
  <w:style w:type="paragraph" w:styleId="Footer">
    <w:name w:val="footer"/>
    <w:basedOn w:val="Normal"/>
    <w:link w:val="FooterChar"/>
    <w:uiPriority w:val="99"/>
    <w:unhideWhenUsed/>
    <w:rsid w:val="00550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CFD"/>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8</cp:revision>
  <dcterms:created xsi:type="dcterms:W3CDTF">2022-11-24T12:20:00Z</dcterms:created>
  <dcterms:modified xsi:type="dcterms:W3CDTF">2022-12-21T17:00:00Z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b66011ef-29aa-4506-b966-de4343451ad2</vt:lpwstr>
  </property>
</Properties>
</file>