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0A376" w14:textId="4E728733" w:rsidR="00D865BF" w:rsidRDefault="00D26719" w:rsidP="001B6CCD">
      <w:pPr>
        <w:spacing w:line="240" w:lineRule="auto"/>
        <w:jc w:val="center"/>
        <w:rPr>
          <w:rFonts w:ascii="Arial Narrow" w:hAnsi="Arial Narrow"/>
          <w:b/>
          <w:sz w:val="16"/>
          <w:szCs w:val="16"/>
        </w:rPr>
      </w:pPr>
      <w:r>
        <w:rPr>
          <w:rFonts w:ascii="Arial Narrow" w:hAnsi="Arial Narrow"/>
          <w:noProof/>
          <w:sz w:val="28"/>
          <w:szCs w:val="28"/>
        </w:rPr>
        <w:drawing>
          <wp:anchor distT="0" distB="0" distL="114300" distR="114300" simplePos="0" relativeHeight="251668480" behindDoc="1" locked="0" layoutInCell="1" allowOverlap="1" wp14:anchorId="431B2A05" wp14:editId="73B4D462">
            <wp:simplePos x="0" y="0"/>
            <wp:positionH relativeFrom="column">
              <wp:posOffset>-45720</wp:posOffset>
            </wp:positionH>
            <wp:positionV relativeFrom="paragraph">
              <wp:posOffset>5291</wp:posOffset>
            </wp:positionV>
            <wp:extent cx="1823720" cy="344805"/>
            <wp:effectExtent l="0" t="0" r="5080" b="0"/>
            <wp:wrapThrough wrapText="bothSides">
              <wp:wrapPolygon edited="0">
                <wp:start x="0" y="0"/>
                <wp:lineTo x="0" y="20287"/>
                <wp:lineTo x="21435" y="20287"/>
                <wp:lineTo x="2143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3720" cy="344805"/>
                    </a:xfrm>
                    <a:prstGeom prst="rect">
                      <a:avLst/>
                    </a:prstGeom>
                  </pic:spPr>
                </pic:pic>
              </a:graphicData>
            </a:graphic>
            <wp14:sizeRelH relativeFrom="margin">
              <wp14:pctWidth>0</wp14:pctWidth>
            </wp14:sizeRelH>
            <wp14:sizeRelV relativeFrom="margin">
              <wp14:pctHeight>0</wp14:pctHeight>
            </wp14:sizeRelV>
          </wp:anchor>
        </w:drawing>
      </w:r>
      <w:r w:rsidR="00120321" w:rsidRPr="3D7DA2BA">
        <w:rPr>
          <w:rFonts w:ascii="Arial Narrow" w:hAnsi="Arial Narrow"/>
          <w:b/>
          <w:bCs/>
          <w:sz w:val="32"/>
          <w:szCs w:val="32"/>
        </w:rPr>
        <w:t>C</w:t>
      </w:r>
      <w:r w:rsidR="00781116" w:rsidRPr="3D7DA2BA">
        <w:rPr>
          <w:rFonts w:ascii="Arial Narrow" w:hAnsi="Arial Narrow"/>
          <w:b/>
          <w:bCs/>
          <w:sz w:val="32"/>
          <w:szCs w:val="32"/>
        </w:rPr>
        <w:t>o</w:t>
      </w:r>
      <w:r w:rsidR="00120321" w:rsidRPr="3D7DA2BA">
        <w:rPr>
          <w:rFonts w:ascii="Arial Narrow" w:hAnsi="Arial Narrow"/>
          <w:b/>
          <w:bCs/>
          <w:sz w:val="32"/>
          <w:szCs w:val="32"/>
        </w:rPr>
        <w:t>ntinuing Medical Education (</w:t>
      </w:r>
      <w:r w:rsidR="00FC3EDD" w:rsidRPr="3D7DA2BA">
        <w:rPr>
          <w:rFonts w:ascii="Arial Narrow" w:hAnsi="Arial Narrow"/>
          <w:b/>
          <w:bCs/>
          <w:sz w:val="32"/>
          <w:szCs w:val="32"/>
        </w:rPr>
        <w:t>CME</w:t>
      </w:r>
      <w:r w:rsidR="00120321" w:rsidRPr="3D7DA2BA">
        <w:rPr>
          <w:rFonts w:ascii="Arial Narrow" w:hAnsi="Arial Narrow"/>
          <w:b/>
          <w:bCs/>
          <w:sz w:val="32"/>
          <w:szCs w:val="32"/>
        </w:rPr>
        <w:t>)</w:t>
      </w:r>
      <w:r w:rsidR="00FC3EDD" w:rsidRPr="3D7DA2BA">
        <w:rPr>
          <w:rFonts w:ascii="Arial Narrow" w:hAnsi="Arial Narrow"/>
          <w:b/>
          <w:bCs/>
          <w:sz w:val="32"/>
          <w:szCs w:val="32"/>
        </w:rPr>
        <w:t xml:space="preserve"> Disclosure Form</w:t>
      </w:r>
      <w:r w:rsidR="00D865BF" w:rsidRPr="3D7DA2BA">
        <w:rPr>
          <w:rFonts w:ascii="Arial Narrow" w:hAnsi="Arial Narrow"/>
          <w:b/>
          <w:bCs/>
          <w:sz w:val="16"/>
          <w:szCs w:val="16"/>
        </w:rPr>
        <w:t xml:space="preserve">  </w:t>
      </w:r>
    </w:p>
    <w:p w14:paraId="551BD13D" w14:textId="77777777" w:rsidR="00781116" w:rsidRPr="00D865BF" w:rsidRDefault="00781116" w:rsidP="001B6CCD">
      <w:pPr>
        <w:spacing w:line="240" w:lineRule="auto"/>
        <w:jc w:val="center"/>
        <w:rPr>
          <w:rFonts w:ascii="Arial Narrow" w:hAnsi="Arial Narrow"/>
          <w:b/>
          <w:sz w:val="16"/>
          <w:szCs w:val="16"/>
        </w:rPr>
      </w:pPr>
    </w:p>
    <w:tbl>
      <w:tblPr>
        <w:tblStyle w:val="TableGrid"/>
        <w:tblpPr w:leftFromText="180" w:rightFromText="180" w:vertAnchor="text" w:horzAnchor="margin" w:tblpY="-5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8604"/>
      </w:tblGrid>
      <w:tr w:rsidR="00D865BF" w:rsidRPr="000D5523" w14:paraId="1DB41B7A" w14:textId="77777777" w:rsidTr="03945189">
        <w:trPr>
          <w:trHeight w:val="432"/>
        </w:trPr>
        <w:tc>
          <w:tcPr>
            <w:tcW w:w="1620" w:type="dxa"/>
            <w:tcBorders>
              <w:top w:val="nil"/>
            </w:tcBorders>
            <w:vAlign w:val="bottom"/>
          </w:tcPr>
          <w:p w14:paraId="2736F63E" w14:textId="77777777" w:rsidR="00D865BF" w:rsidRPr="00D865BF" w:rsidRDefault="00D865BF" w:rsidP="00D865BF">
            <w:pPr>
              <w:rPr>
                <w:rFonts w:ascii="Arial Narrow" w:hAnsi="Arial Narrow"/>
                <w:b/>
                <w:sz w:val="18"/>
                <w:szCs w:val="18"/>
              </w:rPr>
            </w:pPr>
            <w:r w:rsidRPr="00D865BF">
              <w:rPr>
                <w:rFonts w:ascii="Arial Narrow" w:hAnsi="Arial Narrow"/>
                <w:b/>
                <w:sz w:val="18"/>
                <w:szCs w:val="18"/>
              </w:rPr>
              <w:t>Name:</w:t>
            </w:r>
          </w:p>
        </w:tc>
        <w:tc>
          <w:tcPr>
            <w:tcW w:w="8604" w:type="dxa"/>
            <w:tcBorders>
              <w:top w:val="nil"/>
              <w:bottom w:val="single" w:sz="4" w:space="0" w:color="auto"/>
            </w:tcBorders>
            <w:vAlign w:val="bottom"/>
          </w:tcPr>
          <w:p w14:paraId="02915D47" w14:textId="75D52C20" w:rsidR="00D865BF" w:rsidRPr="000D5523" w:rsidRDefault="00D865BF" w:rsidP="00224B5C">
            <w:pPr>
              <w:rPr>
                <w:rFonts w:ascii="Arial Narrow" w:hAnsi="Arial Narrow"/>
                <w:b/>
                <w:sz w:val="20"/>
                <w:szCs w:val="20"/>
              </w:rPr>
            </w:pPr>
          </w:p>
        </w:tc>
      </w:tr>
      <w:tr w:rsidR="00D865BF" w:rsidRPr="000D5523" w14:paraId="29253045" w14:textId="77777777" w:rsidTr="03945189">
        <w:trPr>
          <w:trHeight w:val="432"/>
        </w:trPr>
        <w:tc>
          <w:tcPr>
            <w:tcW w:w="1620" w:type="dxa"/>
            <w:tcBorders>
              <w:bottom w:val="nil"/>
            </w:tcBorders>
            <w:vAlign w:val="bottom"/>
          </w:tcPr>
          <w:p w14:paraId="218ED105" w14:textId="77777777" w:rsidR="00D865BF" w:rsidRPr="00D865BF" w:rsidRDefault="00D865BF" w:rsidP="00D865BF">
            <w:pPr>
              <w:rPr>
                <w:rFonts w:ascii="Arial Narrow" w:hAnsi="Arial Narrow"/>
                <w:b/>
                <w:sz w:val="18"/>
                <w:szCs w:val="18"/>
              </w:rPr>
            </w:pPr>
            <w:r w:rsidRPr="00D865BF">
              <w:rPr>
                <w:rFonts w:ascii="Arial Narrow" w:hAnsi="Arial Narrow"/>
                <w:b/>
                <w:sz w:val="18"/>
                <w:szCs w:val="18"/>
              </w:rPr>
              <w:t>Activity Title:</w:t>
            </w:r>
          </w:p>
        </w:tc>
        <w:tc>
          <w:tcPr>
            <w:tcW w:w="8604" w:type="dxa"/>
            <w:tcBorders>
              <w:top w:val="nil"/>
              <w:bottom w:val="single" w:sz="4" w:space="0" w:color="auto"/>
            </w:tcBorders>
            <w:vAlign w:val="bottom"/>
          </w:tcPr>
          <w:p w14:paraId="7EF5720C" w14:textId="7D826984" w:rsidR="00D865BF" w:rsidRPr="00133D70" w:rsidRDefault="00D865BF" w:rsidP="00D865BF"/>
        </w:tc>
      </w:tr>
      <w:tr w:rsidR="00D865BF" w:rsidRPr="000D5523" w14:paraId="4873E545" w14:textId="77777777" w:rsidTr="03945189">
        <w:trPr>
          <w:trHeight w:val="432"/>
        </w:trPr>
        <w:tc>
          <w:tcPr>
            <w:tcW w:w="1620" w:type="dxa"/>
            <w:vAlign w:val="bottom"/>
          </w:tcPr>
          <w:p w14:paraId="12B98EED" w14:textId="77777777" w:rsidR="00D865BF" w:rsidRPr="00D865BF" w:rsidRDefault="00D865BF" w:rsidP="00D865BF">
            <w:pPr>
              <w:rPr>
                <w:rFonts w:ascii="Arial Narrow" w:hAnsi="Arial Narrow"/>
                <w:b/>
                <w:sz w:val="18"/>
                <w:szCs w:val="18"/>
              </w:rPr>
            </w:pPr>
            <w:r w:rsidRPr="00D865BF">
              <w:rPr>
                <w:rFonts w:ascii="Arial Narrow" w:hAnsi="Arial Narrow"/>
                <w:b/>
                <w:sz w:val="18"/>
                <w:szCs w:val="18"/>
              </w:rPr>
              <w:t>Date of Activity:</w:t>
            </w:r>
          </w:p>
        </w:tc>
        <w:tc>
          <w:tcPr>
            <w:tcW w:w="8604" w:type="dxa"/>
            <w:tcBorders>
              <w:top w:val="single" w:sz="4" w:space="0" w:color="auto"/>
              <w:bottom w:val="single" w:sz="4" w:space="0" w:color="auto"/>
            </w:tcBorders>
            <w:vAlign w:val="bottom"/>
          </w:tcPr>
          <w:p w14:paraId="73ACD4FD" w14:textId="6DB93939" w:rsidR="00D865BF" w:rsidRPr="00133D70" w:rsidRDefault="00D865BF" w:rsidP="7E240A48"/>
        </w:tc>
      </w:tr>
      <w:tr w:rsidR="00781116" w:rsidRPr="000D5523" w14:paraId="5977FC21" w14:textId="77777777" w:rsidTr="03945189">
        <w:trPr>
          <w:trHeight w:val="432"/>
        </w:trPr>
        <w:tc>
          <w:tcPr>
            <w:tcW w:w="1620" w:type="dxa"/>
            <w:tcBorders>
              <w:bottom w:val="nil"/>
            </w:tcBorders>
            <w:vAlign w:val="bottom"/>
          </w:tcPr>
          <w:p w14:paraId="212F6F8B" w14:textId="77777777" w:rsidR="00781116" w:rsidRPr="00D865BF" w:rsidRDefault="00781116" w:rsidP="00D865BF">
            <w:pPr>
              <w:rPr>
                <w:rFonts w:ascii="Arial Narrow" w:hAnsi="Arial Narrow"/>
                <w:b/>
                <w:sz w:val="18"/>
                <w:szCs w:val="18"/>
              </w:rPr>
            </w:pPr>
            <w:r>
              <w:rPr>
                <w:rFonts w:ascii="Arial Narrow" w:hAnsi="Arial Narrow"/>
                <w:b/>
                <w:sz w:val="18"/>
                <w:szCs w:val="18"/>
              </w:rPr>
              <w:t>Role in Education:</w:t>
            </w:r>
          </w:p>
        </w:tc>
        <w:tc>
          <w:tcPr>
            <w:tcW w:w="8604" w:type="dxa"/>
            <w:tcBorders>
              <w:top w:val="single" w:sz="4" w:space="0" w:color="auto"/>
              <w:bottom w:val="nil"/>
            </w:tcBorders>
            <w:vAlign w:val="bottom"/>
          </w:tcPr>
          <w:p w14:paraId="33D6FB6B" w14:textId="77777777" w:rsidR="00781116" w:rsidRPr="008D20DD" w:rsidRDefault="00781116" w:rsidP="00D865BF">
            <w:pPr>
              <w:rPr>
                <w:rFonts w:ascii="Arial Narrow" w:hAnsi="Arial Narrow"/>
                <w:b/>
                <w:sz w:val="20"/>
                <w:szCs w:val="20"/>
              </w:rPr>
            </w:pPr>
          </w:p>
        </w:tc>
      </w:tr>
    </w:tbl>
    <w:p w14:paraId="6B106A08" w14:textId="10CB5AC6" w:rsidR="00D865BF" w:rsidRDefault="00D865BF" w:rsidP="001E70F4">
      <w:pPr>
        <w:autoSpaceDE w:val="0"/>
        <w:autoSpaceDN w:val="0"/>
        <w:adjustRightInd w:val="0"/>
        <w:spacing w:after="0" w:line="240" w:lineRule="auto"/>
        <w:contextualSpacing/>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5384"/>
        <w:gridCol w:w="360"/>
        <w:gridCol w:w="4104"/>
      </w:tblGrid>
      <w:tr w:rsidR="00CA3B10" w14:paraId="4E396389" w14:textId="77777777" w:rsidTr="00DC43EF">
        <w:trPr>
          <w:trHeight w:val="296"/>
        </w:trPr>
        <w:sdt>
          <w:sdtPr>
            <w:rPr>
              <w:rFonts w:ascii="Arial" w:hAnsi="Arial" w:cs="Arial"/>
              <w:sz w:val="16"/>
              <w:szCs w:val="16"/>
            </w:rPr>
            <w:id w:val="1979098828"/>
            <w14:checkbox>
              <w14:checked w14:val="0"/>
              <w14:checkedState w14:val="2612" w14:font="MS Gothic"/>
              <w14:uncheckedState w14:val="2610" w14:font="MS Gothic"/>
            </w14:checkbox>
          </w:sdtPr>
          <w:sdtContent>
            <w:tc>
              <w:tcPr>
                <w:tcW w:w="376" w:type="dxa"/>
                <w:vAlign w:val="center"/>
              </w:tcPr>
              <w:p w14:paraId="4C1E4199" w14:textId="2EB93332" w:rsidR="00CA3B10" w:rsidRDefault="00D965F7" w:rsidP="00356959">
                <w:pPr>
                  <w:autoSpaceDE w:val="0"/>
                  <w:autoSpaceDN w:val="0"/>
                  <w:adjustRightInd w:val="0"/>
                  <w:contextualSpacing/>
                  <w:rPr>
                    <w:rFonts w:ascii="Arial" w:hAnsi="Arial" w:cs="Arial"/>
                    <w:sz w:val="16"/>
                    <w:szCs w:val="16"/>
                  </w:rPr>
                </w:pPr>
                <w:r>
                  <w:rPr>
                    <w:rFonts w:ascii="MS Gothic" w:eastAsia="MS Gothic" w:hAnsi="MS Gothic" w:cs="Arial" w:hint="eastAsia"/>
                    <w:sz w:val="16"/>
                    <w:szCs w:val="16"/>
                  </w:rPr>
                  <w:t>☐</w:t>
                </w:r>
              </w:p>
            </w:tc>
          </w:sdtContent>
        </w:sdt>
        <w:tc>
          <w:tcPr>
            <w:tcW w:w="5384" w:type="dxa"/>
            <w:vAlign w:val="center"/>
          </w:tcPr>
          <w:p w14:paraId="3FC76519" w14:textId="3F8226D7" w:rsidR="00CA3B10" w:rsidRDefault="00CA3B10" w:rsidP="00356959">
            <w:pPr>
              <w:autoSpaceDE w:val="0"/>
              <w:autoSpaceDN w:val="0"/>
              <w:adjustRightInd w:val="0"/>
              <w:contextualSpacing/>
              <w:rPr>
                <w:rFonts w:ascii="Arial" w:hAnsi="Arial" w:cs="Arial"/>
                <w:sz w:val="16"/>
                <w:szCs w:val="16"/>
              </w:rPr>
            </w:pPr>
            <w:r>
              <w:rPr>
                <w:rFonts w:ascii="Arial" w:hAnsi="Arial" w:cs="Arial"/>
                <w:sz w:val="16"/>
                <w:szCs w:val="16"/>
              </w:rPr>
              <w:t>Planning committee, staff involved in choosing topics, faculty</w:t>
            </w:r>
            <w:r w:rsidR="0096350D">
              <w:rPr>
                <w:rFonts w:ascii="Arial" w:hAnsi="Arial" w:cs="Arial"/>
                <w:sz w:val="16"/>
                <w:szCs w:val="16"/>
              </w:rPr>
              <w:t>,</w:t>
            </w:r>
            <w:r>
              <w:rPr>
                <w:rFonts w:ascii="Arial" w:hAnsi="Arial" w:cs="Arial"/>
                <w:sz w:val="16"/>
                <w:szCs w:val="16"/>
              </w:rPr>
              <w:t xml:space="preserve"> or content</w:t>
            </w:r>
          </w:p>
        </w:tc>
        <w:sdt>
          <w:sdtPr>
            <w:rPr>
              <w:rFonts w:ascii="Arial" w:hAnsi="Arial" w:cs="Arial"/>
              <w:sz w:val="16"/>
              <w:szCs w:val="16"/>
            </w:rPr>
            <w:id w:val="-964198302"/>
            <w14:checkbox>
              <w14:checked w14:val="0"/>
              <w14:checkedState w14:val="2612" w14:font="MS Gothic"/>
              <w14:uncheckedState w14:val="2610" w14:font="MS Gothic"/>
            </w14:checkbox>
          </w:sdtPr>
          <w:sdtContent>
            <w:tc>
              <w:tcPr>
                <w:tcW w:w="360" w:type="dxa"/>
                <w:vAlign w:val="center"/>
              </w:tcPr>
              <w:p w14:paraId="5F7E33BE" w14:textId="7B6134F1" w:rsidR="00CA3B10" w:rsidRDefault="00817189" w:rsidP="00356959">
                <w:pPr>
                  <w:autoSpaceDE w:val="0"/>
                  <w:autoSpaceDN w:val="0"/>
                  <w:adjustRightInd w:val="0"/>
                  <w:contextualSpacing/>
                  <w:rPr>
                    <w:rFonts w:ascii="Arial" w:hAnsi="Arial" w:cs="Arial"/>
                    <w:sz w:val="16"/>
                    <w:szCs w:val="16"/>
                  </w:rPr>
                </w:pPr>
                <w:r w:rsidRPr="00781116">
                  <w:rPr>
                    <w:rFonts w:ascii="Segoe UI Symbol" w:eastAsia="MS Gothic" w:hAnsi="Segoe UI Symbol" w:cs="Segoe UI Symbol"/>
                    <w:sz w:val="16"/>
                    <w:szCs w:val="16"/>
                  </w:rPr>
                  <w:t>☐</w:t>
                </w:r>
              </w:p>
            </w:tc>
          </w:sdtContent>
        </w:sdt>
        <w:tc>
          <w:tcPr>
            <w:tcW w:w="4104" w:type="dxa"/>
            <w:vAlign w:val="center"/>
          </w:tcPr>
          <w:p w14:paraId="0793DAB1" w14:textId="6B147290" w:rsidR="00CA3B10" w:rsidRDefault="00817189" w:rsidP="00356959">
            <w:pPr>
              <w:autoSpaceDE w:val="0"/>
              <w:autoSpaceDN w:val="0"/>
              <w:adjustRightInd w:val="0"/>
              <w:contextualSpacing/>
              <w:rPr>
                <w:rFonts w:ascii="Arial" w:hAnsi="Arial" w:cs="Arial"/>
                <w:sz w:val="16"/>
                <w:szCs w:val="16"/>
              </w:rPr>
            </w:pPr>
            <w:r>
              <w:rPr>
                <w:rFonts w:ascii="Arial" w:hAnsi="Arial" w:cs="Arial"/>
                <w:sz w:val="16"/>
                <w:szCs w:val="16"/>
              </w:rPr>
              <w:t>Reviewer</w:t>
            </w:r>
          </w:p>
        </w:tc>
      </w:tr>
      <w:tr w:rsidR="00CA3B10" w14:paraId="29853C25" w14:textId="77777777" w:rsidTr="00DC43EF">
        <w:trPr>
          <w:trHeight w:val="296"/>
        </w:trPr>
        <w:sdt>
          <w:sdtPr>
            <w:rPr>
              <w:rFonts w:ascii="Arial" w:hAnsi="Arial" w:cs="Arial"/>
              <w:sz w:val="16"/>
              <w:szCs w:val="16"/>
            </w:rPr>
            <w:id w:val="-574128056"/>
            <w14:checkbox>
              <w14:checked w14:val="0"/>
              <w14:checkedState w14:val="2612" w14:font="MS Gothic"/>
              <w14:uncheckedState w14:val="2610" w14:font="MS Gothic"/>
            </w14:checkbox>
          </w:sdtPr>
          <w:sdtContent>
            <w:tc>
              <w:tcPr>
                <w:tcW w:w="376" w:type="dxa"/>
                <w:vAlign w:val="center"/>
              </w:tcPr>
              <w:p w14:paraId="54114BD9" w14:textId="1E7DE9AA" w:rsidR="00CA3B10" w:rsidRDefault="003E1BB1" w:rsidP="00356959">
                <w:pPr>
                  <w:autoSpaceDE w:val="0"/>
                  <w:autoSpaceDN w:val="0"/>
                  <w:adjustRightInd w:val="0"/>
                  <w:contextualSpacing/>
                  <w:rPr>
                    <w:rFonts w:ascii="Arial" w:hAnsi="Arial" w:cs="Arial"/>
                    <w:sz w:val="16"/>
                    <w:szCs w:val="16"/>
                  </w:rPr>
                </w:pPr>
                <w:r>
                  <w:rPr>
                    <w:rFonts w:ascii="MS Gothic" w:eastAsia="MS Gothic" w:hAnsi="MS Gothic" w:cs="Arial" w:hint="eastAsia"/>
                    <w:sz w:val="16"/>
                    <w:szCs w:val="16"/>
                  </w:rPr>
                  <w:t>☐</w:t>
                </w:r>
              </w:p>
            </w:tc>
          </w:sdtContent>
        </w:sdt>
        <w:tc>
          <w:tcPr>
            <w:tcW w:w="5384" w:type="dxa"/>
            <w:vAlign w:val="center"/>
          </w:tcPr>
          <w:p w14:paraId="3697A816" w14:textId="3C42DF44" w:rsidR="00CA3B10" w:rsidRDefault="00356959" w:rsidP="00356959">
            <w:pPr>
              <w:autoSpaceDE w:val="0"/>
              <w:autoSpaceDN w:val="0"/>
              <w:adjustRightInd w:val="0"/>
              <w:contextualSpacing/>
              <w:rPr>
                <w:rFonts w:ascii="Arial" w:hAnsi="Arial" w:cs="Arial"/>
                <w:sz w:val="16"/>
                <w:szCs w:val="16"/>
              </w:rPr>
            </w:pPr>
            <w:r>
              <w:rPr>
                <w:rFonts w:ascii="Arial" w:hAnsi="Arial" w:cs="Arial"/>
                <w:sz w:val="16"/>
                <w:szCs w:val="16"/>
              </w:rPr>
              <w:t>Faculty, Teacher, Instructor</w:t>
            </w:r>
          </w:p>
        </w:tc>
        <w:sdt>
          <w:sdtPr>
            <w:rPr>
              <w:rFonts w:ascii="Arial" w:hAnsi="Arial" w:cs="Arial"/>
              <w:sz w:val="16"/>
              <w:szCs w:val="16"/>
            </w:rPr>
            <w:id w:val="320699044"/>
            <w14:checkbox>
              <w14:checked w14:val="0"/>
              <w14:checkedState w14:val="2612" w14:font="MS Gothic"/>
              <w14:uncheckedState w14:val="2610" w14:font="MS Gothic"/>
            </w14:checkbox>
          </w:sdtPr>
          <w:sdtContent>
            <w:tc>
              <w:tcPr>
                <w:tcW w:w="360" w:type="dxa"/>
                <w:vAlign w:val="center"/>
              </w:tcPr>
              <w:p w14:paraId="73182F2D" w14:textId="35F42449" w:rsidR="00CA3B10" w:rsidRDefault="00817189" w:rsidP="00356959">
                <w:pPr>
                  <w:autoSpaceDE w:val="0"/>
                  <w:autoSpaceDN w:val="0"/>
                  <w:adjustRightInd w:val="0"/>
                  <w:contextualSpacing/>
                  <w:rPr>
                    <w:rFonts w:ascii="Arial" w:hAnsi="Arial" w:cs="Arial"/>
                    <w:sz w:val="16"/>
                    <w:szCs w:val="16"/>
                  </w:rPr>
                </w:pPr>
                <w:r w:rsidRPr="00781116">
                  <w:rPr>
                    <w:rFonts w:ascii="Segoe UI Symbol" w:eastAsia="MS Gothic" w:hAnsi="Segoe UI Symbol" w:cs="Segoe UI Symbol"/>
                    <w:sz w:val="16"/>
                    <w:szCs w:val="16"/>
                  </w:rPr>
                  <w:t>☐</w:t>
                </w:r>
              </w:p>
            </w:tc>
          </w:sdtContent>
        </w:sdt>
        <w:tc>
          <w:tcPr>
            <w:tcW w:w="4104" w:type="dxa"/>
            <w:vAlign w:val="center"/>
          </w:tcPr>
          <w:p w14:paraId="01D6D3BA" w14:textId="51074DA0" w:rsidR="00CA3B10" w:rsidRDefault="00817189" w:rsidP="00356959">
            <w:pPr>
              <w:autoSpaceDE w:val="0"/>
              <w:autoSpaceDN w:val="0"/>
              <w:adjustRightInd w:val="0"/>
              <w:contextualSpacing/>
              <w:rPr>
                <w:rFonts w:ascii="Arial" w:hAnsi="Arial" w:cs="Arial"/>
                <w:sz w:val="16"/>
                <w:szCs w:val="16"/>
              </w:rPr>
            </w:pPr>
            <w:r>
              <w:rPr>
                <w:rFonts w:ascii="Arial" w:hAnsi="Arial" w:cs="Arial"/>
                <w:sz w:val="16"/>
                <w:szCs w:val="16"/>
              </w:rPr>
              <w:t xml:space="preserve">Other: </w:t>
            </w:r>
            <w:sdt>
              <w:sdtPr>
                <w:rPr>
                  <w:rFonts w:ascii="Arial" w:hAnsi="Arial" w:cs="Arial"/>
                  <w:sz w:val="16"/>
                  <w:szCs w:val="16"/>
                </w:rPr>
                <w:id w:val="1170837401"/>
                <w:placeholder>
                  <w:docPart w:val="BB812E20EA5541C0A555091591B16C19"/>
                </w:placeholder>
                <w:showingPlcHdr/>
              </w:sdtPr>
              <w:sdtContent>
                <w:r w:rsidRPr="00781116">
                  <w:rPr>
                    <w:rStyle w:val="PlaceholderText"/>
                    <w:rFonts w:ascii="Arial" w:hAnsi="Arial" w:cs="Arial"/>
                    <w:sz w:val="16"/>
                    <w:szCs w:val="16"/>
                  </w:rPr>
                  <w:t>Click here to enter text.</w:t>
                </w:r>
              </w:sdtContent>
            </w:sdt>
          </w:p>
        </w:tc>
      </w:tr>
      <w:tr w:rsidR="00356959" w14:paraId="212A0EAC" w14:textId="77777777" w:rsidTr="00DC43EF">
        <w:trPr>
          <w:trHeight w:val="296"/>
        </w:trPr>
        <w:sdt>
          <w:sdtPr>
            <w:rPr>
              <w:rFonts w:ascii="Arial" w:hAnsi="Arial" w:cs="Arial"/>
              <w:sz w:val="16"/>
              <w:szCs w:val="16"/>
            </w:rPr>
            <w:id w:val="-1278254997"/>
            <w14:checkbox>
              <w14:checked w14:val="0"/>
              <w14:checkedState w14:val="2612" w14:font="MS Gothic"/>
              <w14:uncheckedState w14:val="2610" w14:font="MS Gothic"/>
            </w14:checkbox>
          </w:sdtPr>
          <w:sdtContent>
            <w:tc>
              <w:tcPr>
                <w:tcW w:w="376" w:type="dxa"/>
                <w:vAlign w:val="center"/>
              </w:tcPr>
              <w:p w14:paraId="63A5A310" w14:textId="097297D1" w:rsidR="00356959" w:rsidRDefault="00D965F7" w:rsidP="00356959">
                <w:pPr>
                  <w:autoSpaceDE w:val="0"/>
                  <w:autoSpaceDN w:val="0"/>
                  <w:adjustRightInd w:val="0"/>
                  <w:contextualSpacing/>
                  <w:rPr>
                    <w:rFonts w:ascii="Arial" w:hAnsi="Arial" w:cs="Arial"/>
                    <w:sz w:val="16"/>
                    <w:szCs w:val="16"/>
                  </w:rPr>
                </w:pPr>
                <w:r>
                  <w:rPr>
                    <w:rFonts w:ascii="MS Gothic" w:eastAsia="MS Gothic" w:hAnsi="MS Gothic" w:cs="Arial" w:hint="eastAsia"/>
                    <w:sz w:val="16"/>
                    <w:szCs w:val="16"/>
                  </w:rPr>
                  <w:t>☐</w:t>
                </w:r>
              </w:p>
            </w:tc>
          </w:sdtContent>
        </w:sdt>
        <w:tc>
          <w:tcPr>
            <w:tcW w:w="5384" w:type="dxa"/>
            <w:vAlign w:val="center"/>
          </w:tcPr>
          <w:p w14:paraId="646D91EC" w14:textId="5F6CEA78" w:rsidR="00356959" w:rsidRDefault="00356959" w:rsidP="00356959">
            <w:pPr>
              <w:autoSpaceDE w:val="0"/>
              <w:autoSpaceDN w:val="0"/>
              <w:adjustRightInd w:val="0"/>
              <w:contextualSpacing/>
              <w:rPr>
                <w:rFonts w:ascii="Arial" w:hAnsi="Arial" w:cs="Arial"/>
                <w:sz w:val="16"/>
                <w:szCs w:val="16"/>
              </w:rPr>
            </w:pPr>
            <w:r>
              <w:rPr>
                <w:rFonts w:ascii="Arial" w:hAnsi="Arial" w:cs="Arial"/>
                <w:sz w:val="16"/>
                <w:szCs w:val="16"/>
              </w:rPr>
              <w:t>Author, Writer</w:t>
            </w:r>
          </w:p>
        </w:tc>
        <w:tc>
          <w:tcPr>
            <w:tcW w:w="360" w:type="dxa"/>
            <w:vAlign w:val="center"/>
          </w:tcPr>
          <w:p w14:paraId="5A840744" w14:textId="77777777" w:rsidR="00356959" w:rsidRDefault="00356959" w:rsidP="00356959">
            <w:pPr>
              <w:autoSpaceDE w:val="0"/>
              <w:autoSpaceDN w:val="0"/>
              <w:adjustRightInd w:val="0"/>
              <w:contextualSpacing/>
              <w:rPr>
                <w:rFonts w:ascii="Arial" w:hAnsi="Arial" w:cs="Arial"/>
                <w:sz w:val="16"/>
                <w:szCs w:val="16"/>
              </w:rPr>
            </w:pPr>
          </w:p>
        </w:tc>
        <w:tc>
          <w:tcPr>
            <w:tcW w:w="4104" w:type="dxa"/>
            <w:vAlign w:val="center"/>
          </w:tcPr>
          <w:p w14:paraId="16179133" w14:textId="77777777" w:rsidR="00356959" w:rsidRDefault="00356959" w:rsidP="00356959">
            <w:pPr>
              <w:autoSpaceDE w:val="0"/>
              <w:autoSpaceDN w:val="0"/>
              <w:adjustRightInd w:val="0"/>
              <w:contextualSpacing/>
              <w:rPr>
                <w:rFonts w:ascii="Arial" w:hAnsi="Arial" w:cs="Arial"/>
                <w:sz w:val="16"/>
                <w:szCs w:val="16"/>
              </w:rPr>
            </w:pPr>
          </w:p>
        </w:tc>
      </w:tr>
    </w:tbl>
    <w:p w14:paraId="64661F1E" w14:textId="3CC49CC9" w:rsidR="00CA3B10" w:rsidRDefault="00CA3B10" w:rsidP="001E70F4">
      <w:pPr>
        <w:autoSpaceDE w:val="0"/>
        <w:autoSpaceDN w:val="0"/>
        <w:adjustRightInd w:val="0"/>
        <w:spacing w:after="0" w:line="240" w:lineRule="auto"/>
        <w:contextualSpacing/>
        <w:rPr>
          <w:rFonts w:ascii="Arial" w:hAnsi="Arial" w:cs="Arial"/>
          <w:sz w:val="16"/>
          <w:szCs w:val="16"/>
        </w:rPr>
      </w:pPr>
    </w:p>
    <w:p w14:paraId="3497AD36" w14:textId="66CF732B" w:rsidR="00394E82" w:rsidRPr="0096350D" w:rsidRDefault="00394E82" w:rsidP="00394E82">
      <w:pPr>
        <w:autoSpaceDE w:val="0"/>
        <w:autoSpaceDN w:val="0"/>
        <w:adjustRightInd w:val="0"/>
        <w:spacing w:after="0" w:line="240" w:lineRule="auto"/>
        <w:contextualSpacing/>
        <w:rPr>
          <w:rFonts w:ascii="Arial Narrow" w:hAnsi="Arial Narrow"/>
          <w:sz w:val="18"/>
          <w:szCs w:val="18"/>
        </w:rPr>
      </w:pPr>
      <w:r w:rsidRPr="0096350D">
        <w:rPr>
          <w:rFonts w:ascii="Arial Narrow" w:hAnsi="Arial Narrow"/>
          <w:sz w:val="18"/>
          <w:szCs w:val="18"/>
        </w:rPr>
        <w:t xml:space="preserve">It is the professional responsibility of all ACCME providers of accredited continuing education to ensure </w:t>
      </w:r>
      <w:r w:rsidR="0096350D" w:rsidRPr="0096350D">
        <w:rPr>
          <w:rFonts w:ascii="Arial Narrow" w:hAnsi="Arial Narrow"/>
          <w:sz w:val="18"/>
          <w:szCs w:val="18"/>
        </w:rPr>
        <w:t>that our educational activities</w:t>
      </w:r>
      <w:r w:rsidRPr="0096350D">
        <w:rPr>
          <w:rFonts w:ascii="Arial Narrow" w:hAnsi="Arial Narrow"/>
          <w:sz w:val="18"/>
          <w:szCs w:val="18"/>
        </w:rPr>
        <w:t xml:space="preserve"> </w:t>
      </w:r>
      <w:proofErr w:type="gramStart"/>
      <w:r w:rsidRPr="0096350D">
        <w:rPr>
          <w:rFonts w:ascii="Arial Narrow" w:hAnsi="Arial Narrow"/>
          <w:sz w:val="18"/>
          <w:szCs w:val="18"/>
        </w:rPr>
        <w:t>are in compliance with</w:t>
      </w:r>
      <w:proofErr w:type="gramEnd"/>
      <w:r w:rsidRPr="0096350D">
        <w:rPr>
          <w:rFonts w:ascii="Arial Narrow" w:hAnsi="Arial Narrow"/>
          <w:sz w:val="18"/>
          <w:szCs w:val="18"/>
        </w:rPr>
        <w:t xml:space="preserve"> the </w:t>
      </w:r>
      <w:r w:rsidRPr="0096350D">
        <w:rPr>
          <w:rFonts w:ascii="Arial Narrow" w:hAnsi="Arial Narrow"/>
          <w:i/>
          <w:sz w:val="18"/>
          <w:szCs w:val="18"/>
        </w:rPr>
        <w:t>Standards for Integrity and Independence</w:t>
      </w:r>
      <w:r w:rsidRPr="0096350D">
        <w:rPr>
          <w:rFonts w:ascii="Arial Narrow" w:hAnsi="Arial Narrow"/>
          <w:sz w:val="18"/>
          <w:szCs w:val="18"/>
        </w:rPr>
        <w:t xml:space="preserve">. </w:t>
      </w:r>
      <w:r w:rsidR="0096350D" w:rsidRPr="0096350D">
        <w:rPr>
          <w:rFonts w:ascii="Arial Narrow" w:hAnsi="Arial Narrow"/>
          <w:sz w:val="18"/>
          <w:szCs w:val="18"/>
        </w:rPr>
        <w:t xml:space="preserve">As a prospective planner or faculty member, </w:t>
      </w:r>
      <w:r w:rsidR="0096350D">
        <w:rPr>
          <w:rFonts w:ascii="Arial Narrow" w:hAnsi="Arial Narrow"/>
          <w:sz w:val="18"/>
          <w:szCs w:val="18"/>
        </w:rPr>
        <w:t xml:space="preserve">we </w:t>
      </w:r>
      <w:r w:rsidR="0096350D" w:rsidRPr="0096350D">
        <w:rPr>
          <w:rFonts w:ascii="Arial Narrow" w:hAnsi="Arial Narrow"/>
          <w:sz w:val="18"/>
          <w:szCs w:val="18"/>
        </w:rPr>
        <w:t xml:space="preserve">ask for your help in protecting our learning environment from industry influence. </w:t>
      </w:r>
      <w:r w:rsidR="0096350D">
        <w:rPr>
          <w:rFonts w:ascii="Arial Narrow" w:hAnsi="Arial Narrow"/>
          <w:sz w:val="18"/>
          <w:szCs w:val="18"/>
        </w:rPr>
        <w:t>Please complete this</w:t>
      </w:r>
      <w:r w:rsidRPr="0096350D">
        <w:rPr>
          <w:rFonts w:ascii="Arial Narrow" w:hAnsi="Arial Narrow"/>
          <w:sz w:val="18"/>
          <w:szCs w:val="18"/>
        </w:rPr>
        <w:t xml:space="preserve"> required Financial Disclosure to </w:t>
      </w:r>
      <w:r w:rsidR="0096350D">
        <w:rPr>
          <w:rFonts w:ascii="Arial Narrow" w:hAnsi="Arial Narrow"/>
          <w:sz w:val="18"/>
          <w:szCs w:val="18"/>
        </w:rPr>
        <w:t>identify</w:t>
      </w:r>
      <w:r w:rsidRPr="0096350D">
        <w:rPr>
          <w:rFonts w:ascii="Arial Narrow" w:hAnsi="Arial Narrow"/>
          <w:sz w:val="18"/>
          <w:szCs w:val="18"/>
        </w:rPr>
        <w:t xml:space="preserve"> are any relevant financial relationships</w:t>
      </w:r>
      <w:r w:rsidR="0096350D">
        <w:rPr>
          <w:rFonts w:ascii="Arial Narrow" w:hAnsi="Arial Narrow"/>
          <w:sz w:val="18"/>
          <w:szCs w:val="18"/>
        </w:rPr>
        <w:t>.</w:t>
      </w:r>
      <w:r w:rsidRPr="0096350D">
        <w:rPr>
          <w:rFonts w:ascii="Arial Narrow" w:hAnsi="Arial Narrow"/>
          <w:sz w:val="18"/>
          <w:szCs w:val="18"/>
        </w:rPr>
        <w:t xml:space="preserve"> </w:t>
      </w:r>
      <w:r w:rsidR="0096350D">
        <w:rPr>
          <w:rFonts w:ascii="Arial Narrow" w:hAnsi="Arial Narrow"/>
          <w:sz w:val="18"/>
          <w:szCs w:val="18"/>
        </w:rPr>
        <w:t xml:space="preserve">Submission of this </w:t>
      </w:r>
      <w:r w:rsidRPr="0096350D">
        <w:rPr>
          <w:rFonts w:ascii="Arial Narrow" w:hAnsi="Arial Narrow"/>
          <w:sz w:val="18"/>
          <w:szCs w:val="18"/>
        </w:rPr>
        <w:t xml:space="preserve">document is required as soon as possible. If you have any concerns, please contact our CME program staff. </w:t>
      </w:r>
    </w:p>
    <w:p w14:paraId="7B00672F" w14:textId="59838051" w:rsidR="0014637D" w:rsidRDefault="0014637D" w:rsidP="001E70F4">
      <w:pPr>
        <w:autoSpaceDE w:val="0"/>
        <w:autoSpaceDN w:val="0"/>
        <w:adjustRightInd w:val="0"/>
        <w:spacing w:after="0" w:line="240" w:lineRule="auto"/>
        <w:contextualSpacing/>
        <w:rPr>
          <w:rFonts w:ascii="Arial Narrow" w:hAnsi="Arial Narrow"/>
          <w:sz w:val="18"/>
          <w:szCs w:val="18"/>
        </w:rPr>
      </w:pPr>
    </w:p>
    <w:p w14:paraId="24DE8236" w14:textId="0230870C" w:rsidR="0014637D" w:rsidRPr="00427F7F" w:rsidRDefault="0096350D" w:rsidP="001E70F4">
      <w:pPr>
        <w:autoSpaceDE w:val="0"/>
        <w:autoSpaceDN w:val="0"/>
        <w:adjustRightInd w:val="0"/>
        <w:spacing w:after="0" w:line="240" w:lineRule="auto"/>
        <w:contextualSpacing/>
        <w:rPr>
          <w:rFonts w:ascii="Arial Narrow" w:hAnsi="Arial Narrow"/>
          <w:b/>
          <w:bCs/>
          <w:i/>
          <w:iCs/>
          <w:sz w:val="18"/>
          <w:szCs w:val="18"/>
        </w:rPr>
      </w:pPr>
      <w:r>
        <w:rPr>
          <w:rFonts w:ascii="Arial Narrow" w:hAnsi="Arial Narrow"/>
          <w:b/>
          <w:bCs/>
          <w:i/>
          <w:iCs/>
          <w:sz w:val="18"/>
          <w:szCs w:val="18"/>
        </w:rPr>
        <w:t>To be C</w:t>
      </w:r>
      <w:r w:rsidR="00492EDA" w:rsidRPr="00427F7F">
        <w:rPr>
          <w:rFonts w:ascii="Arial Narrow" w:hAnsi="Arial Narrow"/>
          <w:b/>
          <w:bCs/>
          <w:i/>
          <w:iCs/>
          <w:sz w:val="18"/>
          <w:szCs w:val="18"/>
        </w:rPr>
        <w:t>ompleted by the Planner, Faculty, or Others Who May Control Educational Content</w:t>
      </w:r>
    </w:p>
    <w:p w14:paraId="4DE2521D" w14:textId="4E9BF8AF" w:rsidR="00492EDA" w:rsidRDefault="00492EDA" w:rsidP="001E70F4">
      <w:pPr>
        <w:autoSpaceDE w:val="0"/>
        <w:autoSpaceDN w:val="0"/>
        <w:adjustRightInd w:val="0"/>
        <w:spacing w:after="0" w:line="240" w:lineRule="auto"/>
        <w:contextualSpacing/>
        <w:rPr>
          <w:rFonts w:ascii="Arial Narrow" w:hAnsi="Arial Narrow"/>
          <w:sz w:val="18"/>
          <w:szCs w:val="18"/>
        </w:rPr>
      </w:pPr>
      <w:r>
        <w:rPr>
          <w:rFonts w:ascii="Arial Narrow" w:hAnsi="Arial Narrow"/>
          <w:sz w:val="18"/>
          <w:szCs w:val="18"/>
        </w:rPr>
        <w:t xml:space="preserve">Please disclose </w:t>
      </w:r>
      <w:r w:rsidRPr="00427F7F">
        <w:rPr>
          <w:rFonts w:ascii="Arial Narrow" w:hAnsi="Arial Narrow"/>
          <w:b/>
          <w:bCs/>
          <w:sz w:val="18"/>
          <w:szCs w:val="18"/>
        </w:rPr>
        <w:t>all financial relationships</w:t>
      </w:r>
      <w:r>
        <w:rPr>
          <w:rFonts w:ascii="Arial Narrow" w:hAnsi="Arial Narrow"/>
          <w:sz w:val="18"/>
          <w:szCs w:val="18"/>
        </w:rPr>
        <w:t xml:space="preserve"> that you have had in the past 24 months</w:t>
      </w:r>
      <w:r w:rsidR="00EF7C9A">
        <w:rPr>
          <w:rFonts w:ascii="Arial Narrow" w:hAnsi="Arial Narrow"/>
          <w:sz w:val="18"/>
          <w:szCs w:val="18"/>
        </w:rPr>
        <w:t xml:space="preserve"> with ineligible companies (see definition below). For each financial relationship,</w:t>
      </w:r>
      <w:r w:rsidR="00351C4A">
        <w:rPr>
          <w:rFonts w:ascii="Arial Narrow" w:hAnsi="Arial Narrow"/>
          <w:sz w:val="18"/>
          <w:szCs w:val="18"/>
        </w:rPr>
        <w:t xml:space="preserve"> enter the name of the ineligible company and the nature of the financial relationship(s). There is no minimum financial threshold</w:t>
      </w:r>
      <w:r w:rsidR="00CB56E8">
        <w:rPr>
          <w:rFonts w:ascii="Arial Narrow" w:hAnsi="Arial Narrow"/>
          <w:sz w:val="18"/>
          <w:szCs w:val="18"/>
        </w:rPr>
        <w:t>; we ask that you disclose all financial relationships, regardless of the amount, with ineligible companies. You should disclose all financial relationship</w:t>
      </w:r>
      <w:r w:rsidR="003365A4">
        <w:rPr>
          <w:rFonts w:ascii="Arial Narrow" w:hAnsi="Arial Narrow"/>
          <w:sz w:val="18"/>
          <w:szCs w:val="18"/>
        </w:rPr>
        <w:t>s regardless of the potential relevance of each relationship to the education.</w:t>
      </w:r>
    </w:p>
    <w:p w14:paraId="50A02E2F" w14:textId="459E7C2C" w:rsidR="00FE6A20" w:rsidRDefault="00FE6A20" w:rsidP="001E70F4">
      <w:pPr>
        <w:autoSpaceDE w:val="0"/>
        <w:autoSpaceDN w:val="0"/>
        <w:adjustRightInd w:val="0"/>
        <w:spacing w:after="0" w:line="240" w:lineRule="auto"/>
        <w:contextualSpacing/>
        <w:rPr>
          <w:rFonts w:ascii="Arial Narrow" w:hAnsi="Arial Narrow"/>
          <w:sz w:val="18"/>
          <w:szCs w:val="18"/>
        </w:rPr>
      </w:pPr>
    </w:p>
    <w:p w14:paraId="6C0E86E3" w14:textId="04EBF46E" w:rsidR="00FE6A20" w:rsidRPr="00093EB2" w:rsidRDefault="00FE6A20" w:rsidP="001E70F4">
      <w:pPr>
        <w:autoSpaceDE w:val="0"/>
        <w:autoSpaceDN w:val="0"/>
        <w:adjustRightInd w:val="0"/>
        <w:spacing w:after="0" w:line="240" w:lineRule="auto"/>
        <w:contextualSpacing/>
        <w:rPr>
          <w:rFonts w:ascii="Arial Narrow" w:hAnsi="Arial Narrow"/>
          <w:b/>
          <w:bCs/>
          <w:i/>
          <w:iCs/>
          <w:sz w:val="18"/>
          <w:szCs w:val="18"/>
        </w:rPr>
      </w:pPr>
      <w:r w:rsidRPr="00093EB2">
        <w:rPr>
          <w:rFonts w:ascii="Arial Narrow" w:hAnsi="Arial Narrow"/>
          <w:b/>
          <w:bCs/>
          <w:i/>
          <w:iCs/>
          <w:sz w:val="18"/>
          <w:szCs w:val="18"/>
        </w:rPr>
        <w:t>Planning Committee Members</w:t>
      </w:r>
    </w:p>
    <w:p w14:paraId="6B0CDDED" w14:textId="45DB6B6A" w:rsidR="00FE6A20" w:rsidRPr="00781116" w:rsidRDefault="0081722E" w:rsidP="001E70F4">
      <w:pPr>
        <w:autoSpaceDE w:val="0"/>
        <w:autoSpaceDN w:val="0"/>
        <w:adjustRightInd w:val="0"/>
        <w:spacing w:after="0" w:line="240" w:lineRule="auto"/>
        <w:contextualSpacing/>
        <w:rPr>
          <w:rFonts w:ascii="Arial Narrow" w:hAnsi="Arial Narrow"/>
          <w:sz w:val="18"/>
          <w:szCs w:val="18"/>
        </w:rPr>
      </w:pPr>
      <w:r>
        <w:rPr>
          <w:rFonts w:ascii="Arial Narrow" w:hAnsi="Arial Narrow"/>
          <w:sz w:val="18"/>
          <w:szCs w:val="18"/>
        </w:rPr>
        <w:t>At the start of the planning meeting, the Activity Chair will remind those that have indicated a potential conflict of their responsibility to disclose any bias during the me</w:t>
      </w:r>
      <w:r w:rsidR="00E645D4">
        <w:rPr>
          <w:rFonts w:ascii="Arial Narrow" w:hAnsi="Arial Narrow"/>
          <w:sz w:val="18"/>
          <w:szCs w:val="18"/>
        </w:rPr>
        <w:t>e</w:t>
      </w:r>
      <w:r>
        <w:rPr>
          <w:rFonts w:ascii="Arial Narrow" w:hAnsi="Arial Narrow"/>
          <w:sz w:val="18"/>
          <w:szCs w:val="18"/>
        </w:rPr>
        <w:t>ting that could result in a conflict of interest. In addition,</w:t>
      </w:r>
      <w:r w:rsidR="00E645D4">
        <w:rPr>
          <w:rFonts w:ascii="Arial Narrow" w:hAnsi="Arial Narrow"/>
          <w:sz w:val="18"/>
          <w:szCs w:val="18"/>
        </w:rPr>
        <w:t xml:space="preserve"> please note that you must recuse yourself from involvement in any discussion where there is a potential for bias based on your financial interests.</w:t>
      </w:r>
    </w:p>
    <w:p w14:paraId="1BD44770" w14:textId="77777777" w:rsidR="003F5BE6" w:rsidRPr="00434B5E" w:rsidRDefault="003F5BE6" w:rsidP="00120321">
      <w:pPr>
        <w:spacing w:after="0" w:line="240" w:lineRule="auto"/>
        <w:jc w:val="center"/>
        <w:rPr>
          <w:rFonts w:ascii="Arial Narrow" w:hAnsi="Arial Narrow"/>
          <w:b/>
          <w:sz w:val="16"/>
          <w:szCs w:val="16"/>
        </w:rPr>
      </w:pPr>
    </w:p>
    <w:tbl>
      <w:tblPr>
        <w:tblStyle w:val="TableGrid"/>
        <w:tblW w:w="0" w:type="auto"/>
        <w:tblLook w:val="04A0" w:firstRow="1" w:lastRow="0" w:firstColumn="1" w:lastColumn="0" w:noHBand="0" w:noVBand="1"/>
      </w:tblPr>
      <w:tblGrid>
        <w:gridCol w:w="3422"/>
        <w:gridCol w:w="4223"/>
        <w:gridCol w:w="2569"/>
      </w:tblGrid>
      <w:tr w:rsidR="00917529" w:rsidRPr="00434B5E" w14:paraId="1D19506F" w14:textId="77777777" w:rsidTr="3D7DA2BA">
        <w:trPr>
          <w:trHeight w:val="1853"/>
        </w:trPr>
        <w:tc>
          <w:tcPr>
            <w:tcW w:w="3422" w:type="dxa"/>
            <w:shd w:val="clear" w:color="auto" w:fill="F2F2F2" w:themeFill="background1" w:themeFillShade="F2"/>
          </w:tcPr>
          <w:p w14:paraId="600E6A84" w14:textId="2DEC5E7D" w:rsidR="00917529" w:rsidRPr="00B80101" w:rsidRDefault="32934CAD" w:rsidP="3D7DA2BA">
            <w:pPr>
              <w:rPr>
                <w:rFonts w:ascii="Arial Narrow" w:hAnsi="Arial Narrow"/>
                <w:b/>
                <w:bCs/>
                <w:sz w:val="16"/>
                <w:szCs w:val="16"/>
              </w:rPr>
            </w:pPr>
            <w:r w:rsidRPr="3D7DA2BA">
              <w:rPr>
                <w:rFonts w:ascii="Arial Narrow" w:hAnsi="Arial Narrow"/>
                <w:b/>
                <w:bCs/>
                <w:sz w:val="16"/>
                <w:szCs w:val="16"/>
              </w:rPr>
              <w:t>Enter the Name of Ineligible Company</w:t>
            </w:r>
          </w:p>
          <w:p w14:paraId="2419290A" w14:textId="77777777" w:rsidR="00434B5E" w:rsidRPr="00B80101" w:rsidRDefault="00434B5E" w:rsidP="00434B5E">
            <w:pPr>
              <w:rPr>
                <w:rFonts w:ascii="Arial Narrow" w:hAnsi="Arial Narrow"/>
                <w:sz w:val="16"/>
                <w:szCs w:val="16"/>
              </w:rPr>
            </w:pPr>
            <w:bookmarkStart w:id="0" w:name="_Hlk100223787"/>
            <w:r w:rsidRPr="00B80101">
              <w:rPr>
                <w:rFonts w:ascii="Arial Narrow" w:hAnsi="Arial Narrow"/>
                <w:sz w:val="16"/>
                <w:szCs w:val="16"/>
              </w:rPr>
              <w:t xml:space="preserve">An </w:t>
            </w:r>
            <w:r w:rsidRPr="00B80101">
              <w:rPr>
                <w:rFonts w:ascii="Arial Narrow" w:hAnsi="Arial Narrow"/>
                <w:b/>
                <w:sz w:val="16"/>
                <w:szCs w:val="16"/>
              </w:rPr>
              <w:t>ineligible company</w:t>
            </w:r>
            <w:r w:rsidRPr="00B80101">
              <w:rPr>
                <w:rFonts w:ascii="Arial Narrow" w:hAnsi="Arial Narrow"/>
                <w:sz w:val="16"/>
                <w:szCs w:val="16"/>
              </w:rPr>
              <w:t xml:space="preserve"> is any entity whose primary business is producing, marketing, selling, re-selling, or distributing healthcare products used by or on patients.</w:t>
            </w:r>
          </w:p>
          <w:bookmarkEnd w:id="0"/>
          <w:p w14:paraId="74482B5D" w14:textId="77777777" w:rsidR="00434B5E" w:rsidRPr="00B80101" w:rsidRDefault="00434B5E" w:rsidP="00434B5E">
            <w:pPr>
              <w:rPr>
                <w:rFonts w:ascii="Arial Narrow" w:hAnsi="Arial Narrow"/>
                <w:sz w:val="16"/>
                <w:szCs w:val="16"/>
              </w:rPr>
            </w:pPr>
          </w:p>
          <w:p w14:paraId="0FB47A9C" w14:textId="77777777" w:rsidR="00434B5E" w:rsidRPr="00B80101" w:rsidRDefault="00434B5E" w:rsidP="00434B5E">
            <w:pPr>
              <w:rPr>
                <w:rFonts w:ascii="Arial Narrow" w:hAnsi="Arial Narrow"/>
                <w:sz w:val="16"/>
                <w:szCs w:val="16"/>
              </w:rPr>
            </w:pPr>
            <w:r w:rsidRPr="00B80101">
              <w:rPr>
                <w:rFonts w:ascii="Arial Narrow" w:hAnsi="Arial Narrow"/>
                <w:sz w:val="16"/>
                <w:szCs w:val="16"/>
              </w:rPr>
              <w:t xml:space="preserve">For specific examples of ineligible companies, visit </w:t>
            </w:r>
            <w:hyperlink r:id="rId12" w:history="1">
              <w:r w:rsidRPr="00B80101">
                <w:rPr>
                  <w:rStyle w:val="Hyperlink"/>
                  <w:rFonts w:ascii="Arial Narrow" w:hAnsi="Arial Narrow"/>
                  <w:b/>
                  <w:sz w:val="16"/>
                  <w:szCs w:val="16"/>
                </w:rPr>
                <w:t>accme.org/standards</w:t>
              </w:r>
            </w:hyperlink>
            <w:r w:rsidRPr="00B80101">
              <w:rPr>
                <w:rFonts w:ascii="Arial Narrow" w:hAnsi="Arial Narrow"/>
                <w:sz w:val="16"/>
                <w:szCs w:val="16"/>
              </w:rPr>
              <w:t>.</w:t>
            </w:r>
          </w:p>
        </w:tc>
        <w:tc>
          <w:tcPr>
            <w:tcW w:w="4223" w:type="dxa"/>
            <w:shd w:val="clear" w:color="auto" w:fill="F2F2F2" w:themeFill="background1" w:themeFillShade="F2"/>
          </w:tcPr>
          <w:p w14:paraId="6D1EF820" w14:textId="10A25153" w:rsidR="00434B5E" w:rsidRPr="00B80101" w:rsidRDefault="32934CAD" w:rsidP="3D7DA2BA">
            <w:pPr>
              <w:rPr>
                <w:rFonts w:ascii="Arial Narrow" w:hAnsi="Arial Narrow"/>
                <w:b/>
                <w:bCs/>
                <w:sz w:val="16"/>
                <w:szCs w:val="16"/>
              </w:rPr>
            </w:pPr>
            <w:r w:rsidRPr="3D7DA2BA">
              <w:rPr>
                <w:rFonts w:ascii="Arial Narrow" w:hAnsi="Arial Narrow"/>
                <w:b/>
                <w:bCs/>
                <w:sz w:val="16"/>
                <w:szCs w:val="16"/>
              </w:rPr>
              <w:t>Enter the Nature of Financial Relationship</w:t>
            </w:r>
          </w:p>
          <w:p w14:paraId="5821E147" w14:textId="77777777" w:rsidR="00434B5E" w:rsidRPr="00B80101" w:rsidRDefault="00434B5E" w:rsidP="00434B5E">
            <w:pPr>
              <w:rPr>
                <w:rFonts w:ascii="Arial Narrow" w:hAnsi="Arial Narrow"/>
                <w:sz w:val="16"/>
                <w:szCs w:val="16"/>
              </w:rPr>
            </w:pPr>
            <w:r w:rsidRPr="00B80101">
              <w:rPr>
                <w:rFonts w:ascii="Arial Narrow" w:hAnsi="Arial Narrow"/>
                <w:sz w:val="16"/>
                <w:szCs w:val="16"/>
              </w:rPr>
              <w:t>Examples of financial relationships include employee, researcher, consultant, advisor, speaker, independent contractor (including contracted research), royalties or patent beneficiary, executive role, and ownership interest. Individual stocks and stock options should be disclosed; diversified mutual funds do not need to be disclosed. Research funding from ineligible companies should be disclosed by the principal or named investigator even if that individual’s institution receives the research grant and manages the funds.</w:t>
            </w:r>
          </w:p>
        </w:tc>
        <w:tc>
          <w:tcPr>
            <w:tcW w:w="2569" w:type="dxa"/>
            <w:shd w:val="clear" w:color="auto" w:fill="F2F2F2" w:themeFill="background1" w:themeFillShade="F2"/>
          </w:tcPr>
          <w:p w14:paraId="0778C1EB" w14:textId="5F6F92C3" w:rsidR="00434B5E" w:rsidRPr="00B80101" w:rsidRDefault="32934CAD" w:rsidP="3D7DA2BA">
            <w:pPr>
              <w:rPr>
                <w:rFonts w:ascii="Arial Narrow" w:hAnsi="Arial Narrow"/>
                <w:b/>
                <w:bCs/>
                <w:sz w:val="16"/>
                <w:szCs w:val="16"/>
              </w:rPr>
            </w:pPr>
            <w:r w:rsidRPr="3D7DA2BA">
              <w:rPr>
                <w:rFonts w:ascii="Arial Narrow" w:hAnsi="Arial Narrow"/>
                <w:b/>
                <w:bCs/>
                <w:sz w:val="16"/>
                <w:szCs w:val="16"/>
              </w:rPr>
              <w:t>Has the Relationship Ended?</w:t>
            </w:r>
          </w:p>
          <w:p w14:paraId="3EB411BD" w14:textId="77777777" w:rsidR="00434B5E" w:rsidRPr="00B80101" w:rsidRDefault="00434B5E" w:rsidP="00120321">
            <w:pPr>
              <w:rPr>
                <w:rFonts w:ascii="Arial Narrow" w:hAnsi="Arial Narrow"/>
                <w:sz w:val="16"/>
                <w:szCs w:val="16"/>
              </w:rPr>
            </w:pPr>
            <w:r w:rsidRPr="00B80101">
              <w:rPr>
                <w:rFonts w:ascii="Arial Narrow" w:hAnsi="Arial Narrow"/>
                <w:sz w:val="16"/>
                <w:szCs w:val="16"/>
              </w:rPr>
              <w:t>If the financial relationship existed during the last 24 months, but has now ended, please check the box in this column. This will help the education staff determine if any mitigation steps need to be taken.</w:t>
            </w:r>
          </w:p>
        </w:tc>
      </w:tr>
      <w:tr w:rsidR="00917529" w14:paraId="6303148C" w14:textId="77777777" w:rsidTr="3D7DA2BA">
        <w:trPr>
          <w:trHeight w:val="278"/>
        </w:trPr>
        <w:tc>
          <w:tcPr>
            <w:tcW w:w="3422" w:type="dxa"/>
            <w:shd w:val="clear" w:color="auto" w:fill="FFFF00"/>
          </w:tcPr>
          <w:p w14:paraId="6F2F84D1" w14:textId="77777777" w:rsidR="00917529" w:rsidRDefault="00434B5E" w:rsidP="00434B5E">
            <w:pPr>
              <w:rPr>
                <w:rFonts w:ascii="Arial Narrow" w:hAnsi="Arial Narrow"/>
                <w:sz w:val="20"/>
                <w:szCs w:val="20"/>
              </w:rPr>
            </w:pPr>
            <w:r>
              <w:rPr>
                <w:rFonts w:ascii="Arial Narrow" w:hAnsi="Arial Narrow"/>
                <w:sz w:val="20"/>
                <w:szCs w:val="20"/>
              </w:rPr>
              <w:t>Example: ABC Company</w:t>
            </w:r>
          </w:p>
        </w:tc>
        <w:tc>
          <w:tcPr>
            <w:tcW w:w="4223" w:type="dxa"/>
            <w:shd w:val="clear" w:color="auto" w:fill="FFFF00"/>
          </w:tcPr>
          <w:p w14:paraId="0D07459B" w14:textId="77777777" w:rsidR="00917529" w:rsidRDefault="00434B5E" w:rsidP="00434B5E">
            <w:pPr>
              <w:rPr>
                <w:rFonts w:ascii="Arial Narrow" w:hAnsi="Arial Narrow"/>
                <w:sz w:val="20"/>
                <w:szCs w:val="20"/>
              </w:rPr>
            </w:pPr>
            <w:r>
              <w:rPr>
                <w:rFonts w:ascii="Arial Narrow" w:hAnsi="Arial Narrow"/>
                <w:sz w:val="20"/>
                <w:szCs w:val="20"/>
              </w:rPr>
              <w:t>Consultant</w:t>
            </w:r>
          </w:p>
        </w:tc>
        <w:sdt>
          <w:sdtPr>
            <w:rPr>
              <w:rFonts w:ascii="Arial Narrow" w:hAnsi="Arial Narrow"/>
              <w:sz w:val="20"/>
              <w:szCs w:val="20"/>
            </w:rPr>
            <w:id w:val="-967427426"/>
            <w14:checkbox>
              <w14:checked w14:val="1"/>
              <w14:checkedState w14:val="2612" w14:font="MS Gothic"/>
              <w14:uncheckedState w14:val="2610" w14:font="MS Gothic"/>
            </w14:checkbox>
          </w:sdtPr>
          <w:sdtContent>
            <w:tc>
              <w:tcPr>
                <w:tcW w:w="2569" w:type="dxa"/>
                <w:shd w:val="clear" w:color="auto" w:fill="FFFF00"/>
              </w:tcPr>
              <w:p w14:paraId="6B061290" w14:textId="77777777" w:rsidR="00917529" w:rsidRDefault="0002613C" w:rsidP="0002613C">
                <w:pPr>
                  <w:jc w:val="center"/>
                  <w:rPr>
                    <w:rFonts w:ascii="Arial Narrow" w:hAnsi="Arial Narrow"/>
                    <w:sz w:val="20"/>
                    <w:szCs w:val="20"/>
                  </w:rPr>
                </w:pPr>
                <w:r>
                  <w:rPr>
                    <w:rFonts w:ascii="MS Gothic" w:eastAsia="MS Gothic" w:hAnsi="MS Gothic" w:hint="eastAsia"/>
                    <w:sz w:val="20"/>
                    <w:szCs w:val="20"/>
                  </w:rPr>
                  <w:t>☒</w:t>
                </w:r>
              </w:p>
            </w:tc>
          </w:sdtContent>
        </w:sdt>
      </w:tr>
      <w:tr w:rsidR="00917529" w14:paraId="3EB010DE" w14:textId="77777777" w:rsidTr="3D7DA2BA">
        <w:trPr>
          <w:trHeight w:val="360"/>
        </w:trPr>
        <w:tc>
          <w:tcPr>
            <w:tcW w:w="3422" w:type="dxa"/>
          </w:tcPr>
          <w:p w14:paraId="083830FB" w14:textId="77777777" w:rsidR="00917529" w:rsidRDefault="00917529" w:rsidP="00120321">
            <w:pPr>
              <w:rPr>
                <w:rFonts w:ascii="Arial Narrow" w:hAnsi="Arial Narrow"/>
                <w:sz w:val="20"/>
                <w:szCs w:val="20"/>
              </w:rPr>
            </w:pPr>
          </w:p>
        </w:tc>
        <w:tc>
          <w:tcPr>
            <w:tcW w:w="4223" w:type="dxa"/>
          </w:tcPr>
          <w:p w14:paraId="6EBBB2CC" w14:textId="77777777" w:rsidR="00917529" w:rsidRDefault="00917529" w:rsidP="00120321">
            <w:pPr>
              <w:rPr>
                <w:rFonts w:ascii="Arial Narrow" w:hAnsi="Arial Narrow"/>
                <w:sz w:val="20"/>
                <w:szCs w:val="20"/>
              </w:rPr>
            </w:pPr>
          </w:p>
        </w:tc>
        <w:sdt>
          <w:sdtPr>
            <w:rPr>
              <w:rFonts w:ascii="Arial Narrow" w:hAnsi="Arial Narrow"/>
              <w:sz w:val="20"/>
              <w:szCs w:val="20"/>
            </w:rPr>
            <w:id w:val="243066963"/>
            <w14:checkbox>
              <w14:checked w14:val="0"/>
              <w14:checkedState w14:val="2612" w14:font="MS Gothic"/>
              <w14:uncheckedState w14:val="2610" w14:font="MS Gothic"/>
            </w14:checkbox>
          </w:sdtPr>
          <w:sdtContent>
            <w:tc>
              <w:tcPr>
                <w:tcW w:w="2569" w:type="dxa"/>
              </w:tcPr>
              <w:p w14:paraId="31C71CFE" w14:textId="77777777" w:rsidR="00917529" w:rsidRDefault="0002613C" w:rsidP="0002613C">
                <w:pPr>
                  <w:jc w:val="center"/>
                  <w:rPr>
                    <w:rFonts w:ascii="Arial Narrow" w:hAnsi="Arial Narrow"/>
                    <w:sz w:val="20"/>
                    <w:szCs w:val="20"/>
                  </w:rPr>
                </w:pPr>
                <w:r>
                  <w:rPr>
                    <w:rFonts w:ascii="MS Gothic" w:eastAsia="MS Gothic" w:hAnsi="MS Gothic" w:hint="eastAsia"/>
                    <w:sz w:val="20"/>
                    <w:szCs w:val="20"/>
                  </w:rPr>
                  <w:t>☐</w:t>
                </w:r>
              </w:p>
            </w:tc>
          </w:sdtContent>
        </w:sdt>
      </w:tr>
      <w:tr w:rsidR="00917529" w14:paraId="612123B1" w14:textId="77777777" w:rsidTr="3D7DA2BA">
        <w:trPr>
          <w:trHeight w:val="360"/>
        </w:trPr>
        <w:tc>
          <w:tcPr>
            <w:tcW w:w="3422" w:type="dxa"/>
          </w:tcPr>
          <w:p w14:paraId="0383F144" w14:textId="77777777" w:rsidR="00917529" w:rsidRDefault="00917529" w:rsidP="00120321">
            <w:pPr>
              <w:rPr>
                <w:rFonts w:ascii="Arial Narrow" w:hAnsi="Arial Narrow"/>
                <w:sz w:val="20"/>
                <w:szCs w:val="20"/>
              </w:rPr>
            </w:pPr>
          </w:p>
        </w:tc>
        <w:tc>
          <w:tcPr>
            <w:tcW w:w="4223" w:type="dxa"/>
          </w:tcPr>
          <w:p w14:paraId="77CB5E4B" w14:textId="77777777" w:rsidR="00917529" w:rsidRDefault="00917529" w:rsidP="00120321">
            <w:pPr>
              <w:rPr>
                <w:rFonts w:ascii="Arial Narrow" w:hAnsi="Arial Narrow"/>
                <w:sz w:val="20"/>
                <w:szCs w:val="20"/>
              </w:rPr>
            </w:pPr>
          </w:p>
        </w:tc>
        <w:sdt>
          <w:sdtPr>
            <w:rPr>
              <w:rFonts w:ascii="Arial Narrow" w:hAnsi="Arial Narrow"/>
              <w:sz w:val="20"/>
              <w:szCs w:val="20"/>
            </w:rPr>
            <w:id w:val="466086783"/>
            <w14:checkbox>
              <w14:checked w14:val="0"/>
              <w14:checkedState w14:val="2612" w14:font="MS Gothic"/>
              <w14:uncheckedState w14:val="2610" w14:font="MS Gothic"/>
            </w14:checkbox>
          </w:sdtPr>
          <w:sdtContent>
            <w:tc>
              <w:tcPr>
                <w:tcW w:w="2569" w:type="dxa"/>
              </w:tcPr>
              <w:p w14:paraId="4FED63F9" w14:textId="77777777" w:rsidR="00917529" w:rsidRDefault="0002613C" w:rsidP="0002613C">
                <w:pPr>
                  <w:jc w:val="center"/>
                  <w:rPr>
                    <w:rFonts w:ascii="Arial Narrow" w:hAnsi="Arial Narrow"/>
                    <w:sz w:val="20"/>
                    <w:szCs w:val="20"/>
                  </w:rPr>
                </w:pPr>
                <w:r>
                  <w:rPr>
                    <w:rFonts w:ascii="MS Gothic" w:eastAsia="MS Gothic" w:hAnsi="MS Gothic" w:hint="eastAsia"/>
                    <w:sz w:val="20"/>
                    <w:szCs w:val="20"/>
                  </w:rPr>
                  <w:t>☐</w:t>
                </w:r>
              </w:p>
            </w:tc>
          </w:sdtContent>
        </w:sdt>
      </w:tr>
      <w:tr w:rsidR="00917529" w14:paraId="0460FD8E" w14:textId="77777777" w:rsidTr="3D7DA2BA">
        <w:trPr>
          <w:trHeight w:val="360"/>
        </w:trPr>
        <w:tc>
          <w:tcPr>
            <w:tcW w:w="3422" w:type="dxa"/>
          </w:tcPr>
          <w:p w14:paraId="4F632E24" w14:textId="77777777" w:rsidR="00917529" w:rsidRDefault="00917529" w:rsidP="00120321">
            <w:pPr>
              <w:rPr>
                <w:rFonts w:ascii="Arial Narrow" w:hAnsi="Arial Narrow"/>
                <w:sz w:val="20"/>
                <w:szCs w:val="20"/>
              </w:rPr>
            </w:pPr>
          </w:p>
        </w:tc>
        <w:tc>
          <w:tcPr>
            <w:tcW w:w="4223" w:type="dxa"/>
          </w:tcPr>
          <w:p w14:paraId="2AEE0A0C" w14:textId="77777777" w:rsidR="00917529" w:rsidRDefault="00917529" w:rsidP="00120321">
            <w:pPr>
              <w:rPr>
                <w:rFonts w:ascii="Arial Narrow" w:hAnsi="Arial Narrow"/>
                <w:sz w:val="20"/>
                <w:szCs w:val="20"/>
              </w:rPr>
            </w:pPr>
          </w:p>
        </w:tc>
        <w:sdt>
          <w:sdtPr>
            <w:rPr>
              <w:rFonts w:ascii="Arial Narrow" w:hAnsi="Arial Narrow"/>
              <w:sz w:val="20"/>
              <w:szCs w:val="20"/>
            </w:rPr>
            <w:id w:val="-483777830"/>
            <w14:checkbox>
              <w14:checked w14:val="0"/>
              <w14:checkedState w14:val="2612" w14:font="MS Gothic"/>
              <w14:uncheckedState w14:val="2610" w14:font="MS Gothic"/>
            </w14:checkbox>
          </w:sdtPr>
          <w:sdtContent>
            <w:tc>
              <w:tcPr>
                <w:tcW w:w="2569" w:type="dxa"/>
              </w:tcPr>
              <w:p w14:paraId="09044894" w14:textId="77777777" w:rsidR="00917529" w:rsidRDefault="0002613C" w:rsidP="0002613C">
                <w:pPr>
                  <w:jc w:val="center"/>
                  <w:rPr>
                    <w:rFonts w:ascii="Arial Narrow" w:hAnsi="Arial Narrow"/>
                    <w:sz w:val="20"/>
                    <w:szCs w:val="20"/>
                  </w:rPr>
                </w:pPr>
                <w:r>
                  <w:rPr>
                    <w:rFonts w:ascii="MS Gothic" w:eastAsia="MS Gothic" w:hAnsi="MS Gothic" w:hint="eastAsia"/>
                    <w:sz w:val="20"/>
                    <w:szCs w:val="20"/>
                  </w:rPr>
                  <w:t>☐</w:t>
                </w:r>
              </w:p>
            </w:tc>
          </w:sdtContent>
        </w:sdt>
      </w:tr>
      <w:tr w:rsidR="00917529" w14:paraId="4B018EC0" w14:textId="77777777" w:rsidTr="3D7DA2BA">
        <w:trPr>
          <w:trHeight w:val="360"/>
        </w:trPr>
        <w:tc>
          <w:tcPr>
            <w:tcW w:w="3422" w:type="dxa"/>
          </w:tcPr>
          <w:p w14:paraId="17EBF55F" w14:textId="77777777" w:rsidR="00917529" w:rsidRDefault="00917529" w:rsidP="00120321">
            <w:pPr>
              <w:rPr>
                <w:rFonts w:ascii="Arial Narrow" w:hAnsi="Arial Narrow"/>
                <w:sz w:val="20"/>
                <w:szCs w:val="20"/>
              </w:rPr>
            </w:pPr>
          </w:p>
        </w:tc>
        <w:tc>
          <w:tcPr>
            <w:tcW w:w="4223" w:type="dxa"/>
          </w:tcPr>
          <w:p w14:paraId="52310D9C" w14:textId="77777777" w:rsidR="00917529" w:rsidRDefault="00917529" w:rsidP="00120321">
            <w:pPr>
              <w:rPr>
                <w:rFonts w:ascii="Arial Narrow" w:hAnsi="Arial Narrow"/>
                <w:sz w:val="20"/>
                <w:szCs w:val="20"/>
              </w:rPr>
            </w:pPr>
          </w:p>
        </w:tc>
        <w:sdt>
          <w:sdtPr>
            <w:rPr>
              <w:rFonts w:ascii="Arial Narrow" w:hAnsi="Arial Narrow"/>
              <w:sz w:val="20"/>
              <w:szCs w:val="20"/>
            </w:rPr>
            <w:id w:val="1331409017"/>
            <w14:checkbox>
              <w14:checked w14:val="0"/>
              <w14:checkedState w14:val="2612" w14:font="MS Gothic"/>
              <w14:uncheckedState w14:val="2610" w14:font="MS Gothic"/>
            </w14:checkbox>
          </w:sdtPr>
          <w:sdtContent>
            <w:tc>
              <w:tcPr>
                <w:tcW w:w="2569" w:type="dxa"/>
              </w:tcPr>
              <w:p w14:paraId="3EE3FA2E" w14:textId="77777777" w:rsidR="00917529" w:rsidRDefault="0002613C" w:rsidP="0002613C">
                <w:pPr>
                  <w:jc w:val="center"/>
                  <w:rPr>
                    <w:rFonts w:ascii="Arial Narrow" w:hAnsi="Arial Narrow"/>
                    <w:sz w:val="20"/>
                    <w:szCs w:val="20"/>
                  </w:rPr>
                </w:pPr>
                <w:r>
                  <w:rPr>
                    <w:rFonts w:ascii="MS Gothic" w:eastAsia="MS Gothic" w:hAnsi="MS Gothic" w:hint="eastAsia"/>
                    <w:sz w:val="20"/>
                    <w:szCs w:val="20"/>
                  </w:rPr>
                  <w:t>☐</w:t>
                </w:r>
              </w:p>
            </w:tc>
          </w:sdtContent>
        </w:sdt>
      </w:tr>
      <w:tr w:rsidR="00917529" w14:paraId="6ECFDBF4" w14:textId="77777777" w:rsidTr="3D7DA2BA">
        <w:trPr>
          <w:trHeight w:val="360"/>
        </w:trPr>
        <w:tc>
          <w:tcPr>
            <w:tcW w:w="3422" w:type="dxa"/>
          </w:tcPr>
          <w:p w14:paraId="15CE4600" w14:textId="77777777" w:rsidR="00917529" w:rsidRDefault="00917529" w:rsidP="00120321">
            <w:pPr>
              <w:rPr>
                <w:rFonts w:ascii="Arial Narrow" w:hAnsi="Arial Narrow"/>
                <w:sz w:val="20"/>
                <w:szCs w:val="20"/>
              </w:rPr>
            </w:pPr>
          </w:p>
        </w:tc>
        <w:tc>
          <w:tcPr>
            <w:tcW w:w="4223" w:type="dxa"/>
          </w:tcPr>
          <w:p w14:paraId="25603735" w14:textId="77777777" w:rsidR="00917529" w:rsidRDefault="00917529" w:rsidP="00120321">
            <w:pPr>
              <w:rPr>
                <w:rFonts w:ascii="Arial Narrow" w:hAnsi="Arial Narrow"/>
                <w:sz w:val="20"/>
                <w:szCs w:val="20"/>
              </w:rPr>
            </w:pPr>
          </w:p>
        </w:tc>
        <w:sdt>
          <w:sdtPr>
            <w:rPr>
              <w:rFonts w:ascii="Arial Narrow" w:hAnsi="Arial Narrow"/>
              <w:sz w:val="20"/>
              <w:szCs w:val="20"/>
            </w:rPr>
            <w:id w:val="-2052457686"/>
            <w14:checkbox>
              <w14:checked w14:val="0"/>
              <w14:checkedState w14:val="2612" w14:font="MS Gothic"/>
              <w14:uncheckedState w14:val="2610" w14:font="MS Gothic"/>
            </w14:checkbox>
          </w:sdtPr>
          <w:sdtContent>
            <w:tc>
              <w:tcPr>
                <w:tcW w:w="2569" w:type="dxa"/>
              </w:tcPr>
              <w:p w14:paraId="7732B17C" w14:textId="77777777" w:rsidR="00917529" w:rsidRDefault="0002613C" w:rsidP="0002613C">
                <w:pPr>
                  <w:jc w:val="center"/>
                  <w:rPr>
                    <w:rFonts w:ascii="Arial Narrow" w:hAnsi="Arial Narrow"/>
                    <w:sz w:val="20"/>
                    <w:szCs w:val="20"/>
                  </w:rPr>
                </w:pPr>
                <w:r>
                  <w:rPr>
                    <w:rFonts w:ascii="MS Gothic" w:eastAsia="MS Gothic" w:hAnsi="MS Gothic" w:hint="eastAsia"/>
                    <w:sz w:val="20"/>
                    <w:szCs w:val="20"/>
                  </w:rPr>
                  <w:t>☐</w:t>
                </w:r>
              </w:p>
            </w:tc>
          </w:sdtContent>
        </w:sdt>
      </w:tr>
    </w:tbl>
    <w:p w14:paraId="37360DDC" w14:textId="77777777" w:rsidR="00917529" w:rsidRDefault="00917529" w:rsidP="00120321">
      <w:pPr>
        <w:spacing w:after="0" w:line="240" w:lineRule="auto"/>
        <w:rPr>
          <w:rFonts w:ascii="Arial Narrow" w:hAnsi="Arial Narrow"/>
          <w:sz w:val="20"/>
          <w:szCs w:val="20"/>
        </w:rPr>
      </w:pPr>
    </w:p>
    <w:tbl>
      <w:tblPr>
        <w:tblStyle w:val="TableGrid"/>
        <w:tblW w:w="0" w:type="auto"/>
        <w:tblLook w:val="04A0" w:firstRow="1" w:lastRow="0" w:firstColumn="1" w:lastColumn="0" w:noHBand="0" w:noVBand="1"/>
      </w:tblPr>
      <w:tblGrid>
        <w:gridCol w:w="1255"/>
        <w:gridCol w:w="8959"/>
      </w:tblGrid>
      <w:tr w:rsidR="000C23AC" w14:paraId="68DFD40B" w14:textId="77777777" w:rsidTr="000C23AC">
        <w:sdt>
          <w:sdtPr>
            <w:rPr>
              <w:rFonts w:ascii="Arial Narrow" w:hAnsi="Arial Narrow"/>
              <w:b/>
              <w:sz w:val="28"/>
              <w:szCs w:val="28"/>
            </w:rPr>
            <w:id w:val="1064987850"/>
            <w14:checkbox>
              <w14:checked w14:val="1"/>
              <w14:checkedState w14:val="2612" w14:font="MS Gothic"/>
              <w14:uncheckedState w14:val="2610" w14:font="MS Gothic"/>
            </w14:checkbox>
          </w:sdtPr>
          <w:sdtContent>
            <w:tc>
              <w:tcPr>
                <w:tcW w:w="1255" w:type="dxa"/>
              </w:tcPr>
              <w:p w14:paraId="2FBE9241" w14:textId="2DC7FA0F" w:rsidR="000C23AC" w:rsidRDefault="003614BD" w:rsidP="000C23AC">
                <w:pPr>
                  <w:jc w:val="center"/>
                  <w:rPr>
                    <w:rFonts w:ascii="Arial Narrow" w:hAnsi="Arial Narrow"/>
                    <w:b/>
                    <w:sz w:val="28"/>
                    <w:szCs w:val="28"/>
                  </w:rPr>
                </w:pPr>
                <w:r>
                  <w:rPr>
                    <w:rFonts w:ascii="MS Gothic" w:eastAsia="MS Gothic" w:hAnsi="MS Gothic" w:hint="eastAsia"/>
                    <w:b/>
                    <w:sz w:val="28"/>
                    <w:szCs w:val="28"/>
                  </w:rPr>
                  <w:t>☒</w:t>
                </w:r>
              </w:p>
            </w:tc>
          </w:sdtContent>
        </w:sdt>
        <w:tc>
          <w:tcPr>
            <w:tcW w:w="8959" w:type="dxa"/>
            <w:vAlign w:val="center"/>
          </w:tcPr>
          <w:p w14:paraId="3CFD9F94" w14:textId="77777777" w:rsidR="000C23AC" w:rsidRPr="000C23AC" w:rsidRDefault="000C23AC" w:rsidP="003F5BE6">
            <w:pPr>
              <w:rPr>
                <w:rFonts w:ascii="Arial Narrow" w:hAnsi="Arial Narrow"/>
                <w:b/>
                <w:sz w:val="20"/>
                <w:szCs w:val="20"/>
              </w:rPr>
            </w:pPr>
            <w:r w:rsidRPr="000C23AC">
              <w:rPr>
                <w:rFonts w:ascii="Arial Narrow" w:hAnsi="Arial Narrow"/>
                <w:b/>
                <w:sz w:val="20"/>
                <w:szCs w:val="20"/>
              </w:rPr>
              <w:t>In the past 24 months, I have not had any financial relationships with ineligible companies</w:t>
            </w:r>
          </w:p>
        </w:tc>
      </w:tr>
    </w:tbl>
    <w:p w14:paraId="194D1320" w14:textId="77777777" w:rsidR="000F385A" w:rsidRDefault="000F385A" w:rsidP="0096350D">
      <w:pPr>
        <w:rPr>
          <w:rFonts w:ascii="Arial Narrow" w:hAnsi="Arial Narrow"/>
          <w:sz w:val="18"/>
          <w:szCs w:val="18"/>
        </w:rPr>
      </w:pPr>
    </w:p>
    <w:p w14:paraId="1292FD6A" w14:textId="39259C10" w:rsidR="0096350D" w:rsidRPr="0096350D" w:rsidRDefault="0096350D" w:rsidP="0096350D">
      <w:pPr>
        <w:rPr>
          <w:rFonts w:ascii="Arial Narrow" w:hAnsi="Arial Narrow"/>
          <w:sz w:val="18"/>
          <w:szCs w:val="18"/>
        </w:rPr>
      </w:pPr>
      <w:r w:rsidRPr="0096350D">
        <w:rPr>
          <w:rFonts w:ascii="Arial Narrow" w:hAnsi="Arial Narrow"/>
          <w:sz w:val="18"/>
          <w:szCs w:val="18"/>
        </w:rPr>
        <w:t xml:space="preserve">If I have indicated a financial relationship or interest, I understand that this information will be reviewed to determine whether relevant financial relationship exists, and I may be asked to provide additional information. I understand that failure or refusal to disclose, false disclosure, or inability to mitigate conflicts will require the planning committee to </w:t>
      </w:r>
      <w:r w:rsidR="000F385A">
        <w:rPr>
          <w:rFonts w:ascii="Arial Narrow" w:hAnsi="Arial Narrow"/>
          <w:sz w:val="18"/>
          <w:szCs w:val="18"/>
        </w:rPr>
        <w:t>exclude my content from accredited education</w:t>
      </w:r>
      <w:r w:rsidRPr="0096350D">
        <w:rPr>
          <w:rFonts w:ascii="Arial Narrow" w:hAnsi="Arial Narrow"/>
          <w:sz w:val="18"/>
          <w:szCs w:val="18"/>
        </w:rPr>
        <w:t>.</w:t>
      </w:r>
    </w:p>
    <w:tbl>
      <w:tblPr>
        <w:tblStyle w:val="TableGrid"/>
        <w:tblW w:w="0" w:type="auto"/>
        <w:tblLook w:val="04A0" w:firstRow="1" w:lastRow="0" w:firstColumn="1" w:lastColumn="0" w:noHBand="0" w:noVBand="1"/>
      </w:tblPr>
      <w:tblGrid>
        <w:gridCol w:w="6025"/>
        <w:gridCol w:w="4189"/>
      </w:tblGrid>
      <w:tr w:rsidR="0096350D" w14:paraId="5F841BC7" w14:textId="77777777" w:rsidTr="00230AF9">
        <w:tc>
          <w:tcPr>
            <w:tcW w:w="6025" w:type="dxa"/>
            <w:vAlign w:val="center"/>
          </w:tcPr>
          <w:p w14:paraId="2C109850" w14:textId="77777777" w:rsidR="0096350D" w:rsidRPr="000C23AC" w:rsidRDefault="0096350D" w:rsidP="00230AF9">
            <w:pPr>
              <w:rPr>
                <w:rFonts w:ascii="Arial Narrow" w:hAnsi="Arial Narrow"/>
                <w:b/>
                <w:sz w:val="20"/>
                <w:szCs w:val="20"/>
              </w:rPr>
            </w:pPr>
            <w:r w:rsidRPr="000C23AC">
              <w:rPr>
                <w:rFonts w:ascii="Arial Narrow" w:hAnsi="Arial Narrow"/>
                <w:b/>
                <w:sz w:val="20"/>
                <w:szCs w:val="20"/>
              </w:rPr>
              <w:t xml:space="preserve">I attest that the information </w:t>
            </w:r>
            <w:r>
              <w:rPr>
                <w:rFonts w:ascii="Arial Narrow" w:hAnsi="Arial Narrow"/>
                <w:b/>
                <w:sz w:val="20"/>
                <w:szCs w:val="20"/>
              </w:rPr>
              <w:t xml:space="preserve">provided in this disclosure form </w:t>
            </w:r>
            <w:r w:rsidRPr="000C23AC">
              <w:rPr>
                <w:rFonts w:ascii="Arial Narrow" w:hAnsi="Arial Narrow"/>
                <w:b/>
                <w:sz w:val="20"/>
                <w:szCs w:val="20"/>
              </w:rPr>
              <w:t>is correct as of the date of submission.</w:t>
            </w:r>
          </w:p>
        </w:tc>
        <w:sdt>
          <w:sdtPr>
            <w:rPr>
              <w:rFonts w:ascii="Arial Narrow" w:hAnsi="Arial Narrow"/>
              <w:b/>
              <w:sz w:val="28"/>
              <w:szCs w:val="28"/>
            </w:rPr>
            <w:id w:val="1422221125"/>
            <w:placeholder>
              <w:docPart w:val="EA41D2A317C8444EA0F33C35D87ACFC2"/>
            </w:placeholder>
            <w:showingPlcHdr/>
          </w:sdtPr>
          <w:sdtContent>
            <w:tc>
              <w:tcPr>
                <w:tcW w:w="4189" w:type="dxa"/>
                <w:vAlign w:val="center"/>
              </w:tcPr>
              <w:p w14:paraId="13AFEF82" w14:textId="4DAF6CA0" w:rsidR="0096350D" w:rsidRDefault="00D965F7" w:rsidP="00CD42CE">
                <w:pPr>
                  <w:rPr>
                    <w:rFonts w:ascii="Arial Narrow" w:hAnsi="Arial Narrow"/>
                    <w:b/>
                    <w:sz w:val="28"/>
                    <w:szCs w:val="28"/>
                  </w:rPr>
                </w:pPr>
                <w:r w:rsidRPr="00F7394B">
                  <w:rPr>
                    <w:rStyle w:val="PlaceholderText"/>
                  </w:rPr>
                  <w:t>Click here to enter text.</w:t>
                </w:r>
              </w:p>
            </w:tc>
          </w:sdtContent>
        </w:sdt>
      </w:tr>
    </w:tbl>
    <w:p w14:paraId="6A2A7B0E" w14:textId="77777777" w:rsidR="0096350D" w:rsidRPr="00B80101" w:rsidRDefault="0096350D" w:rsidP="0096350D">
      <w:pPr>
        <w:rPr>
          <w:rFonts w:ascii="Arial Narrow" w:hAnsi="Arial Narrow"/>
          <w:sz w:val="20"/>
          <w:szCs w:val="20"/>
        </w:rPr>
      </w:pPr>
    </w:p>
    <w:p w14:paraId="3B1347F3" w14:textId="63CD75DC" w:rsidR="000F385A" w:rsidRPr="000F385A" w:rsidRDefault="000F385A" w:rsidP="000F385A">
      <w:pPr>
        <w:jc w:val="center"/>
        <w:rPr>
          <w:rFonts w:ascii="Arial Narrow" w:hAnsi="Arial Narrow" w:cs="Arial"/>
          <w:b/>
        </w:rPr>
      </w:pPr>
      <w:r w:rsidRPr="000A0CCD">
        <w:rPr>
          <w:rFonts w:ascii="Arial Narrow" w:hAnsi="Arial Narrow" w:cs="Arial"/>
          <w:b/>
        </w:rPr>
        <w:lastRenderedPageBreak/>
        <w:t>PLEASE COMPLETE THE FOLLOWING</w:t>
      </w:r>
    </w:p>
    <w:p w14:paraId="3599F49B" w14:textId="3CE37889" w:rsidR="003939D7" w:rsidRPr="0096350D" w:rsidRDefault="001B5CDB" w:rsidP="003F5BE6">
      <w:pPr>
        <w:rPr>
          <w:rFonts w:ascii="Arial Narrow" w:hAnsi="Arial Narrow"/>
          <w:b/>
          <w:sz w:val="20"/>
          <w:szCs w:val="20"/>
        </w:rPr>
      </w:pPr>
      <w:r w:rsidRPr="0096350D">
        <w:rPr>
          <w:rFonts w:ascii="Arial Narrow" w:hAnsi="Arial Narrow"/>
          <w:b/>
          <w:sz w:val="20"/>
          <w:szCs w:val="20"/>
        </w:rPr>
        <w:t xml:space="preserve">Disclosure of Unlabeled/Unapproved Use of </w:t>
      </w:r>
      <w:r w:rsidR="00BB583F" w:rsidRPr="0096350D">
        <w:rPr>
          <w:rFonts w:ascii="Arial Narrow" w:hAnsi="Arial Narrow"/>
          <w:b/>
          <w:sz w:val="20"/>
          <w:szCs w:val="20"/>
        </w:rPr>
        <w:t xml:space="preserve">Pharmaceuticals </w:t>
      </w:r>
      <w:r w:rsidRPr="0096350D">
        <w:rPr>
          <w:rFonts w:ascii="Arial Narrow" w:hAnsi="Arial Narrow"/>
          <w:b/>
          <w:sz w:val="20"/>
          <w:szCs w:val="20"/>
        </w:rPr>
        <w:t xml:space="preserve">and/or </w:t>
      </w:r>
      <w:r w:rsidR="00BB583F" w:rsidRPr="0096350D">
        <w:rPr>
          <w:rFonts w:ascii="Arial Narrow" w:hAnsi="Arial Narrow"/>
          <w:b/>
          <w:sz w:val="20"/>
          <w:szCs w:val="20"/>
        </w:rPr>
        <w:t>Medical Equipment/</w:t>
      </w:r>
      <w:r w:rsidRPr="0096350D">
        <w:rPr>
          <w:rFonts w:ascii="Arial Narrow" w:hAnsi="Arial Narrow"/>
          <w:b/>
          <w:sz w:val="20"/>
          <w:szCs w:val="20"/>
        </w:rPr>
        <w:t>Products</w:t>
      </w:r>
    </w:p>
    <w:tbl>
      <w:tblPr>
        <w:tblStyle w:val="TableGrid"/>
        <w:tblW w:w="0" w:type="auto"/>
        <w:tblLook w:val="04A0" w:firstRow="1" w:lastRow="0" w:firstColumn="1" w:lastColumn="0" w:noHBand="0" w:noVBand="1"/>
      </w:tblPr>
      <w:tblGrid>
        <w:gridCol w:w="625"/>
        <w:gridCol w:w="540"/>
        <w:gridCol w:w="9049"/>
      </w:tblGrid>
      <w:tr w:rsidR="0059291E" w:rsidRPr="0096350D" w14:paraId="1CC12810" w14:textId="77777777" w:rsidTr="0071CB40">
        <w:sdt>
          <w:sdtPr>
            <w:rPr>
              <w:rFonts w:ascii="Arial Narrow" w:hAnsi="Arial Narrow"/>
              <w:b/>
              <w:sz w:val="20"/>
              <w:szCs w:val="20"/>
            </w:rPr>
            <w:id w:val="-1762992815"/>
            <w14:checkbox>
              <w14:checked w14:val="0"/>
              <w14:checkedState w14:val="2612" w14:font="MS Gothic"/>
              <w14:uncheckedState w14:val="2610" w14:font="MS Gothic"/>
            </w14:checkbox>
          </w:sdtPr>
          <w:sdtContent>
            <w:tc>
              <w:tcPr>
                <w:tcW w:w="625" w:type="dxa"/>
              </w:tcPr>
              <w:p w14:paraId="7963D567" w14:textId="40F83987" w:rsidR="0059291E" w:rsidRPr="0096350D" w:rsidRDefault="00D965F7" w:rsidP="003F5BE6">
                <w:pPr>
                  <w:rPr>
                    <w:rFonts w:ascii="Arial Narrow" w:hAnsi="Arial Narrow"/>
                    <w:b/>
                    <w:sz w:val="20"/>
                    <w:szCs w:val="20"/>
                  </w:rPr>
                </w:pPr>
                <w:r>
                  <w:rPr>
                    <w:rFonts w:ascii="MS Gothic" w:eastAsia="MS Gothic" w:hAnsi="MS Gothic" w:hint="eastAsia"/>
                    <w:b/>
                    <w:sz w:val="20"/>
                    <w:szCs w:val="20"/>
                  </w:rPr>
                  <w:t>☐</w:t>
                </w:r>
              </w:p>
            </w:tc>
          </w:sdtContent>
        </w:sdt>
        <w:tc>
          <w:tcPr>
            <w:tcW w:w="9589" w:type="dxa"/>
            <w:gridSpan w:val="2"/>
          </w:tcPr>
          <w:p w14:paraId="05FED86B" w14:textId="1C05D110" w:rsidR="0059291E" w:rsidRPr="0096350D" w:rsidRDefault="0059291E" w:rsidP="003F5BE6">
            <w:pPr>
              <w:rPr>
                <w:rFonts w:ascii="Arial Narrow" w:hAnsi="Arial Narrow"/>
                <w:b/>
                <w:sz w:val="20"/>
                <w:szCs w:val="20"/>
              </w:rPr>
            </w:pPr>
            <w:r w:rsidRPr="0096350D">
              <w:rPr>
                <w:rFonts w:ascii="Arial Narrow" w:hAnsi="Arial Narrow"/>
                <w:sz w:val="20"/>
                <w:szCs w:val="20"/>
              </w:rPr>
              <w:t xml:space="preserve">I </w:t>
            </w:r>
            <w:r w:rsidRPr="0096350D">
              <w:rPr>
                <w:rFonts w:ascii="Arial Narrow" w:hAnsi="Arial Narrow"/>
                <w:b/>
                <w:sz w:val="20"/>
                <w:szCs w:val="20"/>
              </w:rPr>
              <w:t>DO NOT</w:t>
            </w:r>
            <w:r w:rsidRPr="0096350D">
              <w:rPr>
                <w:rFonts w:ascii="Arial Narrow" w:hAnsi="Arial Narrow"/>
                <w:sz w:val="20"/>
                <w:szCs w:val="20"/>
              </w:rPr>
              <w:t xml:space="preserve"> plan to discuss any off label use</w:t>
            </w:r>
          </w:p>
        </w:tc>
      </w:tr>
      <w:tr w:rsidR="0059291E" w:rsidRPr="0096350D" w14:paraId="4F8E93B1" w14:textId="77777777" w:rsidTr="0071CB40">
        <w:sdt>
          <w:sdtPr>
            <w:rPr>
              <w:rFonts w:ascii="Arial Narrow" w:hAnsi="Arial Narrow"/>
              <w:b/>
              <w:sz w:val="20"/>
              <w:szCs w:val="20"/>
            </w:rPr>
            <w:id w:val="-944920106"/>
            <w14:checkbox>
              <w14:checked w14:val="0"/>
              <w14:checkedState w14:val="2612" w14:font="MS Gothic"/>
              <w14:uncheckedState w14:val="2610" w14:font="MS Gothic"/>
            </w14:checkbox>
          </w:sdtPr>
          <w:sdtContent>
            <w:tc>
              <w:tcPr>
                <w:tcW w:w="625" w:type="dxa"/>
              </w:tcPr>
              <w:p w14:paraId="5C7D38CE" w14:textId="429B9D5A" w:rsidR="0059291E" w:rsidRPr="0096350D" w:rsidRDefault="00E34D75" w:rsidP="0059291E">
                <w:pPr>
                  <w:rPr>
                    <w:rFonts w:ascii="Arial Narrow" w:hAnsi="Arial Narrow"/>
                    <w:b/>
                    <w:sz w:val="20"/>
                    <w:szCs w:val="20"/>
                  </w:rPr>
                </w:pPr>
                <w:r>
                  <w:rPr>
                    <w:rFonts w:ascii="MS Gothic" w:eastAsia="MS Gothic" w:hAnsi="MS Gothic" w:hint="eastAsia"/>
                    <w:b/>
                    <w:sz w:val="20"/>
                    <w:szCs w:val="20"/>
                  </w:rPr>
                  <w:t>☐</w:t>
                </w:r>
              </w:p>
            </w:tc>
          </w:sdtContent>
        </w:sdt>
        <w:tc>
          <w:tcPr>
            <w:tcW w:w="9589" w:type="dxa"/>
            <w:gridSpan w:val="2"/>
          </w:tcPr>
          <w:p w14:paraId="4AF90DAD" w14:textId="6FADE7C9" w:rsidR="0059291E" w:rsidRPr="0096350D" w:rsidRDefault="0059291E" w:rsidP="0059291E">
            <w:pPr>
              <w:rPr>
                <w:rFonts w:ascii="Arial Narrow" w:hAnsi="Arial Narrow"/>
                <w:sz w:val="20"/>
                <w:szCs w:val="20"/>
              </w:rPr>
            </w:pPr>
            <w:r w:rsidRPr="0096350D">
              <w:rPr>
                <w:rFonts w:ascii="Arial Narrow" w:hAnsi="Arial Narrow"/>
                <w:sz w:val="20"/>
                <w:szCs w:val="20"/>
              </w:rPr>
              <w:t xml:space="preserve">I </w:t>
            </w:r>
            <w:r w:rsidRPr="0096350D">
              <w:rPr>
                <w:rFonts w:ascii="Arial Narrow" w:hAnsi="Arial Narrow"/>
                <w:b/>
                <w:sz w:val="20"/>
                <w:szCs w:val="20"/>
              </w:rPr>
              <w:t xml:space="preserve">DO </w:t>
            </w:r>
            <w:r w:rsidRPr="0096350D">
              <w:rPr>
                <w:rFonts w:ascii="Arial Narrow" w:hAnsi="Arial Narrow"/>
                <w:sz w:val="20"/>
                <w:szCs w:val="20"/>
              </w:rPr>
              <w:t>intend to reference unlabeled/unapproved uses of drugs and/or products</w:t>
            </w:r>
          </w:p>
        </w:tc>
      </w:tr>
      <w:tr w:rsidR="0059291E" w:rsidRPr="0096350D" w14:paraId="0E9D1F22" w14:textId="77777777" w:rsidTr="0071CB40">
        <w:trPr>
          <w:gridBefore w:val="1"/>
          <w:wBefore w:w="625" w:type="dxa"/>
        </w:trPr>
        <w:tc>
          <w:tcPr>
            <w:tcW w:w="540" w:type="dxa"/>
            <w:vAlign w:val="center"/>
          </w:tcPr>
          <w:p w14:paraId="1BD67B38" w14:textId="45557ADD" w:rsidR="0059291E" w:rsidRPr="0096350D" w:rsidRDefault="00000000" w:rsidP="005F4C07">
            <w:pPr>
              <w:rPr>
                <w:rFonts w:ascii="Arial Narrow" w:hAnsi="Arial Narrow"/>
                <w:b/>
                <w:sz w:val="20"/>
                <w:szCs w:val="20"/>
              </w:rPr>
            </w:pPr>
            <w:sdt>
              <w:sdtPr>
                <w:rPr>
                  <w:rFonts w:ascii="Arial Narrow" w:hAnsi="Arial Narrow"/>
                  <w:b/>
                  <w:sz w:val="20"/>
                  <w:szCs w:val="20"/>
                </w:rPr>
                <w:id w:val="-386721342"/>
                <w14:checkbox>
                  <w14:checked w14:val="0"/>
                  <w14:checkedState w14:val="2612" w14:font="MS Gothic"/>
                  <w14:uncheckedState w14:val="2610" w14:font="MS Gothic"/>
                </w14:checkbox>
              </w:sdtPr>
              <w:sdtContent>
                <w:r w:rsidR="0059291E" w:rsidRPr="0096350D">
                  <w:rPr>
                    <w:rFonts w:ascii="Segoe UI Symbol" w:eastAsia="MS Gothic" w:hAnsi="Segoe UI Symbol" w:cs="Segoe UI Symbol"/>
                    <w:b/>
                    <w:sz w:val="20"/>
                    <w:szCs w:val="20"/>
                  </w:rPr>
                  <w:t>☐</w:t>
                </w:r>
              </w:sdtContent>
            </w:sdt>
          </w:p>
        </w:tc>
        <w:tc>
          <w:tcPr>
            <w:tcW w:w="9049" w:type="dxa"/>
          </w:tcPr>
          <w:p w14:paraId="0E41D536" w14:textId="7982D6F3" w:rsidR="0059291E" w:rsidRPr="0096350D" w:rsidRDefault="0059291E" w:rsidP="0059291E">
            <w:pPr>
              <w:rPr>
                <w:rFonts w:ascii="Arial Narrow" w:hAnsi="Arial Narrow"/>
                <w:b/>
                <w:sz w:val="20"/>
                <w:szCs w:val="20"/>
              </w:rPr>
            </w:pPr>
            <w:r w:rsidRPr="0096350D">
              <w:rPr>
                <w:rFonts w:ascii="Arial Narrow" w:hAnsi="Arial Narrow"/>
                <w:sz w:val="20"/>
                <w:szCs w:val="20"/>
              </w:rPr>
              <w:t xml:space="preserve">Specify product by name: </w:t>
            </w:r>
            <w:sdt>
              <w:sdtPr>
                <w:rPr>
                  <w:rFonts w:ascii="Arial Narrow" w:hAnsi="Arial Narrow"/>
                  <w:sz w:val="20"/>
                  <w:szCs w:val="20"/>
                </w:rPr>
                <w:id w:val="-1011525071"/>
                <w:placeholder>
                  <w:docPart w:val="F0D910F4DD67483DB8160D6108CF5CC4"/>
                </w:placeholder>
                <w:showingPlcHdr/>
              </w:sdtPr>
              <w:sdtContent>
                <w:r w:rsidRPr="0096350D">
                  <w:rPr>
                    <w:rStyle w:val="PlaceholderText"/>
                    <w:rFonts w:ascii="Arial Narrow" w:hAnsi="Arial Narrow"/>
                    <w:sz w:val="20"/>
                    <w:szCs w:val="20"/>
                  </w:rPr>
                  <w:t>Click here to enter text.</w:t>
                </w:r>
              </w:sdtContent>
            </w:sdt>
          </w:p>
        </w:tc>
      </w:tr>
      <w:tr w:rsidR="0059291E" w:rsidRPr="0096350D" w14:paraId="29284C21" w14:textId="77777777" w:rsidTr="0071CB40">
        <w:trPr>
          <w:gridBefore w:val="1"/>
          <w:wBefore w:w="625" w:type="dxa"/>
        </w:trPr>
        <w:sdt>
          <w:sdtPr>
            <w:rPr>
              <w:rFonts w:ascii="Arial Narrow" w:hAnsi="Arial Narrow"/>
              <w:b/>
              <w:sz w:val="20"/>
              <w:szCs w:val="20"/>
            </w:rPr>
            <w:id w:val="1804349006"/>
            <w14:checkbox>
              <w14:checked w14:val="0"/>
              <w14:checkedState w14:val="2612" w14:font="MS Gothic"/>
              <w14:uncheckedState w14:val="2610" w14:font="MS Gothic"/>
            </w14:checkbox>
          </w:sdtPr>
          <w:sdtContent>
            <w:tc>
              <w:tcPr>
                <w:tcW w:w="540" w:type="dxa"/>
                <w:vAlign w:val="center"/>
              </w:tcPr>
              <w:p w14:paraId="3C1B7224" w14:textId="5B561864" w:rsidR="0059291E" w:rsidRPr="0096350D" w:rsidRDefault="0059291E" w:rsidP="005F4C07">
                <w:pPr>
                  <w:rPr>
                    <w:rFonts w:ascii="Arial Narrow" w:hAnsi="Arial Narrow"/>
                    <w:b/>
                    <w:sz w:val="20"/>
                    <w:szCs w:val="20"/>
                  </w:rPr>
                </w:pPr>
                <w:r w:rsidRPr="0096350D">
                  <w:rPr>
                    <w:rFonts w:ascii="Segoe UI Symbol" w:eastAsia="MS Gothic" w:hAnsi="Segoe UI Symbol" w:cs="Segoe UI Symbol"/>
                    <w:b/>
                    <w:sz w:val="20"/>
                    <w:szCs w:val="20"/>
                  </w:rPr>
                  <w:t>☐</w:t>
                </w:r>
              </w:p>
            </w:tc>
          </w:sdtContent>
        </w:sdt>
        <w:tc>
          <w:tcPr>
            <w:tcW w:w="9049" w:type="dxa"/>
          </w:tcPr>
          <w:p w14:paraId="03F6ABC5" w14:textId="2418AA86" w:rsidR="0059291E" w:rsidRPr="0096350D" w:rsidRDefault="0059291E" w:rsidP="0059291E">
            <w:pPr>
              <w:rPr>
                <w:rFonts w:ascii="Arial Narrow" w:hAnsi="Arial Narrow"/>
                <w:b/>
                <w:sz w:val="20"/>
                <w:szCs w:val="20"/>
              </w:rPr>
            </w:pPr>
            <w:r w:rsidRPr="0096350D">
              <w:rPr>
                <w:rFonts w:ascii="Arial Narrow" w:hAnsi="Arial Narrow"/>
                <w:sz w:val="20"/>
                <w:szCs w:val="20"/>
              </w:rPr>
              <w:t xml:space="preserve">Specify unlabeled/unapproved use to be discussed: </w:t>
            </w:r>
            <w:sdt>
              <w:sdtPr>
                <w:rPr>
                  <w:rFonts w:ascii="Arial Narrow" w:hAnsi="Arial Narrow"/>
                  <w:sz w:val="20"/>
                  <w:szCs w:val="20"/>
                </w:rPr>
                <w:id w:val="-308861704"/>
                <w:placeholder>
                  <w:docPart w:val="CE8E1156E55648368D2FF3A4C976656B"/>
                </w:placeholder>
                <w:showingPlcHdr/>
              </w:sdtPr>
              <w:sdtContent>
                <w:r w:rsidRPr="0096350D">
                  <w:rPr>
                    <w:rStyle w:val="PlaceholderText"/>
                    <w:rFonts w:ascii="Arial Narrow" w:hAnsi="Arial Narrow"/>
                    <w:sz w:val="20"/>
                    <w:szCs w:val="20"/>
                  </w:rPr>
                  <w:t>Click here to enter text.</w:t>
                </w:r>
              </w:sdtContent>
            </w:sdt>
          </w:p>
        </w:tc>
      </w:tr>
    </w:tbl>
    <w:p w14:paraId="1BB38C47" w14:textId="77777777" w:rsidR="0007158B" w:rsidRDefault="0007158B" w:rsidP="0071CB40">
      <w:pPr>
        <w:rPr>
          <w:rFonts w:ascii="Arial Narrow" w:hAnsi="Arial Narrow" w:cs="Arial"/>
          <w:b/>
          <w:bCs/>
        </w:rPr>
      </w:pPr>
    </w:p>
    <w:p w14:paraId="4B885D91" w14:textId="59653BCA" w:rsidR="00560D2F" w:rsidRPr="000A0CCD" w:rsidRDefault="1ADD38AD" w:rsidP="0071CB40">
      <w:pPr>
        <w:rPr>
          <w:rFonts w:ascii="Arial Narrow" w:hAnsi="Arial Narrow" w:cs="Arial"/>
        </w:rPr>
      </w:pPr>
      <w:r w:rsidRPr="0071CB40">
        <w:rPr>
          <w:rFonts w:ascii="Arial Narrow" w:hAnsi="Arial Narrow" w:cs="Arial"/>
          <w:b/>
          <w:bCs/>
        </w:rPr>
        <w:t xml:space="preserve">If you are a </w:t>
      </w:r>
      <w:r w:rsidR="0007158B" w:rsidRPr="0071CB40">
        <w:rPr>
          <w:rFonts w:ascii="Arial Narrow" w:hAnsi="Arial Narrow" w:cs="Arial"/>
          <w:b/>
          <w:bCs/>
        </w:rPr>
        <w:t>presenter,</w:t>
      </w:r>
      <w:r w:rsidRPr="0071CB40">
        <w:rPr>
          <w:rFonts w:ascii="Arial Narrow" w:hAnsi="Arial Narrow" w:cs="Arial"/>
          <w:b/>
          <w:bCs/>
        </w:rPr>
        <w:t xml:space="preserve"> please complete the next two sections:</w:t>
      </w:r>
    </w:p>
    <w:p w14:paraId="030B21EA" w14:textId="5791654A" w:rsidR="00560D2F" w:rsidRPr="000A0CCD" w:rsidRDefault="0007158B" w:rsidP="00930BC3">
      <w:pPr>
        <w:rPr>
          <w:rFonts w:ascii="Arial Narrow" w:hAnsi="Arial Narrow" w:cs="Arial"/>
        </w:rPr>
      </w:pPr>
      <w:r w:rsidRPr="000A0CCD">
        <w:rPr>
          <w:rFonts w:ascii="Arial Narrow" w:hAnsi="Arial Narrow" w:cs="Arial"/>
          <w:noProof/>
        </w:rPr>
        <mc:AlternateContent>
          <mc:Choice Requires="wps">
            <w:drawing>
              <wp:anchor distT="0" distB="0" distL="114300" distR="114300" simplePos="0" relativeHeight="251667456" behindDoc="0" locked="0" layoutInCell="1" allowOverlap="1" wp14:anchorId="0892A8AA" wp14:editId="213DAC15">
                <wp:simplePos x="0" y="0"/>
                <wp:positionH relativeFrom="margin">
                  <wp:align>left</wp:align>
                </wp:positionH>
                <wp:positionV relativeFrom="paragraph">
                  <wp:posOffset>451485</wp:posOffset>
                </wp:positionV>
                <wp:extent cx="6618605" cy="3251200"/>
                <wp:effectExtent l="0" t="0" r="10795" b="2540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8605" cy="3251200"/>
                        </a:xfrm>
                        <a:prstGeom prst="rect">
                          <a:avLst/>
                        </a:prstGeom>
                        <a:solidFill>
                          <a:srgbClr val="FFFFFF"/>
                        </a:solidFill>
                        <a:ln w="9525">
                          <a:solidFill>
                            <a:srgbClr val="000000"/>
                          </a:solidFill>
                          <a:miter lim="800000"/>
                          <a:headEnd/>
                          <a:tailEnd/>
                        </a:ln>
                      </wps:spPr>
                      <wps:txbx>
                        <w:txbxContent>
                          <w:p w14:paraId="28C2BADB" w14:textId="51B87FA1" w:rsidR="004B523D" w:rsidRDefault="005647AD" w:rsidP="005647AD">
                            <w:r>
                              <w:t>1.</w:t>
                            </w:r>
                          </w:p>
                          <w:p w14:paraId="2E052160" w14:textId="15DE2A35" w:rsidR="005647AD" w:rsidRDefault="005647AD" w:rsidP="005647AD"/>
                          <w:p w14:paraId="0705EDED" w14:textId="09855932" w:rsidR="005647AD" w:rsidRDefault="005647AD" w:rsidP="005647AD"/>
                          <w:p w14:paraId="5BBB7A33" w14:textId="27B6FB25" w:rsidR="005647AD" w:rsidRDefault="005647AD" w:rsidP="005647AD">
                            <w:r>
                              <w:t>2.</w:t>
                            </w:r>
                          </w:p>
                          <w:p w14:paraId="31CD8F7C" w14:textId="3606681B" w:rsidR="005647AD" w:rsidRDefault="005647AD" w:rsidP="005647AD"/>
                          <w:p w14:paraId="2ED4A867" w14:textId="2F4D5408" w:rsidR="005647AD" w:rsidRDefault="005647AD" w:rsidP="005647AD"/>
                          <w:p w14:paraId="449D7DDD" w14:textId="48A4543C" w:rsidR="005647AD" w:rsidRDefault="005647AD" w:rsidP="005647AD">
                            <w:r>
                              <w:t>3.</w:t>
                            </w:r>
                          </w:p>
                          <w:p w14:paraId="634052A5" w14:textId="35AF5D68" w:rsidR="005647AD" w:rsidRDefault="005647AD" w:rsidP="005647AD"/>
                          <w:p w14:paraId="239F33FA" w14:textId="77777777" w:rsidR="005647AD" w:rsidRDefault="005647AD" w:rsidP="005647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92A8AA" id="_x0000_t202" coordsize="21600,21600" o:spt="202" path="m,l,21600r21600,l21600,xe">
                <v:stroke joinstyle="miter"/>
                <v:path gradientshapeok="t" o:connecttype="rect"/>
              </v:shapetype>
              <v:shape id="Text Box 9" o:spid="_x0000_s1026" type="#_x0000_t202" style="position:absolute;margin-left:0;margin-top:35.55pt;width:521.15pt;height:25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">
                <v:textbox>
                  <w:txbxContent>
                    <w:p w14:paraId="28C2BADB" w14:textId="51B87FA1" w:rsidR="004B523D" w:rsidRDefault="005647AD" w:rsidP="005647AD">
                      <w:r>
                        <w:t>1.</w:t>
                      </w:r>
                    </w:p>
                    <w:p w14:paraId="2E052160" w14:textId="15DE2A35" w:rsidR="005647AD" w:rsidRDefault="005647AD" w:rsidP="005647AD"/>
                    <w:p w14:paraId="0705EDED" w14:textId="09855932" w:rsidR="005647AD" w:rsidRDefault="005647AD" w:rsidP="005647AD"/>
                    <w:p w14:paraId="5BBB7A33" w14:textId="27B6FB25" w:rsidR="005647AD" w:rsidRDefault="005647AD" w:rsidP="005647AD">
                      <w:r>
                        <w:t>2.</w:t>
                      </w:r>
                    </w:p>
                    <w:p w14:paraId="31CD8F7C" w14:textId="3606681B" w:rsidR="005647AD" w:rsidRDefault="005647AD" w:rsidP="005647AD"/>
                    <w:p w14:paraId="2ED4A867" w14:textId="2F4D5408" w:rsidR="005647AD" w:rsidRDefault="005647AD" w:rsidP="005647AD"/>
                    <w:p w14:paraId="449D7DDD" w14:textId="48A4543C" w:rsidR="005647AD" w:rsidRDefault="005647AD" w:rsidP="005647AD">
                      <w:r>
                        <w:t>3.</w:t>
                      </w:r>
                    </w:p>
                    <w:p w14:paraId="634052A5" w14:textId="35AF5D68" w:rsidR="005647AD" w:rsidRDefault="005647AD" w:rsidP="005647AD"/>
                    <w:p w14:paraId="239F33FA" w14:textId="77777777" w:rsidR="005647AD" w:rsidRDefault="005647AD" w:rsidP="005647AD"/>
                  </w:txbxContent>
                </v:textbox>
                <w10:wrap anchorx="margin"/>
              </v:shape>
            </w:pict>
          </mc:Fallback>
        </mc:AlternateContent>
      </w:r>
      <w:r w:rsidR="1ADD38AD" w:rsidRPr="0071CB40">
        <w:rPr>
          <w:rFonts w:ascii="Arial Narrow" w:hAnsi="Arial Narrow" w:cs="Arial"/>
          <w:b/>
          <w:bCs/>
        </w:rPr>
        <w:t xml:space="preserve"> L</w:t>
      </w:r>
      <w:r w:rsidR="00560D2F" w:rsidRPr="0071CB40">
        <w:rPr>
          <w:rFonts w:ascii="Arial Narrow" w:hAnsi="Arial Narrow" w:cs="Arial"/>
          <w:b/>
          <w:bCs/>
        </w:rPr>
        <w:t xml:space="preserve">earning Objectives – </w:t>
      </w:r>
      <w:r w:rsidR="00560D2F" w:rsidRPr="000A0CCD">
        <w:rPr>
          <w:rFonts w:ascii="Arial Narrow" w:hAnsi="Arial Narrow" w:cs="Arial"/>
        </w:rPr>
        <w:t xml:space="preserve">List 3 expected learning outcomes regarding knowledge, skills, </w:t>
      </w:r>
      <w:r w:rsidRPr="000A0CCD">
        <w:rPr>
          <w:rFonts w:ascii="Arial Narrow" w:hAnsi="Arial Narrow" w:cs="Arial"/>
        </w:rPr>
        <w:t>attitudes,</w:t>
      </w:r>
      <w:r w:rsidR="00560D2F" w:rsidRPr="000A0CCD">
        <w:rPr>
          <w:rFonts w:ascii="Arial Narrow" w:hAnsi="Arial Narrow" w:cs="Arial"/>
        </w:rPr>
        <w:t xml:space="preserve"> or professional practice. (What will the participant be able to do better after viewing your presentation?)</w:t>
      </w:r>
    </w:p>
    <w:p w14:paraId="5D20CDB2" w14:textId="05D50209" w:rsidR="00560D2F" w:rsidRPr="000A0CCD" w:rsidRDefault="00560D2F" w:rsidP="00560D2F">
      <w:pPr>
        <w:rPr>
          <w:rFonts w:ascii="Arial Narrow" w:hAnsi="Arial Narrow" w:cs="Arial"/>
          <w:sz w:val="18"/>
          <w:szCs w:val="18"/>
        </w:rPr>
      </w:pPr>
    </w:p>
    <w:p w14:paraId="4E800EA4" w14:textId="26EA1878" w:rsidR="00560D2F" w:rsidRPr="000A0CCD" w:rsidRDefault="00560D2F" w:rsidP="00560D2F">
      <w:pPr>
        <w:rPr>
          <w:rFonts w:ascii="Arial Narrow" w:hAnsi="Arial Narrow" w:cs="Arial"/>
          <w:sz w:val="18"/>
          <w:szCs w:val="18"/>
        </w:rPr>
      </w:pPr>
    </w:p>
    <w:p w14:paraId="21BE866B" w14:textId="08051ADC" w:rsidR="00560D2F" w:rsidRPr="000A0CCD" w:rsidRDefault="00560D2F" w:rsidP="00560D2F">
      <w:pPr>
        <w:rPr>
          <w:rFonts w:ascii="Arial Narrow" w:hAnsi="Arial Narrow" w:cs="Arial"/>
          <w:sz w:val="18"/>
          <w:szCs w:val="18"/>
        </w:rPr>
      </w:pPr>
    </w:p>
    <w:p w14:paraId="25376C5F" w14:textId="51EF16C5" w:rsidR="00560D2F" w:rsidRDefault="00560D2F" w:rsidP="00560D2F">
      <w:pPr>
        <w:rPr>
          <w:rFonts w:cstheme="minorHAnsi"/>
          <w:sz w:val="18"/>
          <w:szCs w:val="18"/>
        </w:rPr>
      </w:pPr>
    </w:p>
    <w:p w14:paraId="5A454683" w14:textId="51EF526D" w:rsidR="00560D2F" w:rsidRDefault="00560D2F" w:rsidP="00560D2F">
      <w:pPr>
        <w:rPr>
          <w:rFonts w:cstheme="minorHAnsi"/>
          <w:sz w:val="18"/>
          <w:szCs w:val="18"/>
        </w:rPr>
      </w:pPr>
    </w:p>
    <w:p w14:paraId="2EAEECCD" w14:textId="77777777" w:rsidR="00560D2F" w:rsidRDefault="00560D2F" w:rsidP="00560D2F">
      <w:pPr>
        <w:rPr>
          <w:rFonts w:cstheme="minorHAnsi"/>
          <w:sz w:val="18"/>
          <w:szCs w:val="18"/>
        </w:rPr>
      </w:pPr>
    </w:p>
    <w:p w14:paraId="07BF4CD1" w14:textId="77777777" w:rsidR="00560D2F" w:rsidRDefault="00560D2F" w:rsidP="00560D2F">
      <w:pPr>
        <w:rPr>
          <w:rFonts w:cstheme="minorHAnsi"/>
          <w:sz w:val="18"/>
          <w:szCs w:val="18"/>
        </w:rPr>
      </w:pPr>
    </w:p>
    <w:p w14:paraId="50F2A752" w14:textId="77777777" w:rsidR="00560D2F" w:rsidRDefault="00560D2F" w:rsidP="00560D2F"/>
    <w:p w14:paraId="6033AF4F" w14:textId="7FE7BF3D" w:rsidR="0071CB40" w:rsidRDefault="0071CB40" w:rsidP="0071CB40"/>
    <w:p w14:paraId="78A094EC" w14:textId="437E150D" w:rsidR="0007158B" w:rsidRDefault="0007158B" w:rsidP="0071CB40"/>
    <w:p w14:paraId="56FA5C2D" w14:textId="5DAF1CFD" w:rsidR="0007158B" w:rsidRDefault="0007158B" w:rsidP="0071CB40"/>
    <w:p w14:paraId="3F5F7F42" w14:textId="77777777" w:rsidR="0007158B" w:rsidRDefault="0007158B" w:rsidP="00560D2F">
      <w:pPr>
        <w:rPr>
          <w:b/>
        </w:rPr>
      </w:pPr>
    </w:p>
    <w:p w14:paraId="59749AA1" w14:textId="55FF54A7" w:rsidR="000A0CCD" w:rsidRDefault="000A0CCD" w:rsidP="00560D2F">
      <w:r w:rsidRPr="000A0CCD">
        <w:rPr>
          <w:rFonts w:ascii="Arial Narrow" w:hAnsi="Arial Narrow" w:cs="Arial"/>
          <w:b/>
          <w:noProof/>
        </w:rPr>
        <mc:AlternateContent>
          <mc:Choice Requires="wps">
            <w:drawing>
              <wp:anchor distT="0" distB="0" distL="114300" distR="114300" simplePos="0" relativeHeight="251670528" behindDoc="0" locked="0" layoutInCell="1" allowOverlap="1" wp14:anchorId="7AA7FDC9" wp14:editId="13452A68">
                <wp:simplePos x="0" y="0"/>
                <wp:positionH relativeFrom="column">
                  <wp:posOffset>-68580</wp:posOffset>
                </wp:positionH>
                <wp:positionV relativeFrom="paragraph">
                  <wp:posOffset>508000</wp:posOffset>
                </wp:positionV>
                <wp:extent cx="6618605" cy="2012950"/>
                <wp:effectExtent l="0" t="0" r="10795" b="2540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8605" cy="2012950"/>
                        </a:xfrm>
                        <a:prstGeom prst="rect">
                          <a:avLst/>
                        </a:prstGeom>
                        <a:solidFill>
                          <a:srgbClr val="FFFFFF"/>
                        </a:solidFill>
                        <a:ln w="9525">
                          <a:solidFill>
                            <a:srgbClr val="000000"/>
                          </a:solidFill>
                          <a:miter lim="800000"/>
                          <a:headEnd/>
                          <a:tailEnd/>
                        </a:ln>
                      </wps:spPr>
                      <wps:txbx>
                        <w:txbxContent>
                          <w:p w14:paraId="7F516519" w14:textId="77777777" w:rsidR="000A0CCD" w:rsidRDefault="000A0CCD" w:rsidP="000A0CC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A7FDC9" id="_x0000_s1027" type="#_x0000_t202" style="position:absolute;margin-left:-5.4pt;margin-top:40pt;width:521.15pt;height:15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">
                <v:textbox>
                  <w:txbxContent>
                    <w:p w14:paraId="7F516519" w14:textId="77777777" w:rsidR="000A0CCD" w:rsidRDefault="000A0CCD" w:rsidP="000A0CCD"/>
                  </w:txbxContent>
                </v:textbox>
              </v:shape>
            </w:pict>
          </mc:Fallback>
        </mc:AlternateContent>
      </w:r>
      <w:r w:rsidRPr="000A0CCD">
        <w:rPr>
          <w:b/>
        </w:rPr>
        <w:t>Please</w:t>
      </w:r>
      <w:r>
        <w:t xml:space="preserve"> describe how you will include Diversity, Equity, Inclusion, </w:t>
      </w:r>
      <w:r w:rsidR="00BB583F">
        <w:t>and/or b</w:t>
      </w:r>
      <w:r>
        <w:t xml:space="preserve">arriers for </w:t>
      </w:r>
      <w:r w:rsidR="00BB583F">
        <w:t>c</w:t>
      </w:r>
      <w:r>
        <w:t xml:space="preserve">ommunities of </w:t>
      </w:r>
      <w:r w:rsidR="00BB583F">
        <w:t>c</w:t>
      </w:r>
      <w:r>
        <w:t>olor into your content for this presentation:</w:t>
      </w:r>
    </w:p>
    <w:p w14:paraId="695CFB03" w14:textId="77777777" w:rsidR="000A0CCD" w:rsidRDefault="000A0CCD" w:rsidP="00560D2F"/>
    <w:p w14:paraId="2F168AD7" w14:textId="77777777" w:rsidR="000A0CCD" w:rsidRDefault="000A0CCD" w:rsidP="00560D2F"/>
    <w:p w14:paraId="0ED93166" w14:textId="77777777" w:rsidR="000A0CCD" w:rsidRDefault="000A0CCD" w:rsidP="00560D2F"/>
    <w:p w14:paraId="3D48E0FC" w14:textId="77777777" w:rsidR="000A0CCD" w:rsidRDefault="000A0CCD" w:rsidP="00560D2F"/>
    <w:p w14:paraId="2FEBEF9A" w14:textId="77777777" w:rsidR="000A0CCD" w:rsidRDefault="000A0CCD" w:rsidP="00560D2F"/>
    <w:p w14:paraId="0953A870" w14:textId="1146CEA4" w:rsidR="000A0CCD" w:rsidRDefault="000A0CCD" w:rsidP="00560D2F"/>
    <w:p w14:paraId="64722764" w14:textId="0A5E21EA" w:rsidR="00931A5F" w:rsidRDefault="00931A5F" w:rsidP="00560D2F"/>
    <w:p w14:paraId="417DE13A" w14:textId="4CACDEAA" w:rsidR="00560D2F" w:rsidRPr="000A6A11" w:rsidRDefault="00560D2F" w:rsidP="00560D2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Narrow" w:hAnsi="Arial Narrow"/>
          <w:b/>
        </w:rPr>
      </w:pPr>
      <w:r w:rsidRPr="000A6A11">
        <w:rPr>
          <w:rFonts w:ascii="Arial Narrow" w:hAnsi="Arial Narrow"/>
          <w:b/>
        </w:rPr>
        <w:lastRenderedPageBreak/>
        <w:t>Glossary of Terms</w:t>
      </w:r>
      <w:r w:rsidR="000A0CCD">
        <w:rPr>
          <w:rFonts w:ascii="Arial Narrow" w:hAnsi="Arial Narrow"/>
          <w:b/>
        </w:rPr>
        <w:t xml:space="preserve"> Regarding Commercial Support</w:t>
      </w:r>
    </w:p>
    <w:p w14:paraId="7C2E3226" w14:textId="77777777" w:rsidR="0007669F" w:rsidRPr="0007669F" w:rsidRDefault="000A0CCD" w:rsidP="0007669F">
      <w:pPr>
        <w:rPr>
          <w:rFonts w:ascii="Arial Narrow" w:hAnsi="Arial Narrow"/>
          <w:sz w:val="20"/>
          <w:szCs w:val="20"/>
        </w:rPr>
      </w:pPr>
      <w:r w:rsidRPr="00FF631D">
        <w:rPr>
          <w:rFonts w:ascii="Arial Narrow" w:hAnsi="Arial Narrow"/>
          <w:b/>
          <w:sz w:val="20"/>
          <w:szCs w:val="20"/>
        </w:rPr>
        <w:t xml:space="preserve">Ineligible Companies - </w:t>
      </w:r>
      <w:r w:rsidR="0007669F" w:rsidRPr="0007669F">
        <w:rPr>
          <w:rFonts w:ascii="Arial Narrow" w:hAnsi="Arial Narrow"/>
          <w:sz w:val="20"/>
          <w:szCs w:val="20"/>
        </w:rPr>
        <w:t xml:space="preserve">An </w:t>
      </w:r>
      <w:r w:rsidR="0007669F" w:rsidRPr="0007669F">
        <w:rPr>
          <w:rFonts w:ascii="Arial Narrow" w:hAnsi="Arial Narrow"/>
          <w:b/>
          <w:sz w:val="20"/>
          <w:szCs w:val="20"/>
        </w:rPr>
        <w:t>ineligible company</w:t>
      </w:r>
      <w:r w:rsidR="0007669F" w:rsidRPr="0007669F">
        <w:rPr>
          <w:rFonts w:ascii="Arial Narrow" w:hAnsi="Arial Narrow"/>
          <w:sz w:val="20"/>
          <w:szCs w:val="20"/>
        </w:rPr>
        <w:t xml:space="preserve"> is any entity whose primary business is producing, marketing, selling, re-selling, or distributing healthcare products used by or on patients.</w:t>
      </w:r>
    </w:p>
    <w:p w14:paraId="186355D3" w14:textId="107BE9BA" w:rsidR="00394E82" w:rsidRPr="000F385A" w:rsidRDefault="00560D2F" w:rsidP="00560D2F">
      <w:pPr>
        <w:rPr>
          <w:rFonts w:ascii="Arial Narrow" w:hAnsi="Arial Narrow"/>
          <w:sz w:val="20"/>
          <w:szCs w:val="20"/>
        </w:rPr>
      </w:pPr>
      <w:r w:rsidRPr="00FF631D">
        <w:rPr>
          <w:rFonts w:ascii="Arial Narrow" w:hAnsi="Arial Narrow"/>
          <w:b/>
          <w:sz w:val="20"/>
          <w:szCs w:val="20"/>
        </w:rPr>
        <w:t>Financial Relationships</w:t>
      </w:r>
      <w:r w:rsidR="000A0CCD" w:rsidRPr="00FF631D">
        <w:rPr>
          <w:rFonts w:ascii="Arial Narrow" w:hAnsi="Arial Narrow"/>
          <w:b/>
          <w:sz w:val="20"/>
          <w:szCs w:val="20"/>
        </w:rPr>
        <w:t xml:space="preserve"> - </w:t>
      </w:r>
      <w:r w:rsidR="00394E82" w:rsidRPr="00394E82">
        <w:rPr>
          <w:rFonts w:ascii="Arial Narrow" w:hAnsi="Arial Narrow"/>
          <w:sz w:val="20"/>
          <w:szCs w:val="20"/>
        </w:rPr>
        <w:t xml:space="preserve">Financial relationships are those in which the individual benefits as a stakeholder, or provides a key role which may result in the receiving of a salary, royalty, intellectual property rights, consulting fee, honoraria, research grant, ownership interest (e.g. stocks, stock options or other ownership interest, excluding diversified mutual funds), or other financial benefit. Accreditation focuses on </w:t>
      </w:r>
      <w:r w:rsidR="00394E82" w:rsidRPr="000F385A">
        <w:rPr>
          <w:rFonts w:ascii="Arial Narrow" w:hAnsi="Arial Narrow"/>
          <w:sz w:val="20"/>
          <w:szCs w:val="20"/>
        </w:rPr>
        <w:t>financial relationships with ineligible companies in the 24-month period preceding the time that the individual assumes a role in which they might influence or control the educational content of a CME activity. “Financial Relationships” can be in any amount occurring within the past 24 months that can create a conflict of interest</w:t>
      </w:r>
      <w:r w:rsidR="000F385A" w:rsidRPr="000F385A">
        <w:rPr>
          <w:rFonts w:ascii="Arial Narrow" w:hAnsi="Arial Narrow"/>
          <w:sz w:val="20"/>
          <w:szCs w:val="20"/>
        </w:rPr>
        <w:t>.</w:t>
      </w:r>
    </w:p>
    <w:p w14:paraId="34B939AD" w14:textId="54FEDEAB" w:rsidR="00560D2F" w:rsidRPr="000F385A" w:rsidRDefault="000F385A" w:rsidP="00560D2F">
      <w:pPr>
        <w:rPr>
          <w:rFonts w:ascii="Arial Narrow" w:hAnsi="Arial Narrow"/>
          <w:sz w:val="20"/>
          <w:szCs w:val="20"/>
        </w:rPr>
      </w:pPr>
      <w:r w:rsidRPr="000F385A">
        <w:rPr>
          <w:rFonts w:ascii="Arial Narrow" w:hAnsi="Arial Narrow"/>
          <w:b/>
          <w:sz w:val="20"/>
          <w:szCs w:val="20"/>
        </w:rPr>
        <w:t>Relevant Financial Relationship</w:t>
      </w:r>
      <w:r w:rsidR="000A0CCD" w:rsidRPr="000F385A">
        <w:rPr>
          <w:rFonts w:ascii="Arial Narrow" w:hAnsi="Arial Narrow"/>
          <w:b/>
          <w:sz w:val="20"/>
          <w:szCs w:val="20"/>
        </w:rPr>
        <w:t xml:space="preserve"> </w:t>
      </w:r>
      <w:r w:rsidRPr="000F385A">
        <w:rPr>
          <w:rFonts w:ascii="Arial Narrow" w:hAnsi="Arial Narrow"/>
          <w:b/>
          <w:sz w:val="20"/>
          <w:szCs w:val="20"/>
        </w:rPr>
        <w:t>–</w:t>
      </w:r>
      <w:r w:rsidR="000A0CCD" w:rsidRPr="000F385A">
        <w:rPr>
          <w:rFonts w:ascii="Arial Narrow" w:hAnsi="Arial Narrow"/>
          <w:b/>
          <w:sz w:val="20"/>
          <w:szCs w:val="20"/>
        </w:rPr>
        <w:t xml:space="preserve"> </w:t>
      </w:r>
      <w:r w:rsidRPr="000F385A">
        <w:rPr>
          <w:rFonts w:ascii="Arial Narrow" w:hAnsi="Arial Narrow"/>
          <w:sz w:val="20"/>
          <w:szCs w:val="20"/>
        </w:rPr>
        <w:t xml:space="preserve">A financial relationship of any amount with an ineligible company within the last 24 months AND the content of the education </w:t>
      </w:r>
      <w:r>
        <w:rPr>
          <w:rFonts w:ascii="Arial Narrow" w:hAnsi="Arial Narrow"/>
          <w:sz w:val="20"/>
          <w:szCs w:val="20"/>
        </w:rPr>
        <w:t>is related to the products of the</w:t>
      </w:r>
      <w:r w:rsidRPr="000F385A">
        <w:rPr>
          <w:rFonts w:ascii="Arial Narrow" w:hAnsi="Arial Narrow"/>
          <w:sz w:val="20"/>
          <w:szCs w:val="20"/>
        </w:rPr>
        <w:t xml:space="preserve"> ineligible company with whom the person has a financial relationship</w:t>
      </w:r>
      <w:r>
        <w:rPr>
          <w:rFonts w:ascii="Arial Narrow" w:hAnsi="Arial Narrow"/>
          <w:sz w:val="20"/>
          <w:szCs w:val="20"/>
        </w:rPr>
        <w:t>.</w:t>
      </w:r>
    </w:p>
    <w:p w14:paraId="40E67CE3" w14:textId="21DF4DA0" w:rsidR="00FF631D" w:rsidRPr="00FF631D" w:rsidRDefault="00FF631D" w:rsidP="00FF631D">
      <w:pPr>
        <w:rPr>
          <w:rFonts w:ascii="Arial Narrow" w:hAnsi="Arial Narrow"/>
          <w:sz w:val="20"/>
          <w:szCs w:val="20"/>
        </w:rPr>
      </w:pPr>
      <w:r w:rsidRPr="00FF631D">
        <w:rPr>
          <w:rFonts w:ascii="Arial Narrow" w:hAnsi="Arial Narrow"/>
          <w:b/>
          <w:sz w:val="20"/>
          <w:szCs w:val="20"/>
        </w:rPr>
        <w:t xml:space="preserve">Disclosure – </w:t>
      </w:r>
      <w:r w:rsidRPr="00FF631D">
        <w:rPr>
          <w:rFonts w:ascii="Arial Narrow" w:hAnsi="Arial Narrow"/>
          <w:sz w:val="20"/>
          <w:szCs w:val="20"/>
        </w:rPr>
        <w:t>Planners and staff must complete and submit this disclosure form prior to any participation in planning meetings or discussions for the activity. Faculty, speakers</w:t>
      </w:r>
      <w:r w:rsidR="000F385A">
        <w:rPr>
          <w:rFonts w:ascii="Arial Narrow" w:hAnsi="Arial Narrow"/>
          <w:sz w:val="20"/>
          <w:szCs w:val="20"/>
        </w:rPr>
        <w:t>,</w:t>
      </w:r>
      <w:r w:rsidRPr="00FF631D">
        <w:rPr>
          <w:rFonts w:ascii="Arial Narrow" w:hAnsi="Arial Narrow"/>
          <w:sz w:val="20"/>
          <w:szCs w:val="20"/>
        </w:rPr>
        <w:t xml:space="preserve"> and authors must complete and submit t</w:t>
      </w:r>
      <w:r w:rsidR="000F385A">
        <w:rPr>
          <w:rFonts w:ascii="Arial Narrow" w:hAnsi="Arial Narrow"/>
          <w:sz w:val="20"/>
          <w:szCs w:val="20"/>
        </w:rPr>
        <w:t>his disclosure form prior to</w:t>
      </w:r>
      <w:r w:rsidRPr="00FF631D">
        <w:rPr>
          <w:rFonts w:ascii="Arial Narrow" w:hAnsi="Arial Narrow"/>
          <w:sz w:val="20"/>
          <w:szCs w:val="20"/>
        </w:rPr>
        <w:t xml:space="preserve"> presentation</w:t>
      </w:r>
      <w:r w:rsidR="000F385A">
        <w:rPr>
          <w:rFonts w:ascii="Arial Narrow" w:hAnsi="Arial Narrow"/>
          <w:sz w:val="20"/>
          <w:szCs w:val="20"/>
        </w:rPr>
        <w:t>.</w:t>
      </w:r>
    </w:p>
    <w:p w14:paraId="1690A811" w14:textId="77777777" w:rsidR="000F385A" w:rsidRPr="000F385A" w:rsidRDefault="000F385A" w:rsidP="00FF631D">
      <w:pPr>
        <w:rPr>
          <w:rFonts w:ascii="Arial Narrow" w:hAnsi="Arial Narrow"/>
          <w:sz w:val="20"/>
          <w:szCs w:val="20"/>
        </w:rPr>
      </w:pPr>
      <w:r w:rsidRPr="000F385A">
        <w:rPr>
          <w:rFonts w:ascii="Arial Narrow" w:hAnsi="Arial Narrow"/>
          <w:b/>
          <w:sz w:val="20"/>
          <w:szCs w:val="20"/>
        </w:rPr>
        <w:t>Content is Valid</w:t>
      </w:r>
      <w:r w:rsidR="00FF631D" w:rsidRPr="000F385A">
        <w:rPr>
          <w:rFonts w:ascii="Arial Narrow" w:hAnsi="Arial Narrow"/>
          <w:b/>
          <w:sz w:val="20"/>
          <w:szCs w:val="20"/>
        </w:rPr>
        <w:t xml:space="preserve"> – </w:t>
      </w:r>
      <w:r w:rsidRPr="000F385A">
        <w:rPr>
          <w:rFonts w:ascii="Arial Narrow" w:hAnsi="Arial Narrow"/>
          <w:sz w:val="20"/>
          <w:szCs w:val="20"/>
        </w:rPr>
        <w:t>All recommendations for patient care in accredited continuing education must be based on current science, evidence, and clinical reasoning, while giving a fair and balanced view of diagnostic and therapeutic options.</w:t>
      </w:r>
    </w:p>
    <w:p w14:paraId="10D33851" w14:textId="0E8E64DF" w:rsidR="00FF631D" w:rsidRPr="00FF631D" w:rsidRDefault="00FF631D" w:rsidP="00FF631D">
      <w:pPr>
        <w:rPr>
          <w:rFonts w:ascii="Arial Narrow" w:hAnsi="Arial Narrow"/>
          <w:sz w:val="20"/>
          <w:szCs w:val="20"/>
        </w:rPr>
      </w:pPr>
      <w:r w:rsidRPr="00FF631D">
        <w:rPr>
          <w:rFonts w:ascii="Arial Narrow" w:hAnsi="Arial Narrow"/>
          <w:b/>
          <w:sz w:val="20"/>
          <w:szCs w:val="20"/>
        </w:rPr>
        <w:t xml:space="preserve">Unlabeled and Unapproved Uses – </w:t>
      </w:r>
      <w:r w:rsidRPr="00FF631D">
        <w:rPr>
          <w:rFonts w:ascii="Arial Narrow" w:hAnsi="Arial Narrow"/>
          <w:sz w:val="20"/>
          <w:szCs w:val="20"/>
        </w:rPr>
        <w:t xml:space="preserve">Presentations that provide information in whole or in part related to non-FDA approved uses for drug products and/or devices must clearly acknowledge the unlabeled indications or the investigational nature of their proposed uses to the audience. </w:t>
      </w:r>
    </w:p>
    <w:p w14:paraId="2F105975" w14:textId="278856A8" w:rsidR="00910A3E" w:rsidRPr="00FF631D" w:rsidRDefault="00FF631D" w:rsidP="00FF631D">
      <w:pPr>
        <w:rPr>
          <w:rFonts w:ascii="Arial Narrow" w:hAnsi="Arial Narrow"/>
          <w:sz w:val="20"/>
          <w:szCs w:val="20"/>
        </w:rPr>
      </w:pPr>
      <w:r w:rsidRPr="3D7DA2BA">
        <w:rPr>
          <w:rFonts w:ascii="Arial Narrow" w:hAnsi="Arial Narrow"/>
          <w:b/>
          <w:bCs/>
          <w:sz w:val="20"/>
          <w:szCs w:val="20"/>
        </w:rPr>
        <w:t xml:space="preserve">Use of Generic versus Trade Names – </w:t>
      </w:r>
      <w:r w:rsidRPr="3D7DA2BA">
        <w:rPr>
          <w:rFonts w:ascii="Arial Narrow" w:hAnsi="Arial Narrow"/>
          <w:sz w:val="20"/>
          <w:szCs w:val="20"/>
        </w:rPr>
        <w:t>Presenters should use scientific or generic names when referring to products in their lectures or enduring materials. Should it be necessary to use a trade name, then the trade names of all similar products or those within a class should be used.</w:t>
      </w:r>
    </w:p>
    <w:p w14:paraId="10508F4B" w14:textId="4B459106" w:rsidR="009A6DD4" w:rsidRPr="005375C6" w:rsidRDefault="009A6DD4" w:rsidP="00042980">
      <w:pPr>
        <w:pBdr>
          <w:top w:val="single" w:sz="4" w:space="1" w:color="auto"/>
          <w:left w:val="single" w:sz="4" w:space="4" w:color="auto"/>
          <w:bottom w:val="single" w:sz="4" w:space="19" w:color="auto"/>
          <w:right w:val="single" w:sz="4" w:space="4" w:color="auto"/>
        </w:pBdr>
        <w:jc w:val="center"/>
        <w:rPr>
          <w:rFonts w:ascii="Arial Narrow" w:hAnsi="Arial Narrow"/>
          <w:b/>
          <w:sz w:val="20"/>
          <w:szCs w:val="20"/>
        </w:rPr>
      </w:pPr>
      <w:r>
        <w:rPr>
          <w:rFonts w:ascii="Arial Narrow" w:hAnsi="Arial Narrow"/>
          <w:b/>
        </w:rPr>
        <w:t xml:space="preserve">– </w:t>
      </w:r>
      <w:r w:rsidR="00286C9A">
        <w:rPr>
          <w:rFonts w:ascii="Arial Narrow" w:hAnsi="Arial Narrow"/>
          <w:b/>
        </w:rPr>
        <w:t xml:space="preserve">For Use by CME </w:t>
      </w:r>
      <w:r w:rsidR="00930BC3">
        <w:rPr>
          <w:rFonts w:ascii="Arial Narrow" w:hAnsi="Arial Narrow"/>
          <w:b/>
        </w:rPr>
        <w:t>Activity</w:t>
      </w:r>
      <w:r w:rsidR="009A7135">
        <w:rPr>
          <w:rFonts w:ascii="Arial Narrow" w:hAnsi="Arial Narrow"/>
          <w:b/>
        </w:rPr>
        <w:t xml:space="preserve"> or Program</w:t>
      </w:r>
      <w:r w:rsidR="00286C9A">
        <w:rPr>
          <w:rFonts w:ascii="Arial Narrow" w:hAnsi="Arial Narrow"/>
          <w:b/>
        </w:rPr>
        <w:t xml:space="preserve"> Director</w:t>
      </w:r>
      <w:r>
        <w:rPr>
          <w:rFonts w:ascii="Arial Narrow" w:hAnsi="Arial Narrow"/>
          <w:b/>
        </w:rPr>
        <w:t xml:space="preserve"> –</w:t>
      </w:r>
    </w:p>
    <w:p w14:paraId="43E650EB" w14:textId="0716B922" w:rsidR="009A7135" w:rsidRPr="00657BEB" w:rsidRDefault="009A6DD4" w:rsidP="00042980">
      <w:pPr>
        <w:pBdr>
          <w:top w:val="single" w:sz="4" w:space="1" w:color="auto"/>
          <w:left w:val="single" w:sz="4" w:space="4" w:color="auto"/>
          <w:bottom w:val="single" w:sz="4" w:space="19" w:color="auto"/>
          <w:right w:val="single" w:sz="4" w:space="4" w:color="auto"/>
        </w:pBdr>
        <w:rPr>
          <w:rFonts w:ascii="Arial Narrow" w:hAnsi="Arial Narrow"/>
          <w:sz w:val="20"/>
          <w:szCs w:val="20"/>
        </w:rPr>
      </w:pPr>
      <w:r w:rsidRPr="00657BEB">
        <w:rPr>
          <w:rFonts w:ascii="Arial Narrow" w:hAnsi="Arial Narrow"/>
          <w:sz w:val="20"/>
          <w:szCs w:val="20"/>
        </w:rPr>
        <w:t xml:space="preserve">On the basis of the information </w:t>
      </w:r>
      <w:r w:rsidR="007203BD" w:rsidRPr="00657BEB">
        <w:rPr>
          <w:rFonts w:ascii="Arial Narrow" w:hAnsi="Arial Narrow"/>
          <w:sz w:val="20"/>
          <w:szCs w:val="20"/>
        </w:rPr>
        <w:t>reviewed</w:t>
      </w:r>
      <w:r w:rsidRPr="00657BEB">
        <w:rPr>
          <w:rFonts w:ascii="Arial Narrow" w:hAnsi="Arial Narrow"/>
          <w:sz w:val="20"/>
          <w:szCs w:val="20"/>
        </w:rPr>
        <w:t xml:space="preserve">, I have determined that </w:t>
      </w:r>
      <w:r w:rsidR="009A7135" w:rsidRPr="00657BEB">
        <w:rPr>
          <w:rFonts w:ascii="Arial Narrow" w:hAnsi="Arial Narrow"/>
          <w:sz w:val="20"/>
          <w:szCs w:val="20"/>
        </w:rPr>
        <w:t xml:space="preserve">this individual has a </w:t>
      </w:r>
      <w:r w:rsidR="009A7135" w:rsidRPr="00657BEB">
        <w:rPr>
          <w:rFonts w:ascii="Arial Narrow" w:hAnsi="Arial Narrow"/>
          <w:b/>
          <w:sz w:val="20"/>
          <w:szCs w:val="20"/>
        </w:rPr>
        <w:t>relevant financial relationship</w:t>
      </w:r>
      <w:r w:rsidR="009A7135" w:rsidRPr="00657BEB">
        <w:rPr>
          <w:rFonts w:ascii="Arial Narrow" w:hAnsi="Arial Narrow"/>
          <w:sz w:val="20"/>
          <w:szCs w:val="20"/>
        </w:rPr>
        <w:t xml:space="preserve">. </w:t>
      </w:r>
    </w:p>
    <w:p w14:paraId="7A901EE7" w14:textId="3B2841B5" w:rsidR="009A6DD4" w:rsidRDefault="009A7135" w:rsidP="00042980">
      <w:pPr>
        <w:pBdr>
          <w:top w:val="single" w:sz="4" w:space="1" w:color="auto"/>
          <w:left w:val="single" w:sz="4" w:space="4" w:color="auto"/>
          <w:bottom w:val="single" w:sz="4" w:space="19" w:color="auto"/>
          <w:right w:val="single" w:sz="4" w:space="4" w:color="auto"/>
        </w:pBdr>
        <w:rPr>
          <w:rFonts w:ascii="Arial Narrow" w:hAnsi="Arial Narrow"/>
          <w:b/>
          <w:sz w:val="20"/>
          <w:szCs w:val="20"/>
        </w:rPr>
      </w:pPr>
      <w:r>
        <w:rPr>
          <w:rFonts w:ascii="Arial Narrow" w:hAnsi="Arial Narrow"/>
          <w:b/>
          <w:sz w:val="20"/>
          <w:szCs w:val="20"/>
        </w:rPr>
        <w:t xml:space="preserve">Please select one: </w:t>
      </w:r>
      <w:r w:rsidR="00FA10EA">
        <w:rPr>
          <w:rFonts w:ascii="Arial Narrow" w:hAnsi="Arial Narrow"/>
          <w:b/>
          <w:sz w:val="20"/>
          <w:szCs w:val="20"/>
        </w:rPr>
        <w:fldChar w:fldCharType="begin">
          <w:ffData>
            <w:name w:val=""/>
            <w:enabled/>
            <w:calcOnExit w:val="0"/>
            <w:checkBox>
              <w:sizeAuto/>
              <w:default w:val="0"/>
            </w:checkBox>
          </w:ffData>
        </w:fldChar>
      </w:r>
      <w:r w:rsidR="00FA10EA">
        <w:rPr>
          <w:rFonts w:ascii="Arial Narrow" w:hAnsi="Arial Narrow"/>
          <w:b/>
          <w:sz w:val="20"/>
          <w:szCs w:val="20"/>
        </w:rPr>
        <w:instrText xml:space="preserve"> FORMCHECKBOX </w:instrText>
      </w:r>
      <w:r w:rsidR="00FA10EA">
        <w:rPr>
          <w:rFonts w:ascii="Arial Narrow" w:hAnsi="Arial Narrow"/>
          <w:b/>
          <w:sz w:val="20"/>
          <w:szCs w:val="20"/>
        </w:rPr>
      </w:r>
      <w:r w:rsidR="00FA10EA">
        <w:rPr>
          <w:rFonts w:ascii="Arial Narrow" w:hAnsi="Arial Narrow"/>
          <w:b/>
          <w:sz w:val="20"/>
          <w:szCs w:val="20"/>
        </w:rPr>
        <w:fldChar w:fldCharType="separate"/>
      </w:r>
      <w:r w:rsidR="00FA10EA">
        <w:rPr>
          <w:rFonts w:ascii="Arial Narrow" w:hAnsi="Arial Narrow"/>
          <w:b/>
          <w:sz w:val="20"/>
          <w:szCs w:val="20"/>
        </w:rPr>
        <w:fldChar w:fldCharType="end"/>
      </w:r>
      <w:r>
        <w:rPr>
          <w:rFonts w:ascii="Arial Narrow" w:hAnsi="Arial Narrow"/>
          <w:b/>
          <w:sz w:val="20"/>
          <w:szCs w:val="20"/>
        </w:rPr>
        <w:t xml:space="preserve">  Yes  </w:t>
      </w:r>
      <w:r w:rsidR="00B54373">
        <w:rPr>
          <w:rFonts w:ascii="Arial Narrow" w:hAnsi="Arial Narrow"/>
          <w:b/>
          <w:sz w:val="20"/>
          <w:szCs w:val="20"/>
        </w:rPr>
        <w:fldChar w:fldCharType="begin">
          <w:ffData>
            <w:name w:val=""/>
            <w:enabled/>
            <w:calcOnExit w:val="0"/>
            <w:checkBox>
              <w:sizeAuto/>
              <w:default w:val="0"/>
            </w:checkBox>
          </w:ffData>
        </w:fldChar>
      </w:r>
      <w:r w:rsidR="00B54373">
        <w:rPr>
          <w:rFonts w:ascii="Arial Narrow" w:hAnsi="Arial Narrow"/>
          <w:b/>
          <w:sz w:val="20"/>
          <w:szCs w:val="20"/>
        </w:rPr>
        <w:instrText xml:space="preserve"> FORMCHECKBOX </w:instrText>
      </w:r>
      <w:r w:rsidR="00B54373">
        <w:rPr>
          <w:rFonts w:ascii="Arial Narrow" w:hAnsi="Arial Narrow"/>
          <w:b/>
          <w:sz w:val="20"/>
          <w:szCs w:val="20"/>
        </w:rPr>
      </w:r>
      <w:r w:rsidR="00B54373">
        <w:rPr>
          <w:rFonts w:ascii="Arial Narrow" w:hAnsi="Arial Narrow"/>
          <w:b/>
          <w:sz w:val="20"/>
          <w:szCs w:val="20"/>
        </w:rPr>
        <w:fldChar w:fldCharType="separate"/>
      </w:r>
      <w:r w:rsidR="00B54373">
        <w:rPr>
          <w:rFonts w:ascii="Arial Narrow" w:hAnsi="Arial Narrow"/>
          <w:b/>
          <w:sz w:val="20"/>
          <w:szCs w:val="20"/>
        </w:rPr>
        <w:fldChar w:fldCharType="end"/>
      </w:r>
      <w:r>
        <w:rPr>
          <w:rFonts w:ascii="Arial Narrow" w:hAnsi="Arial Narrow"/>
          <w:b/>
          <w:sz w:val="20"/>
          <w:szCs w:val="20"/>
        </w:rPr>
        <w:t>No</w:t>
      </w:r>
    </w:p>
    <w:p w14:paraId="42C68E11" w14:textId="6A74B852" w:rsidR="009A7135" w:rsidRDefault="009A7135" w:rsidP="00042980">
      <w:pPr>
        <w:pBdr>
          <w:top w:val="single" w:sz="4" w:space="1" w:color="auto"/>
          <w:left w:val="single" w:sz="4" w:space="4" w:color="auto"/>
          <w:bottom w:val="single" w:sz="4" w:space="19" w:color="auto"/>
          <w:right w:val="single" w:sz="4" w:space="4" w:color="auto"/>
        </w:pBdr>
        <w:rPr>
          <w:rFonts w:ascii="Arial Narrow" w:hAnsi="Arial Narrow"/>
          <w:sz w:val="20"/>
          <w:szCs w:val="20"/>
        </w:rPr>
      </w:pPr>
      <w:r w:rsidRPr="009A7135">
        <w:rPr>
          <w:rFonts w:ascii="Arial Narrow" w:hAnsi="Arial Narrow"/>
          <w:sz w:val="20"/>
          <w:szCs w:val="20"/>
        </w:rPr>
        <w:t xml:space="preserve">If </w:t>
      </w:r>
      <w:proofErr w:type="gramStart"/>
      <w:r w:rsidRPr="009A7135">
        <w:rPr>
          <w:rFonts w:ascii="Arial Narrow" w:hAnsi="Arial Narrow"/>
          <w:b/>
          <w:sz w:val="20"/>
          <w:szCs w:val="20"/>
        </w:rPr>
        <w:t>Yes</w:t>
      </w:r>
      <w:proofErr w:type="gramEnd"/>
      <w:r w:rsidRPr="009A7135">
        <w:rPr>
          <w:rFonts w:ascii="Arial Narrow" w:hAnsi="Arial Narrow"/>
          <w:sz w:val="20"/>
          <w:szCs w:val="20"/>
        </w:rPr>
        <w:t>, I have implemented this mitigation strategy for the relevant financial relationship</w:t>
      </w:r>
      <w:r>
        <w:rPr>
          <w:rFonts w:ascii="Arial Narrow" w:hAnsi="Arial Narrow"/>
          <w:sz w:val="20"/>
          <w:szCs w:val="20"/>
        </w:rPr>
        <w:t xml:space="preserve"> (check all that apply)</w:t>
      </w:r>
      <w:r w:rsidRPr="009A7135">
        <w:rPr>
          <w:rFonts w:ascii="Arial Narrow" w:hAnsi="Arial Narrow"/>
          <w:sz w:val="20"/>
          <w:szCs w:val="20"/>
        </w:rPr>
        <w:t>:</w:t>
      </w:r>
    </w:p>
    <w:p w14:paraId="415F41AB" w14:textId="2BE95EE4" w:rsidR="00657BEB" w:rsidRPr="009A7135" w:rsidRDefault="00657BEB" w:rsidP="00042980">
      <w:pPr>
        <w:pBdr>
          <w:top w:val="single" w:sz="4" w:space="1" w:color="auto"/>
          <w:left w:val="single" w:sz="4" w:space="4" w:color="auto"/>
          <w:bottom w:val="single" w:sz="4" w:space="19" w:color="auto"/>
          <w:right w:val="single" w:sz="4" w:space="4" w:color="auto"/>
        </w:pBdr>
        <w:rPr>
          <w:rFonts w:ascii="Arial Narrow" w:hAnsi="Arial Narrow"/>
          <w:sz w:val="20"/>
          <w:szCs w:val="20"/>
        </w:rPr>
      </w:pPr>
      <w:r w:rsidRPr="009A7135">
        <w:rPr>
          <w:rFonts w:ascii="Arial Narrow" w:hAnsi="Arial Narrow"/>
          <w:sz w:val="20"/>
          <w:szCs w:val="20"/>
        </w:rPr>
        <w:fldChar w:fldCharType="begin">
          <w:ffData>
            <w:name w:val=""/>
            <w:enabled/>
            <w:calcOnExit w:val="0"/>
            <w:checkBox>
              <w:sizeAuto/>
              <w:default w:val="0"/>
            </w:checkBox>
          </w:ffData>
        </w:fldChar>
      </w:r>
      <w:r w:rsidRPr="009A7135">
        <w:rPr>
          <w:rFonts w:ascii="Arial Narrow" w:hAnsi="Arial Narrow"/>
          <w:sz w:val="20"/>
          <w:szCs w:val="20"/>
        </w:rPr>
        <w:instrText xml:space="preserve"> FORMCHECKBOX </w:instrText>
      </w:r>
      <w:r w:rsidRPr="009A7135">
        <w:rPr>
          <w:rFonts w:ascii="Arial Narrow" w:hAnsi="Arial Narrow"/>
          <w:sz w:val="20"/>
          <w:szCs w:val="20"/>
        </w:rPr>
      </w:r>
      <w:r w:rsidRPr="009A7135">
        <w:rPr>
          <w:rFonts w:ascii="Arial Narrow" w:hAnsi="Arial Narrow"/>
          <w:sz w:val="20"/>
          <w:szCs w:val="20"/>
        </w:rPr>
        <w:fldChar w:fldCharType="separate"/>
      </w:r>
      <w:r w:rsidRPr="009A7135">
        <w:rPr>
          <w:rFonts w:ascii="Arial Narrow" w:hAnsi="Arial Narrow"/>
          <w:sz w:val="20"/>
          <w:szCs w:val="20"/>
        </w:rPr>
        <w:fldChar w:fldCharType="end"/>
      </w:r>
      <w:r>
        <w:rPr>
          <w:rFonts w:ascii="Arial Narrow" w:hAnsi="Arial Narrow"/>
          <w:sz w:val="20"/>
          <w:szCs w:val="20"/>
        </w:rPr>
        <w:t xml:space="preserve"> This </w:t>
      </w:r>
      <w:r w:rsidRPr="67C8EEB4">
        <w:rPr>
          <w:rFonts w:ascii="Arial Narrow" w:hAnsi="Arial Narrow"/>
          <w:b/>
          <w:bCs/>
          <w:sz w:val="20"/>
          <w:szCs w:val="20"/>
        </w:rPr>
        <w:t>planner</w:t>
      </w:r>
      <w:r>
        <w:rPr>
          <w:rFonts w:ascii="Arial Narrow" w:hAnsi="Arial Narrow"/>
          <w:sz w:val="20"/>
          <w:szCs w:val="20"/>
        </w:rPr>
        <w:t xml:space="preserve"> </w:t>
      </w:r>
      <w:r w:rsidRPr="00910A3E">
        <w:rPr>
          <w:rFonts w:ascii="Arial Narrow" w:hAnsi="Arial Narrow"/>
          <w:sz w:val="20"/>
          <w:szCs w:val="20"/>
        </w:rPr>
        <w:t xml:space="preserve">will </w:t>
      </w:r>
      <w:r>
        <w:rPr>
          <w:rFonts w:ascii="Arial Narrow" w:hAnsi="Arial Narrow"/>
          <w:sz w:val="20"/>
          <w:szCs w:val="20"/>
        </w:rPr>
        <w:t xml:space="preserve">recuse themselves from controlling aspects of planning and content </w:t>
      </w:r>
      <w:r w:rsidR="00910A3E">
        <w:rPr>
          <w:rFonts w:ascii="Arial Narrow" w:hAnsi="Arial Narrow"/>
          <w:sz w:val="20"/>
          <w:szCs w:val="20"/>
        </w:rPr>
        <w:t>that pertains to their</w:t>
      </w:r>
      <w:r>
        <w:rPr>
          <w:rFonts w:ascii="Arial Narrow" w:hAnsi="Arial Narrow"/>
          <w:sz w:val="20"/>
          <w:szCs w:val="20"/>
        </w:rPr>
        <w:t xml:space="preserve"> financial relationship</w:t>
      </w:r>
      <w:r w:rsidR="00910A3E">
        <w:rPr>
          <w:rFonts w:ascii="Arial Narrow" w:hAnsi="Arial Narrow"/>
          <w:sz w:val="20"/>
          <w:szCs w:val="20"/>
        </w:rPr>
        <w:t>.</w:t>
      </w:r>
    </w:p>
    <w:p w14:paraId="0D5C4AD3" w14:textId="403A5243" w:rsidR="009A6DD4" w:rsidRPr="009A7135" w:rsidRDefault="00880B32" w:rsidP="00042980">
      <w:pPr>
        <w:pBdr>
          <w:top w:val="single" w:sz="4" w:space="1" w:color="auto"/>
          <w:left w:val="single" w:sz="4" w:space="4" w:color="auto"/>
          <w:bottom w:val="single" w:sz="4" w:space="19" w:color="auto"/>
          <w:right w:val="single" w:sz="4" w:space="4" w:color="auto"/>
        </w:pBdr>
        <w:ind w:left="360" w:hanging="360"/>
        <w:rPr>
          <w:rFonts w:ascii="Arial Narrow" w:hAnsi="Arial Narrow"/>
          <w:sz w:val="20"/>
          <w:szCs w:val="20"/>
        </w:rPr>
      </w:pPr>
      <w:r w:rsidRPr="009A7135">
        <w:rPr>
          <w:rFonts w:ascii="Arial Narrow" w:hAnsi="Arial Narrow"/>
          <w:sz w:val="20"/>
          <w:szCs w:val="20"/>
        </w:rPr>
        <w:fldChar w:fldCharType="begin">
          <w:ffData>
            <w:name w:val=""/>
            <w:enabled/>
            <w:calcOnExit w:val="0"/>
            <w:checkBox>
              <w:sizeAuto/>
              <w:default w:val="0"/>
            </w:checkBox>
          </w:ffData>
        </w:fldChar>
      </w:r>
      <w:r w:rsidRPr="009A7135">
        <w:rPr>
          <w:rFonts w:ascii="Arial Narrow" w:hAnsi="Arial Narrow"/>
          <w:sz w:val="20"/>
          <w:szCs w:val="20"/>
        </w:rPr>
        <w:instrText xml:space="preserve"> FORMCHECKBOX </w:instrText>
      </w:r>
      <w:r w:rsidRPr="009A7135">
        <w:rPr>
          <w:rFonts w:ascii="Arial Narrow" w:hAnsi="Arial Narrow"/>
          <w:sz w:val="20"/>
          <w:szCs w:val="20"/>
        </w:rPr>
      </w:r>
      <w:r w:rsidRPr="009A7135">
        <w:rPr>
          <w:rFonts w:ascii="Arial Narrow" w:hAnsi="Arial Narrow"/>
          <w:sz w:val="20"/>
          <w:szCs w:val="20"/>
        </w:rPr>
        <w:fldChar w:fldCharType="separate"/>
      </w:r>
      <w:r w:rsidRPr="009A7135">
        <w:rPr>
          <w:rFonts w:ascii="Arial Narrow" w:hAnsi="Arial Narrow"/>
          <w:sz w:val="20"/>
          <w:szCs w:val="20"/>
        </w:rPr>
        <w:fldChar w:fldCharType="end"/>
      </w:r>
      <w:r>
        <w:rPr>
          <w:rFonts w:ascii="Arial Narrow" w:hAnsi="Arial Narrow"/>
          <w:sz w:val="20"/>
          <w:szCs w:val="20"/>
        </w:rPr>
        <w:t xml:space="preserve"> </w:t>
      </w:r>
      <w:r w:rsidR="009A6DD4" w:rsidRPr="009A7135">
        <w:rPr>
          <w:rFonts w:ascii="Arial Narrow" w:hAnsi="Arial Narrow"/>
          <w:sz w:val="20"/>
          <w:szCs w:val="20"/>
        </w:rPr>
        <w:t>This indi</w:t>
      </w:r>
      <w:r w:rsidR="009A7135">
        <w:rPr>
          <w:rFonts w:ascii="Arial Narrow" w:hAnsi="Arial Narrow"/>
          <w:sz w:val="20"/>
          <w:szCs w:val="20"/>
        </w:rPr>
        <w:t>vidual’s financial interests ARE</w:t>
      </w:r>
      <w:r w:rsidR="009A6DD4" w:rsidRPr="009A7135">
        <w:rPr>
          <w:rFonts w:ascii="Arial Narrow" w:hAnsi="Arial Narrow"/>
          <w:sz w:val="20"/>
          <w:szCs w:val="20"/>
        </w:rPr>
        <w:t xml:space="preserve"> related to the content of the activity, </w:t>
      </w:r>
      <w:r w:rsidR="00865BEA" w:rsidRPr="009A7135">
        <w:rPr>
          <w:rFonts w:ascii="Arial Narrow" w:hAnsi="Arial Narrow"/>
          <w:sz w:val="20"/>
          <w:szCs w:val="20"/>
        </w:rPr>
        <w:t xml:space="preserve">but </w:t>
      </w:r>
      <w:r w:rsidR="007203BD" w:rsidRPr="009A7135">
        <w:rPr>
          <w:rFonts w:ascii="Arial Narrow" w:hAnsi="Arial Narrow"/>
          <w:sz w:val="20"/>
          <w:szCs w:val="20"/>
        </w:rPr>
        <w:t>recommendations regarding relevant products or services</w:t>
      </w:r>
      <w:r w:rsidR="47CA2F32" w:rsidRPr="009A7135">
        <w:rPr>
          <w:rFonts w:ascii="Arial Narrow" w:hAnsi="Arial Narrow"/>
          <w:sz w:val="20"/>
          <w:szCs w:val="20"/>
        </w:rPr>
        <w:t xml:space="preserve"> </w:t>
      </w:r>
      <w:r w:rsidR="007203BD" w:rsidRPr="009A7135">
        <w:rPr>
          <w:rFonts w:ascii="Arial Narrow" w:hAnsi="Arial Narrow"/>
          <w:sz w:val="20"/>
          <w:szCs w:val="20"/>
        </w:rPr>
        <w:t xml:space="preserve">are not addressed in </w:t>
      </w:r>
      <w:r w:rsidR="00910A3E">
        <w:rPr>
          <w:rFonts w:ascii="Arial Narrow" w:hAnsi="Arial Narrow"/>
          <w:sz w:val="20"/>
          <w:szCs w:val="20"/>
        </w:rPr>
        <w:t>the</w:t>
      </w:r>
      <w:r w:rsidR="007203BD" w:rsidRPr="009A7135">
        <w:rPr>
          <w:rFonts w:ascii="Arial Narrow" w:hAnsi="Arial Narrow"/>
          <w:sz w:val="20"/>
          <w:szCs w:val="20"/>
        </w:rPr>
        <w:t xml:space="preserve"> presentation or </w:t>
      </w:r>
      <w:r w:rsidR="009A6DD4" w:rsidRPr="009A7135">
        <w:rPr>
          <w:rFonts w:ascii="Arial Narrow" w:hAnsi="Arial Narrow"/>
          <w:sz w:val="20"/>
          <w:szCs w:val="20"/>
        </w:rPr>
        <w:t>instructional materials.</w:t>
      </w:r>
    </w:p>
    <w:p w14:paraId="28AF4AFC" w14:textId="5E746635" w:rsidR="007203BD" w:rsidRPr="00910A3E" w:rsidRDefault="00FA10EA" w:rsidP="00042980">
      <w:pPr>
        <w:pBdr>
          <w:top w:val="single" w:sz="4" w:space="1" w:color="auto"/>
          <w:left w:val="single" w:sz="4" w:space="4" w:color="auto"/>
          <w:bottom w:val="single" w:sz="4" w:space="19" w:color="auto"/>
          <w:right w:val="single" w:sz="4" w:space="4" w:color="auto"/>
        </w:pBdr>
        <w:ind w:left="360" w:hanging="360"/>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00880B32">
        <w:rPr>
          <w:rFonts w:ascii="Arial Narrow" w:hAnsi="Arial Narrow"/>
          <w:sz w:val="20"/>
          <w:szCs w:val="20"/>
        </w:rPr>
        <w:t xml:space="preserve"> </w:t>
      </w:r>
      <w:r w:rsidR="00910A3E">
        <w:rPr>
          <w:rFonts w:ascii="Arial Narrow" w:hAnsi="Arial Narrow"/>
          <w:sz w:val="20"/>
          <w:szCs w:val="20"/>
        </w:rPr>
        <w:t xml:space="preserve">This individual’s content has been reviewed by persons without relevant financial relationships </w:t>
      </w:r>
      <w:r w:rsidR="007203BD" w:rsidRPr="009A7135">
        <w:rPr>
          <w:rFonts w:ascii="Arial Narrow" w:hAnsi="Arial Narrow"/>
          <w:sz w:val="20"/>
          <w:szCs w:val="20"/>
        </w:rPr>
        <w:t xml:space="preserve">and found independent and free of advertising messages </w:t>
      </w:r>
      <w:r w:rsidR="00865BEA" w:rsidRPr="009A7135">
        <w:rPr>
          <w:rFonts w:ascii="Arial Narrow" w:hAnsi="Arial Narrow"/>
          <w:sz w:val="20"/>
          <w:szCs w:val="20"/>
        </w:rPr>
        <w:t>OR</w:t>
      </w:r>
      <w:r w:rsidR="007203BD" w:rsidRPr="009A7135">
        <w:rPr>
          <w:rFonts w:ascii="Arial Narrow" w:hAnsi="Arial Narrow"/>
          <w:sz w:val="20"/>
          <w:szCs w:val="20"/>
        </w:rPr>
        <w:t xml:space="preserve"> any possible bias has been rectified</w:t>
      </w:r>
      <w:r w:rsidR="007203BD" w:rsidRPr="00910A3E">
        <w:rPr>
          <w:rFonts w:ascii="Arial Narrow" w:hAnsi="Arial Narrow"/>
          <w:sz w:val="20"/>
          <w:szCs w:val="20"/>
        </w:rPr>
        <w:t>.</w:t>
      </w:r>
    </w:p>
    <w:p w14:paraId="5D3DFE6E" w14:textId="225716CD" w:rsidR="009A7135" w:rsidRPr="00910A3E" w:rsidRDefault="009A7135" w:rsidP="00042980">
      <w:pPr>
        <w:pBdr>
          <w:top w:val="single" w:sz="4" w:space="1" w:color="auto"/>
          <w:left w:val="single" w:sz="4" w:space="4" w:color="auto"/>
          <w:bottom w:val="single" w:sz="4" w:space="19" w:color="auto"/>
          <w:right w:val="single" w:sz="4" w:space="4" w:color="auto"/>
        </w:pBdr>
        <w:ind w:left="360" w:hanging="360"/>
        <w:rPr>
          <w:rFonts w:ascii="Arial Narrow" w:hAnsi="Arial Narrow"/>
          <w:sz w:val="20"/>
          <w:szCs w:val="20"/>
        </w:rPr>
      </w:pPr>
      <w:r w:rsidRPr="00910A3E">
        <w:rPr>
          <w:rFonts w:ascii="Arial Narrow" w:hAnsi="Arial Narrow"/>
          <w:sz w:val="20"/>
          <w:szCs w:val="20"/>
        </w:rPr>
        <w:fldChar w:fldCharType="begin">
          <w:ffData>
            <w:name w:val=""/>
            <w:enabled/>
            <w:calcOnExit w:val="0"/>
            <w:checkBox>
              <w:sizeAuto/>
              <w:default w:val="0"/>
            </w:checkBox>
          </w:ffData>
        </w:fldChar>
      </w:r>
      <w:r w:rsidRPr="00910A3E">
        <w:rPr>
          <w:rFonts w:ascii="Arial Narrow" w:hAnsi="Arial Narrow"/>
          <w:sz w:val="20"/>
          <w:szCs w:val="20"/>
        </w:rPr>
        <w:instrText xml:space="preserve"> FORMCHECKBOX </w:instrText>
      </w:r>
      <w:r w:rsidRPr="00910A3E">
        <w:rPr>
          <w:rFonts w:ascii="Arial Narrow" w:hAnsi="Arial Narrow"/>
          <w:sz w:val="20"/>
          <w:szCs w:val="20"/>
        </w:rPr>
      </w:r>
      <w:r w:rsidRPr="00910A3E">
        <w:rPr>
          <w:rFonts w:ascii="Arial Narrow" w:hAnsi="Arial Narrow"/>
          <w:sz w:val="20"/>
          <w:szCs w:val="20"/>
        </w:rPr>
        <w:fldChar w:fldCharType="separate"/>
      </w:r>
      <w:r w:rsidRPr="00910A3E">
        <w:rPr>
          <w:rFonts w:ascii="Arial Narrow" w:hAnsi="Arial Narrow"/>
          <w:sz w:val="20"/>
          <w:szCs w:val="20"/>
        </w:rPr>
        <w:fldChar w:fldCharType="end"/>
      </w:r>
      <w:r w:rsidRPr="00910A3E">
        <w:rPr>
          <w:rFonts w:ascii="Arial Narrow" w:hAnsi="Arial Narrow"/>
          <w:sz w:val="20"/>
          <w:szCs w:val="20"/>
        </w:rPr>
        <w:t xml:space="preserve"> The individual attests that clinical recommendations are evidence-based and free of commercial bias</w:t>
      </w:r>
      <w:r w:rsidR="00910A3E">
        <w:rPr>
          <w:rFonts w:ascii="Arial Narrow" w:hAnsi="Arial Narrow"/>
          <w:sz w:val="20"/>
          <w:szCs w:val="20"/>
        </w:rPr>
        <w:t xml:space="preserve"> (</w:t>
      </w:r>
      <w:r w:rsidR="00910A3E" w:rsidRPr="00910A3E">
        <w:rPr>
          <w:rFonts w:ascii="Arial Narrow" w:hAnsi="Arial Narrow"/>
          <w:sz w:val="20"/>
          <w:szCs w:val="20"/>
        </w:rPr>
        <w:t>e.g., peer-reviewed literature, adhering to evidence-based practice guidelines)</w:t>
      </w:r>
      <w:r w:rsidRPr="00910A3E">
        <w:rPr>
          <w:rFonts w:ascii="Arial Narrow" w:hAnsi="Arial Narrow"/>
          <w:sz w:val="20"/>
          <w:szCs w:val="20"/>
        </w:rPr>
        <w:t>.</w:t>
      </w:r>
    </w:p>
    <w:p w14:paraId="67C8EEB4" w14:textId="783AF9B2" w:rsidR="00286C9A" w:rsidRDefault="00880B32" w:rsidP="67C8EEB4">
      <w:pPr>
        <w:pBdr>
          <w:top w:val="single" w:sz="4" w:space="1" w:color="auto"/>
          <w:left w:val="single" w:sz="4" w:space="4" w:color="auto"/>
          <w:bottom w:val="single" w:sz="4" w:space="19" w:color="auto"/>
          <w:right w:val="single" w:sz="4" w:space="4" w:color="auto"/>
        </w:pBdr>
        <w:ind w:left="360" w:hanging="360"/>
        <w:rPr>
          <w:rFonts w:ascii="Arial Narrow" w:hAnsi="Arial Narrow"/>
          <w:sz w:val="20"/>
          <w:szCs w:val="20"/>
        </w:rPr>
      </w:pPr>
      <w:r w:rsidRPr="009A7135">
        <w:rPr>
          <w:rFonts w:ascii="Arial Narrow" w:hAnsi="Arial Narrow"/>
          <w:sz w:val="20"/>
          <w:szCs w:val="20"/>
        </w:rPr>
        <w:fldChar w:fldCharType="begin">
          <w:ffData>
            <w:name w:val=""/>
            <w:enabled/>
            <w:calcOnExit w:val="0"/>
            <w:checkBox>
              <w:sizeAuto/>
              <w:default w:val="0"/>
            </w:checkBox>
          </w:ffData>
        </w:fldChar>
      </w:r>
      <w:r w:rsidRPr="009A7135">
        <w:rPr>
          <w:rFonts w:ascii="Arial Narrow" w:hAnsi="Arial Narrow"/>
          <w:sz w:val="20"/>
          <w:szCs w:val="20"/>
        </w:rPr>
        <w:instrText xml:space="preserve"> FORMCHECKBOX </w:instrText>
      </w:r>
      <w:r w:rsidRPr="009A7135">
        <w:rPr>
          <w:rFonts w:ascii="Arial Narrow" w:hAnsi="Arial Narrow"/>
          <w:sz w:val="20"/>
          <w:szCs w:val="20"/>
        </w:rPr>
      </w:r>
      <w:r w:rsidRPr="009A7135">
        <w:rPr>
          <w:rFonts w:ascii="Arial Narrow" w:hAnsi="Arial Narrow"/>
          <w:sz w:val="20"/>
          <w:szCs w:val="20"/>
        </w:rPr>
        <w:fldChar w:fldCharType="separate"/>
      </w:r>
      <w:r w:rsidRPr="009A7135">
        <w:rPr>
          <w:rFonts w:ascii="Arial Narrow" w:hAnsi="Arial Narrow"/>
          <w:sz w:val="20"/>
          <w:szCs w:val="20"/>
        </w:rPr>
        <w:fldChar w:fldCharType="end"/>
      </w:r>
      <w:r>
        <w:rPr>
          <w:rFonts w:ascii="Arial Narrow" w:hAnsi="Arial Narrow"/>
          <w:sz w:val="20"/>
          <w:szCs w:val="20"/>
        </w:rPr>
        <w:t xml:space="preserve"> </w:t>
      </w:r>
      <w:r w:rsidR="00910A3E">
        <w:rPr>
          <w:rFonts w:ascii="Arial Narrow" w:hAnsi="Arial Narrow"/>
          <w:sz w:val="20"/>
          <w:szCs w:val="20"/>
        </w:rPr>
        <w:t>The relevant financial relationship could not be</w:t>
      </w:r>
      <w:r w:rsidR="00930BC3" w:rsidRPr="009A7135">
        <w:rPr>
          <w:rFonts w:ascii="Arial Narrow" w:hAnsi="Arial Narrow"/>
          <w:sz w:val="20"/>
          <w:szCs w:val="20"/>
        </w:rPr>
        <w:t xml:space="preserve"> adequately </w:t>
      </w:r>
      <w:r w:rsidR="00DF1376" w:rsidRPr="009A7135">
        <w:rPr>
          <w:rFonts w:ascii="Arial Narrow" w:hAnsi="Arial Narrow"/>
          <w:sz w:val="20"/>
          <w:szCs w:val="20"/>
        </w:rPr>
        <w:t>mitigated</w:t>
      </w:r>
      <w:r w:rsidR="00930BC3" w:rsidRPr="009A7135">
        <w:rPr>
          <w:rFonts w:ascii="Arial Narrow" w:hAnsi="Arial Narrow"/>
          <w:sz w:val="20"/>
          <w:szCs w:val="20"/>
        </w:rPr>
        <w:t>, and no CME c</w:t>
      </w:r>
      <w:r w:rsidR="00910A3E">
        <w:rPr>
          <w:rFonts w:ascii="Arial Narrow" w:hAnsi="Arial Narrow"/>
          <w:sz w:val="20"/>
          <w:szCs w:val="20"/>
        </w:rPr>
        <w:t>redit will be granted for this content</w:t>
      </w:r>
      <w:r w:rsidR="00930BC3" w:rsidRPr="009A7135">
        <w:rPr>
          <w:rFonts w:ascii="Arial Narrow" w:hAnsi="Arial Narrow"/>
          <w:sz w:val="20"/>
          <w:szCs w:val="20"/>
        </w:rPr>
        <w:t>.</w:t>
      </w:r>
    </w:p>
    <w:p w14:paraId="7BF9E105" w14:textId="3B9002AE" w:rsidR="0007158B" w:rsidRDefault="0007158B" w:rsidP="0007158B">
      <w:pPr>
        <w:pBdr>
          <w:top w:val="single" w:sz="4" w:space="1" w:color="auto"/>
          <w:left w:val="single" w:sz="4" w:space="4" w:color="auto"/>
          <w:bottom w:val="single" w:sz="4" w:space="19" w:color="auto"/>
          <w:right w:val="single" w:sz="4" w:space="4" w:color="auto"/>
        </w:pBdr>
        <w:rPr>
          <w:rFonts w:ascii="Arial Narrow" w:hAnsi="Arial Narrow"/>
          <w:sz w:val="20"/>
          <w:szCs w:val="20"/>
        </w:rPr>
      </w:pPr>
    </w:p>
    <w:p w14:paraId="0F384217" w14:textId="370DED80" w:rsidR="0007158B" w:rsidRPr="009A7135" w:rsidRDefault="0084705A" w:rsidP="0007158B">
      <w:pPr>
        <w:pBdr>
          <w:top w:val="single" w:sz="4" w:space="1" w:color="auto"/>
          <w:left w:val="single" w:sz="4" w:space="4" w:color="auto"/>
          <w:bottom w:val="single" w:sz="4" w:space="19" w:color="auto"/>
          <w:right w:val="single" w:sz="4" w:space="4" w:color="auto"/>
        </w:pBdr>
        <w:rPr>
          <w:rFonts w:ascii="Arial Narrow" w:hAnsi="Arial Narrow"/>
          <w:sz w:val="20"/>
          <w:szCs w:val="20"/>
        </w:rPr>
      </w:pPr>
      <w:r>
        <w:rPr>
          <w:rFonts w:ascii="Arial Narrow" w:hAnsi="Arial Narrow"/>
          <w:sz w:val="20"/>
          <w:szCs w:val="20"/>
        </w:rPr>
        <w:t>Planning Committee/Faculty Name: ________________________________________</w:t>
      </w:r>
      <w:r w:rsidR="0007158B" w:rsidRPr="009A7135">
        <w:rPr>
          <w:rFonts w:ascii="Arial Narrow" w:hAnsi="Arial Narrow"/>
          <w:sz w:val="20"/>
          <w:szCs w:val="20"/>
        </w:rPr>
        <w:tab/>
        <w:t>Date: _______________________________</w:t>
      </w:r>
    </w:p>
    <w:p w14:paraId="7C4C2A2B" w14:textId="64FDDDE9" w:rsidR="0007158B" w:rsidRPr="009A7135" w:rsidRDefault="00DB2BCA" w:rsidP="0007158B">
      <w:pPr>
        <w:pBdr>
          <w:top w:val="single" w:sz="4" w:space="1" w:color="auto"/>
          <w:left w:val="single" w:sz="4" w:space="4" w:color="auto"/>
          <w:bottom w:val="single" w:sz="4" w:space="19" w:color="auto"/>
          <w:right w:val="single" w:sz="4" w:space="4" w:color="auto"/>
        </w:pBdr>
        <w:rPr>
          <w:rFonts w:ascii="Arial Narrow" w:hAnsi="Arial Narrow"/>
          <w:sz w:val="20"/>
          <w:szCs w:val="20"/>
        </w:rPr>
      </w:pPr>
      <w:r w:rsidRPr="009A7135">
        <w:rPr>
          <w:rFonts w:ascii="Arial Narrow" w:hAnsi="Arial Narrow"/>
          <w:sz w:val="20"/>
          <w:szCs w:val="20"/>
        </w:rPr>
        <w:t>Activity Director’s Name: ________________________________</w:t>
      </w:r>
      <w:r w:rsidR="0007158B" w:rsidRPr="67C8EEB4">
        <w:rPr>
          <w:rFonts w:ascii="Arial Narrow" w:hAnsi="Arial Narrow"/>
          <w:sz w:val="20"/>
          <w:szCs w:val="20"/>
        </w:rPr>
        <w:t>Activity Director’s Signature: _</w:t>
      </w:r>
      <w:r w:rsidR="00FA10EA">
        <w:rPr>
          <w:rFonts w:ascii="Arial Narrow" w:hAnsi="Arial Narrow"/>
          <w:sz w:val="20"/>
          <w:szCs w:val="20"/>
        </w:rPr>
        <w:t>______________________________</w:t>
      </w:r>
      <w:r w:rsidR="0007158B" w:rsidRPr="67C8EEB4">
        <w:rPr>
          <w:rFonts w:ascii="Arial Narrow" w:hAnsi="Arial Narrow"/>
          <w:sz w:val="20"/>
          <w:szCs w:val="20"/>
        </w:rPr>
        <w:t>_</w:t>
      </w:r>
    </w:p>
    <w:sectPr w:rsidR="0007158B" w:rsidRPr="009A7135" w:rsidSect="00D845BE">
      <w:headerReference w:type="even" r:id="rId13"/>
      <w:headerReference w:type="default" r:id="rId14"/>
      <w:footerReference w:type="even" r:id="rId15"/>
      <w:footerReference w:type="default" r:id="rId16"/>
      <w:headerReference w:type="first" r:id="rId17"/>
      <w:footerReference w:type="first" r:id="rId18"/>
      <w:pgSz w:w="12240" w:h="15840"/>
      <w:pgMar w:top="720" w:right="1008" w:bottom="576" w:left="100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3825A" w14:textId="77777777" w:rsidR="009A3F07" w:rsidRDefault="009A3F07" w:rsidP="007576CE">
      <w:pPr>
        <w:spacing w:after="0" w:line="240" w:lineRule="auto"/>
      </w:pPr>
      <w:r>
        <w:separator/>
      </w:r>
    </w:p>
  </w:endnote>
  <w:endnote w:type="continuationSeparator" w:id="0">
    <w:p w14:paraId="00FBEFDB" w14:textId="77777777" w:rsidR="009A3F07" w:rsidRDefault="009A3F07" w:rsidP="00757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F640" w14:textId="77777777" w:rsidR="0007158B" w:rsidRDefault="00071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8EC5" w14:textId="77777777" w:rsidR="0007158B" w:rsidRDefault="000715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F3EC" w14:textId="77777777" w:rsidR="00D845BE" w:rsidRPr="00D845BE" w:rsidRDefault="00D845BE" w:rsidP="00D845BE">
    <w:pPr>
      <w:pStyle w:val="Footer"/>
      <w:jc w:val="center"/>
      <w:rPr>
        <w:b/>
        <w:sz w:val="16"/>
        <w:szCs w:val="16"/>
      </w:rPr>
    </w:pPr>
    <w:proofErr w:type="gramStart"/>
    <w:r w:rsidRPr="00D845BE">
      <w:rPr>
        <w:b/>
        <w:sz w:val="16"/>
        <w:szCs w:val="16"/>
      </w:rPr>
      <w:t>Continued on</w:t>
    </w:r>
    <w:proofErr w:type="gramEnd"/>
    <w:r w:rsidRPr="00D845BE">
      <w:rPr>
        <w:b/>
        <w:sz w:val="16"/>
        <w:szCs w:val="16"/>
      </w:rPr>
      <w:t xml:space="preserve"> page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D0035" w14:textId="77777777" w:rsidR="009A3F07" w:rsidRDefault="009A3F07" w:rsidP="007576CE">
      <w:pPr>
        <w:spacing w:after="0" w:line="240" w:lineRule="auto"/>
      </w:pPr>
      <w:r>
        <w:separator/>
      </w:r>
    </w:p>
  </w:footnote>
  <w:footnote w:type="continuationSeparator" w:id="0">
    <w:p w14:paraId="2DCA0715" w14:textId="77777777" w:rsidR="009A3F07" w:rsidRDefault="009A3F07" w:rsidP="00757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16FA" w14:textId="77777777" w:rsidR="0007158B" w:rsidRDefault="00071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CAE7" w14:textId="77777777" w:rsidR="0007158B" w:rsidRDefault="000715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1788" w14:textId="77777777" w:rsidR="0007158B" w:rsidRDefault="00071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D0B89"/>
    <w:multiLevelType w:val="hybridMultilevel"/>
    <w:tmpl w:val="7D0CB18C"/>
    <w:lvl w:ilvl="0" w:tplc="92D22F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9E6C1F"/>
    <w:multiLevelType w:val="hybridMultilevel"/>
    <w:tmpl w:val="4B66F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B1615"/>
    <w:multiLevelType w:val="hybridMultilevel"/>
    <w:tmpl w:val="DA9C2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752336"/>
    <w:multiLevelType w:val="hybridMultilevel"/>
    <w:tmpl w:val="1856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0923AF"/>
    <w:multiLevelType w:val="hybridMultilevel"/>
    <w:tmpl w:val="C3BA6CEA"/>
    <w:lvl w:ilvl="0" w:tplc="5C02508E">
      <w:numFmt w:val="bullet"/>
      <w:lvlText w:val="-"/>
      <w:lvlJc w:val="left"/>
      <w:pPr>
        <w:ind w:left="540" w:hanging="360"/>
      </w:pPr>
      <w:rPr>
        <w:rFonts w:ascii="Arial Narrow" w:eastAsiaTheme="minorHAnsi" w:hAnsi="Arial Narrow"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74C628A1"/>
    <w:multiLevelType w:val="hybridMultilevel"/>
    <w:tmpl w:val="3FD2CD1E"/>
    <w:lvl w:ilvl="0" w:tplc="59E044A8">
      <w:numFmt w:val="bullet"/>
      <w:lvlText w:val=""/>
      <w:lvlJc w:val="left"/>
      <w:pPr>
        <w:ind w:left="540" w:hanging="360"/>
      </w:pPr>
      <w:rPr>
        <w:rFonts w:ascii="Wingdings" w:eastAsiaTheme="minorHAnsi" w:hAnsi="Wingdings"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664701925">
    <w:abstractNumId w:val="3"/>
  </w:num>
  <w:num w:numId="2" w16cid:durableId="1107500913">
    <w:abstractNumId w:val="0"/>
  </w:num>
  <w:num w:numId="3" w16cid:durableId="450822927">
    <w:abstractNumId w:val="4"/>
  </w:num>
  <w:num w:numId="4" w16cid:durableId="1666779288">
    <w:abstractNumId w:val="5"/>
  </w:num>
  <w:num w:numId="5" w16cid:durableId="692419872">
    <w:abstractNumId w:val="2"/>
  </w:num>
  <w:num w:numId="6" w16cid:durableId="1935286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93A"/>
    <w:rsid w:val="00012A69"/>
    <w:rsid w:val="0002613C"/>
    <w:rsid w:val="00042980"/>
    <w:rsid w:val="0007158B"/>
    <w:rsid w:val="00073520"/>
    <w:rsid w:val="0007669F"/>
    <w:rsid w:val="00076AB1"/>
    <w:rsid w:val="00093EB2"/>
    <w:rsid w:val="000A0CCD"/>
    <w:rsid w:val="000A6A11"/>
    <w:rsid w:val="000C23AC"/>
    <w:rsid w:val="000D0B47"/>
    <w:rsid w:val="000D5523"/>
    <w:rsid w:val="000E0271"/>
    <w:rsid w:val="000E6472"/>
    <w:rsid w:val="000F385A"/>
    <w:rsid w:val="000F3C18"/>
    <w:rsid w:val="001178E7"/>
    <w:rsid w:val="00120321"/>
    <w:rsid w:val="00133D70"/>
    <w:rsid w:val="00140504"/>
    <w:rsid w:val="001412E5"/>
    <w:rsid w:val="001421C7"/>
    <w:rsid w:val="0014637D"/>
    <w:rsid w:val="001A1AF9"/>
    <w:rsid w:val="001B5CDB"/>
    <w:rsid w:val="001B6CCD"/>
    <w:rsid w:val="001D57A7"/>
    <w:rsid w:val="001D593A"/>
    <w:rsid w:val="001E4B70"/>
    <w:rsid w:val="001E70F4"/>
    <w:rsid w:val="001F6B92"/>
    <w:rsid w:val="001F6E5E"/>
    <w:rsid w:val="00203815"/>
    <w:rsid w:val="002249DD"/>
    <w:rsid w:val="00224B5C"/>
    <w:rsid w:val="00243C35"/>
    <w:rsid w:val="00285BF8"/>
    <w:rsid w:val="00286C9A"/>
    <w:rsid w:val="002D384E"/>
    <w:rsid w:val="002F331E"/>
    <w:rsid w:val="003178F6"/>
    <w:rsid w:val="00324492"/>
    <w:rsid w:val="00333E7E"/>
    <w:rsid w:val="003357AA"/>
    <w:rsid w:val="003365A4"/>
    <w:rsid w:val="00341B84"/>
    <w:rsid w:val="003465B0"/>
    <w:rsid w:val="00351C4A"/>
    <w:rsid w:val="00356959"/>
    <w:rsid w:val="003614BD"/>
    <w:rsid w:val="003939D7"/>
    <w:rsid w:val="00394E82"/>
    <w:rsid w:val="003A32EC"/>
    <w:rsid w:val="003A342C"/>
    <w:rsid w:val="003A4CFD"/>
    <w:rsid w:val="003D1EA0"/>
    <w:rsid w:val="003E1BB1"/>
    <w:rsid w:val="003E71DC"/>
    <w:rsid w:val="003F5BE6"/>
    <w:rsid w:val="004169F7"/>
    <w:rsid w:val="00427F7F"/>
    <w:rsid w:val="00434B5E"/>
    <w:rsid w:val="00446369"/>
    <w:rsid w:val="0048649A"/>
    <w:rsid w:val="00492EDA"/>
    <w:rsid w:val="0049700D"/>
    <w:rsid w:val="004B523D"/>
    <w:rsid w:val="004E33CB"/>
    <w:rsid w:val="005069AF"/>
    <w:rsid w:val="00511770"/>
    <w:rsid w:val="005375C6"/>
    <w:rsid w:val="00560D2F"/>
    <w:rsid w:val="005647AD"/>
    <w:rsid w:val="0059291E"/>
    <w:rsid w:val="005934FA"/>
    <w:rsid w:val="00596806"/>
    <w:rsid w:val="005B06CA"/>
    <w:rsid w:val="005C230B"/>
    <w:rsid w:val="005E5438"/>
    <w:rsid w:val="005E7365"/>
    <w:rsid w:val="005F0ABA"/>
    <w:rsid w:val="005F4C07"/>
    <w:rsid w:val="005F52FD"/>
    <w:rsid w:val="006066F1"/>
    <w:rsid w:val="006212B9"/>
    <w:rsid w:val="006573FE"/>
    <w:rsid w:val="00657BEB"/>
    <w:rsid w:val="00677F39"/>
    <w:rsid w:val="006A4D79"/>
    <w:rsid w:val="006B2E21"/>
    <w:rsid w:val="006D0BA0"/>
    <w:rsid w:val="006D253C"/>
    <w:rsid w:val="006D671B"/>
    <w:rsid w:val="006E0ED3"/>
    <w:rsid w:val="00713D22"/>
    <w:rsid w:val="0071CB40"/>
    <w:rsid w:val="007203BD"/>
    <w:rsid w:val="00736B0D"/>
    <w:rsid w:val="00740A38"/>
    <w:rsid w:val="00742DFA"/>
    <w:rsid w:val="0075668F"/>
    <w:rsid w:val="007576CE"/>
    <w:rsid w:val="00781116"/>
    <w:rsid w:val="00817189"/>
    <w:rsid w:val="0081722E"/>
    <w:rsid w:val="00817DB7"/>
    <w:rsid w:val="00841523"/>
    <w:rsid w:val="0084705A"/>
    <w:rsid w:val="00865BEA"/>
    <w:rsid w:val="00880B32"/>
    <w:rsid w:val="0088622B"/>
    <w:rsid w:val="008D20DD"/>
    <w:rsid w:val="008E3DF2"/>
    <w:rsid w:val="00910437"/>
    <w:rsid w:val="00910A3E"/>
    <w:rsid w:val="00917529"/>
    <w:rsid w:val="00930BC3"/>
    <w:rsid w:val="00931A5F"/>
    <w:rsid w:val="009364B2"/>
    <w:rsid w:val="009451FA"/>
    <w:rsid w:val="0096350D"/>
    <w:rsid w:val="009654CC"/>
    <w:rsid w:val="0099635B"/>
    <w:rsid w:val="009A3F07"/>
    <w:rsid w:val="009A6DD4"/>
    <w:rsid w:val="009A7135"/>
    <w:rsid w:val="009B5173"/>
    <w:rsid w:val="009D230E"/>
    <w:rsid w:val="009E439B"/>
    <w:rsid w:val="00A03621"/>
    <w:rsid w:val="00A1039F"/>
    <w:rsid w:val="00A5649C"/>
    <w:rsid w:val="00A60BFF"/>
    <w:rsid w:val="00A72F05"/>
    <w:rsid w:val="00AF0408"/>
    <w:rsid w:val="00AF6BDE"/>
    <w:rsid w:val="00B146FF"/>
    <w:rsid w:val="00B366A1"/>
    <w:rsid w:val="00B50B22"/>
    <w:rsid w:val="00B54373"/>
    <w:rsid w:val="00B55323"/>
    <w:rsid w:val="00B64AC5"/>
    <w:rsid w:val="00B6675E"/>
    <w:rsid w:val="00B740EA"/>
    <w:rsid w:val="00B80101"/>
    <w:rsid w:val="00B91DB4"/>
    <w:rsid w:val="00BB006D"/>
    <w:rsid w:val="00BB583F"/>
    <w:rsid w:val="00BC07A8"/>
    <w:rsid w:val="00BE2F5F"/>
    <w:rsid w:val="00BF0630"/>
    <w:rsid w:val="00C17684"/>
    <w:rsid w:val="00C34947"/>
    <w:rsid w:val="00C379A1"/>
    <w:rsid w:val="00C56347"/>
    <w:rsid w:val="00C774B6"/>
    <w:rsid w:val="00C97B85"/>
    <w:rsid w:val="00CA3B10"/>
    <w:rsid w:val="00CB2B71"/>
    <w:rsid w:val="00CB4588"/>
    <w:rsid w:val="00CB56E8"/>
    <w:rsid w:val="00CB7018"/>
    <w:rsid w:val="00CD42CE"/>
    <w:rsid w:val="00CE3812"/>
    <w:rsid w:val="00CF2575"/>
    <w:rsid w:val="00CF6187"/>
    <w:rsid w:val="00D17A74"/>
    <w:rsid w:val="00D26719"/>
    <w:rsid w:val="00D4199F"/>
    <w:rsid w:val="00D57C6B"/>
    <w:rsid w:val="00D60B3E"/>
    <w:rsid w:val="00D6678D"/>
    <w:rsid w:val="00D709AC"/>
    <w:rsid w:val="00D845BE"/>
    <w:rsid w:val="00D8588B"/>
    <w:rsid w:val="00D865BF"/>
    <w:rsid w:val="00D965F7"/>
    <w:rsid w:val="00DB2BCA"/>
    <w:rsid w:val="00DB2FDC"/>
    <w:rsid w:val="00DB3434"/>
    <w:rsid w:val="00DC43EF"/>
    <w:rsid w:val="00DD17EA"/>
    <w:rsid w:val="00DF1376"/>
    <w:rsid w:val="00DF258A"/>
    <w:rsid w:val="00DF67EB"/>
    <w:rsid w:val="00E172EA"/>
    <w:rsid w:val="00E22629"/>
    <w:rsid w:val="00E25D0B"/>
    <w:rsid w:val="00E34D75"/>
    <w:rsid w:val="00E4627A"/>
    <w:rsid w:val="00E478BC"/>
    <w:rsid w:val="00E6080D"/>
    <w:rsid w:val="00E61BB5"/>
    <w:rsid w:val="00E645D4"/>
    <w:rsid w:val="00E71ED5"/>
    <w:rsid w:val="00E81B41"/>
    <w:rsid w:val="00E9377A"/>
    <w:rsid w:val="00EB536C"/>
    <w:rsid w:val="00EF211A"/>
    <w:rsid w:val="00EF7C9A"/>
    <w:rsid w:val="00F20D3F"/>
    <w:rsid w:val="00F25ADE"/>
    <w:rsid w:val="00F455D0"/>
    <w:rsid w:val="00F4619C"/>
    <w:rsid w:val="00F87373"/>
    <w:rsid w:val="00FA10EA"/>
    <w:rsid w:val="00FC3EDD"/>
    <w:rsid w:val="00FD2100"/>
    <w:rsid w:val="00FD52DB"/>
    <w:rsid w:val="00FE6A20"/>
    <w:rsid w:val="00FF0F6C"/>
    <w:rsid w:val="00FF631D"/>
    <w:rsid w:val="03945189"/>
    <w:rsid w:val="1ADD38AD"/>
    <w:rsid w:val="1B39071B"/>
    <w:rsid w:val="1F2C9961"/>
    <w:rsid w:val="27BDC45B"/>
    <w:rsid w:val="32934CAD"/>
    <w:rsid w:val="3D7DA2BA"/>
    <w:rsid w:val="3E646B92"/>
    <w:rsid w:val="4484D42F"/>
    <w:rsid w:val="47CA2F32"/>
    <w:rsid w:val="67C8EEB4"/>
    <w:rsid w:val="7C17EBD3"/>
    <w:rsid w:val="7E240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C3CE5"/>
  <w15:docId w15:val="{EF009FC6-D861-4B6D-BC40-329D336C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75E"/>
  </w:style>
  <w:style w:type="paragraph" w:styleId="Heading1">
    <w:name w:val="heading 1"/>
    <w:basedOn w:val="Normal"/>
    <w:next w:val="Normal"/>
    <w:link w:val="Heading1Char"/>
    <w:qFormat/>
    <w:rsid w:val="00D17A74"/>
    <w:pPr>
      <w:keepNext/>
      <w:spacing w:after="0" w:line="240" w:lineRule="auto"/>
      <w:jc w:val="center"/>
      <w:outlineLvl w:val="0"/>
    </w:pPr>
    <w:rPr>
      <w:rFonts w:ascii="Times New Roman" w:eastAsia="Times New Roman" w:hAnsi="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5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630"/>
    <w:pPr>
      <w:ind w:left="720"/>
      <w:contextualSpacing/>
    </w:pPr>
  </w:style>
  <w:style w:type="paragraph" w:styleId="BodyText">
    <w:name w:val="Body Text"/>
    <w:basedOn w:val="Normal"/>
    <w:link w:val="BodyTextChar"/>
    <w:rsid w:val="00910437"/>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910437"/>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910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437"/>
    <w:rPr>
      <w:rFonts w:ascii="Tahoma" w:hAnsi="Tahoma" w:cs="Tahoma"/>
      <w:sz w:val="16"/>
      <w:szCs w:val="16"/>
    </w:rPr>
  </w:style>
  <w:style w:type="character" w:styleId="Hyperlink">
    <w:name w:val="Hyperlink"/>
    <w:basedOn w:val="DefaultParagraphFont"/>
    <w:uiPriority w:val="99"/>
    <w:unhideWhenUsed/>
    <w:rsid w:val="00910437"/>
    <w:rPr>
      <w:color w:val="0000FF" w:themeColor="hyperlink"/>
      <w:u w:val="single"/>
    </w:rPr>
  </w:style>
  <w:style w:type="character" w:customStyle="1" w:styleId="Heading1Char">
    <w:name w:val="Heading 1 Char"/>
    <w:basedOn w:val="DefaultParagraphFont"/>
    <w:link w:val="Heading1"/>
    <w:rsid w:val="00D17A74"/>
    <w:rPr>
      <w:rFonts w:ascii="Times New Roman" w:eastAsia="Times New Roman" w:hAnsi="Times New Roman" w:cs="Times New Roman"/>
      <w:b/>
      <w:bCs/>
      <w:szCs w:val="20"/>
    </w:rPr>
  </w:style>
  <w:style w:type="paragraph" w:styleId="Header">
    <w:name w:val="header"/>
    <w:basedOn w:val="Normal"/>
    <w:link w:val="HeaderChar"/>
    <w:uiPriority w:val="99"/>
    <w:unhideWhenUsed/>
    <w:rsid w:val="00757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6CE"/>
  </w:style>
  <w:style w:type="paragraph" w:styleId="Footer">
    <w:name w:val="footer"/>
    <w:basedOn w:val="Normal"/>
    <w:link w:val="FooterChar"/>
    <w:uiPriority w:val="99"/>
    <w:unhideWhenUsed/>
    <w:rsid w:val="00757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6CE"/>
  </w:style>
  <w:style w:type="character" w:styleId="PlaceholderText">
    <w:name w:val="Placeholder Text"/>
    <w:basedOn w:val="DefaultParagraphFont"/>
    <w:uiPriority w:val="99"/>
    <w:semiHidden/>
    <w:rsid w:val="001412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343579">
      <w:bodyDiv w:val="1"/>
      <w:marLeft w:val="0"/>
      <w:marRight w:val="0"/>
      <w:marTop w:val="0"/>
      <w:marBottom w:val="0"/>
      <w:divBdr>
        <w:top w:val="none" w:sz="0" w:space="0" w:color="auto"/>
        <w:left w:val="none" w:sz="0" w:space="0" w:color="auto"/>
        <w:bottom w:val="none" w:sz="0" w:space="0" w:color="auto"/>
        <w:right w:val="none" w:sz="0" w:space="0" w:color="auto"/>
      </w:divBdr>
    </w:div>
    <w:div w:id="62530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ccme.org/accreditation-rules/standards-for-integrity-independence-accredited-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812E20EA5541C0A555091591B16C19"/>
        <w:category>
          <w:name w:val="General"/>
          <w:gallery w:val="placeholder"/>
        </w:category>
        <w:types>
          <w:type w:val="bbPlcHdr"/>
        </w:types>
        <w:behaviors>
          <w:behavior w:val="content"/>
        </w:behaviors>
        <w:guid w:val="{69B0DFD6-2E7E-44CA-8BA6-CE35A520D03C}"/>
      </w:docPartPr>
      <w:docPartBody>
        <w:p w:rsidR="00607D0E" w:rsidRDefault="00B55323" w:rsidP="00B55323">
          <w:pPr>
            <w:pStyle w:val="BB812E20EA5541C0A555091591B16C19"/>
          </w:pPr>
          <w:r w:rsidRPr="00781116">
            <w:rPr>
              <w:rStyle w:val="PlaceholderText"/>
              <w:rFonts w:ascii="Arial" w:hAnsi="Arial" w:cs="Arial"/>
              <w:sz w:val="16"/>
              <w:szCs w:val="16"/>
            </w:rPr>
            <w:t>Click here to enter text.</w:t>
          </w:r>
        </w:p>
      </w:docPartBody>
    </w:docPart>
    <w:docPart>
      <w:docPartPr>
        <w:name w:val="F0D910F4DD67483DB8160D6108CF5CC4"/>
        <w:category>
          <w:name w:val="General"/>
          <w:gallery w:val="placeholder"/>
        </w:category>
        <w:types>
          <w:type w:val="bbPlcHdr"/>
        </w:types>
        <w:behaviors>
          <w:behavior w:val="content"/>
        </w:behaviors>
        <w:guid w:val="{5C3F18BD-A7CD-40CF-91B3-21E19EEB12CE}"/>
      </w:docPartPr>
      <w:docPartBody>
        <w:p w:rsidR="00607D0E" w:rsidRDefault="00B55323" w:rsidP="00B55323">
          <w:pPr>
            <w:pStyle w:val="F0D910F4DD67483DB8160D6108CF5CC4"/>
          </w:pPr>
          <w:r w:rsidRPr="00F7394B">
            <w:rPr>
              <w:rStyle w:val="PlaceholderText"/>
            </w:rPr>
            <w:t>Click here to enter text.</w:t>
          </w:r>
        </w:p>
      </w:docPartBody>
    </w:docPart>
    <w:docPart>
      <w:docPartPr>
        <w:name w:val="CE8E1156E55648368D2FF3A4C976656B"/>
        <w:category>
          <w:name w:val="General"/>
          <w:gallery w:val="placeholder"/>
        </w:category>
        <w:types>
          <w:type w:val="bbPlcHdr"/>
        </w:types>
        <w:behaviors>
          <w:behavior w:val="content"/>
        </w:behaviors>
        <w:guid w:val="{708B45BB-F317-4AA0-88D2-D6CBD33EE7DD}"/>
      </w:docPartPr>
      <w:docPartBody>
        <w:p w:rsidR="00607D0E" w:rsidRDefault="00B55323" w:rsidP="00B55323">
          <w:pPr>
            <w:pStyle w:val="CE8E1156E55648368D2FF3A4C976656B"/>
          </w:pPr>
          <w:r w:rsidRPr="00F7394B">
            <w:rPr>
              <w:rStyle w:val="PlaceholderText"/>
            </w:rPr>
            <w:t>Click here to enter text.</w:t>
          </w:r>
        </w:p>
      </w:docPartBody>
    </w:docPart>
    <w:docPart>
      <w:docPartPr>
        <w:name w:val="EA41D2A317C8444EA0F33C35D87ACFC2"/>
        <w:category>
          <w:name w:val="General"/>
          <w:gallery w:val="placeholder"/>
        </w:category>
        <w:types>
          <w:type w:val="bbPlcHdr"/>
        </w:types>
        <w:behaviors>
          <w:behavior w:val="content"/>
        </w:behaviors>
        <w:guid w:val="{03E07C64-1DF6-4461-9ED4-610BED1876E0}"/>
      </w:docPartPr>
      <w:docPartBody>
        <w:p w:rsidR="007547C9" w:rsidRDefault="0099635B" w:rsidP="0099635B">
          <w:pPr>
            <w:pStyle w:val="EA41D2A317C8444EA0F33C35D87ACFC2"/>
          </w:pPr>
          <w:r w:rsidRPr="00F7394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F93"/>
    <w:rsid w:val="000452EB"/>
    <w:rsid w:val="00120047"/>
    <w:rsid w:val="001E6E82"/>
    <w:rsid w:val="001F6E5E"/>
    <w:rsid w:val="002373DC"/>
    <w:rsid w:val="002474E1"/>
    <w:rsid w:val="00301BA2"/>
    <w:rsid w:val="003357AA"/>
    <w:rsid w:val="003D53BC"/>
    <w:rsid w:val="00414F93"/>
    <w:rsid w:val="004169F7"/>
    <w:rsid w:val="004E33CB"/>
    <w:rsid w:val="005B06CA"/>
    <w:rsid w:val="005B6D45"/>
    <w:rsid w:val="00602653"/>
    <w:rsid w:val="00607D0E"/>
    <w:rsid w:val="00680106"/>
    <w:rsid w:val="006E2C26"/>
    <w:rsid w:val="007547C9"/>
    <w:rsid w:val="008204EC"/>
    <w:rsid w:val="008232E8"/>
    <w:rsid w:val="00823D89"/>
    <w:rsid w:val="008F59D5"/>
    <w:rsid w:val="0099635B"/>
    <w:rsid w:val="009D64BF"/>
    <w:rsid w:val="00AC6641"/>
    <w:rsid w:val="00B55323"/>
    <w:rsid w:val="00B7172D"/>
    <w:rsid w:val="00C0617F"/>
    <w:rsid w:val="00CC3F8E"/>
    <w:rsid w:val="00D709AC"/>
    <w:rsid w:val="00D8727B"/>
    <w:rsid w:val="00E57306"/>
    <w:rsid w:val="00E61BB5"/>
    <w:rsid w:val="00EA09BE"/>
    <w:rsid w:val="00EB5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7C9"/>
    <w:rPr>
      <w:color w:val="808080"/>
    </w:rPr>
  </w:style>
  <w:style w:type="paragraph" w:customStyle="1" w:styleId="BB812E20EA5541C0A555091591B16C19">
    <w:name w:val="BB812E20EA5541C0A555091591B16C19"/>
    <w:rsid w:val="00B55323"/>
  </w:style>
  <w:style w:type="paragraph" w:customStyle="1" w:styleId="F0D910F4DD67483DB8160D6108CF5CC4">
    <w:name w:val="F0D910F4DD67483DB8160D6108CF5CC4"/>
    <w:rsid w:val="00B55323"/>
  </w:style>
  <w:style w:type="paragraph" w:customStyle="1" w:styleId="CE8E1156E55648368D2FF3A4C976656B">
    <w:name w:val="CE8E1156E55648368D2FF3A4C976656B"/>
    <w:rsid w:val="00B55323"/>
  </w:style>
  <w:style w:type="paragraph" w:customStyle="1" w:styleId="EA41D2A317C8444EA0F33C35D87ACFC2">
    <w:name w:val="EA41D2A317C8444EA0F33C35D87ACFC2"/>
    <w:rsid w:val="009963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2e26ab3-c5bb-41b7-87dc-7447eb557493">
      <UserInfo>
        <DisplayName>Reel, Linda  [CME Coordinator-SOSA]</DisplayName>
        <AccountId>13</AccountId>
        <AccountType/>
      </UserInfo>
      <UserInfo>
        <DisplayName>Charlesworth, Kelsi (she/her)</DisplayName>
        <AccountId>34</AccountId>
        <AccountType/>
      </UserInfo>
    </SharedWithUsers>
    <lcf76f155ced4ddcb4097134ff3c332f xmlns="b0815332-ded6-4b6c-8fb4-eace12841093">
      <Terms xmlns="http://schemas.microsoft.com/office/infopath/2007/PartnerControls"/>
    </lcf76f155ced4ddcb4097134ff3c332f>
    <TaxCatchAll xmlns="52e26ab3-c5bb-41b7-87dc-7447eb5574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59E2334254354F9CAA3E58C7DE9AC6" ma:contentTypeVersion="18" ma:contentTypeDescription="Create a new document." ma:contentTypeScope="" ma:versionID="04b6ae59bae2ddad2185dd7b20955b27">
  <xsd:schema xmlns:xsd="http://www.w3.org/2001/XMLSchema" xmlns:xs="http://www.w3.org/2001/XMLSchema" xmlns:p="http://schemas.microsoft.com/office/2006/metadata/properties" xmlns:ns2="b0815332-ded6-4b6c-8fb4-eace12841093" xmlns:ns3="52e26ab3-c5bb-41b7-87dc-7447eb557493" targetNamespace="http://schemas.microsoft.com/office/2006/metadata/properties" ma:root="true" ma:fieldsID="664f503137ae05d14fa5944ec5be4a6d" ns2:_="" ns3:_="">
    <xsd:import namespace="b0815332-ded6-4b6c-8fb4-eace12841093"/>
    <xsd:import namespace="52e26ab3-c5bb-41b7-87dc-7447eb5574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15332-ded6-4b6c-8fb4-eace12841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98b932-ec87-4f6e-a380-e59be69e9f7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26ab3-c5bb-41b7-87dc-7447eb5574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110aada-cc5b-4be2-bc8a-0998df669c65}" ma:internalName="TaxCatchAll" ma:showField="CatchAllData" ma:web="52e26ab3-c5bb-41b7-87dc-7447eb557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CC484-C0C5-4D40-9B67-7FF273B9BF2F}">
  <ds:schemaRefs>
    <ds:schemaRef ds:uri="http://schemas.microsoft.com/sharepoint/v3/contenttype/forms"/>
  </ds:schemaRefs>
</ds:datastoreItem>
</file>

<file path=customXml/itemProps2.xml><?xml version="1.0" encoding="utf-8"?>
<ds:datastoreItem xmlns:ds="http://schemas.openxmlformats.org/officeDocument/2006/customXml" ds:itemID="{C3F53FB1-8C43-4738-8099-C01C26643DF6}">
  <ds:schemaRefs>
    <ds:schemaRef ds:uri="http://schemas.microsoft.com/office/2006/metadata/properties"/>
    <ds:schemaRef ds:uri="http://schemas.microsoft.com/office/infopath/2007/PartnerControls"/>
    <ds:schemaRef ds:uri="52e26ab3-c5bb-41b7-87dc-7447eb557493"/>
    <ds:schemaRef ds:uri="b0815332-ded6-4b6c-8fb4-eace12841093"/>
  </ds:schemaRefs>
</ds:datastoreItem>
</file>

<file path=customXml/itemProps3.xml><?xml version="1.0" encoding="utf-8"?>
<ds:datastoreItem xmlns:ds="http://schemas.openxmlformats.org/officeDocument/2006/customXml" ds:itemID="{0DB20EF4-79DF-4E59-88AC-08C2E5FF1F8B}"/>
</file>

<file path=customXml/itemProps4.xml><?xml version="1.0" encoding="utf-8"?>
<ds:datastoreItem xmlns:ds="http://schemas.openxmlformats.org/officeDocument/2006/customXml" ds:itemID="{03AB15F8-C474-41DF-97C3-552F983C3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1181</Words>
  <Characters>6954</Characters>
  <Application>Microsoft Office Word</Application>
  <DocSecurity>0</DocSecurity>
  <Lines>163</Lines>
  <Paragraphs>72</Paragraphs>
  <ScaleCrop>false</ScaleCrop>
  <Company>Providence Health &amp; Services</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Munoz</dc:creator>
  <cp:keywords/>
  <dc:description/>
  <cp:lastModifiedBy>Munoz, Stephanie A</cp:lastModifiedBy>
  <cp:revision>59</cp:revision>
  <cp:lastPrinted>2025-12-12T23:06:00Z</cp:lastPrinted>
  <dcterms:created xsi:type="dcterms:W3CDTF">2021-06-15T14:13:00Z</dcterms:created>
  <dcterms:modified xsi:type="dcterms:W3CDTF">2026-01-23T21:55:00Z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905b5-8388-4a05-b89a-55e43f7b4d00_Enabled">
    <vt:lpwstr>true</vt:lpwstr>
  </property>
  <property fmtid="{D5CDD505-2E9C-101B-9397-08002B2CF9AE}" pid="3" name="MSIP_Label_11a905b5-8388-4a05-b89a-55e43f7b4d00_SetDate">
    <vt:lpwstr>2021-04-14T21:44:32Z</vt:lpwstr>
  </property>
  <property fmtid="{D5CDD505-2E9C-101B-9397-08002B2CF9AE}" pid="4" name="MSIP_Label_11a905b5-8388-4a05-b89a-55e43f7b4d00_Method">
    <vt:lpwstr>Standard</vt:lpwstr>
  </property>
  <property fmtid="{D5CDD505-2E9C-101B-9397-08002B2CF9AE}" pid="5" name="MSIP_Label_11a905b5-8388-4a05-b89a-55e43f7b4d00_Name">
    <vt:lpwstr>General</vt:lpwstr>
  </property>
  <property fmtid="{D5CDD505-2E9C-101B-9397-08002B2CF9AE}" pid="6" name="MSIP_Label_11a905b5-8388-4a05-b89a-55e43f7b4d00_SiteId">
    <vt:lpwstr>2e319086-9a26-46a3-865f-615bed576786</vt:lpwstr>
  </property>
  <property fmtid="{D5CDD505-2E9C-101B-9397-08002B2CF9AE}" pid="7" name="MSIP_Label_11a905b5-8388-4a05-b89a-55e43f7b4d00_ActionId">
    <vt:lpwstr>f1a155c9-ad81-464f-8fdb-d5719704323f</vt:lpwstr>
  </property>
  <property fmtid="{D5CDD505-2E9C-101B-9397-08002B2CF9AE}" pid="8" name="MSIP_Label_11a905b5-8388-4a05-b89a-55e43f7b4d00_ContentBits">
    <vt:lpwstr>0</vt:lpwstr>
  </property>
  <property fmtid="{D5CDD505-2E9C-101B-9397-08002B2CF9AE}" pid="9" name="ContentTypeId">
    <vt:lpwstr>0x010100DF59E2334254354F9CAA3E58C7DE9AC6</vt:lpwstr>
  </property>
  <property fmtid="{D5CDD505-2E9C-101B-9397-08002B2CF9AE}" pid="10" name="MediaServiceImageTags">
    <vt:lpwstr/>
  </property>
  <property fmtid="{D5CDD505-2E9C-101B-9397-08002B2CF9AE}" pid="11" name="docLang">
    <vt:lpwstr>en</vt:lpwstr>
  </property>
</Properties>
</file>