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9239" w14:textId="77777777" w:rsidR="00CC675C" w:rsidRDefault="00CC67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497571" w14:textId="7B20C18F" w:rsidR="000F3F4E" w:rsidRPr="00AC5BC5" w:rsidRDefault="000F3F4E">
      <w:pPr>
        <w:jc w:val="center"/>
        <w:rPr>
          <w:rFonts w:cs="Arial"/>
          <w:b/>
          <w:bCs/>
        </w:rPr>
      </w:pPr>
      <w:r w:rsidRPr="00AC5BC5">
        <w:rPr>
          <w:rFonts w:cs="Arial"/>
          <w:b/>
          <w:bCs/>
        </w:rPr>
        <w:t xml:space="preserve">TOWN OF </w:t>
      </w:r>
      <w:r w:rsidR="009D7100" w:rsidRPr="00AC5BC5">
        <w:rPr>
          <w:rFonts w:cs="Arial"/>
          <w:b/>
          <w:bCs/>
        </w:rPr>
        <w:t>SODUS</w:t>
      </w:r>
    </w:p>
    <w:p w14:paraId="4BDBC2BC" w14:textId="4B687E31" w:rsidR="000F3F4E" w:rsidRPr="00AC5BC5" w:rsidRDefault="000F3F4E" w:rsidP="00AC5BC5">
      <w:pPr>
        <w:jc w:val="center"/>
        <w:rPr>
          <w:rFonts w:cs="Arial"/>
          <w:b/>
          <w:bCs/>
        </w:rPr>
      </w:pPr>
      <w:r w:rsidRPr="00AC5BC5">
        <w:rPr>
          <w:rFonts w:cs="Arial"/>
          <w:b/>
          <w:bCs/>
        </w:rPr>
        <w:t>NOTICE OF PUBLIC HEARING</w:t>
      </w:r>
    </w:p>
    <w:p w14:paraId="615DE486" w14:textId="27E89350" w:rsidR="00E141B7" w:rsidRPr="00AC5BC5" w:rsidRDefault="000F3F4E" w:rsidP="00B51D3E">
      <w:pPr>
        <w:rPr>
          <w:rFonts w:cs="Arial"/>
        </w:rPr>
      </w:pPr>
      <w:r w:rsidRPr="00AC5BC5">
        <w:rPr>
          <w:rFonts w:cs="Arial"/>
        </w:rPr>
        <w:tab/>
      </w:r>
      <w:r w:rsidRPr="00AC5BC5">
        <w:rPr>
          <w:rFonts w:cs="Arial"/>
          <w:b/>
          <w:bCs/>
        </w:rPr>
        <w:t>PLEASE TAKE NOTICE</w:t>
      </w:r>
      <w:r w:rsidRPr="00AC5BC5">
        <w:rPr>
          <w:rFonts w:cs="Arial"/>
        </w:rPr>
        <w:t xml:space="preserve"> that,</w:t>
      </w:r>
      <w:r w:rsidR="00174B47" w:rsidRPr="00174B47">
        <w:rPr>
          <w:rFonts w:cs="Arial"/>
        </w:rPr>
        <w:t xml:space="preserve"> pursuant to Municipal Home Rule Law §10 and Agriculture and Markets Law Article 7</w:t>
      </w:r>
      <w:r w:rsidRPr="00AC5BC5">
        <w:rPr>
          <w:rFonts w:cs="Arial"/>
        </w:rPr>
        <w:t xml:space="preserve">, a public hearing will be held by the </w:t>
      </w:r>
      <w:r w:rsidR="00BF7927">
        <w:rPr>
          <w:rFonts w:cs="Arial"/>
        </w:rPr>
        <w:t>Sodus Town Board</w:t>
      </w:r>
      <w:r w:rsidR="00CC675C" w:rsidRPr="00AC5BC5">
        <w:rPr>
          <w:rFonts w:cs="Arial"/>
        </w:rPr>
        <w:t xml:space="preserve"> on</w:t>
      </w:r>
      <w:r w:rsidR="003C71D1" w:rsidRPr="00AC5BC5">
        <w:rPr>
          <w:rFonts w:cs="Arial"/>
        </w:rPr>
        <w:t xml:space="preserve"> </w:t>
      </w:r>
      <w:r w:rsidR="00C66F13" w:rsidRPr="00AC5BC5">
        <w:rPr>
          <w:rFonts w:cs="Arial"/>
        </w:rPr>
        <w:t xml:space="preserve">March </w:t>
      </w:r>
      <w:r w:rsidR="00B7660A" w:rsidRPr="00AC5BC5">
        <w:rPr>
          <w:rFonts w:cs="Arial"/>
        </w:rPr>
        <w:t>26</w:t>
      </w:r>
      <w:r w:rsidR="00196E07" w:rsidRPr="00AC5BC5">
        <w:rPr>
          <w:rFonts w:cs="Arial"/>
        </w:rPr>
        <w:t>, 202</w:t>
      </w:r>
      <w:r w:rsidR="00841D13" w:rsidRPr="00AC5BC5">
        <w:rPr>
          <w:rFonts w:cs="Arial"/>
        </w:rPr>
        <w:t>6</w:t>
      </w:r>
      <w:r w:rsidR="00196E07" w:rsidRPr="00AC5BC5">
        <w:rPr>
          <w:rFonts w:cs="Arial"/>
        </w:rPr>
        <w:t xml:space="preserve"> at</w:t>
      </w:r>
      <w:r w:rsidR="00BC7705" w:rsidRPr="00AC5BC5">
        <w:rPr>
          <w:rFonts w:cs="Arial"/>
        </w:rPr>
        <w:t xml:space="preserve"> </w:t>
      </w:r>
      <w:r w:rsidR="00841D13" w:rsidRPr="00AC5BC5">
        <w:rPr>
          <w:rFonts w:cs="Arial"/>
        </w:rPr>
        <w:t>4:0</w:t>
      </w:r>
      <w:r w:rsidR="00B7660A" w:rsidRPr="00AC5BC5">
        <w:rPr>
          <w:rFonts w:cs="Arial"/>
        </w:rPr>
        <w:t>0</w:t>
      </w:r>
      <w:r w:rsidR="00841D13" w:rsidRPr="00AC5BC5">
        <w:rPr>
          <w:rFonts w:cs="Arial"/>
        </w:rPr>
        <w:t xml:space="preserve"> </w:t>
      </w:r>
      <w:r w:rsidR="00196E07" w:rsidRPr="00AC5BC5">
        <w:rPr>
          <w:rFonts w:cs="Arial"/>
        </w:rPr>
        <w:t xml:space="preserve">p.m. </w:t>
      </w:r>
      <w:r w:rsidR="009D7100" w:rsidRPr="00AC5BC5">
        <w:rPr>
          <w:rFonts w:cs="Arial"/>
        </w:rPr>
        <w:t>at the Sodus Town Hall, 14-16 Mill Street, in the Town of Sodus, Wayne County, New York,</w:t>
      </w:r>
      <w:r w:rsidRPr="00AC5BC5">
        <w:rPr>
          <w:rFonts w:cs="Arial"/>
        </w:rPr>
        <w:t xml:space="preserve"> to consider the enactment of Proposed Local Law No</w:t>
      </w:r>
      <w:r w:rsidR="007A47C8" w:rsidRPr="00AC5BC5">
        <w:rPr>
          <w:rFonts w:cs="Arial"/>
        </w:rPr>
        <w:t xml:space="preserve">. </w:t>
      </w:r>
      <w:r w:rsidR="00B7660A" w:rsidRPr="00AC5BC5">
        <w:rPr>
          <w:rFonts w:cs="Arial"/>
        </w:rPr>
        <w:t>2</w:t>
      </w:r>
      <w:r w:rsidRPr="00AC5BC5">
        <w:rPr>
          <w:rFonts w:cs="Arial"/>
        </w:rPr>
        <w:t xml:space="preserve"> of 20</w:t>
      </w:r>
      <w:r w:rsidR="00C26386" w:rsidRPr="00AC5BC5">
        <w:rPr>
          <w:rFonts w:cs="Arial"/>
        </w:rPr>
        <w:t>2</w:t>
      </w:r>
      <w:r w:rsidR="00841D13" w:rsidRPr="00AC5BC5">
        <w:rPr>
          <w:rFonts w:cs="Arial"/>
        </w:rPr>
        <w:t>6</w:t>
      </w:r>
      <w:r w:rsidR="003F2056">
        <w:rPr>
          <w:rFonts w:cs="Arial"/>
        </w:rPr>
        <w:t>, The</w:t>
      </w:r>
      <w:r w:rsidR="003F2056">
        <w:t xml:space="preserve"> </w:t>
      </w:r>
      <w:r w:rsidR="00B51D3E" w:rsidRPr="00AC5BC5">
        <w:t xml:space="preserve">Town of Sodus Dog Licensing Ordinance codified as Chapter 38 of the Town of Sodus, is hereby amended as follow (amended language is </w:t>
      </w:r>
      <w:r w:rsidR="00B51D3E" w:rsidRPr="00AC5BC5">
        <w:rPr>
          <w:u w:val="single"/>
        </w:rPr>
        <w:t>underlined</w:t>
      </w:r>
      <w:r w:rsidR="00B51D3E" w:rsidRPr="00AC5BC5">
        <w:t>; crossed out language is deleted):</w:t>
      </w:r>
    </w:p>
    <w:p w14:paraId="2894C5D0" w14:textId="4605A37E" w:rsidR="00B51D3E" w:rsidRPr="00AC5BC5" w:rsidRDefault="00B51D3E" w:rsidP="00B51D3E">
      <w:r w:rsidRPr="00AC5BC5">
        <w:t xml:space="preserve">Section 38-4 Definitions </w:t>
      </w:r>
    </w:p>
    <w:p w14:paraId="6E757B93" w14:textId="77777777" w:rsidR="00B51D3E" w:rsidRDefault="00B51D3E" w:rsidP="00B51D3E">
      <w:pPr>
        <w:pStyle w:val="ListParagraph"/>
        <w:rPr>
          <w:strike/>
          <w:sz w:val="20"/>
          <w:szCs w:val="20"/>
        </w:rPr>
      </w:pPr>
      <w:r w:rsidRPr="00AC5BC5">
        <w:rPr>
          <w:b/>
          <w:bCs/>
          <w:sz w:val="20"/>
          <w:szCs w:val="20"/>
        </w:rPr>
        <w:t>DOG CONTROL OFFICER:</w:t>
      </w:r>
      <w:r w:rsidRPr="00AC5BC5">
        <w:rPr>
          <w:sz w:val="20"/>
          <w:szCs w:val="20"/>
        </w:rPr>
        <w:t xml:space="preserve">  A person or persons appointed by the Town Board of the Town of Sodus to assist in the enforcement of this article </w:t>
      </w:r>
      <w:r w:rsidRPr="00AC5BC5">
        <w:rPr>
          <w:sz w:val="20"/>
          <w:szCs w:val="20"/>
          <w:u w:val="single"/>
        </w:rPr>
        <w:t>and Article 7 of the New York Agriculture and Markets Law</w:t>
      </w:r>
      <w:r w:rsidRPr="00AC5BC5">
        <w:rPr>
          <w:sz w:val="20"/>
          <w:szCs w:val="20"/>
        </w:rPr>
        <w:t>.</w:t>
      </w:r>
      <w:r w:rsidRPr="00AC5BC5">
        <w:rPr>
          <w:strike/>
          <w:sz w:val="20"/>
          <w:szCs w:val="20"/>
        </w:rPr>
        <w:t>, and for the purposes of and during the enforcement of this chapter only, such a Dog Control Officer is deemed to be a peace officer.</w:t>
      </w:r>
    </w:p>
    <w:p w14:paraId="1F0F48F2" w14:textId="45FBDDED" w:rsidR="008C14FD" w:rsidRPr="00B05DCD" w:rsidRDefault="005E2903" w:rsidP="00B05DCD">
      <w:pPr>
        <w:rPr>
          <w:b/>
          <w:bCs/>
        </w:rPr>
      </w:pPr>
      <w:r w:rsidRPr="005E2903">
        <w:rPr>
          <w:b/>
          <w:bCs/>
        </w:rPr>
        <w:t xml:space="preserve">Purpose:  </w:t>
      </w:r>
      <w:r w:rsidRPr="005E2903">
        <w:t>The purpose of this local law is to clarify that dog control officers of the Town are not peace officers and that they have authority to enforce Article 7 of the New York Agriculture and Markets Law in the Town.</w:t>
      </w:r>
    </w:p>
    <w:p w14:paraId="286E2802" w14:textId="0E3A4491" w:rsidR="000F3F4E" w:rsidRPr="00AC5BC5" w:rsidRDefault="000F3F4E" w:rsidP="00D01FDE">
      <w:pPr>
        <w:jc w:val="both"/>
        <w:rPr>
          <w:rFonts w:cs="Arial"/>
        </w:rPr>
      </w:pPr>
      <w:r w:rsidRPr="00AC5BC5">
        <w:rPr>
          <w:rFonts w:cs="Arial"/>
        </w:rPr>
        <w:tab/>
        <w:t xml:space="preserve">All persons interested shall be given an opportunity to be heard.  </w:t>
      </w:r>
      <w:r w:rsidR="00D01FDE" w:rsidRPr="00AC5BC5">
        <w:rPr>
          <w:rFonts w:cs="Arial"/>
        </w:rPr>
        <w:t>P</w:t>
      </w:r>
      <w:r w:rsidRPr="00AC5BC5">
        <w:rPr>
          <w:rFonts w:cs="Arial"/>
        </w:rPr>
        <w:t xml:space="preserve">roposed Local Law No. </w:t>
      </w:r>
      <w:r w:rsidR="00620C86">
        <w:rPr>
          <w:rFonts w:cs="Arial"/>
        </w:rPr>
        <w:t>2</w:t>
      </w:r>
      <w:r w:rsidR="004D6EAB" w:rsidRPr="00AC5BC5">
        <w:rPr>
          <w:rFonts w:cs="Arial"/>
        </w:rPr>
        <w:t xml:space="preserve"> </w:t>
      </w:r>
      <w:r w:rsidRPr="00AC5BC5">
        <w:rPr>
          <w:rFonts w:cs="Arial"/>
        </w:rPr>
        <w:t>of 20</w:t>
      </w:r>
      <w:r w:rsidR="00C26386" w:rsidRPr="00AC5BC5">
        <w:rPr>
          <w:rFonts w:cs="Arial"/>
        </w:rPr>
        <w:t>2</w:t>
      </w:r>
      <w:r w:rsidR="00841D13" w:rsidRPr="00AC5BC5">
        <w:rPr>
          <w:rFonts w:cs="Arial"/>
        </w:rPr>
        <w:t>6</w:t>
      </w:r>
      <w:r w:rsidRPr="00AC5BC5">
        <w:rPr>
          <w:rFonts w:cs="Arial"/>
        </w:rPr>
        <w:t xml:space="preserve"> is available for public </w:t>
      </w:r>
      <w:r w:rsidR="00D01FDE" w:rsidRPr="00AC5BC5">
        <w:rPr>
          <w:rFonts w:cs="Arial"/>
        </w:rPr>
        <w:t xml:space="preserve">inspection </w:t>
      </w:r>
      <w:r w:rsidRPr="00AC5BC5">
        <w:rPr>
          <w:rFonts w:cs="Arial"/>
        </w:rPr>
        <w:t>during regular business hours at the Town Clerk’s office</w:t>
      </w:r>
      <w:r w:rsidR="00FE38A8" w:rsidRPr="00AC5BC5">
        <w:rPr>
          <w:rFonts w:cs="Arial"/>
        </w:rPr>
        <w:t xml:space="preserve"> and on the Town of </w:t>
      </w:r>
      <w:r w:rsidR="009D7100" w:rsidRPr="00AC5BC5">
        <w:rPr>
          <w:rFonts w:cs="Arial"/>
        </w:rPr>
        <w:t>Sodus</w:t>
      </w:r>
      <w:r w:rsidR="00FE38A8" w:rsidRPr="00AC5BC5">
        <w:rPr>
          <w:rFonts w:cs="Arial"/>
        </w:rPr>
        <w:t xml:space="preserve"> website at </w:t>
      </w:r>
      <w:r w:rsidR="00620C86">
        <w:rPr>
          <w:rFonts w:cs="Arial"/>
        </w:rPr>
        <w:t xml:space="preserve">sodusny.gov </w:t>
      </w:r>
    </w:p>
    <w:p w14:paraId="338DFFDF" w14:textId="44F46897" w:rsidR="000F3F4E" w:rsidRPr="00AC5BC5" w:rsidRDefault="000F3F4E">
      <w:pPr>
        <w:jc w:val="both"/>
        <w:rPr>
          <w:rFonts w:cs="Arial"/>
        </w:rPr>
      </w:pPr>
    </w:p>
    <w:p w14:paraId="2DC26719" w14:textId="5006C1A1" w:rsidR="009D1694" w:rsidRPr="00AC5BC5" w:rsidRDefault="009D1694">
      <w:pPr>
        <w:jc w:val="both"/>
        <w:rPr>
          <w:rFonts w:cs="Arial"/>
        </w:rPr>
      </w:pPr>
      <w:r w:rsidRPr="00AC5BC5">
        <w:rPr>
          <w:rFonts w:cs="Arial"/>
        </w:rPr>
        <w:t>By Order of the Sodus Town Board,</w:t>
      </w:r>
    </w:p>
    <w:p w14:paraId="4D9B85FA" w14:textId="77777777" w:rsidR="00620C86" w:rsidRDefault="009D1694">
      <w:pPr>
        <w:jc w:val="both"/>
        <w:rPr>
          <w:rFonts w:cs="Arial"/>
        </w:rPr>
      </w:pPr>
      <w:r w:rsidRPr="00AC5BC5">
        <w:rPr>
          <w:rFonts w:cs="Arial"/>
        </w:rPr>
        <w:t>Lori Diver</w:t>
      </w:r>
    </w:p>
    <w:p w14:paraId="48D5BC00" w14:textId="50B7504C" w:rsidR="009D1694" w:rsidRPr="00AC5BC5" w:rsidRDefault="009D1694">
      <w:pPr>
        <w:jc w:val="both"/>
        <w:rPr>
          <w:rFonts w:cs="Arial"/>
        </w:rPr>
      </w:pPr>
      <w:r w:rsidRPr="00AC5BC5">
        <w:rPr>
          <w:rFonts w:cs="Arial"/>
        </w:rPr>
        <w:t>Sodus Town Clerk</w:t>
      </w:r>
      <w:r w:rsidR="00620C86">
        <w:rPr>
          <w:rFonts w:cs="Arial"/>
        </w:rPr>
        <w:t xml:space="preserve">, RMC </w:t>
      </w:r>
    </w:p>
    <w:p w14:paraId="3F4896EC" w14:textId="0DA8EAB1" w:rsidR="009D1694" w:rsidRPr="00AC5BC5" w:rsidRDefault="00620C86">
      <w:pPr>
        <w:jc w:val="both"/>
        <w:rPr>
          <w:rFonts w:cs="Arial"/>
          <w:b/>
        </w:rPr>
      </w:pPr>
      <w:r>
        <w:rPr>
          <w:rFonts w:cs="Arial"/>
        </w:rPr>
        <w:t>March 4, 2026</w:t>
      </w:r>
    </w:p>
    <w:p w14:paraId="699DEAC5" w14:textId="77777777" w:rsidR="000F3F4E" w:rsidRPr="00AC5BC5" w:rsidRDefault="000F3F4E">
      <w:pPr>
        <w:jc w:val="both"/>
        <w:rPr>
          <w:rFonts w:cs="Arial"/>
        </w:rPr>
      </w:pPr>
    </w:p>
    <w:p w14:paraId="6A4482D2" w14:textId="77777777" w:rsidR="000F3F4E" w:rsidRPr="00806630" w:rsidRDefault="000F3F4E">
      <w:pPr>
        <w:jc w:val="both"/>
        <w:rPr>
          <w:rFonts w:cs="Arial"/>
          <w:sz w:val="24"/>
          <w:szCs w:val="24"/>
        </w:rPr>
      </w:pPr>
    </w:p>
    <w:sectPr w:rsidR="000F3F4E" w:rsidRPr="0080663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3D"/>
    <w:rsid w:val="00017EBE"/>
    <w:rsid w:val="00022219"/>
    <w:rsid w:val="000F1F75"/>
    <w:rsid w:val="000F3F4E"/>
    <w:rsid w:val="00153149"/>
    <w:rsid w:val="00174B47"/>
    <w:rsid w:val="00181DB2"/>
    <w:rsid w:val="00196E07"/>
    <w:rsid w:val="001A66CA"/>
    <w:rsid w:val="002701FE"/>
    <w:rsid w:val="00280512"/>
    <w:rsid w:val="002E02D3"/>
    <w:rsid w:val="002F7304"/>
    <w:rsid w:val="00373CE3"/>
    <w:rsid w:val="003B7884"/>
    <w:rsid w:val="003C71D1"/>
    <w:rsid w:val="003F2056"/>
    <w:rsid w:val="00417177"/>
    <w:rsid w:val="0045103D"/>
    <w:rsid w:val="004A4234"/>
    <w:rsid w:val="004D6EAB"/>
    <w:rsid w:val="004F2534"/>
    <w:rsid w:val="00516B0C"/>
    <w:rsid w:val="005213F9"/>
    <w:rsid w:val="00543558"/>
    <w:rsid w:val="005B5EFA"/>
    <w:rsid w:val="005D0DCA"/>
    <w:rsid w:val="005D1276"/>
    <w:rsid w:val="005D73D9"/>
    <w:rsid w:val="005E2903"/>
    <w:rsid w:val="00605683"/>
    <w:rsid w:val="00605713"/>
    <w:rsid w:val="006116F0"/>
    <w:rsid w:val="00620C86"/>
    <w:rsid w:val="006515B8"/>
    <w:rsid w:val="006D2828"/>
    <w:rsid w:val="007358AD"/>
    <w:rsid w:val="007439F3"/>
    <w:rsid w:val="007A47C8"/>
    <w:rsid w:val="007D79AA"/>
    <w:rsid w:val="00806630"/>
    <w:rsid w:val="00837D62"/>
    <w:rsid w:val="00841D13"/>
    <w:rsid w:val="008663AE"/>
    <w:rsid w:val="0089343C"/>
    <w:rsid w:val="008C14FD"/>
    <w:rsid w:val="008E7F8D"/>
    <w:rsid w:val="008F5FFE"/>
    <w:rsid w:val="008F615B"/>
    <w:rsid w:val="0093464D"/>
    <w:rsid w:val="00991C13"/>
    <w:rsid w:val="009D1694"/>
    <w:rsid w:val="009D7100"/>
    <w:rsid w:val="00A04C21"/>
    <w:rsid w:val="00A1043C"/>
    <w:rsid w:val="00A53F15"/>
    <w:rsid w:val="00A60159"/>
    <w:rsid w:val="00A667CF"/>
    <w:rsid w:val="00A97941"/>
    <w:rsid w:val="00AB51AD"/>
    <w:rsid w:val="00AC5BC5"/>
    <w:rsid w:val="00AE6C42"/>
    <w:rsid w:val="00B05DCD"/>
    <w:rsid w:val="00B40674"/>
    <w:rsid w:val="00B5080A"/>
    <w:rsid w:val="00B508E4"/>
    <w:rsid w:val="00B51D3E"/>
    <w:rsid w:val="00B5308D"/>
    <w:rsid w:val="00B7660A"/>
    <w:rsid w:val="00BC7705"/>
    <w:rsid w:val="00BD417A"/>
    <w:rsid w:val="00BE3BC2"/>
    <w:rsid w:val="00BF7927"/>
    <w:rsid w:val="00C165AA"/>
    <w:rsid w:val="00C26386"/>
    <w:rsid w:val="00C3018D"/>
    <w:rsid w:val="00C31599"/>
    <w:rsid w:val="00C66F13"/>
    <w:rsid w:val="00CA6D03"/>
    <w:rsid w:val="00CC675C"/>
    <w:rsid w:val="00CF60A1"/>
    <w:rsid w:val="00D01FDE"/>
    <w:rsid w:val="00D04FCC"/>
    <w:rsid w:val="00D27AE0"/>
    <w:rsid w:val="00D32E3B"/>
    <w:rsid w:val="00D72ABA"/>
    <w:rsid w:val="00D8316A"/>
    <w:rsid w:val="00D84721"/>
    <w:rsid w:val="00DA730E"/>
    <w:rsid w:val="00DF332D"/>
    <w:rsid w:val="00E07E07"/>
    <w:rsid w:val="00E141B7"/>
    <w:rsid w:val="00E35156"/>
    <w:rsid w:val="00E81657"/>
    <w:rsid w:val="00E91F31"/>
    <w:rsid w:val="00EE6458"/>
    <w:rsid w:val="00EE740E"/>
    <w:rsid w:val="00EF0E88"/>
    <w:rsid w:val="00F04150"/>
    <w:rsid w:val="00F26079"/>
    <w:rsid w:val="00F523F2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34AC5"/>
  <w15:chartTrackingRefBased/>
  <w15:docId w15:val="{821BFD77-C124-4391-85AD-DF3C565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</w:style>
  <w:style w:type="character" w:customStyle="1" w:styleId="SYSHYPERTEXT">
    <w:name w:val="SYS_HYPERTEXT"/>
    <w:rPr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D3E"/>
    <w:pPr>
      <w:widowControl/>
      <w:autoSpaceDE/>
      <w:autoSpaceDN/>
      <w:ind w:left="720"/>
      <w:contextualSpacing/>
    </w:pPr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1205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Knauf Shaw LLP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Alan J. Knauf</dc:creator>
  <cp:keywords/>
  <cp:lastModifiedBy>Lori Diver</cp:lastModifiedBy>
  <cp:revision>18</cp:revision>
  <cp:lastPrinted>2012-08-28T17:11:00Z</cp:lastPrinted>
  <dcterms:created xsi:type="dcterms:W3CDTF">2026-03-04T19:04:00Z</dcterms:created>
  <dcterms:modified xsi:type="dcterms:W3CDTF">2026-03-04T19:22:00Z</dcterms:modified>
</cp:coreProperties>
</file>