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BB6E" w14:textId="77777777" w:rsidR="006F532D" w:rsidRDefault="006C25B5">
      <w:pPr>
        <w:jc w:val="center"/>
        <w:rPr>
          <w:b/>
          <w:u w:val="single"/>
        </w:rPr>
      </w:pPr>
      <w:r>
        <w:rPr>
          <w:b/>
          <w:u w:val="single"/>
        </w:rPr>
        <w:t>TOWN OF SODUS</w:t>
      </w:r>
    </w:p>
    <w:p w14:paraId="5AFE665E" w14:textId="751C0DB7" w:rsidR="006F532D" w:rsidRPr="006C25B5" w:rsidRDefault="006C25B5">
      <w:pPr>
        <w:jc w:val="center"/>
        <w:rPr>
          <w:b/>
          <w:i/>
          <w:iCs/>
        </w:rPr>
      </w:pPr>
      <w:r w:rsidRPr="006C25B5">
        <w:rPr>
          <w:b/>
          <w:i/>
          <w:iCs/>
        </w:rPr>
        <w:t>Notice of Hire</w:t>
      </w:r>
      <w:r>
        <w:rPr>
          <w:b/>
          <w:i/>
          <w:iCs/>
        </w:rPr>
        <w:t>:</w:t>
      </w:r>
    </w:p>
    <w:p w14:paraId="6CAA0434" w14:textId="52820509" w:rsidR="006F532D" w:rsidRDefault="006C25B5">
      <w:pPr>
        <w:jc w:val="center"/>
        <w:rPr>
          <w:b/>
        </w:rPr>
      </w:pPr>
      <w:r>
        <w:rPr>
          <w:b/>
        </w:rPr>
        <w:t xml:space="preserve">Planning Board Member, </w:t>
      </w:r>
      <w:r>
        <w:rPr>
          <w:b/>
        </w:rPr>
        <w:t>Ad-Hoc Planning Board &amp; Ad-Hoc Zoning Board of Appeals Member</w:t>
      </w:r>
    </w:p>
    <w:p w14:paraId="517039D9" w14:textId="77777777" w:rsidR="006F532D" w:rsidRDefault="006F532D">
      <w:pPr>
        <w:jc w:val="center"/>
      </w:pPr>
    </w:p>
    <w:p w14:paraId="59681684" w14:textId="679F43CC" w:rsidR="006F532D" w:rsidRDefault="006C25B5">
      <w:pPr>
        <w:ind w:firstLine="720"/>
      </w:pPr>
      <w:r>
        <w:t>The Town of Sodus is looking for interested individuals who would like to serve as a</w:t>
      </w:r>
      <w:r>
        <w:t xml:space="preserve"> Planning Board Member and </w:t>
      </w:r>
      <w:r>
        <w:t>Ad-Hoc Member for the</w:t>
      </w:r>
      <w:r>
        <w:t xml:space="preserve"> Planning Board or Zoning Board of Appeals.  </w:t>
      </w:r>
    </w:p>
    <w:p w14:paraId="0934BA3F" w14:textId="77777777" w:rsidR="006F532D" w:rsidRDefault="006F532D">
      <w:pPr>
        <w:ind w:firstLine="720"/>
      </w:pPr>
    </w:p>
    <w:p w14:paraId="46D9B2C4" w14:textId="77777777" w:rsidR="006F532D" w:rsidRDefault="006C25B5">
      <w:r>
        <w:tab/>
        <w:t xml:space="preserve">If you would like to be considered for this position, please call the Sodus Town Clerk’s Office at 315-483-6934 ext. 1.  </w:t>
      </w:r>
    </w:p>
    <w:p w14:paraId="28ABE5AB" w14:textId="77777777" w:rsidR="006F532D" w:rsidRDefault="006F532D"/>
    <w:p w14:paraId="65968A24" w14:textId="77777777" w:rsidR="006F532D" w:rsidRDefault="006C25B5">
      <w:r>
        <w:t>By order of the Sodus Town Board,</w:t>
      </w:r>
    </w:p>
    <w:p w14:paraId="5B3E69AF" w14:textId="77777777" w:rsidR="006F532D" w:rsidRDefault="006C25B5">
      <w:r>
        <w:t xml:space="preserve">Lori K. Diver </w:t>
      </w:r>
    </w:p>
    <w:p w14:paraId="046939EA" w14:textId="77777777" w:rsidR="006F532D" w:rsidRDefault="006C25B5">
      <w:r>
        <w:t xml:space="preserve">Sodus Town Clerk, RMC  </w:t>
      </w:r>
    </w:p>
    <w:p w14:paraId="41AE5FEA" w14:textId="75716541" w:rsidR="006F532D" w:rsidRDefault="006C25B5">
      <w:r>
        <w:t>October 16, 2025</w:t>
      </w:r>
    </w:p>
    <w:sectPr w:rsidR="006F53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2D"/>
    <w:rsid w:val="006C25B5"/>
    <w:rsid w:val="006F532D"/>
    <w:rsid w:val="00D3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0ADAF"/>
  <w15:docId w15:val="{223B6048-1944-4540-B12B-8A8A5755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421</Characters>
  <Application>Microsoft Office Word</Application>
  <DocSecurity>4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SODUS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SODUS</dc:title>
  <dc:creator>Lori</dc:creator>
  <cp:lastModifiedBy>Lori Diver</cp:lastModifiedBy>
  <cp:revision>2</cp:revision>
  <dcterms:created xsi:type="dcterms:W3CDTF">2025-10-16T20:33:00Z</dcterms:created>
  <dcterms:modified xsi:type="dcterms:W3CDTF">2025-10-16T20:33:00Z</dcterms:modified>
</cp:coreProperties>
</file>