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bCs/>
        </w:rPr>
        <w:t>LEGAL NOTICE</w:t>
      </w:r>
    </w:p>
    <w:p>
      <w:pPr>
        <w:jc w:val="center"/>
      </w:pPr>
      <w:r>
        <w:rPr>
          <w:b/>
          <w:bCs/>
        </w:rPr>
        <w:t xml:space="preserve">TOWN OF </w:t>
      </w:r>
      <w:smartTag w:uri="urn:schemas-microsoft-com:office:smarttags" w:element="City">
        <w:smartTag w:uri="urn:schemas-microsoft-com:office:smarttags" w:element="place">
          <w:r>
            <w:rPr>
              <w:b/>
              <w:bCs/>
            </w:rPr>
            <w:t>SODUS</w:t>
          </w:r>
        </w:smartTag>
      </w:smartTag>
    </w:p>
    <w:p>
      <w:pPr>
        <w:jc w:val="center"/>
        <w:rPr>
          <w:b/>
          <w:bCs/>
        </w:rPr>
      </w:pPr>
      <w:r>
        <w:rPr>
          <w:b/>
          <w:bCs/>
        </w:rPr>
        <w:t>NOTICE OF RECEIPT OF TAX ROLL AND WARRANT FOR</w:t>
      </w:r>
    </w:p>
    <w:p>
      <w:pPr>
        <w:jc w:val="center"/>
      </w:pPr>
      <w:r>
        <w:rPr>
          <w:b/>
          <w:bCs/>
        </w:rPr>
        <w:t>TOWN OF SODUS - COUNTY OF WAYNE 2021 TAXES</w:t>
      </w:r>
    </w:p>
    <w:p>
      <w:pPr>
        <w:jc w:val="center"/>
      </w:pPr>
      <w:r>
        <w:rPr>
          <w:b/>
          <w:bCs/>
        </w:rPr>
        <w:t> </w:t>
      </w:r>
    </w:p>
    <w:p>
      <w:pPr>
        <w:jc w:val="center"/>
      </w:pPr>
      <w:r>
        <w:rPr>
          <w:b/>
          <w:bCs/>
        </w:rPr>
        <w:t> </w:t>
      </w:r>
    </w:p>
    <w:p>
      <w:r>
        <w:t xml:space="preserve">TAKE NOTICE, that I Lorraine Diver, the undersigned Collector of Taxes of the Town of Sodus, County of Wayne and State of New York, have duly received the tax roll and warrant for the collection of taxes within the Town of Sodus of the year 2021, and that same can be paid by mail or online beginning December 31, 2020.  </w:t>
      </w:r>
    </w:p>
    <w:p/>
    <w:p>
      <w:r>
        <w:t>TAKE FURTHER NOTICE, due to COVID-19; restrictions will be enforced. Please make your payment by mail addressed to Lorraine K. Diver, Collector 14-16 Mill St. Sodus, NY  14551 beginning December 31</w:t>
      </w:r>
      <w:r>
        <w:rPr>
          <w:vertAlign w:val="superscript"/>
        </w:rPr>
        <w:t>st</w:t>
      </w:r>
      <w:r>
        <w:t xml:space="preserve">, 2020 to March 31, 2021.  You can also drop your payment off in the front door mail slot located at the Sodus Municipal Building or pay online at </w:t>
      </w:r>
      <w:hyperlink r:id="rId5" w:history="1">
        <w:r>
          <w:rPr>
            <w:rStyle w:val="Hyperlink"/>
          </w:rPr>
          <w:t>www.townofsodus.net</w:t>
        </w:r>
      </w:hyperlink>
      <w:r>
        <w:t xml:space="preserve"> (services fees apply for online payments). If you absolutely cannot make your payment by one of these three methods listed above, you can stop in to make your payment at the Sodus Town Clerk’s Office Monday-Friday 9:00 AM – 5:00 PM (January 4</w:t>
      </w:r>
      <w:r>
        <w:rPr>
          <w:vertAlign w:val="superscript"/>
        </w:rPr>
        <w:t>th</w:t>
      </w:r>
      <w:r>
        <w:t>, 2021 – March 31</w:t>
      </w:r>
      <w:r>
        <w:rPr>
          <w:vertAlign w:val="superscript"/>
        </w:rPr>
        <w:t>st</w:t>
      </w:r>
      <w:r>
        <w:t xml:space="preserve">, 2021) however; social distancing, masks and hand sanitizer use will be enforced as you enter the building. The hallway in the building can only hold 3 people at a time and your wait in person may be lengthy. Only one person at a time can be helped in the Sodus Town Clerk’s Office. </w:t>
      </w:r>
    </w:p>
    <w:p/>
    <w:p>
      <w:r>
        <w:t xml:space="preserve">TAKE FURTHER NOTICE, taxes may be paid on or before February 5, 2021 without charge or interest.  On all taxes received on or after February 6, 2021 – March 5, 2021 there shall be added interest of 1%.   If paid on or after March 6, 2021 – March 31, 2021 and an additional 2% shall be added.  </w:t>
      </w:r>
    </w:p>
    <w:p>
      <w:r>
        <w:t> </w:t>
      </w:r>
    </w:p>
    <w:p>
      <w:r>
        <w:t xml:space="preserve">FURTHER NOTICE IS GIVEN, that for all taxes not paid on or prior to March 5, 2021, a second tax notice will be sent to all unpaid taxable residents of the Town of Sodus.  </w:t>
      </w:r>
    </w:p>
    <w:p>
      <w:r>
        <w:t>  </w:t>
      </w:r>
    </w:p>
    <w:p>
      <w:r>
        <w:t>TAKE FURTHER NOTICE, that pursuant to the provisions of law the tax roll of the Town of Sodus will be returned to the Wayne County Treasurer, Patrick Schmidt of the County of Wayne on the 1</w:t>
      </w:r>
      <w:r>
        <w:rPr>
          <w:vertAlign w:val="superscript"/>
        </w:rPr>
        <w:t>st</w:t>
      </w:r>
      <w:r>
        <w:t xml:space="preserve"> day of April, 2021.</w:t>
      </w:r>
    </w:p>
    <w:p/>
    <w:p>
      <w:smartTag w:uri="urn:schemas-microsoft-com:office:smarttags" w:element="State">
        <w:smartTag w:uri="urn:schemas-microsoft-com:office:smarttags" w:element="place">
          <w:r>
            <w:t>Lorraine</w:t>
          </w:r>
        </w:smartTag>
      </w:smartTag>
      <w:r>
        <w:t xml:space="preserve"> Diver</w:t>
      </w:r>
    </w:p>
    <w:p>
      <w:r>
        <w:t>Sodus Town Clerk, RMC</w:t>
      </w:r>
      <w:bookmarkStart w:id="0" w:name="_GoBack"/>
      <w:bookmarkEnd w:id="0"/>
    </w:p>
    <w:p>
      <w:r>
        <w:t>Town of Sodus Tax Collector</w:t>
      </w:r>
    </w:p>
    <w:p>
      <w:r>
        <w:t>Dated:  December 15, 2020</w:t>
      </w:r>
    </w:p>
    <w:p>
      <w:r>
        <w:t> </w:t>
      </w:r>
    </w:p>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wnofsodu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LEGAL NOTICE</vt:lpstr>
    </vt:vector>
  </TitlesOfParts>
  <Company>Your Company</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Lori</dc:creator>
  <cp:lastModifiedBy>Install</cp:lastModifiedBy>
  <cp:revision>4</cp:revision>
  <cp:lastPrinted>2020-12-15T15:53:00Z</cp:lastPrinted>
  <dcterms:created xsi:type="dcterms:W3CDTF">2020-12-15T15:01:00Z</dcterms:created>
  <dcterms:modified xsi:type="dcterms:W3CDTF">2020-12-15T16:43:00Z</dcterms:modified>
</cp:coreProperties>
</file>