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upstairs meeting room March 9, 2021, located at 14-16 Mill St. Sodus, NY  14551.  This meeting was an in person meeting and hybrid with Zoom.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Councilperson-Zoomed </w:t>
      </w:r>
      <w:r>
        <w:rPr>
          <w:rFonts w:ascii="Times New Roman" w:hAnsi="Times New Roman"/>
          <w:i/>
          <w:sz w:val="16"/>
          <w:szCs w:val="16"/>
        </w:rPr>
        <w:t>(Arrived at 6:40 PM)</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John Faulks, Councilperson-Zoomed </w:t>
      </w:r>
      <w:r>
        <w:rPr>
          <w:rFonts w:ascii="Times New Roman" w:hAnsi="Times New Roman"/>
          <w:i/>
          <w:sz w:val="16"/>
          <w:szCs w:val="16"/>
        </w:rPr>
        <w:t>(Arrived at 6:33 PM)</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t xml:space="preserve">N/A </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Dale Pickering, Highway Superintendent-Zoomed</w:t>
      </w:r>
    </w:p>
    <w:p>
      <w:pPr>
        <w:ind w:left="2880" w:firstLine="720"/>
        <w:rPr>
          <w:rFonts w:ascii="Times New Roman" w:hAnsi="Times New Roman"/>
          <w:sz w:val="22"/>
          <w:szCs w:val="22"/>
        </w:rPr>
      </w:pPr>
      <w:r>
        <w:rPr>
          <w:rFonts w:ascii="Times New Roman" w:hAnsi="Times New Roman"/>
          <w:sz w:val="22"/>
          <w:szCs w:val="22"/>
        </w:rPr>
        <w:t xml:space="preserve">Bree Crandell, Confidential Supervisor Clerk-Zoomed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Sheila Fisher, Recreation Director-Zoomed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Groundskeeper/Caretaker-Zoomed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Rachel Partington, Town Attorney-Zoomed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Kimberly Terasaski, Public Speaker-Zoomed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Lori Diver opened with roll call. </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February 2021.  Councilperson David LeRoy motioned to accept and file this report,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absent.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February 2021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rPr>
          <w:rFonts w:ascii="Goudy Old Style" w:hAnsi="Goudy Old Style"/>
          <w:b/>
          <w:i/>
        </w:rPr>
      </w:pPr>
      <w:r>
        <w:rPr>
          <w:rFonts w:ascii="Goudy Old Style" w:hAnsi="Goudy Old Style"/>
          <w:b/>
          <w:i/>
        </w:rPr>
        <w:t xml:space="preserve">February 9, 2021-Regular Town Board Minutes </w:t>
      </w:r>
    </w:p>
    <w:p>
      <w:pPr>
        <w:rPr>
          <w:rFonts w:ascii="Times New Roman" w:hAnsi="Times New Roman" w:cs="Tahoma"/>
        </w:rPr>
      </w:pPr>
      <w:r>
        <w:rPr>
          <w:rFonts w:ascii="Times New Roman" w:hAnsi="Times New Roman" w:cs="Tahoma"/>
        </w:rPr>
        <w:t>The Regular Town Board Minutes from February 9, 2021 was presented for approval.    Councilperson Chris Tertinek motioned to accept and file these Minutes,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rPr>
          <w:rFonts w:ascii="Goudy Old Style" w:hAnsi="Goudy Old Style"/>
          <w:b/>
          <w:i/>
        </w:rPr>
      </w:pPr>
      <w:r>
        <w:rPr>
          <w:rFonts w:ascii="Goudy Old Style" w:hAnsi="Goudy Old Style"/>
          <w:b/>
          <w:i/>
        </w:rPr>
        <w:t xml:space="preserve">February 25, 2021-Month End Town Board Minutes </w:t>
      </w:r>
    </w:p>
    <w:p>
      <w:pPr>
        <w:rPr>
          <w:rFonts w:ascii="Times New Roman" w:hAnsi="Times New Roman" w:cs="Tahoma"/>
        </w:rPr>
      </w:pPr>
      <w:r>
        <w:rPr>
          <w:rFonts w:ascii="Times New Roman" w:hAnsi="Times New Roman" w:cs="Tahoma"/>
        </w:rPr>
        <w:t>The Month End Town Board Minutes from February 25, 2021 was presented for approval.    Councilperson Chris Tertinek motioned to accept and file these Minutes,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TAX COLLECTION REPORT</w:t>
      </w:r>
    </w:p>
    <w:p>
      <w:pPr>
        <w:rPr>
          <w:rFonts w:ascii="Times New Roman" w:hAnsi="Times New Roman" w:cs="Tahoma"/>
        </w:rPr>
      </w:pPr>
      <w:r>
        <w:rPr>
          <w:rFonts w:ascii="Times New Roman" w:hAnsi="Times New Roman" w:cs="Tahoma"/>
        </w:rPr>
        <w:t>The Tax Collector Reports, bank statements for audit, and bank register for February 2021 were presented.  Councilperson Chris Tertinek motioned to accept and file these reports,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absent; Chris Tertinek, aye; and John Faulks,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005</w:t>
      </w:r>
    </w:p>
    <w:p>
      <w:pPr>
        <w:jc w:val="center"/>
        <w:rPr>
          <w:rFonts w:ascii="Goudy Old Style" w:hAnsi="Goudy Old Style"/>
          <w:b/>
          <w:i/>
        </w:rPr>
      </w:pPr>
      <w:r>
        <w:rPr>
          <w:rFonts w:ascii="Goudy Old Style" w:hAnsi="Goudy Old Style"/>
          <w:b/>
          <w:i/>
        </w:rPr>
        <w:t>(01</w:t>
      </w:r>
      <w:r>
        <w:rPr>
          <w:rFonts w:ascii="Goudy Old Style" w:hAnsi="Goudy Old Style"/>
          <w:b/>
          <w:i/>
        </w:rPr>
        <w:tab/>
        <w:t>03-2021)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005:</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125-148 </w:t>
      </w:r>
      <w:r>
        <w:rPr>
          <w:rFonts w:ascii="Times New Roman" w:hAnsi="Times New Roman" w:cs="Tahoma"/>
        </w:rPr>
        <w:tab/>
      </w:r>
      <w:r>
        <w:rPr>
          <w:rFonts w:ascii="Times New Roman" w:hAnsi="Times New Roman" w:cs="Tahoma"/>
        </w:rPr>
        <w:tab/>
        <w:t>$    195,590.61</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062-071</w:t>
      </w:r>
      <w:r>
        <w:rPr>
          <w:rFonts w:ascii="Times New Roman" w:hAnsi="Times New Roman" w:cs="Tahoma"/>
        </w:rPr>
        <w:tab/>
      </w:r>
      <w:r>
        <w:rPr>
          <w:rFonts w:ascii="Times New Roman" w:hAnsi="Times New Roman" w:cs="Tahoma"/>
        </w:rPr>
        <w:tab/>
        <w:t>$      10,462.55</w:t>
      </w:r>
    </w:p>
    <w:p>
      <w:pPr>
        <w:ind w:left="1440"/>
        <w:rPr>
          <w:rFonts w:ascii="Times New Roman" w:hAnsi="Times New Roman" w:cs="Tahoma"/>
        </w:rPr>
      </w:pPr>
      <w:r>
        <w:rPr>
          <w:rFonts w:ascii="Times New Roman" w:hAnsi="Times New Roman" w:cs="Tahoma"/>
        </w:rPr>
        <w:t>Bridge Project              010-010</w:t>
      </w:r>
      <w:r>
        <w:rPr>
          <w:rFonts w:ascii="Times New Roman" w:hAnsi="Times New Roman" w:cs="Tahoma"/>
        </w:rPr>
        <w:tab/>
      </w:r>
      <w:r>
        <w:rPr>
          <w:rFonts w:ascii="Times New Roman" w:hAnsi="Times New Roman" w:cs="Tahoma"/>
        </w:rPr>
        <w:tab/>
        <w:t>$        4,662.84</w:t>
      </w:r>
    </w:p>
    <w:p>
      <w:pPr>
        <w:ind w:left="1440"/>
        <w:rPr>
          <w:rFonts w:ascii="Times New Roman" w:hAnsi="Times New Roman" w:cs="Tahoma"/>
        </w:rPr>
      </w:pPr>
      <w:r>
        <w:rPr>
          <w:rFonts w:ascii="Times New Roman" w:hAnsi="Times New Roman" w:cs="Tahoma"/>
        </w:rPr>
        <w:t>Reg. Water Project</w:t>
      </w:r>
      <w:r>
        <w:rPr>
          <w:rFonts w:ascii="Times New Roman" w:hAnsi="Times New Roman" w:cs="Tahoma"/>
        </w:rPr>
        <w:tab/>
        <w:t xml:space="preserve"> 001-001</w:t>
      </w:r>
      <w:r>
        <w:rPr>
          <w:rFonts w:ascii="Times New Roman" w:hAnsi="Times New Roman" w:cs="Tahoma"/>
        </w:rPr>
        <w:tab/>
      </w:r>
      <w:r>
        <w:rPr>
          <w:rFonts w:ascii="Times New Roman" w:hAnsi="Times New Roman" w:cs="Tahoma"/>
        </w:rPr>
        <w:tab/>
        <w:t>$      55,128.00</w:t>
      </w:r>
      <w:r>
        <w:rPr>
          <w:rFonts w:ascii="Times New Roman" w:hAnsi="Times New Roman" w:cs="Tahoma"/>
        </w:rPr>
        <w:tab/>
      </w:r>
    </w:p>
    <w:p>
      <w:pPr>
        <w:ind w:left="720" w:firstLine="720"/>
        <w:rPr>
          <w:rFonts w:ascii="Times New Roman" w:hAnsi="Times New Roman" w:cs="Tahoma"/>
          <w:u w:val="single"/>
        </w:rPr>
      </w:pPr>
      <w:r>
        <w:rPr>
          <w:rFonts w:ascii="Times New Roman" w:hAnsi="Times New Roman" w:cs="Tahoma"/>
          <w:u w:val="single"/>
        </w:rPr>
        <w:t>Special Districts</w:t>
      </w:r>
      <w:r>
        <w:rPr>
          <w:rFonts w:ascii="Times New Roman" w:hAnsi="Times New Roman" w:cs="Tahoma"/>
          <w:u w:val="single"/>
        </w:rPr>
        <w:tab/>
        <w:t xml:space="preserve"> 008-008</w:t>
      </w:r>
      <w:r>
        <w:rPr>
          <w:rFonts w:ascii="Times New Roman" w:hAnsi="Times New Roman" w:cs="Tahoma"/>
          <w:u w:val="single"/>
        </w:rPr>
        <w:tab/>
        <w:t xml:space="preserve">            $           992.35</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266,836.35</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No.005, which was seconded by Councilperson Chris Tertinek.  Upon roll call the following votes were heard, Scott Johnson, aye; David LeRoy, aye; Don Ross, absent; Chris Tertinek, aye; and John Faulks, aye. Resolution Adopted.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Councilman John Faulks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Councilperson Chris Tertinek motioned to accept the monthly February 2021 Recreation Report from Sheila Fisher, Recreation Director was seconded by Councilperson Dave LeRoy. Upon roll call the following votes were heard, Scott Johnson, aye; David LeRoy, aye; Don Ross, absent; Chris Tertinek, aye; and John Faulks, aye. Motion carried.</w:t>
      </w:r>
    </w:p>
    <w:p>
      <w:pPr>
        <w:rPr>
          <w:rFonts w:ascii="Times New Roman" w:hAnsi="Times New Roman" w:cs="Tahoma"/>
        </w:rPr>
      </w:pPr>
    </w:p>
    <w:p>
      <w:pPr>
        <w:rPr>
          <w:rFonts w:ascii="Times New Roman" w:hAnsi="Times New Roman"/>
        </w:rPr>
      </w:pPr>
      <w:r>
        <w:rPr>
          <w:rFonts w:ascii="Times New Roman" w:hAnsi="Times New Roman" w:cs="Tahoma"/>
        </w:rPr>
        <w:t xml:space="preserve">Sheila Fisher also discussed possibly doing a “Scavenger Hunt” this year for the kids when the weather gets a little nicer. In addition, there was discussion about holding the, “2021 Summer Rec” program in person this year. Fisher will be meeting with the Nelson Kise, Superintendent of the School to see if the program can be held at the school on Monday. </w:t>
      </w:r>
    </w:p>
    <w:p>
      <w:pPr>
        <w:rPr>
          <w:rFonts w:ascii="Goudy Old Style" w:hAnsi="Goudy Old Style"/>
          <w:b/>
          <w:i/>
          <w:u w:val="single"/>
        </w:rPr>
      </w:pPr>
      <w:r>
        <w:rPr>
          <w:rFonts w:ascii="Goudy Old Style" w:hAnsi="Goudy Old Style"/>
          <w:b/>
          <w:i/>
          <w:u w:val="single"/>
        </w:rPr>
        <w:lastRenderedPageBreak/>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David LeRoy motioned to accept and file the monthly February 2021 Assessor’s Report from Sole Assessor, Nathan Mack was seconded by Councilperson Chris Tertinek.  </w:t>
      </w:r>
      <w:r>
        <w:rPr>
          <w:rFonts w:ascii="Times New Roman" w:hAnsi="Times New Roman" w:cs="Tahoma"/>
        </w:rPr>
        <w:t>Upon roll call the following votes were heard, Scott Johnson, aye; David LeRoy, aye; Don Ross, absent; Chris Tertinek, aye; and John Faulks,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David LeRoy motioned to accept the monthly February 2021 Camp Beechwood-Parks &amp; Cemeteries Report from Sal Vittozzi, Sodus Town Groundskeeper-Caretaker was seconded by Councilperson John Faulks.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-Camp Beechwood</w:t>
      </w:r>
    </w:p>
    <w:p>
      <w:pPr>
        <w:rPr>
          <w:rFonts w:ascii="Times New Roman" w:hAnsi="Times New Roman"/>
          <w:i/>
        </w:rPr>
      </w:pPr>
      <w:r>
        <w:rPr>
          <w:rFonts w:ascii="Times New Roman" w:hAnsi="Times New Roman"/>
          <w:i/>
        </w:rPr>
        <w:t>(Kimberly Terasaski-Zoomed)</w:t>
      </w:r>
    </w:p>
    <w:p>
      <w:pPr>
        <w:rPr>
          <w:rFonts w:ascii="Times New Roman" w:hAnsi="Times New Roman"/>
        </w:rPr>
      </w:pPr>
      <w:r>
        <w:rPr>
          <w:rFonts w:ascii="Times New Roman" w:hAnsi="Times New Roman"/>
        </w:rPr>
        <w:t xml:space="preserve">Kimberly Terasaski discussed with the Board that she would like to spend a few days at Camp Beechwood with her film crew to make a film for, “Friday the 13th” fans.  She explained that she will not interfere with the park, campers, or current activities.  She was hoping to do the film in late April or May of this year. There will be 9 actors (including Kimberly) and 2 crewmembers involved in making this film.   </w:t>
      </w:r>
    </w:p>
    <w:p>
      <w:pPr>
        <w:rPr>
          <w:rFonts w:ascii="Times New Roman" w:hAnsi="Times New Roman"/>
        </w:rPr>
      </w:pPr>
    </w:p>
    <w:p>
      <w:pPr>
        <w:rPr>
          <w:rFonts w:ascii="Times New Roman" w:hAnsi="Times New Roman"/>
        </w:rPr>
      </w:pPr>
      <w:r>
        <w:rPr>
          <w:rFonts w:ascii="Times New Roman" w:hAnsi="Times New Roman"/>
        </w:rPr>
        <w:t xml:space="preserve">Supervisor Johnson shared with Kimberly that the Town has a meeting at the end of March with NY State regarding cleanup of Beechwood and removing some of the run-down buildings. Johnson will stay in touch with Kimberly, in case she needs to move up the filming process sooner due to some of the old buildings coming down.    </w:t>
      </w:r>
    </w:p>
    <w:p>
      <w:pPr>
        <w:rPr>
          <w:rFonts w:ascii="Times New Roman" w:hAnsi="Times New Roman"/>
        </w:rPr>
      </w:pPr>
    </w:p>
    <w:p>
      <w:pPr>
        <w:rPr>
          <w:rFonts w:ascii="Times New Roman" w:hAnsi="Times New Roman" w:cs="Tahoma"/>
        </w:rPr>
      </w:pPr>
      <w:r>
        <w:rPr>
          <w:rFonts w:ascii="Times New Roman" w:hAnsi="Times New Roman" w:cs="Tahoma"/>
        </w:rPr>
        <w:t>Councilperson David LeRoy motioned to approve Kimberly Terasaski to spend a few days in Beechwood and approve her film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Goudy Old Style" w:hAnsi="Goudy Old Style"/>
          <w:b/>
          <w:u w:val="single"/>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Chris Tertinek motioned to accept and file the monthly February 2021 Highway Report from Dale Pickering Highway Superintendent was seconded by Councilperson David LeRoy.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 xml:space="preserve">Councilperson David LeRoy motioned to accept the monthly February 2021 Code Enforcement Report as written was seconded by Councilperson Don Ross. Upon roll call </w:t>
      </w:r>
      <w:r>
        <w:rPr>
          <w:rFonts w:ascii="Times New Roman" w:hAnsi="Times New Roman" w:cs="Tahoma"/>
        </w:rPr>
        <w:lastRenderedPageBreak/>
        <w:t>the following votes were heard, Scott Johnson, aye; David LeRoy, aye; Don Ross, aye;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David LeRoy motioned to accept the monthly February 2021 Dog Control Report as written was seconded by Councilperson Chris Tertinek. Upon roll call the following votes were heard, Scott Johnson, aye; David LeRoy, aye; Don Ross, aye;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Councilperson Chris Tertinek shared; the levels on Lake Ontario are about 3 inches below the last report and 2 inches below the projected level.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Councilperson Don Ross gave his committee reports. Ross shared that given the time of the year there has been an increase in chimney fires.  He stated it is important that chimneys need to be regularly cleaned to prevent fires from destroying homes.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rPr>
          <w:rFonts w:ascii="Times New Roman" w:hAnsi="Times New Roman"/>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SODUS BAY HISORICAL SOCIETY -REPAIR</w:t>
      </w:r>
    </w:p>
    <w:p>
      <w:pPr>
        <w:jc w:val="center"/>
        <w:rPr>
          <w:rFonts w:ascii="Goudy Old Style" w:hAnsi="Goudy Old Style" w:cs="Tahoma"/>
          <w:b/>
        </w:rPr>
      </w:pPr>
      <w:r>
        <w:rPr>
          <w:rFonts w:ascii="Goudy Old Style" w:hAnsi="Goudy Old Style" w:cs="Tahoma"/>
          <w:b/>
        </w:rPr>
        <w:t>(2    03-2021)</w:t>
      </w: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the Sodus Bay Historical Society would like to apply for a grant for the Sodus Bay Lighthouse Museum,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the condition to apply requires approval from the Sodus Town Board, and  </w:t>
      </w:r>
    </w:p>
    <w:p>
      <w:pPr>
        <w:rPr>
          <w:rFonts w:ascii="Times New Roman" w:hAnsi="Times New Roman"/>
        </w:rPr>
      </w:pPr>
    </w:p>
    <w:p>
      <w:pPr>
        <w:rPr>
          <w:rFonts w:ascii="Times New Roman" w:hAnsi="Times New Roman"/>
        </w:rPr>
      </w:pPr>
      <w:r>
        <w:rPr>
          <w:rFonts w:ascii="Times New Roman" w:hAnsi="Times New Roman"/>
          <w:b/>
        </w:rPr>
        <w:t>BE IT RESOLVED</w:t>
      </w:r>
      <w:r>
        <w:rPr>
          <w:rFonts w:ascii="Times New Roman" w:hAnsi="Times New Roman"/>
        </w:rPr>
        <w:t xml:space="preserve">, Councilman David LeRoy motioned to authorize the Sodus Bay Historical Society, to apply for grant funding for the proposed exterior repair of the museum building and lighthouse tower; as well as authorizing Supervisor Scott Johnson to write a letter of support and to sign the letter as adopted was seconded by Councilman Don Ross.  Upon roll call the following votes were heard, Supervisor Johnson, aye; LeRoy, aye; Ross, aye; Tertinek, aye; and Faulks, aye.  Resolution adopted. </w:t>
      </w:r>
    </w:p>
    <w:p>
      <w:pPr>
        <w:rPr>
          <w:rFonts w:ascii="Times New Roman" w:hAnsi="Times New Roman"/>
          <w:sz w:val="28"/>
          <w:szCs w:val="28"/>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b/>
          <w:u w:val="single"/>
        </w:rPr>
      </w:pPr>
      <w:r>
        <w:rPr>
          <w:rFonts w:ascii="Goudy Old Style" w:hAnsi="Goudy Old Style"/>
          <w:b/>
          <w:u w:val="single"/>
        </w:rPr>
        <w:t>SODUS BAY HISORICAL SOCIETY –NATIONAL MARKER-REGISTRY</w:t>
      </w:r>
    </w:p>
    <w:p>
      <w:pPr>
        <w:jc w:val="center"/>
        <w:rPr>
          <w:rFonts w:ascii="Goudy Old Style" w:hAnsi="Goudy Old Style"/>
          <w:b/>
        </w:rPr>
      </w:pPr>
      <w:r>
        <w:rPr>
          <w:rFonts w:ascii="Goudy Old Style" w:hAnsi="Goudy Old Style"/>
          <w:b/>
        </w:rPr>
        <w:t>(3    03-2021)</w:t>
      </w:r>
    </w:p>
    <w:p>
      <w:pPr>
        <w:jc w:val="both"/>
        <w:rPr>
          <w:rFonts w:ascii="Times New Roman" w:hAnsi="Times New Roman"/>
        </w:rPr>
      </w:pPr>
      <w:r>
        <w:rPr>
          <w:rFonts w:ascii="Times New Roman" w:hAnsi="Times New Roman"/>
          <w:b/>
        </w:rPr>
        <w:t>WHEREAS</w:t>
      </w:r>
      <w:r>
        <w:rPr>
          <w:rFonts w:ascii="Times New Roman" w:hAnsi="Times New Roman"/>
        </w:rPr>
        <w:t xml:space="preserve">, the Sodus Bay Historical Society would like to apply for a grant for the Sodus Bay Lighthouse Museum for a historical marker and to be added on the national registry of historical places, and  </w:t>
      </w:r>
    </w:p>
    <w:p>
      <w:pPr>
        <w:rPr>
          <w:rFonts w:ascii="Times New Roman" w:hAnsi="Times New Roman"/>
        </w:rPr>
      </w:pPr>
    </w:p>
    <w:p>
      <w:pPr>
        <w:rPr>
          <w:rFonts w:ascii="Times New Roman" w:hAnsi="Times New Roman"/>
        </w:rPr>
      </w:pPr>
      <w:r>
        <w:rPr>
          <w:rFonts w:ascii="Times New Roman" w:hAnsi="Times New Roman"/>
          <w:b/>
        </w:rPr>
        <w:t>BE IT RESOLVED</w:t>
      </w:r>
      <w:r>
        <w:rPr>
          <w:rFonts w:ascii="Times New Roman" w:hAnsi="Times New Roman"/>
        </w:rPr>
        <w:t xml:space="preserve">, Councilman David LeRoy motioned to authorize the Sodus Bay Historical Society, to apply for grant funding for a historical marker at the Sodus Bay </w:t>
      </w:r>
      <w:r>
        <w:rPr>
          <w:rFonts w:ascii="Times New Roman" w:hAnsi="Times New Roman"/>
        </w:rPr>
        <w:lastRenderedPageBreak/>
        <w:t xml:space="preserve">Museum Lighthouse.  This would show they are on the National Registry of Historic Places; as well as authorizing Scott Johnson to write a letter of support and to sign the letter as adopted was seconded by Councilman Chris Tertinek.  Upon roll call the following votes were heard, Supervisor Johnson, aye; LeRoy, aye; Ross, aye; Tertinek, aye; and Faulks, aye.  Resolution adopted. </w:t>
      </w:r>
    </w:p>
    <w:p>
      <w:pPr>
        <w:rPr>
          <w:rFonts w:ascii="Goudy Old Style" w:hAnsi="Goudy Old Style"/>
          <w:b/>
          <w:u w:val="single"/>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MEMBER APPOINTMENT- MARY ZONNEVILLE </w:t>
      </w:r>
    </w:p>
    <w:p>
      <w:pPr>
        <w:jc w:val="center"/>
        <w:rPr>
          <w:rFonts w:ascii="Goudy Old Style" w:hAnsi="Goudy Old Style" w:cs="Tahoma"/>
          <w:b/>
        </w:rPr>
      </w:pPr>
      <w:r>
        <w:rPr>
          <w:rFonts w:ascii="Goudy Old Style" w:hAnsi="Goudy Old Style" w:cs="Tahoma"/>
          <w:b/>
        </w:rPr>
        <w:t>(04    03-2021)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Mary Zonneville’s appointment ended December 30, 2020 with the Planning Board as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Mary Zonneville to the Planning Board as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re-appoint Mary Zonneville to the Planning Board as Member was seconded by Councilperson Chris Tertinek.  Upon roll call, the following votes were heard Supervisor Scott Johnson, aye; LeRoy, aye; Ross, aye; Tertinek, aye; and Faulks, aye.  Resolution Adopted. </w:t>
      </w:r>
    </w:p>
    <w:p>
      <w:pPr>
        <w:rPr>
          <w:rFonts w:ascii="Goudy Old Style" w:hAnsi="Goudy Old Style"/>
          <w:b/>
          <w:u w:val="single"/>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MEMBER APPOINTMENT- EASTLEY</w:t>
      </w:r>
    </w:p>
    <w:p>
      <w:pPr>
        <w:jc w:val="center"/>
        <w:rPr>
          <w:rFonts w:ascii="Goudy Old Style" w:hAnsi="Goudy Old Style" w:cs="Tahoma"/>
          <w:b/>
        </w:rPr>
      </w:pPr>
      <w:r>
        <w:rPr>
          <w:rFonts w:ascii="Goudy Old Style" w:hAnsi="Goudy Old Style" w:cs="Tahoma"/>
          <w:b/>
        </w:rPr>
        <w:t>(05    03-2021)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Ken Eastley’s appointment ended December 30, 2020 with the Planning Board as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Ken Eastley to the Planning Board as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re-appoint Ken Eastly to the Planning Board as Member was seconded by Councilperson Don Ross.  Upon roll call, the following votes were heard Supervisor Scott Johnson, aye; LeRoy, aye; Ross, aye; Tertinek, aye; and Faulks, aye.  Resolution Adopted. </w:t>
      </w:r>
    </w:p>
    <w:p>
      <w:pPr>
        <w:jc w:val="both"/>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b/>
          <w:u w:val="single"/>
        </w:rPr>
      </w:pPr>
      <w:r>
        <w:rPr>
          <w:rFonts w:ascii="Goudy Old Style" w:hAnsi="Goudy Old Style"/>
          <w:b/>
          <w:u w:val="single"/>
        </w:rPr>
        <w:lastRenderedPageBreak/>
        <w:t>RESOLUTION</w:t>
      </w:r>
    </w:p>
    <w:p>
      <w:pPr>
        <w:jc w:val="center"/>
        <w:rPr>
          <w:rFonts w:ascii="Goudy Old Style" w:hAnsi="Goudy Old Style" w:cs="Tahoma"/>
          <w:b/>
          <w:u w:val="single"/>
        </w:rPr>
      </w:pPr>
      <w:r>
        <w:rPr>
          <w:rFonts w:ascii="Goudy Old Style" w:hAnsi="Goudy Old Style" w:cs="Tahoma"/>
          <w:b/>
          <w:u w:val="single"/>
        </w:rPr>
        <w:t xml:space="preserve"> ZONING BOARD MEMBER APPOINTMENT- </w:t>
      </w:r>
      <w:r>
        <w:rPr>
          <w:rFonts w:ascii="Goudy Old Style" w:hAnsi="Goudy Old Style" w:cs="Tahoma"/>
          <w:b/>
          <w:u w:val="single"/>
        </w:rPr>
        <w:t>BUELL</w:t>
      </w:r>
    </w:p>
    <w:p>
      <w:pPr>
        <w:jc w:val="center"/>
        <w:rPr>
          <w:rFonts w:ascii="Goudy Old Style" w:hAnsi="Goudy Old Style" w:cs="Tahoma"/>
          <w:b/>
        </w:rPr>
      </w:pPr>
      <w:r>
        <w:rPr>
          <w:rFonts w:ascii="Goudy Old Style" w:hAnsi="Goudy Old Style" w:cs="Tahoma"/>
          <w:b/>
        </w:rPr>
        <w:t>(06    03-2021)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w:t>
      </w:r>
      <w:r>
        <w:rPr>
          <w:rFonts w:ascii="Times New Roman" w:hAnsi="Times New Roman" w:cs="Tahoma"/>
        </w:rPr>
        <w:t xml:space="preserve"> Kim Buell’s</w:t>
      </w:r>
      <w:r>
        <w:rPr>
          <w:rFonts w:ascii="Times New Roman" w:hAnsi="Times New Roman" w:cs="Tahoma"/>
        </w:rPr>
        <w:t xml:space="preserve"> appointment ended December 30, 202</w:t>
      </w:r>
      <w:r>
        <w:rPr>
          <w:rFonts w:ascii="Times New Roman" w:hAnsi="Times New Roman" w:cs="Tahoma"/>
        </w:rPr>
        <w:t>0 with the Zoning Board</w:t>
      </w:r>
      <w:r>
        <w:rPr>
          <w:rFonts w:ascii="Times New Roman" w:hAnsi="Times New Roman" w:cs="Tahoma"/>
        </w:rPr>
        <w:t xml:space="preserve">,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w:t>
      </w:r>
      <w:r>
        <w:rPr>
          <w:rFonts w:ascii="Times New Roman" w:hAnsi="Times New Roman" w:cs="Tahoma"/>
        </w:rPr>
        <w:t>Kim Buell</w:t>
      </w:r>
      <w:r>
        <w:rPr>
          <w:rFonts w:ascii="Times New Roman" w:hAnsi="Times New Roman" w:cs="Tahoma"/>
        </w:rPr>
        <w:t xml:space="preserve"> to the Zoning Board as </w:t>
      </w:r>
      <w:r>
        <w:rPr>
          <w:rFonts w:ascii="Times New Roman" w:hAnsi="Times New Roman" w:cs="Tahoma"/>
        </w:rPr>
        <w:t>Member</w:t>
      </w:r>
      <w:r>
        <w:rPr>
          <w:rFonts w:ascii="Times New Roman" w:hAnsi="Times New Roman" w:cs="Tahoma"/>
        </w:rPr>
        <w:t xml:space="preserve">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Don Ross</w:t>
      </w:r>
      <w:r>
        <w:rPr>
          <w:rFonts w:ascii="Times New Roman" w:hAnsi="Times New Roman" w:cs="Tahoma"/>
        </w:rPr>
        <w:t xml:space="preserve"> motioned to re-appoint </w:t>
      </w:r>
      <w:r>
        <w:rPr>
          <w:rFonts w:ascii="Times New Roman" w:hAnsi="Times New Roman" w:cs="Tahoma"/>
        </w:rPr>
        <w:t>Kim Buell</w:t>
      </w:r>
      <w:r>
        <w:rPr>
          <w:rFonts w:ascii="Times New Roman" w:hAnsi="Times New Roman" w:cs="Tahoma"/>
        </w:rPr>
        <w:t xml:space="preserve"> to the Zoning Board as </w:t>
      </w:r>
      <w:r>
        <w:rPr>
          <w:rFonts w:ascii="Times New Roman" w:hAnsi="Times New Roman" w:cs="Tahoma"/>
        </w:rPr>
        <w:t>Member</w:t>
      </w:r>
      <w:r>
        <w:rPr>
          <w:rFonts w:ascii="Times New Roman" w:hAnsi="Times New Roman" w:cs="Tahoma"/>
        </w:rPr>
        <w:t xml:space="preserve"> was seconded by Councilperson David LeRoy.  Upon roll call, the following votes were heard Supervisor Scott Johnson, aye; LeRoy, aye; Ross, aye; Tertinek, aye; and Faulks, aye.  Resolution Adopted. </w:t>
      </w:r>
    </w:p>
    <w:p>
      <w:pPr>
        <w:jc w:val="both"/>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ZONING BOARD MEMBER APPOINTMENT- ZONNEVILLE </w:t>
      </w:r>
    </w:p>
    <w:p>
      <w:pPr>
        <w:jc w:val="center"/>
        <w:rPr>
          <w:rFonts w:ascii="Goudy Old Style" w:hAnsi="Goudy Old Style" w:cs="Tahoma"/>
          <w:b/>
        </w:rPr>
      </w:pPr>
      <w:r>
        <w:rPr>
          <w:rFonts w:ascii="Goudy Old Style" w:hAnsi="Goudy Old Style" w:cs="Tahoma"/>
          <w:b/>
        </w:rPr>
        <w:t>(07    03-2021)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Steve Zonneville’s appointment ended December 30, 2020 with the Zoning Board as Chairman,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Steve Zonneville to the Zoning Board as Chairman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Chris Tertinek motioned to re-appoint Steve Zonneville to the Zoning Board as Chairman was seconded by Councilperson Don Ross.  Upon roll call, the following votes were heard Supervisor Scott Johnson, aye; LeRoy, aye; Ross, aye; Tertinek, aye; and Faulks, aye.  Resolution Adopted. </w:t>
      </w:r>
    </w:p>
    <w:p>
      <w:pPr>
        <w:jc w:val="both"/>
        <w:rPr>
          <w:rFonts w:ascii="Times New Roman" w:hAnsi="Times New Roman" w:cs="Tahoma"/>
        </w:rPr>
      </w:pPr>
    </w:p>
    <w:p>
      <w:pPr>
        <w:jc w:val="both"/>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ZONING BOARD MEMBER APPOINTMENT- </w:t>
      </w:r>
      <w:r>
        <w:rPr>
          <w:rFonts w:ascii="Goudy Old Style" w:hAnsi="Goudy Old Style" w:cs="Tahoma"/>
          <w:b/>
          <w:u w:val="single"/>
        </w:rPr>
        <w:t>HAYSLIP</w:t>
      </w:r>
    </w:p>
    <w:p>
      <w:pPr>
        <w:jc w:val="center"/>
        <w:rPr>
          <w:rFonts w:ascii="Goudy Old Style" w:hAnsi="Goudy Old Style" w:cs="Tahoma"/>
          <w:b/>
        </w:rPr>
      </w:pPr>
      <w:r>
        <w:rPr>
          <w:rFonts w:ascii="Goudy Old Style" w:hAnsi="Goudy Old Style" w:cs="Tahoma"/>
          <w:b/>
        </w:rPr>
        <w:t>(0</w:t>
      </w:r>
      <w:r>
        <w:rPr>
          <w:rFonts w:ascii="Goudy Old Style" w:hAnsi="Goudy Old Style" w:cs="Tahoma"/>
          <w:b/>
        </w:rPr>
        <w:t>8</w:t>
      </w:r>
      <w:r>
        <w:rPr>
          <w:rFonts w:ascii="Goudy Old Style" w:hAnsi="Goudy Old Style" w:cs="Tahoma"/>
          <w:b/>
        </w:rPr>
        <w:t xml:space="preserve">    03-2021)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w:t>
      </w:r>
      <w:r>
        <w:rPr>
          <w:rFonts w:ascii="Times New Roman" w:hAnsi="Times New Roman" w:cs="Tahoma"/>
        </w:rPr>
        <w:t>John Hayslip’s</w:t>
      </w:r>
      <w:r>
        <w:rPr>
          <w:rFonts w:ascii="Times New Roman" w:hAnsi="Times New Roman" w:cs="Tahoma"/>
        </w:rPr>
        <w:t xml:space="preserve"> appointment ended December 30, 202</w:t>
      </w:r>
      <w:r>
        <w:rPr>
          <w:rFonts w:ascii="Times New Roman" w:hAnsi="Times New Roman" w:cs="Tahoma"/>
        </w:rPr>
        <w:t>0</w:t>
      </w:r>
      <w:r>
        <w:rPr>
          <w:rFonts w:ascii="Times New Roman" w:hAnsi="Times New Roman" w:cs="Tahoma"/>
        </w:rPr>
        <w:t xml:space="preserve"> with the Zoning Board,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w:t>
      </w:r>
      <w:r>
        <w:rPr>
          <w:rFonts w:ascii="Times New Roman" w:hAnsi="Times New Roman" w:cs="Tahoma"/>
        </w:rPr>
        <w:t>John Hayslip</w:t>
      </w:r>
      <w:r>
        <w:rPr>
          <w:rFonts w:ascii="Times New Roman" w:hAnsi="Times New Roman" w:cs="Tahoma"/>
        </w:rPr>
        <w:t xml:space="preserve"> to the Zoning Board as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Don Ross motioned to re-appoint Kim Buell to the Zoning Board as Member was seconded by Councilperson David LeRoy.  Upon roll call, the following votes were heard Supervisor Scott Johnson, aye; LeRoy, aye; Ross, aye; Tertinek, aye; and Faulks, aye.  Resolution Adopted. </w:t>
      </w:r>
    </w:p>
    <w:p>
      <w:pPr>
        <w:rPr>
          <w:rFonts w:ascii="Times New Roman" w:hAnsi="Times New Roman"/>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ZONING BOARD MEMBER APPOINTMENT- </w:t>
      </w:r>
      <w:r>
        <w:rPr>
          <w:rFonts w:ascii="Goudy Old Style" w:hAnsi="Goudy Old Style" w:cs="Tahoma"/>
          <w:b/>
          <w:u w:val="single"/>
        </w:rPr>
        <w:t>BUCHWALD</w:t>
      </w:r>
    </w:p>
    <w:p>
      <w:pPr>
        <w:jc w:val="center"/>
        <w:rPr>
          <w:rFonts w:ascii="Goudy Old Style" w:hAnsi="Goudy Old Style" w:cs="Tahoma"/>
          <w:b/>
        </w:rPr>
      </w:pPr>
      <w:r>
        <w:rPr>
          <w:rFonts w:ascii="Goudy Old Style" w:hAnsi="Goudy Old Style" w:cs="Tahoma"/>
          <w:b/>
        </w:rPr>
        <w:t>(0</w:t>
      </w:r>
      <w:r>
        <w:rPr>
          <w:rFonts w:ascii="Goudy Old Style" w:hAnsi="Goudy Old Style" w:cs="Tahoma"/>
          <w:b/>
        </w:rPr>
        <w:t>9</w:t>
      </w:r>
      <w:r>
        <w:rPr>
          <w:rFonts w:ascii="Goudy Old Style" w:hAnsi="Goudy Old Style" w:cs="Tahoma"/>
          <w:b/>
        </w:rPr>
        <w:t xml:space="preserve">    03-2021)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w:t>
      </w:r>
      <w:r>
        <w:rPr>
          <w:rFonts w:ascii="Times New Roman" w:hAnsi="Times New Roman" w:cs="Tahoma"/>
        </w:rPr>
        <w:t xml:space="preserve">Don Buchwald’s </w:t>
      </w:r>
      <w:r>
        <w:rPr>
          <w:rFonts w:ascii="Times New Roman" w:hAnsi="Times New Roman" w:cs="Tahoma"/>
        </w:rPr>
        <w:t>appointment ended December 30, 202</w:t>
      </w:r>
      <w:r>
        <w:rPr>
          <w:rFonts w:ascii="Times New Roman" w:hAnsi="Times New Roman" w:cs="Tahoma"/>
        </w:rPr>
        <w:t>0</w:t>
      </w:r>
      <w:r>
        <w:rPr>
          <w:rFonts w:ascii="Times New Roman" w:hAnsi="Times New Roman" w:cs="Tahoma"/>
        </w:rPr>
        <w:t xml:space="preserve"> with the Zoning Board,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w:t>
      </w:r>
      <w:r>
        <w:rPr>
          <w:rFonts w:ascii="Times New Roman" w:hAnsi="Times New Roman" w:cs="Tahoma"/>
        </w:rPr>
        <w:t>Don Buchwald</w:t>
      </w:r>
      <w:r>
        <w:rPr>
          <w:rFonts w:ascii="Times New Roman" w:hAnsi="Times New Roman" w:cs="Tahoma"/>
        </w:rPr>
        <w:t xml:space="preserve"> to the Zoning Board as Member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Don Ross motioned to re-appoint Kim Buell to the Zoning Board as Member was seconded by Councilperson David LeRoy.  Upon roll call, the following votes were heard Supervisor Scott Johnson, aye; LeRoy, aye; Ross, aye; Tertinek, aye; and Faulks, aye.  Resolution Adopted. </w:t>
      </w:r>
    </w:p>
    <w:p>
      <w:pPr>
        <w:rPr>
          <w:rFonts w:ascii="Times New Roman" w:hAnsi="Times New Roman"/>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David LeRoy</w:t>
      </w:r>
      <w:r>
        <w:rPr>
          <w:rFonts w:ascii="Times New Roman" w:hAnsi="Times New Roman" w:cs="Tahoma"/>
        </w:rPr>
        <w:t xml:space="preserve"> motioned to </w:t>
      </w:r>
      <w:r>
        <w:rPr>
          <w:rFonts w:ascii="Times New Roman" w:hAnsi="Times New Roman" w:cs="Tahoma"/>
        </w:rPr>
        <w:t>approve the Public Employer Health Emergency Plan for the Town of Sodus</w:t>
      </w:r>
      <w:r>
        <w:rPr>
          <w:rFonts w:ascii="Times New Roman" w:hAnsi="Times New Roman" w:cs="Tahoma"/>
        </w:rPr>
        <w:t xml:space="preserve"> was seconded by Councilperson Don Ross.  Upon roll call, the following votes were heard Supervisor Scott Johnson, aye; LeRoy, aye; Ross, aye; Tertinek, aye; and Faulks, aye.  Motion carried.</w:t>
      </w:r>
    </w:p>
    <w:p>
      <w:pPr>
        <w:jc w:val="both"/>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JOHN DEER 6105 TRACTOR </w:t>
      </w:r>
    </w:p>
    <w:p>
      <w:pPr>
        <w:jc w:val="center"/>
        <w:rPr>
          <w:rFonts w:ascii="Goudy Old Style" w:hAnsi="Goudy Old Style" w:cs="Tahoma"/>
          <w:b/>
        </w:rPr>
      </w:pPr>
      <w:r>
        <w:rPr>
          <w:rFonts w:ascii="Goudy Old Style" w:hAnsi="Goudy Old Style" w:cs="Tahoma"/>
          <w:b/>
        </w:rPr>
        <w:t>(10</w:t>
      </w:r>
      <w:r>
        <w:rPr>
          <w:rFonts w:ascii="Goudy Old Style" w:hAnsi="Goudy Old Style" w:cs="Tahoma"/>
          <w:b/>
        </w:rPr>
        <w:t xml:space="preserve">    03-2021)</w:t>
      </w:r>
    </w:p>
    <w:p>
      <w:pPr>
        <w:rPr>
          <w:rFonts w:ascii="Times New Roman" w:hAnsi="Times New Roman"/>
        </w:rPr>
      </w:pPr>
      <w:r>
        <w:rPr>
          <w:rFonts w:ascii="Times New Roman" w:hAnsi="Times New Roman"/>
        </w:rPr>
        <w:t xml:space="preserve">BE IT RESOLVED Councilman David LeRoy motioned to adopt resolution authorizing the Town of Sodus to take out a loan in the amount of $111,761.60 from LNB for a new and unused John Deer 6105 John Deer Tractor with rear and side mount Tiger Flail Mowers was seconded by Councilman Chris Tertinek.  Upon roll call the following votes were heard, Supervisor Johnson, aye; LeRoy, aye; Ross, aye; Tertinek, aye; and Faulks, aye.  </w:t>
      </w:r>
      <w:r>
        <w:rPr>
          <w:rFonts w:ascii="Times New Roman" w:hAnsi="Times New Roman"/>
        </w:rPr>
        <w:t>Resolution adopted.</w:t>
      </w:r>
      <w:r>
        <w:rPr>
          <w:rFonts w:ascii="Times New Roman" w:hAnsi="Times New Roman"/>
        </w:rPr>
        <w:t xml:space="preserve"> </w:t>
      </w:r>
    </w:p>
    <w:p>
      <w:pPr>
        <w:rPr>
          <w:rFonts w:ascii="Times New Roman" w:hAnsi="Times New Roman"/>
          <w:sz w:val="28"/>
          <w:szCs w:val="28"/>
        </w:rPr>
      </w:pPr>
    </w:p>
    <w:p>
      <w:pPr>
        <w:rPr>
          <w:rFonts w:ascii="Times New Roman" w:hAnsi="Times New Roman"/>
        </w:rPr>
      </w:pPr>
      <w:r>
        <w:rPr>
          <w:rFonts w:ascii="Times New Roman" w:hAnsi="Times New Roman"/>
        </w:rPr>
        <w:t xml:space="preserve">BE IT RESOLVED Councilman David LeRoy motioned to adopt resolution authorizing the Town of Sodus to make payments for the John Deer 6105 Tractor with rear and side mount Tiger Flail Mowers to the Alamo Group.  The loan is a 5-year term for the 60 months with a 3.15% interest rate was seconded by Councilman Don Ross.  Upon roll call the following votes were heard, Supervisor Johnson, aye; LeRoy, aye; Ross, aye; Tertinek, aye; and Faulks, aye.  </w:t>
      </w:r>
      <w:r>
        <w:rPr>
          <w:rFonts w:ascii="Times New Roman" w:hAnsi="Times New Roman"/>
        </w:rPr>
        <w:t xml:space="preserve">Resolution adopted. </w:t>
      </w:r>
      <w:r>
        <w:rPr>
          <w:rFonts w:ascii="Times New Roman" w:hAnsi="Times New Roman"/>
        </w:rPr>
        <w:t xml:space="preserve"> </w:t>
      </w:r>
    </w:p>
    <w:p>
      <w:pPr>
        <w:rPr>
          <w:rFonts w:ascii="Times New Roman" w:hAnsi="Times New Roman" w:cs="Tahoma"/>
        </w:rPr>
      </w:pPr>
      <w:r>
        <w:rPr>
          <w:rFonts w:ascii="Times New Roman" w:hAnsi="Times New Roman" w:cs="Tahoma"/>
        </w:rPr>
        <w:lastRenderedPageBreak/>
        <w:t>A motion by Councilperson David LeRoy to set “Proposed WD No. 12” meeting for April 6, 2021 at 6:00 PM downstairs in the Courtroom and advertise was seconded by Councilperson Don Ross. 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u w:val="single"/>
        </w:rPr>
      </w:pPr>
      <w:r>
        <w:rPr>
          <w:rFonts w:ascii="Goudy Old Style" w:hAnsi="Goudy Old Style"/>
          <w:b/>
          <w:u w:val="single"/>
        </w:rPr>
        <w:t>DISCUSSION</w:t>
      </w:r>
      <w:r>
        <w:rPr>
          <w:rFonts w:ascii="Goudy Old Style" w:hAnsi="Goudy Old Style"/>
          <w:b/>
          <w:u w:val="single"/>
        </w:rPr>
        <w:t>:</w:t>
      </w:r>
    </w:p>
    <w:p>
      <w:pPr>
        <w:pStyle w:val="ListParagraph"/>
        <w:numPr>
          <w:ilvl w:val="0"/>
          <w:numId w:val="26"/>
        </w:numPr>
        <w:rPr>
          <w:rFonts w:ascii="Times New Roman" w:hAnsi="Times New Roman" w:cs="Tahoma"/>
        </w:rPr>
      </w:pPr>
      <w:r>
        <w:rPr>
          <w:rFonts w:ascii="Times New Roman" w:hAnsi="Times New Roman" w:cs="Tahoma"/>
        </w:rPr>
        <w:t xml:space="preserve">Discussion was held regarding updating the Park Law for the Town of Sodus; including Harriman Park. </w:t>
      </w:r>
    </w:p>
    <w:p>
      <w:pPr>
        <w:pStyle w:val="ListParagraph"/>
        <w:rPr>
          <w:rFonts w:ascii="Times New Roman" w:hAnsi="Times New Roman" w:cs="Tahoma"/>
        </w:rPr>
      </w:pPr>
    </w:p>
    <w:p>
      <w:pPr>
        <w:pStyle w:val="ListParagraph"/>
        <w:numPr>
          <w:ilvl w:val="0"/>
          <w:numId w:val="26"/>
        </w:numPr>
        <w:rPr>
          <w:rFonts w:ascii="Times New Roman" w:hAnsi="Times New Roman" w:cs="Tahoma"/>
        </w:rPr>
      </w:pPr>
      <w:r>
        <w:rPr>
          <w:rFonts w:ascii="Times New Roman" w:hAnsi="Times New Roman" w:cs="Tahoma"/>
        </w:rPr>
        <w:t>The Municipal Shelter Inspection Report was provided. The Town of Sodus passed the inspection for the backup dog shelter; located at the old landfill.</w:t>
      </w:r>
    </w:p>
    <w:p>
      <w:pPr>
        <w:pStyle w:val="ListParagraph"/>
        <w:rPr>
          <w:rFonts w:ascii="Times New Roman" w:hAnsi="Times New Roman" w:cs="Tahoma"/>
        </w:rPr>
      </w:pPr>
      <w:r>
        <w:rPr>
          <w:rFonts w:ascii="Times New Roman" w:hAnsi="Times New Roman" w:cs="Tahoma"/>
        </w:rPr>
        <w:t xml:space="preserve"> </w:t>
      </w:r>
    </w:p>
    <w:p>
      <w:pPr>
        <w:pStyle w:val="ListParagraph"/>
        <w:numPr>
          <w:ilvl w:val="0"/>
          <w:numId w:val="26"/>
        </w:numPr>
        <w:rPr>
          <w:rFonts w:ascii="Times New Roman" w:hAnsi="Times New Roman" w:cs="Tahoma"/>
        </w:rPr>
      </w:pPr>
      <w:r>
        <w:rPr>
          <w:rFonts w:ascii="Times New Roman" w:hAnsi="Times New Roman" w:cs="Tahoma"/>
        </w:rPr>
        <w:t>A “Thank You” card was received from the “Sodus Go-Getters.”</w:t>
      </w:r>
    </w:p>
    <w:p>
      <w:pPr>
        <w:pStyle w:val="ListParagraph"/>
        <w:rPr>
          <w:rFonts w:ascii="Times New Roman" w:hAnsi="Times New Roman" w:cs="Tahoma"/>
        </w:rPr>
      </w:pPr>
    </w:p>
    <w:p>
      <w:pPr>
        <w:pStyle w:val="ListParagraph"/>
        <w:numPr>
          <w:ilvl w:val="0"/>
          <w:numId w:val="26"/>
        </w:numPr>
        <w:rPr>
          <w:rFonts w:ascii="Times New Roman" w:hAnsi="Times New Roman" w:cs="Tahoma"/>
        </w:rPr>
      </w:pPr>
      <w:r>
        <w:rPr>
          <w:rFonts w:ascii="Times New Roman" w:hAnsi="Times New Roman" w:cs="Tahoma"/>
        </w:rPr>
        <w:t>A “Thank You” card was received fro</w:t>
      </w:r>
      <w:bookmarkStart w:id="0" w:name="_GoBack"/>
      <w:bookmarkEnd w:id="0"/>
      <w:r>
        <w:rPr>
          <w:rFonts w:ascii="Times New Roman" w:hAnsi="Times New Roman" w:cs="Tahoma"/>
        </w:rPr>
        <w:t>m the “Sodus Bay Historical Society”</w:t>
      </w:r>
    </w:p>
    <w:p>
      <w:pPr>
        <w:pStyle w:val="ListParagraph"/>
        <w:rPr>
          <w:rFonts w:ascii="Times New Roman" w:hAnsi="Times New Roman" w:cs="Tahoma"/>
        </w:rPr>
      </w:pPr>
    </w:p>
    <w:p>
      <w:pPr>
        <w:pStyle w:val="ListParagraph"/>
        <w:numPr>
          <w:ilvl w:val="0"/>
          <w:numId w:val="26"/>
        </w:numPr>
        <w:rPr>
          <w:rFonts w:ascii="Times New Roman" w:hAnsi="Times New Roman" w:cs="Tahoma"/>
        </w:rPr>
      </w:pPr>
      <w:r>
        <w:rPr>
          <w:rFonts w:ascii="Times New Roman" w:hAnsi="Times New Roman" w:cs="Tahoma"/>
        </w:rPr>
        <w:t xml:space="preserve">Councilperson David LeRoy discussed briefly the salt barn project is starting and should be complete by the end of 2022. </w:t>
      </w:r>
    </w:p>
    <w:p>
      <w:pPr>
        <w:rPr>
          <w:rFonts w:ascii="Times New Roman" w:hAnsi="Times New Roman" w:cs="Tahoma"/>
        </w:rPr>
      </w:pPr>
    </w:p>
    <w:p>
      <w:pPr>
        <w:rPr>
          <w:rFonts w:ascii="Times New Roman" w:hAnsi="Times New Roman" w:cs="Tahoma"/>
        </w:rPr>
      </w:pPr>
      <w:r>
        <w:rPr>
          <w:rFonts w:ascii="Times New Roman" w:hAnsi="Times New Roman" w:cs="Tahoma"/>
        </w:rPr>
        <w:t xml:space="preserve">A motion by Councilperson Don Ross to adjourn the Regular Town Board Meeting was seconded by Councilperson </w:t>
      </w:r>
      <w:r>
        <w:rPr>
          <w:rFonts w:ascii="Times New Roman" w:hAnsi="Times New Roman" w:cs="Tahoma"/>
        </w:rPr>
        <w:t>John Faulks</w:t>
      </w:r>
      <w:r>
        <w:rPr>
          <w:rFonts w:ascii="Times New Roman" w:hAnsi="Times New Roman" w:cs="Tahoma"/>
        </w:rPr>
        <w:t>. 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Meeting adjourned at 7:36PM</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Style w:val="PageNumber"/>
        <w:rFonts w:ascii="Times New Roman" w:hAnsi="Times New Roman"/>
        <w:sz w:val="16"/>
        <w:szCs w:val="16"/>
      </w:rPr>
    </w:pPr>
    <w:r>
      <w:rPr>
        <w:rFonts w:ascii="Times New Roman" w:hAnsi="Times New Roman"/>
        <w:sz w:val="16"/>
        <w:szCs w:val="16"/>
      </w:rPr>
      <w:t>March 9,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8</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8</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7E35225"/>
    <w:multiLevelType w:val="hybridMultilevel"/>
    <w:tmpl w:val="5354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BB810A8"/>
    <w:multiLevelType w:val="hybridMultilevel"/>
    <w:tmpl w:val="6422E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5"/>
  </w:num>
  <w:num w:numId="3">
    <w:abstractNumId w:val="13"/>
  </w:num>
  <w:num w:numId="4">
    <w:abstractNumId w:val="8"/>
  </w:num>
  <w:num w:numId="5">
    <w:abstractNumId w:val="7"/>
  </w:num>
  <w:num w:numId="6">
    <w:abstractNumId w:val="17"/>
  </w:num>
  <w:num w:numId="7">
    <w:abstractNumId w:val="23"/>
  </w:num>
  <w:num w:numId="8">
    <w:abstractNumId w:val="11"/>
  </w:num>
  <w:num w:numId="9">
    <w:abstractNumId w:val="9"/>
  </w:num>
  <w:num w:numId="10">
    <w:abstractNumId w:val="6"/>
  </w:num>
  <w:num w:numId="11">
    <w:abstractNumId w:val="1"/>
  </w:num>
  <w:num w:numId="12">
    <w:abstractNumId w:val="20"/>
  </w:num>
  <w:num w:numId="13">
    <w:abstractNumId w:val="21"/>
  </w:num>
  <w:num w:numId="14">
    <w:abstractNumId w:val="4"/>
  </w:num>
  <w:num w:numId="15">
    <w:abstractNumId w:val="18"/>
  </w:num>
  <w:num w:numId="16">
    <w:abstractNumId w:val="3"/>
  </w:num>
  <w:num w:numId="17">
    <w:abstractNumId w:val="0"/>
  </w:num>
  <w:num w:numId="18">
    <w:abstractNumId w:val="5"/>
  </w:num>
  <w:num w:numId="19">
    <w:abstractNumId w:val="24"/>
  </w:num>
  <w:num w:numId="20">
    <w:abstractNumId w:val="16"/>
  </w:num>
  <w:num w:numId="21">
    <w:abstractNumId w:val="22"/>
  </w:num>
  <w:num w:numId="22">
    <w:abstractNumId w:val="10"/>
  </w:num>
  <w:num w:numId="23">
    <w:abstractNumId w:val="12"/>
  </w:num>
  <w:num w:numId="24">
    <w:abstractNumId w:val="19"/>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7BC4-CD09-4AAE-BBA5-36966E0B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8</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98</cp:revision>
  <cp:lastPrinted>2021-04-12T16:03:00Z</cp:lastPrinted>
  <dcterms:created xsi:type="dcterms:W3CDTF">2020-09-14T18:13:00Z</dcterms:created>
  <dcterms:modified xsi:type="dcterms:W3CDTF">2021-04-12T18:44:00Z</dcterms:modified>
</cp:coreProperties>
</file>