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bookmarkStart w:id="0" w:name="_GoBack"/>
      <w:bookmarkEnd w:id="0"/>
    </w:p>
    <w:p>
      <w:pPr>
        <w:ind w:left="3600" w:firstLine="720"/>
        <w:rPr>
          <w:b/>
          <w:color w:val="FF0000"/>
        </w:rPr>
      </w:pPr>
      <w:r>
        <w:rPr>
          <w:b/>
          <w:color w:val="FF0000"/>
        </w:rPr>
        <w:t>MINUTES</w:t>
      </w:r>
    </w:p>
    <w:p>
      <w:pPr>
        <w:jc w:val="center"/>
        <w:rPr>
          <w:rFonts w:ascii="Times New Roman" w:hAnsi="Times New Roman"/>
        </w:rPr>
      </w:pPr>
      <w:r>
        <w:rPr>
          <w:rFonts w:ascii="Times New Roman" w:hAnsi="Times New Roman"/>
        </w:rPr>
        <w:t>Minutes of the Special Town Board Meeting held January 13, 2020 in the “upstairs meeting room”, commencing at 4:00 PM located at 14-16 Mill St. Sodus, NY  14551.</w:t>
      </w:r>
    </w:p>
    <w:p>
      <w:pPr>
        <w:jc w:val="center"/>
        <w:rPr>
          <w:rFonts w:ascii="Times New Roman" w:hAnsi="Times New Roman"/>
        </w:rPr>
      </w:pPr>
      <w:r>
        <w:rPr>
          <w:rFonts w:ascii="Times New Roman" w:hAnsi="Times New Roman"/>
        </w:rPr>
        <w:t>Sodus Town Board Meetings are open to the public.</w:t>
      </w:r>
    </w:p>
    <w:p>
      <w:pPr>
        <w:rPr>
          <w:rFonts w:ascii="Times New Roman" w:hAnsi="Times New Roman"/>
        </w:rPr>
      </w:pPr>
    </w:p>
    <w:p>
      <w:pPr>
        <w:ind w:firstLine="720"/>
        <w:rPr>
          <w:rFonts w:ascii="Times New Roman" w:hAnsi="Times New Roman"/>
        </w:rPr>
      </w:pPr>
      <w:r>
        <w:rPr>
          <w:rFonts w:ascii="Times New Roman" w:hAnsi="Times New Roman"/>
        </w:rPr>
        <w:t>Roll Call/Present:</w:t>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 xml:space="preserve">Don Ross, Councilperson </w:t>
      </w:r>
    </w:p>
    <w:p>
      <w:pPr>
        <w:ind w:left="2880" w:firstLine="720"/>
        <w:rPr>
          <w:rFonts w:ascii="Times New Roman" w:hAnsi="Times New Roman"/>
        </w:rPr>
      </w:pPr>
      <w:r>
        <w:rPr>
          <w:rFonts w:ascii="Times New Roman" w:hAnsi="Times New Roman"/>
        </w:rPr>
        <w:t>John Faulks, Councilperson</w:t>
      </w:r>
    </w:p>
    <w:p>
      <w:pPr>
        <w:ind w:left="2880" w:firstLine="720"/>
        <w:rPr>
          <w:rFonts w:ascii="Times New Roman" w:hAnsi="Times New Roman"/>
        </w:rPr>
      </w:pPr>
      <w:r>
        <w:rPr>
          <w:rFonts w:ascii="Times New Roman" w:hAnsi="Times New Roman"/>
        </w:rPr>
        <w:t xml:space="preserve">Chris Tertinek, Councilperson </w:t>
      </w:r>
    </w:p>
    <w:p>
      <w:pPr>
        <w:ind w:firstLine="720"/>
        <w:rPr>
          <w:rFonts w:ascii="Times New Roman" w:hAnsi="Times New Roman"/>
        </w:rPr>
      </w:pPr>
    </w:p>
    <w:p>
      <w:pPr>
        <w:ind w:firstLine="720"/>
        <w:rPr>
          <w:rFonts w:ascii="Times New Roman" w:hAnsi="Times New Roman"/>
        </w:rPr>
      </w:pPr>
      <w:r>
        <w:rPr>
          <w:rFonts w:ascii="Times New Roman" w:hAnsi="Times New Roman"/>
        </w:rPr>
        <w:t>Recording Secretary:</w:t>
      </w:r>
      <w:r>
        <w:rPr>
          <w:rFonts w:ascii="Times New Roman" w:hAnsi="Times New Roman"/>
        </w:rPr>
        <w:tab/>
        <w:t xml:space="preserve">  </w:t>
      </w:r>
      <w:r>
        <w:rPr>
          <w:rFonts w:ascii="Times New Roman" w:hAnsi="Times New Roman"/>
        </w:rPr>
        <w:tab/>
        <w:t xml:space="preserve">Lori Diver, Sodus Town Clerk  </w:t>
      </w:r>
    </w:p>
    <w:p>
      <w:pPr>
        <w:ind w:firstLine="720"/>
        <w:rPr>
          <w:rFonts w:ascii="Times New Roman" w:hAnsi="Times New Roman"/>
        </w:rPr>
      </w:pP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 xml:space="preserve">N/A </w:t>
      </w:r>
    </w:p>
    <w:p>
      <w:pPr>
        <w:ind w:firstLine="720"/>
        <w:rPr>
          <w:rFonts w:ascii="Times New Roman" w:hAnsi="Times New Roman"/>
        </w:rPr>
      </w:pPr>
    </w:p>
    <w:p>
      <w:pPr>
        <w:ind w:firstLine="720"/>
        <w:rPr>
          <w:rFonts w:ascii="Times New Roman" w:hAnsi="Times New Roman"/>
        </w:rPr>
      </w:pPr>
      <w:r>
        <w:rPr>
          <w:rFonts w:ascii="Times New Roman" w:hAnsi="Times New Roman"/>
        </w:rPr>
        <w:t xml:space="preserve">Others Present: </w:t>
      </w:r>
      <w:r>
        <w:rPr>
          <w:rFonts w:ascii="Times New Roman" w:hAnsi="Times New Roman"/>
        </w:rPr>
        <w:tab/>
      </w:r>
      <w:r>
        <w:rPr>
          <w:rFonts w:ascii="Times New Roman" w:hAnsi="Times New Roman"/>
        </w:rPr>
        <w:tab/>
        <w:t xml:space="preserve">Craig Schwartz, Code Enforcement Officer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Dale Pickering, Highway Superintendent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David Englert, Village of Sodus Mayor  </w:t>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p>
    <w:p>
      <w:pPr>
        <w:rPr>
          <w:rFonts w:ascii="Goudy Old Style" w:hAnsi="Goudy Old Style"/>
          <w:b/>
          <w:i/>
          <w:u w:val="single"/>
        </w:rPr>
      </w:pPr>
      <w:r>
        <w:rPr>
          <w:rFonts w:ascii="Times New Roman" w:hAnsi="Times New Roman"/>
        </w:rPr>
        <w:t xml:space="preserve">Supervisor Scott Johnson called the Special Town Board Meeting to order commencing at 4:00 PM.  </w:t>
      </w:r>
    </w:p>
    <w:p>
      <w:pPr>
        <w:rPr>
          <w:rFonts w:ascii="Times New Roman" w:hAnsi="Times New Roman"/>
        </w:rPr>
      </w:pPr>
    </w:p>
    <w:p>
      <w:pPr>
        <w:rPr>
          <w:rFonts w:ascii="Times New Roman" w:hAnsi="Times New Roman"/>
        </w:rPr>
      </w:pPr>
      <w:r>
        <w:rPr>
          <w:rFonts w:ascii="Times New Roman" w:hAnsi="Times New Roman"/>
        </w:rPr>
        <w:t xml:space="preserve">There was much discussion on the US Postal Mail issue and the Post Office or someone through the Post Office losing or misplacing the Town of Sodus mail. </w:t>
      </w:r>
    </w:p>
    <w:p>
      <w:pPr>
        <w:rPr>
          <w:rFonts w:ascii="Times New Roman" w:hAnsi="Times New Roman"/>
        </w:rPr>
      </w:pPr>
    </w:p>
    <w:p>
      <w:pPr>
        <w:rPr>
          <w:rFonts w:ascii="Times New Roman" w:hAnsi="Times New Roman"/>
        </w:rPr>
      </w:pPr>
      <w:r>
        <w:rPr>
          <w:rFonts w:ascii="Times New Roman" w:hAnsi="Times New Roman"/>
        </w:rPr>
        <w:t>There was continued discussion on IT Support for the Town of Sodus.</w:t>
      </w:r>
    </w:p>
    <w:p>
      <w:pPr>
        <w:rPr>
          <w:rFonts w:ascii="Times New Roman" w:hAnsi="Times New Roman"/>
        </w:rPr>
      </w:pPr>
    </w:p>
    <w:p>
      <w:pPr>
        <w:rPr>
          <w:rFonts w:ascii="Times New Roman" w:hAnsi="Times New Roman"/>
        </w:rPr>
      </w:pPr>
      <w:r>
        <w:rPr>
          <w:rFonts w:ascii="Times New Roman" w:hAnsi="Times New Roman"/>
        </w:rPr>
        <w:t xml:space="preserve">The Town of Sodus Highway Barn was discussed and possibly another location other than Rotterdam Rd. </w:t>
      </w:r>
    </w:p>
    <w:p>
      <w:pPr>
        <w:rPr>
          <w:rFonts w:ascii="Times New Roman" w:hAnsi="Times New Roman"/>
        </w:rPr>
      </w:pPr>
    </w:p>
    <w:p>
      <w:pPr>
        <w:rPr>
          <w:rFonts w:ascii="Times New Roman" w:hAnsi="Times New Roman"/>
        </w:rPr>
      </w:pPr>
      <w:r>
        <w:rPr>
          <w:rFonts w:ascii="Times New Roman" w:hAnsi="Times New Roman"/>
        </w:rPr>
        <w:t xml:space="preserve">Supervisor Scott Johnson and Village of Sodus Mayor discussed the old Sodus Hotel. It was suggested that the building and land be turned over to the Land Bank.   </w:t>
      </w:r>
    </w:p>
    <w:p>
      <w:pPr>
        <w:rPr>
          <w:rFonts w:ascii="Times New Roman" w:hAnsi="Times New Roman"/>
        </w:rPr>
      </w:pPr>
    </w:p>
    <w:p>
      <w:pPr>
        <w:rPr>
          <w:rFonts w:ascii="Times New Roman" w:hAnsi="Times New Roman"/>
        </w:rPr>
      </w:pPr>
      <w:r>
        <w:rPr>
          <w:rFonts w:ascii="Times New Roman" w:hAnsi="Times New Roman"/>
        </w:rPr>
        <w:t xml:space="preserve">There will be a meeting next Thursday January 23, 2020 at 4:00 PM in the upstairs meeting room.  </w:t>
      </w:r>
    </w:p>
    <w:p>
      <w:pPr>
        <w:rPr>
          <w:rFonts w:ascii="Times New Roman" w:hAnsi="Times New Roman"/>
        </w:rPr>
      </w:pPr>
    </w:p>
    <w:p>
      <w:pPr>
        <w:rPr>
          <w:rFonts w:ascii="Times New Roman" w:hAnsi="Times New Roman" w:cs="Tahoma"/>
        </w:rPr>
      </w:pPr>
      <w:r>
        <w:rPr>
          <w:rFonts w:ascii="Times New Roman" w:hAnsi="Times New Roman" w:cs="Tahoma"/>
        </w:rPr>
        <w:t xml:space="preserve">Motion by Councilperson Tertinek to enter into Executive Session at 4:25 PM regarding a personnel issue with a particular person was seconded by Don Ross. Upon roll call the following votes were heard, Scott Johnson, aye; LeRoy, aye; Ross, aye; Faulks, aye, Tertinek; aye, Motion carried. </w:t>
      </w:r>
    </w:p>
    <w:p>
      <w:pPr>
        <w:rPr>
          <w:rFonts w:ascii="Times New Roman" w:hAnsi="Times New Roman" w:cs="Tahoma"/>
        </w:rPr>
      </w:pPr>
    </w:p>
    <w:p>
      <w:pPr>
        <w:rPr>
          <w:rFonts w:ascii="Times New Roman" w:hAnsi="Times New Roman" w:cs="Tahoma"/>
        </w:rPr>
      </w:pPr>
      <w:r>
        <w:rPr>
          <w:rFonts w:ascii="Times New Roman" w:hAnsi="Times New Roman" w:cs="Tahoma"/>
        </w:rPr>
        <w:t xml:space="preserve">Motion by Don Ross to exit out of Executive Session at 4:40 PM and into regular session was seconded by Chris Tertinek. Upon roll call the following votes were heard, Scott Johnson, aye; LeRoy, aye; Ross, aye; Faulks, aye, Tertinek; aye, Motion carried. </w:t>
      </w:r>
    </w:p>
    <w:p>
      <w:pPr>
        <w:rPr>
          <w:rFonts w:ascii="Times New Roman" w:hAnsi="Times New Roman" w:cs="Tahoma"/>
        </w:rPr>
      </w:pPr>
    </w:p>
    <w:p>
      <w:pPr>
        <w:rPr>
          <w:rFonts w:ascii="Times New Roman" w:hAnsi="Times New Roman" w:cs="Tahoma"/>
        </w:rPr>
      </w:pPr>
      <w:r>
        <w:rPr>
          <w:rFonts w:ascii="Times New Roman" w:hAnsi="Times New Roman" w:cs="Tahoma"/>
        </w:rPr>
        <w:lastRenderedPageBreak/>
        <w:t xml:space="preserve">It was discussed that there should be T/Board representation at Town of Sodus Planning &amp; Zoning-Village of Sodus and Village of Sodus Point Meetings.  Tertinek will cover the Planning and Zoning Meetings, LeRoy will cover the Village of Sodus Meetings and Ross will cover the Village of Sodus Point Meetings.  </w:t>
      </w:r>
    </w:p>
    <w:p>
      <w:pPr>
        <w:rPr>
          <w:rFonts w:ascii="Times New Roman" w:hAnsi="Times New Roman"/>
        </w:rPr>
      </w:pPr>
    </w:p>
    <w:p>
      <w:pPr>
        <w:rPr>
          <w:rFonts w:ascii="Times New Roman" w:hAnsi="Times New Roman"/>
        </w:rPr>
      </w:pPr>
      <w:r>
        <w:rPr>
          <w:rFonts w:ascii="Times New Roman" w:hAnsi="Times New Roman"/>
        </w:rPr>
        <w:t xml:space="preserve">Councilperson Chris Tertinek discussed the Best Value Policy.  He will check with Amy and our Procurement Policy currently in place. </w:t>
      </w:r>
    </w:p>
    <w:p>
      <w:pPr>
        <w:rPr>
          <w:rFonts w:ascii="Times New Roman" w:hAnsi="Times New Roman"/>
        </w:rPr>
      </w:pPr>
    </w:p>
    <w:p>
      <w:pPr>
        <w:rPr>
          <w:rFonts w:ascii="Times New Roman" w:hAnsi="Times New Roman" w:cs="Tahoma"/>
        </w:rPr>
      </w:pPr>
      <w:r>
        <w:rPr>
          <w:rFonts w:ascii="Times New Roman" w:hAnsi="Times New Roman"/>
        </w:rPr>
        <w:t xml:space="preserve">Councilperson Don Ross motioned to adjourn the meeting was seconded by Councilperson Chris Tertinek. </w:t>
      </w:r>
      <w:r>
        <w:rPr>
          <w:rFonts w:ascii="Times New Roman" w:hAnsi="Times New Roman" w:cs="Tahoma"/>
        </w:rPr>
        <w:t>Upon roll call the following votes were heard, Scott Johnson, aye; David LeRoy, aye; Don Ross, aye; Chris Tertinek, aye; and John Faulks, aye. Motion carried.</w:t>
      </w:r>
    </w:p>
    <w:p>
      <w:pPr>
        <w:rPr>
          <w:rFonts w:ascii="Times New Roman" w:hAnsi="Times New Roman"/>
        </w:rPr>
      </w:pPr>
    </w:p>
    <w:p>
      <w:pPr>
        <w:rPr>
          <w:rFonts w:ascii="Times New Roman" w:hAnsi="Times New Roman"/>
        </w:rPr>
      </w:pPr>
      <w:r>
        <w:rPr>
          <w:rFonts w:ascii="Times New Roman" w:hAnsi="Times New Roman"/>
        </w:rPr>
        <w:t xml:space="preserve">Meeting adjourned: 5:20 PM </w:t>
      </w:r>
    </w:p>
    <w:p>
      <w:pPr>
        <w:tabs>
          <w:tab w:val="left" w:pos="3360"/>
        </w:tabs>
        <w:rPr>
          <w:rFonts w:ascii="Times New Roman" w:hAnsi="Times New Roman"/>
        </w:rPr>
      </w:pPr>
      <w:r>
        <w:rPr>
          <w:rFonts w:ascii="Times New Roman" w:hAnsi="Times New Roman"/>
        </w:rPr>
        <w:t>Recording Secretary,</w:t>
      </w:r>
      <w:r>
        <w:rPr>
          <w:rFonts w:ascii="Times New Roman" w:hAnsi="Times New Roman"/>
        </w:rPr>
        <w:tab/>
      </w:r>
    </w:p>
    <w:p>
      <w:pPr>
        <w:rPr>
          <w:rFonts w:ascii="Times New Roman" w:hAnsi="Times New Roman"/>
        </w:rPr>
      </w:pPr>
    </w:p>
    <w:p>
      <w:pPr>
        <w:rPr>
          <w:rFonts w:ascii="Times New Roman" w:hAnsi="Times New Roman"/>
        </w:rPr>
      </w:pPr>
      <w:r>
        <w:rPr>
          <w:rFonts w:ascii="Times New Roman" w:hAnsi="Times New Roman"/>
        </w:rPr>
        <w:t xml:space="preserve">Lori Diver </w:t>
      </w:r>
    </w:p>
    <w:p>
      <w:pPr>
        <w:rPr>
          <w:rFonts w:ascii="Times New Roman" w:hAnsi="Times New Roman"/>
        </w:rPr>
      </w:pPr>
      <w:r>
        <w:rPr>
          <w:rFonts w:ascii="Times New Roman" w:hAnsi="Times New Roman"/>
        </w:rPr>
        <w:t xml:space="preserve">Sodus Town Clerk, RMC </w:t>
      </w:r>
    </w:p>
    <w:sectPr>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i/>
        <w:sz w:val="16"/>
        <w:szCs w:val="16"/>
      </w:rPr>
    </w:pPr>
    <w:r>
      <w:rPr>
        <w:i/>
        <w:sz w:val="20"/>
        <w:szCs w:val="20"/>
      </w:rPr>
      <w:t xml:space="preserve"> </w:t>
    </w:r>
  </w:p>
  <w:p>
    <w:pPr>
      <w:pStyle w:val="Header"/>
      <w:tabs>
        <w:tab w:val="left" w:pos="4725"/>
      </w:tabs>
      <w:rPr>
        <w:rStyle w:val="PageNumber"/>
        <w:rFonts w:ascii="Times New Roman" w:hAnsi="Times New Roman"/>
        <w:sz w:val="16"/>
        <w:szCs w:val="16"/>
      </w:rPr>
    </w:pPr>
    <w:r>
      <w:rPr>
        <w:rFonts w:ascii="Times New Roman" w:hAnsi="Times New Roman"/>
        <w:sz w:val="16"/>
        <w:szCs w:val="16"/>
      </w:rPr>
      <w:t>January 13, 2020</w:t>
    </w:r>
    <w:r>
      <w:rPr>
        <w:rStyle w:val="PageNumber"/>
        <w:rFonts w:ascii="Times New Roman" w:hAnsi="Times New Roman"/>
        <w:sz w:val="16"/>
        <w:szCs w:val="16"/>
      </w:rPr>
      <w:t xml:space="preserve">                                               Special Town Board Meeting                 4:00 PM</w:t>
    </w:r>
    <w:r>
      <w:rPr>
        <w:rStyle w:val="PageNumber"/>
        <w:rFonts w:ascii="Times New Roman" w:hAnsi="Times New Roman"/>
        <w:sz w:val="16"/>
        <w:szCs w:val="16"/>
      </w:rPr>
      <w:tab/>
      <w:t xml:space="preserve">      </w:t>
    </w:r>
    <w:r>
      <w:rPr>
        <w:rFonts w:ascii="Times New Roman" w:hAnsi="Times New Roman"/>
        <w:sz w:val="16"/>
        <w:szCs w:val="16"/>
      </w:rPr>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2</w:t>
    </w:r>
    <w:r>
      <w:rPr>
        <w:rStyle w:val="PageNumber"/>
        <w:rFonts w:ascii="Times New Roman" w:hAnsi="Times New Roman"/>
        <w:sz w:val="16"/>
        <w:szCs w:val="16"/>
      </w:rPr>
      <w:fldChar w:fldCharType="end"/>
    </w:r>
    <w:r>
      <w:rPr>
        <w:rFonts w:ascii="Times New Roman" w:hAnsi="Times New Roman"/>
        <w:sz w:val="16"/>
        <w:szCs w:val="16"/>
      </w:rPr>
      <w:t xml:space="preserve"> of 2</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74132B"/>
    <w:multiLevelType w:val="hybridMultilevel"/>
    <w:tmpl w:val="6ADCD14C"/>
    <w:lvl w:ilvl="0" w:tplc="6CF20C6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5"/>
  </w:num>
  <w:num w:numId="3">
    <w:abstractNumId w:val="8"/>
  </w:num>
  <w:num w:numId="4">
    <w:abstractNumId w:val="5"/>
  </w:num>
  <w:num w:numId="5">
    <w:abstractNumId w:val="4"/>
  </w:num>
  <w:num w:numId="6">
    <w:abstractNumId w:val="10"/>
  </w:num>
  <w:num w:numId="7">
    <w:abstractNumId w:val="14"/>
  </w:num>
  <w:num w:numId="8">
    <w:abstractNumId w:val="7"/>
  </w:num>
  <w:num w:numId="9">
    <w:abstractNumId w:val="6"/>
  </w:num>
  <w:num w:numId="10">
    <w:abstractNumId w:val="3"/>
  </w:num>
  <w:num w:numId="11">
    <w:abstractNumId w:val="0"/>
  </w:num>
  <w:num w:numId="12">
    <w:abstractNumId w:val="12"/>
  </w:num>
  <w:num w:numId="13">
    <w:abstractNumId w:val="13"/>
  </w:num>
  <w:num w:numId="14">
    <w:abstractNumId w:val="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9628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DD4C6-A391-44CC-ACE5-722255CB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9</cp:revision>
  <cp:lastPrinted>2022-10-28T19:53:00Z</cp:lastPrinted>
  <dcterms:created xsi:type="dcterms:W3CDTF">2022-10-28T19:00:00Z</dcterms:created>
  <dcterms:modified xsi:type="dcterms:W3CDTF">2022-11-03T17:35:00Z</dcterms:modified>
</cp:coreProperties>
</file>