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84998" w14:textId="77777777" w:rsidR="00A112BF" w:rsidRDefault="00723A72">
      <w:pPr>
        <w:jc w:val="center"/>
        <w:rPr>
          <w:rFonts w:ascii="Times New Roman" w:hAnsi="Times New Roman"/>
          <w:b/>
          <w:color w:val="FF0000"/>
          <w:sz w:val="20"/>
          <w:szCs w:val="20"/>
          <w:u w:val="single"/>
        </w:rPr>
      </w:pPr>
      <w:r>
        <w:rPr>
          <w:rFonts w:ascii="Times New Roman" w:hAnsi="Times New Roman"/>
          <w:b/>
          <w:color w:val="FF0000"/>
          <w:sz w:val="20"/>
          <w:szCs w:val="20"/>
          <w:u w:val="single"/>
        </w:rPr>
        <w:t xml:space="preserve"> </w:t>
      </w:r>
    </w:p>
    <w:p w14:paraId="6AD92EA7" w14:textId="28DFB00F" w:rsidR="00221485" w:rsidRDefault="00221485">
      <w:pPr>
        <w:rPr>
          <w:rFonts w:ascii="Times New Roman" w:hAnsi="Times New Roman"/>
          <w:sz w:val="20"/>
          <w:szCs w:val="20"/>
        </w:rPr>
      </w:pPr>
    </w:p>
    <w:p w14:paraId="11CEEE44" w14:textId="77777777" w:rsidR="009178F0" w:rsidRDefault="009178F0" w:rsidP="009178F0">
      <w:pPr>
        <w:jc w:val="center"/>
        <w:rPr>
          <w:rFonts w:ascii="Times New Roman" w:hAnsi="Times New Roman"/>
          <w:b/>
          <w:sz w:val="20"/>
          <w:szCs w:val="20"/>
        </w:rPr>
      </w:pPr>
      <w:r>
        <w:rPr>
          <w:rFonts w:ascii="Times New Roman" w:hAnsi="Times New Roman"/>
          <w:b/>
          <w:sz w:val="20"/>
          <w:szCs w:val="20"/>
        </w:rPr>
        <w:t>Sodus Town Board Agenda</w:t>
      </w:r>
    </w:p>
    <w:p w14:paraId="4A976245" w14:textId="77777777" w:rsidR="009178F0" w:rsidRDefault="009178F0" w:rsidP="009178F0">
      <w:pPr>
        <w:jc w:val="center"/>
        <w:rPr>
          <w:rFonts w:ascii="Times New Roman" w:hAnsi="Times New Roman"/>
          <w:b/>
          <w:sz w:val="20"/>
          <w:szCs w:val="20"/>
        </w:rPr>
      </w:pPr>
      <w:r>
        <w:rPr>
          <w:rFonts w:ascii="Times New Roman" w:hAnsi="Times New Roman"/>
          <w:b/>
          <w:sz w:val="20"/>
          <w:szCs w:val="20"/>
        </w:rPr>
        <w:t xml:space="preserve">Regular Month End-Town Board Meeting </w:t>
      </w:r>
    </w:p>
    <w:p w14:paraId="2CA1DA6B" w14:textId="77777777" w:rsidR="009178F0" w:rsidRDefault="009178F0" w:rsidP="009178F0">
      <w:pPr>
        <w:jc w:val="center"/>
        <w:rPr>
          <w:rFonts w:ascii="Times New Roman" w:hAnsi="Times New Roman"/>
          <w:b/>
          <w:color w:val="FF0000"/>
          <w:sz w:val="20"/>
          <w:szCs w:val="20"/>
          <w:u w:val="single"/>
        </w:rPr>
      </w:pPr>
      <w:r>
        <w:rPr>
          <w:rFonts w:ascii="Times New Roman" w:hAnsi="Times New Roman"/>
          <w:b/>
          <w:color w:val="FF0000"/>
          <w:sz w:val="20"/>
          <w:szCs w:val="20"/>
          <w:u w:val="single"/>
        </w:rPr>
        <w:t>February 28, 2023</w:t>
      </w:r>
    </w:p>
    <w:p w14:paraId="5844FD2E" w14:textId="77777777" w:rsidR="009178F0" w:rsidRPr="00C16B87" w:rsidRDefault="009178F0" w:rsidP="009178F0">
      <w:pPr>
        <w:jc w:val="center"/>
        <w:rPr>
          <w:rFonts w:ascii="Times New Roman" w:hAnsi="Times New Roman"/>
          <w:b/>
          <w:color w:val="FF0000"/>
          <w:sz w:val="20"/>
          <w:szCs w:val="20"/>
        </w:rPr>
      </w:pPr>
      <w:r w:rsidRPr="00C16B87">
        <w:rPr>
          <w:rFonts w:ascii="Times New Roman" w:hAnsi="Times New Roman"/>
          <w:b/>
          <w:color w:val="FF0000"/>
          <w:sz w:val="20"/>
          <w:szCs w:val="20"/>
        </w:rPr>
        <w:t>4:00 PM</w:t>
      </w:r>
    </w:p>
    <w:p w14:paraId="69B1C465" w14:textId="77777777" w:rsidR="009178F0" w:rsidRDefault="009178F0" w:rsidP="009178F0">
      <w:pPr>
        <w:rPr>
          <w:rFonts w:ascii="Times New Roman" w:hAnsi="Times New Roman"/>
          <w:sz w:val="20"/>
          <w:szCs w:val="20"/>
        </w:rPr>
      </w:pPr>
      <w:r>
        <w:rPr>
          <w:rFonts w:ascii="Times New Roman" w:hAnsi="Times New Roman"/>
          <w:sz w:val="20"/>
          <w:szCs w:val="20"/>
        </w:rPr>
        <w:t xml:space="preserve">Roll Call: </w:t>
      </w:r>
      <w:r>
        <w:rPr>
          <w:rFonts w:ascii="Times New Roman" w:hAnsi="Times New Roman"/>
          <w:i/>
          <w:sz w:val="20"/>
          <w:szCs w:val="20"/>
        </w:rPr>
        <w:t>(Lori Diver)</w:t>
      </w:r>
    </w:p>
    <w:p w14:paraId="63C84C1A" w14:textId="77777777" w:rsidR="009178F0" w:rsidRDefault="009178F0" w:rsidP="009178F0">
      <w:pPr>
        <w:rPr>
          <w:rFonts w:ascii="Times New Roman" w:hAnsi="Times New Roman"/>
          <w:sz w:val="20"/>
          <w:szCs w:val="20"/>
        </w:rPr>
      </w:pPr>
      <w:r>
        <w:rPr>
          <w:rFonts w:ascii="Times New Roman" w:hAnsi="Times New Roman"/>
          <w:sz w:val="20"/>
          <w:szCs w:val="20"/>
        </w:rPr>
        <w:t>Supervisor Johnson, Councilperson LeRoy, Councilperson Ross-Zoom, Councilperson Tertinek, Councilperson Willmott</w:t>
      </w:r>
    </w:p>
    <w:p w14:paraId="161C737D" w14:textId="77777777" w:rsidR="009178F0" w:rsidRDefault="009178F0" w:rsidP="009178F0">
      <w:pPr>
        <w:rPr>
          <w:rFonts w:ascii="Times New Roman" w:hAnsi="Times New Roman"/>
          <w:sz w:val="20"/>
          <w:szCs w:val="20"/>
        </w:rPr>
      </w:pPr>
    </w:p>
    <w:p w14:paraId="5C87476B" w14:textId="77777777" w:rsidR="009178F0" w:rsidRDefault="009178F0" w:rsidP="009178F0">
      <w:pPr>
        <w:rPr>
          <w:rFonts w:ascii="Times New Roman" w:hAnsi="Times New Roman"/>
          <w:b/>
          <w:sz w:val="20"/>
          <w:szCs w:val="20"/>
          <w:u w:val="single"/>
        </w:rPr>
      </w:pPr>
      <w:r>
        <w:rPr>
          <w:rFonts w:ascii="Times New Roman" w:hAnsi="Times New Roman"/>
          <w:b/>
          <w:sz w:val="20"/>
          <w:szCs w:val="20"/>
          <w:u w:val="single"/>
        </w:rPr>
        <w:t>Agenda:</w:t>
      </w:r>
    </w:p>
    <w:p w14:paraId="4CCBB8E0" w14:textId="77777777" w:rsidR="009178F0" w:rsidRDefault="009178F0" w:rsidP="009178F0">
      <w:pPr>
        <w:rPr>
          <w:rFonts w:ascii="Times New Roman" w:hAnsi="Times New Roman"/>
          <w:sz w:val="20"/>
          <w:szCs w:val="20"/>
        </w:rPr>
      </w:pPr>
    </w:p>
    <w:p w14:paraId="3E803D85" w14:textId="77777777" w:rsidR="009178F0" w:rsidRDefault="009178F0" w:rsidP="009178F0">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Resolution authorizing payment of Abstract # 04-2023 for payment.</w:t>
      </w:r>
    </w:p>
    <w:p w14:paraId="58C4F07B" w14:textId="77777777" w:rsidR="009178F0" w:rsidRDefault="009178F0" w:rsidP="009178F0">
      <w:pPr>
        <w:pStyle w:val="ListParagraph"/>
        <w:ind w:left="630"/>
        <w:rPr>
          <w:rFonts w:ascii="Times New Roman" w:hAnsi="Times New Roman" w:cs="Times New Roman"/>
          <w:i/>
          <w:sz w:val="20"/>
          <w:szCs w:val="20"/>
        </w:rPr>
      </w:pPr>
      <w:r>
        <w:rPr>
          <w:rFonts w:ascii="Times New Roman" w:hAnsi="Times New Roman" w:cs="Times New Roman"/>
          <w:sz w:val="20"/>
          <w:szCs w:val="20"/>
        </w:rPr>
        <w:t xml:space="preserve">First_________________   Seconded____________________ </w:t>
      </w:r>
      <w:r>
        <w:rPr>
          <w:rFonts w:ascii="Times New Roman" w:hAnsi="Times New Roman" w:cs="Times New Roman"/>
          <w:i/>
          <w:sz w:val="20"/>
          <w:szCs w:val="20"/>
        </w:rPr>
        <w:t>(emailed).</w:t>
      </w:r>
    </w:p>
    <w:p w14:paraId="164A7E5F" w14:textId="77777777" w:rsidR="009178F0" w:rsidRDefault="009178F0" w:rsidP="009178F0">
      <w:pPr>
        <w:pStyle w:val="ListParagraph"/>
        <w:ind w:left="630"/>
        <w:rPr>
          <w:rFonts w:ascii="Times New Roman" w:hAnsi="Times New Roman" w:cs="Times New Roman"/>
          <w:sz w:val="20"/>
          <w:szCs w:val="20"/>
        </w:rPr>
      </w:pPr>
    </w:p>
    <w:p w14:paraId="42DEB444" w14:textId="77777777" w:rsidR="009178F0" w:rsidRDefault="009178F0" w:rsidP="009178F0">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Discussion on Court Audit for the Unified Court System</w:t>
      </w:r>
      <w:r w:rsidRPr="001E6589">
        <w:rPr>
          <w:rFonts w:ascii="Times New Roman" w:hAnsi="Times New Roman" w:cs="Times New Roman"/>
          <w:i/>
          <w:iCs/>
          <w:sz w:val="20"/>
          <w:szCs w:val="20"/>
        </w:rPr>
        <w:t>. (Letter sent via email)</w:t>
      </w:r>
    </w:p>
    <w:p w14:paraId="74B65F8E" w14:textId="77777777" w:rsidR="009178F0" w:rsidRDefault="009178F0" w:rsidP="009178F0">
      <w:pPr>
        <w:rPr>
          <w:rFonts w:ascii="Times New Roman" w:hAnsi="Times New Roman"/>
          <w:sz w:val="20"/>
          <w:szCs w:val="20"/>
        </w:rPr>
      </w:pPr>
    </w:p>
    <w:p w14:paraId="137CB609" w14:textId="77777777" w:rsidR="009178F0" w:rsidRPr="001E6589" w:rsidRDefault="009178F0" w:rsidP="009178F0">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 xml:space="preserve">Resolution allowing Supervisor Scott Johnson to sign letters to organizations receiving budgetary financial support for 2023. These organizations include, FB Verschoot Memorial Post, Sodus Point Tourism Booth, Sodus Go-Getters, Sodus Bay Historical Society, </w:t>
      </w:r>
      <w:r w:rsidRPr="001E6589">
        <w:rPr>
          <w:rFonts w:ascii="Times New Roman" w:hAnsi="Times New Roman" w:cs="Times New Roman"/>
          <w:sz w:val="20"/>
          <w:szCs w:val="20"/>
        </w:rPr>
        <w:t>Home</w:t>
      </w:r>
      <w:r>
        <w:rPr>
          <w:rFonts w:ascii="Times New Roman" w:hAnsi="Times New Roman" w:cs="Times New Roman"/>
          <w:sz w:val="20"/>
          <w:szCs w:val="20"/>
        </w:rPr>
        <w:t xml:space="preserve"> Meal Service, Wallington School House. </w:t>
      </w:r>
      <w:r w:rsidRPr="001E6589">
        <w:rPr>
          <w:rFonts w:ascii="Times New Roman" w:hAnsi="Times New Roman" w:cs="Times New Roman"/>
          <w:i/>
          <w:iCs/>
          <w:sz w:val="20"/>
          <w:szCs w:val="20"/>
        </w:rPr>
        <w:t>(Email sent with letters and agreements)</w:t>
      </w:r>
    </w:p>
    <w:p w14:paraId="32603D07" w14:textId="77777777" w:rsidR="009178F0" w:rsidRDefault="009178F0" w:rsidP="009178F0">
      <w:pPr>
        <w:ind w:firstLine="630"/>
        <w:rPr>
          <w:rFonts w:ascii="Times New Roman" w:hAnsi="Times New Roman"/>
          <w:sz w:val="20"/>
          <w:szCs w:val="20"/>
        </w:rPr>
      </w:pPr>
      <w:r>
        <w:rPr>
          <w:rFonts w:ascii="Times New Roman" w:hAnsi="Times New Roman"/>
          <w:sz w:val="20"/>
          <w:szCs w:val="20"/>
        </w:rPr>
        <w:t xml:space="preserve">First_________________   Seconded____________________ </w:t>
      </w:r>
    </w:p>
    <w:p w14:paraId="31121381" w14:textId="77777777" w:rsidR="009178F0" w:rsidRDefault="009178F0" w:rsidP="009178F0">
      <w:pPr>
        <w:pStyle w:val="ListParagraph"/>
        <w:ind w:left="630"/>
        <w:rPr>
          <w:rFonts w:ascii="Times New Roman" w:hAnsi="Times New Roman" w:cs="Times New Roman"/>
          <w:sz w:val="20"/>
          <w:szCs w:val="20"/>
        </w:rPr>
      </w:pPr>
    </w:p>
    <w:p w14:paraId="1D830D2A" w14:textId="77777777" w:rsidR="009178F0" w:rsidRDefault="009178F0" w:rsidP="009178F0">
      <w:pPr>
        <w:pStyle w:val="ListParagraph"/>
        <w:numPr>
          <w:ilvl w:val="0"/>
          <w:numId w:val="1"/>
        </w:numPr>
        <w:rPr>
          <w:rFonts w:ascii="Times New Roman" w:hAnsi="Times New Roman" w:cs="Times New Roman"/>
          <w:i/>
          <w:sz w:val="20"/>
          <w:szCs w:val="20"/>
        </w:rPr>
      </w:pPr>
      <w:r>
        <w:rPr>
          <w:rFonts w:ascii="Times New Roman" w:hAnsi="Times New Roman" w:cs="Times New Roman"/>
          <w:sz w:val="20"/>
          <w:szCs w:val="20"/>
        </w:rPr>
        <w:t xml:space="preserve">Discussion on John Williams request with petitions to extend the water line on Joy Rd. </w:t>
      </w:r>
      <w:r w:rsidRPr="00582677">
        <w:rPr>
          <w:rFonts w:ascii="Times New Roman" w:hAnsi="Times New Roman" w:cs="Times New Roman"/>
          <w:i/>
          <w:iCs/>
          <w:sz w:val="20"/>
          <w:szCs w:val="20"/>
        </w:rPr>
        <w:t>(Informal petitions signed with detail of residents wanting water and informal easements signed</w:t>
      </w:r>
      <w:r>
        <w:rPr>
          <w:rFonts w:ascii="Times New Roman" w:hAnsi="Times New Roman" w:cs="Times New Roman"/>
          <w:i/>
          <w:iCs/>
          <w:sz w:val="20"/>
          <w:szCs w:val="20"/>
        </w:rPr>
        <w:t>-emailed</w:t>
      </w:r>
      <w:r w:rsidRPr="00582677">
        <w:rPr>
          <w:rFonts w:ascii="Times New Roman" w:hAnsi="Times New Roman" w:cs="Times New Roman"/>
          <w:i/>
          <w:iCs/>
          <w:sz w:val="20"/>
          <w:szCs w:val="20"/>
        </w:rPr>
        <w:t>)</w:t>
      </w:r>
    </w:p>
    <w:p w14:paraId="479CBACE" w14:textId="77777777" w:rsidR="009178F0" w:rsidRDefault="009178F0" w:rsidP="009178F0">
      <w:pPr>
        <w:rPr>
          <w:rFonts w:ascii="Times New Roman" w:hAnsi="Times New Roman"/>
          <w:i/>
          <w:sz w:val="20"/>
          <w:szCs w:val="20"/>
        </w:rPr>
      </w:pPr>
    </w:p>
    <w:p w14:paraId="62B753AA" w14:textId="77777777" w:rsidR="009178F0" w:rsidRPr="00055CD2" w:rsidRDefault="009178F0" w:rsidP="009178F0">
      <w:pPr>
        <w:pStyle w:val="ListParagraph"/>
        <w:numPr>
          <w:ilvl w:val="0"/>
          <w:numId w:val="1"/>
        </w:numPr>
        <w:rPr>
          <w:rFonts w:ascii="Times New Roman" w:hAnsi="Times New Roman" w:cs="Times New Roman"/>
          <w:i/>
          <w:sz w:val="20"/>
          <w:szCs w:val="20"/>
        </w:rPr>
      </w:pPr>
      <w:r>
        <w:rPr>
          <w:rFonts w:ascii="Times New Roman" w:hAnsi="Times New Roman" w:cs="Times New Roman"/>
          <w:sz w:val="20"/>
          <w:szCs w:val="20"/>
        </w:rPr>
        <w:t xml:space="preserve">Resolution authorizing the change of hourly wage increase for Michelle Dolan Justice Court Clerk from $18.57 hourly to $20.33 per hour retroactive January 1, 2023. </w:t>
      </w:r>
      <w:r w:rsidRPr="00582677">
        <w:rPr>
          <w:rFonts w:ascii="Times New Roman" w:hAnsi="Times New Roman" w:cs="Times New Roman"/>
          <w:i/>
          <w:iCs/>
          <w:sz w:val="20"/>
          <w:szCs w:val="20"/>
        </w:rPr>
        <w:t>(Resolution emailed)</w:t>
      </w:r>
      <w:r>
        <w:rPr>
          <w:rFonts w:ascii="Times New Roman" w:hAnsi="Times New Roman" w:cs="Times New Roman"/>
          <w:sz w:val="20"/>
          <w:szCs w:val="20"/>
        </w:rPr>
        <w:t xml:space="preserve"> </w:t>
      </w:r>
    </w:p>
    <w:p w14:paraId="2E119100" w14:textId="77777777" w:rsidR="009178F0" w:rsidRPr="00055CD2" w:rsidRDefault="009178F0" w:rsidP="009178F0">
      <w:pPr>
        <w:ind w:left="270" w:firstLine="360"/>
        <w:rPr>
          <w:rFonts w:ascii="Times New Roman" w:hAnsi="Times New Roman"/>
          <w:sz w:val="20"/>
          <w:szCs w:val="20"/>
        </w:rPr>
      </w:pPr>
      <w:r w:rsidRPr="00055CD2">
        <w:rPr>
          <w:rFonts w:ascii="Times New Roman" w:hAnsi="Times New Roman"/>
          <w:sz w:val="20"/>
          <w:szCs w:val="20"/>
        </w:rPr>
        <w:t xml:space="preserve">First_________________   Seconded____________________ </w:t>
      </w:r>
    </w:p>
    <w:p w14:paraId="72F48A95" w14:textId="77777777" w:rsidR="009178F0" w:rsidRPr="00055CD2" w:rsidRDefault="009178F0" w:rsidP="009178F0">
      <w:pPr>
        <w:pStyle w:val="ListParagraph"/>
        <w:rPr>
          <w:rFonts w:ascii="Times New Roman" w:hAnsi="Times New Roman" w:cs="Times New Roman"/>
          <w:i/>
          <w:sz w:val="20"/>
          <w:szCs w:val="20"/>
        </w:rPr>
      </w:pPr>
    </w:p>
    <w:p w14:paraId="2A757150" w14:textId="77777777" w:rsidR="009178F0" w:rsidRDefault="009178F0" w:rsidP="009178F0">
      <w:pPr>
        <w:pStyle w:val="ListParagraph"/>
        <w:numPr>
          <w:ilvl w:val="0"/>
          <w:numId w:val="1"/>
        </w:numPr>
        <w:rPr>
          <w:rFonts w:ascii="Times New Roman" w:hAnsi="Times New Roman" w:cs="Times New Roman"/>
          <w:i/>
          <w:sz w:val="20"/>
          <w:szCs w:val="20"/>
        </w:rPr>
      </w:pPr>
      <w:r w:rsidRPr="00055CD2">
        <w:rPr>
          <w:rFonts w:ascii="Times New Roman" w:hAnsi="Times New Roman" w:cs="Times New Roman"/>
          <w:iCs/>
          <w:sz w:val="20"/>
          <w:szCs w:val="20"/>
        </w:rPr>
        <w:t xml:space="preserve">Discussion on </w:t>
      </w:r>
      <w:r>
        <w:rPr>
          <w:rFonts w:ascii="Times New Roman" w:hAnsi="Times New Roman" w:cs="Times New Roman"/>
          <w:iCs/>
          <w:sz w:val="20"/>
          <w:szCs w:val="20"/>
        </w:rPr>
        <w:t>$1,000.00 payment</w:t>
      </w:r>
      <w:r w:rsidRPr="00055CD2">
        <w:rPr>
          <w:rFonts w:ascii="Times New Roman" w:hAnsi="Times New Roman" w:cs="Times New Roman"/>
          <w:iCs/>
          <w:sz w:val="20"/>
          <w:szCs w:val="20"/>
        </w:rPr>
        <w:t xml:space="preserve"> to Joy Community Schoolhouse</w:t>
      </w:r>
      <w:r>
        <w:rPr>
          <w:rFonts w:ascii="Times New Roman" w:hAnsi="Times New Roman" w:cs="Times New Roman"/>
          <w:i/>
          <w:sz w:val="20"/>
          <w:szCs w:val="20"/>
        </w:rPr>
        <w:t xml:space="preserve"> (email sent). </w:t>
      </w:r>
    </w:p>
    <w:p w14:paraId="7688D536" w14:textId="77777777" w:rsidR="009178F0" w:rsidRPr="00853C8F" w:rsidRDefault="009178F0" w:rsidP="009178F0">
      <w:pPr>
        <w:rPr>
          <w:rFonts w:ascii="Times New Roman" w:hAnsi="Times New Roman"/>
          <w:sz w:val="20"/>
          <w:szCs w:val="20"/>
        </w:rPr>
      </w:pPr>
    </w:p>
    <w:p w14:paraId="7A687FEF" w14:textId="77777777" w:rsidR="009178F0" w:rsidRDefault="009178F0" w:rsidP="009178F0">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 xml:space="preserve">Motion to adjourn meeting </w:t>
      </w:r>
    </w:p>
    <w:p w14:paraId="1600F5D4" w14:textId="77777777" w:rsidR="009178F0" w:rsidRDefault="009178F0" w:rsidP="009178F0">
      <w:pPr>
        <w:pStyle w:val="ListParagraph"/>
        <w:ind w:left="630"/>
        <w:rPr>
          <w:rFonts w:ascii="Times New Roman" w:hAnsi="Times New Roman" w:cs="Times New Roman"/>
          <w:sz w:val="20"/>
          <w:szCs w:val="20"/>
        </w:rPr>
      </w:pPr>
      <w:r>
        <w:rPr>
          <w:rFonts w:ascii="Times New Roman" w:hAnsi="Times New Roman" w:cs="Times New Roman"/>
          <w:sz w:val="20"/>
          <w:szCs w:val="20"/>
        </w:rPr>
        <w:t xml:space="preserve">First_________________   Seconded____________________ </w:t>
      </w:r>
    </w:p>
    <w:p w14:paraId="2871FECD" w14:textId="3848BFA9" w:rsidR="00221485" w:rsidRDefault="00221485">
      <w:pPr>
        <w:rPr>
          <w:rFonts w:ascii="Times New Roman" w:hAnsi="Times New Roman"/>
          <w:sz w:val="20"/>
          <w:szCs w:val="20"/>
        </w:rPr>
      </w:pPr>
    </w:p>
    <w:p w14:paraId="59ED9148" w14:textId="09EB5DA9" w:rsidR="00221485" w:rsidRDefault="00221485">
      <w:pPr>
        <w:rPr>
          <w:rFonts w:ascii="Times New Roman" w:hAnsi="Times New Roman"/>
          <w:sz w:val="20"/>
          <w:szCs w:val="20"/>
        </w:rPr>
      </w:pPr>
    </w:p>
    <w:p w14:paraId="2574E274" w14:textId="10204F9D" w:rsidR="00221485" w:rsidRDefault="00221485">
      <w:pPr>
        <w:rPr>
          <w:rFonts w:ascii="Times New Roman" w:hAnsi="Times New Roman"/>
          <w:sz w:val="20"/>
          <w:szCs w:val="20"/>
        </w:rPr>
      </w:pPr>
    </w:p>
    <w:p w14:paraId="429AFAD9" w14:textId="4E96353E" w:rsidR="00221485" w:rsidRDefault="00221485">
      <w:pPr>
        <w:rPr>
          <w:rFonts w:ascii="Times New Roman" w:hAnsi="Times New Roman"/>
          <w:sz w:val="20"/>
          <w:szCs w:val="20"/>
        </w:rPr>
      </w:pPr>
    </w:p>
    <w:p w14:paraId="73856044" w14:textId="5ECAFB40" w:rsidR="00221485" w:rsidRDefault="00221485">
      <w:pPr>
        <w:rPr>
          <w:rFonts w:ascii="Times New Roman" w:hAnsi="Times New Roman"/>
          <w:sz w:val="20"/>
          <w:szCs w:val="20"/>
        </w:rPr>
      </w:pPr>
    </w:p>
    <w:p w14:paraId="2C15AB7B" w14:textId="5660505E" w:rsidR="00221485" w:rsidRDefault="00221485">
      <w:pPr>
        <w:rPr>
          <w:rFonts w:ascii="Times New Roman" w:hAnsi="Times New Roman"/>
          <w:sz w:val="20"/>
          <w:szCs w:val="20"/>
        </w:rPr>
      </w:pPr>
    </w:p>
    <w:p w14:paraId="47F81950" w14:textId="13EFF2DF" w:rsidR="00221485" w:rsidRDefault="00221485">
      <w:pPr>
        <w:rPr>
          <w:rFonts w:ascii="Times New Roman" w:hAnsi="Times New Roman"/>
          <w:sz w:val="20"/>
          <w:szCs w:val="20"/>
        </w:rPr>
      </w:pPr>
    </w:p>
    <w:p w14:paraId="7745228F" w14:textId="324BC814" w:rsidR="00221485" w:rsidRDefault="00221485">
      <w:pPr>
        <w:rPr>
          <w:rFonts w:ascii="Times New Roman" w:hAnsi="Times New Roman"/>
          <w:sz w:val="20"/>
          <w:szCs w:val="20"/>
        </w:rPr>
      </w:pPr>
    </w:p>
    <w:p w14:paraId="2047721F" w14:textId="6FF1D458" w:rsidR="00221485" w:rsidRDefault="00221485">
      <w:pPr>
        <w:rPr>
          <w:rFonts w:ascii="Times New Roman" w:hAnsi="Times New Roman"/>
          <w:sz w:val="20"/>
          <w:szCs w:val="20"/>
        </w:rPr>
      </w:pPr>
    </w:p>
    <w:p w14:paraId="2B6C1FF1" w14:textId="6E1230A6" w:rsidR="00221485" w:rsidRDefault="00221485">
      <w:pPr>
        <w:rPr>
          <w:rFonts w:ascii="Times New Roman" w:hAnsi="Times New Roman"/>
          <w:sz w:val="20"/>
          <w:szCs w:val="20"/>
        </w:rPr>
      </w:pPr>
    </w:p>
    <w:p w14:paraId="4AE130D0" w14:textId="3C1A739B" w:rsidR="00221485" w:rsidRDefault="00221485">
      <w:pPr>
        <w:rPr>
          <w:rFonts w:ascii="Times New Roman" w:hAnsi="Times New Roman"/>
          <w:sz w:val="20"/>
          <w:szCs w:val="20"/>
        </w:rPr>
      </w:pPr>
    </w:p>
    <w:p w14:paraId="5DD1C531" w14:textId="5386D85E" w:rsidR="00221485" w:rsidRDefault="00221485">
      <w:pPr>
        <w:rPr>
          <w:rFonts w:ascii="Times New Roman" w:hAnsi="Times New Roman"/>
          <w:sz w:val="20"/>
          <w:szCs w:val="20"/>
        </w:rPr>
      </w:pPr>
    </w:p>
    <w:p w14:paraId="772779BE" w14:textId="407667EF" w:rsidR="00221485" w:rsidRDefault="00221485">
      <w:pPr>
        <w:rPr>
          <w:rFonts w:ascii="Times New Roman" w:hAnsi="Times New Roman"/>
          <w:sz w:val="20"/>
          <w:szCs w:val="20"/>
        </w:rPr>
      </w:pPr>
    </w:p>
    <w:p w14:paraId="197E03AF" w14:textId="70FD13E8" w:rsidR="00221485" w:rsidRDefault="00221485">
      <w:pPr>
        <w:rPr>
          <w:rFonts w:ascii="Times New Roman" w:hAnsi="Times New Roman"/>
          <w:sz w:val="20"/>
          <w:szCs w:val="20"/>
        </w:rPr>
      </w:pPr>
    </w:p>
    <w:p w14:paraId="37F19767" w14:textId="4A4A2874" w:rsidR="009178F0" w:rsidRDefault="009178F0">
      <w:pPr>
        <w:rPr>
          <w:rFonts w:ascii="Times New Roman" w:hAnsi="Times New Roman"/>
          <w:sz w:val="20"/>
          <w:szCs w:val="20"/>
        </w:rPr>
      </w:pPr>
    </w:p>
    <w:p w14:paraId="19FEC269" w14:textId="5D74E892" w:rsidR="009178F0" w:rsidRDefault="009178F0">
      <w:pPr>
        <w:rPr>
          <w:rFonts w:ascii="Times New Roman" w:hAnsi="Times New Roman"/>
          <w:sz w:val="20"/>
          <w:szCs w:val="20"/>
        </w:rPr>
      </w:pPr>
    </w:p>
    <w:p w14:paraId="690B0C3E" w14:textId="67E1933E" w:rsidR="009178F0" w:rsidRDefault="009178F0">
      <w:pPr>
        <w:rPr>
          <w:rFonts w:ascii="Times New Roman" w:hAnsi="Times New Roman"/>
          <w:sz w:val="20"/>
          <w:szCs w:val="20"/>
        </w:rPr>
      </w:pPr>
    </w:p>
    <w:p w14:paraId="53DAA0DE" w14:textId="055A3B58" w:rsidR="009178F0" w:rsidRDefault="009178F0">
      <w:pPr>
        <w:rPr>
          <w:rFonts w:ascii="Times New Roman" w:hAnsi="Times New Roman"/>
          <w:sz w:val="20"/>
          <w:szCs w:val="20"/>
        </w:rPr>
      </w:pPr>
    </w:p>
    <w:p w14:paraId="71A35883" w14:textId="2287869D" w:rsidR="009178F0" w:rsidRDefault="009178F0">
      <w:pPr>
        <w:rPr>
          <w:rFonts w:ascii="Times New Roman" w:hAnsi="Times New Roman"/>
          <w:sz w:val="20"/>
          <w:szCs w:val="20"/>
        </w:rPr>
      </w:pPr>
    </w:p>
    <w:p w14:paraId="4443F39A" w14:textId="7DE5281E" w:rsidR="009178F0" w:rsidRDefault="009178F0">
      <w:pPr>
        <w:rPr>
          <w:rFonts w:ascii="Times New Roman" w:hAnsi="Times New Roman"/>
          <w:sz w:val="20"/>
          <w:szCs w:val="20"/>
        </w:rPr>
      </w:pPr>
    </w:p>
    <w:p w14:paraId="5B410A8C" w14:textId="693E7C3E" w:rsidR="009178F0" w:rsidRDefault="009178F0">
      <w:pPr>
        <w:rPr>
          <w:rFonts w:ascii="Times New Roman" w:hAnsi="Times New Roman"/>
          <w:sz w:val="20"/>
          <w:szCs w:val="20"/>
        </w:rPr>
      </w:pPr>
    </w:p>
    <w:p w14:paraId="1D313922" w14:textId="04698254" w:rsidR="009178F0" w:rsidRDefault="009178F0">
      <w:pPr>
        <w:rPr>
          <w:rFonts w:ascii="Times New Roman" w:hAnsi="Times New Roman"/>
          <w:sz w:val="20"/>
          <w:szCs w:val="20"/>
        </w:rPr>
      </w:pPr>
    </w:p>
    <w:p w14:paraId="5EB99419" w14:textId="10737D25" w:rsidR="009178F0" w:rsidRDefault="009178F0">
      <w:pPr>
        <w:rPr>
          <w:rFonts w:ascii="Times New Roman" w:hAnsi="Times New Roman"/>
          <w:sz w:val="20"/>
          <w:szCs w:val="20"/>
        </w:rPr>
      </w:pPr>
    </w:p>
    <w:p w14:paraId="3994A3CC" w14:textId="77777777" w:rsidR="009178F0" w:rsidRDefault="009178F0">
      <w:pPr>
        <w:rPr>
          <w:rFonts w:ascii="Times New Roman" w:hAnsi="Times New Roman"/>
          <w:sz w:val="20"/>
          <w:szCs w:val="20"/>
        </w:rPr>
      </w:pPr>
    </w:p>
    <w:p w14:paraId="709B20ED" w14:textId="0A4B0C8D" w:rsidR="00221485" w:rsidRDefault="00221485">
      <w:pPr>
        <w:rPr>
          <w:rFonts w:ascii="Times New Roman" w:hAnsi="Times New Roman"/>
          <w:sz w:val="20"/>
          <w:szCs w:val="20"/>
        </w:rPr>
      </w:pPr>
    </w:p>
    <w:p w14:paraId="7C2D38CA" w14:textId="77777777" w:rsidR="00221485" w:rsidRDefault="00221485">
      <w:pPr>
        <w:rPr>
          <w:rFonts w:ascii="Times New Roman" w:hAnsi="Times New Roman"/>
          <w:sz w:val="20"/>
          <w:szCs w:val="20"/>
        </w:rPr>
      </w:pPr>
    </w:p>
    <w:p w14:paraId="0E225C83" w14:textId="77777777" w:rsidR="00A112BF" w:rsidRDefault="00723A72">
      <w:pPr>
        <w:jc w:val="center"/>
        <w:rPr>
          <w:b/>
          <w:color w:val="FF0000"/>
        </w:rPr>
      </w:pPr>
      <w:r>
        <w:rPr>
          <w:b/>
          <w:color w:val="FF0000"/>
        </w:rPr>
        <w:t xml:space="preserve"> MINUTES</w:t>
      </w:r>
    </w:p>
    <w:p w14:paraId="5743BDFE" w14:textId="254932DC" w:rsidR="00A112BF" w:rsidRDefault="00723A72">
      <w:pPr>
        <w:jc w:val="center"/>
        <w:rPr>
          <w:rFonts w:ascii="Times New Roman" w:hAnsi="Times New Roman"/>
          <w:sz w:val="20"/>
          <w:szCs w:val="20"/>
        </w:rPr>
      </w:pPr>
      <w:r>
        <w:rPr>
          <w:rFonts w:ascii="Times New Roman" w:hAnsi="Times New Roman"/>
          <w:sz w:val="20"/>
          <w:szCs w:val="20"/>
        </w:rPr>
        <w:t xml:space="preserve">Minutes of the Month End Town Board Meeting commencing at 4:00 PM in the upstairs meeting room </w:t>
      </w:r>
      <w:r w:rsidR="008F0092">
        <w:rPr>
          <w:rFonts w:ascii="Times New Roman" w:hAnsi="Times New Roman"/>
          <w:sz w:val="20"/>
          <w:szCs w:val="20"/>
        </w:rPr>
        <w:t>February 28</w:t>
      </w:r>
      <w:r w:rsidR="0030619F">
        <w:rPr>
          <w:rFonts w:ascii="Times New Roman" w:hAnsi="Times New Roman"/>
          <w:sz w:val="20"/>
          <w:szCs w:val="20"/>
        </w:rPr>
        <w:t>, 2023</w:t>
      </w:r>
      <w:r>
        <w:rPr>
          <w:rFonts w:ascii="Times New Roman" w:hAnsi="Times New Roman"/>
          <w:sz w:val="20"/>
          <w:szCs w:val="20"/>
        </w:rPr>
        <w:t xml:space="preserve"> at </w:t>
      </w:r>
      <w:r w:rsidR="009B3587">
        <w:rPr>
          <w:rFonts w:ascii="Times New Roman" w:hAnsi="Times New Roman"/>
          <w:sz w:val="20"/>
          <w:szCs w:val="20"/>
        </w:rPr>
        <w:t>4</w:t>
      </w:r>
      <w:r>
        <w:rPr>
          <w:rFonts w:ascii="Times New Roman" w:hAnsi="Times New Roman"/>
          <w:sz w:val="20"/>
          <w:szCs w:val="20"/>
        </w:rPr>
        <w:t xml:space="preserve">:00 PM located at 14-16 Mill St. Sodus, NY  14551.  </w:t>
      </w:r>
    </w:p>
    <w:p w14:paraId="5CDCA026" w14:textId="77777777" w:rsidR="00A112BF" w:rsidRDefault="00723A72">
      <w:pPr>
        <w:jc w:val="center"/>
        <w:rPr>
          <w:rFonts w:ascii="Times New Roman" w:hAnsi="Times New Roman"/>
          <w:sz w:val="20"/>
          <w:szCs w:val="20"/>
        </w:rPr>
      </w:pPr>
      <w:r>
        <w:rPr>
          <w:rFonts w:ascii="Times New Roman" w:hAnsi="Times New Roman"/>
          <w:sz w:val="20"/>
          <w:szCs w:val="20"/>
        </w:rPr>
        <w:t>All meetings are open to the public.</w:t>
      </w:r>
    </w:p>
    <w:p w14:paraId="16F8BAB5" w14:textId="177C302C" w:rsidR="00A112BF" w:rsidRDefault="00723A72">
      <w:pPr>
        <w:jc w:val="center"/>
        <w:rPr>
          <w:rFonts w:ascii="Times New Roman" w:hAnsi="Times New Roman"/>
          <w:sz w:val="20"/>
          <w:szCs w:val="20"/>
        </w:rPr>
      </w:pPr>
      <w:r>
        <w:rPr>
          <w:rFonts w:ascii="Times New Roman" w:hAnsi="Times New Roman"/>
          <w:sz w:val="20"/>
          <w:szCs w:val="20"/>
        </w:rPr>
        <w:t xml:space="preserve">In </w:t>
      </w:r>
      <w:r w:rsidR="0030619F">
        <w:rPr>
          <w:rFonts w:ascii="Times New Roman" w:hAnsi="Times New Roman"/>
          <w:sz w:val="20"/>
          <w:szCs w:val="20"/>
        </w:rPr>
        <w:t>addition,</w:t>
      </w:r>
      <w:r>
        <w:rPr>
          <w:rFonts w:ascii="Times New Roman" w:hAnsi="Times New Roman"/>
          <w:sz w:val="20"/>
          <w:szCs w:val="20"/>
        </w:rPr>
        <w:t xml:space="preserve"> this meeting was available through Zoom. Legal Notices were published and posted accordingly.  </w:t>
      </w:r>
    </w:p>
    <w:p w14:paraId="5F1F709E" w14:textId="77777777" w:rsidR="00A112BF" w:rsidRDefault="00A112BF">
      <w:pPr>
        <w:rPr>
          <w:rFonts w:ascii="Times New Roman" w:hAnsi="Times New Roman"/>
        </w:rPr>
      </w:pPr>
    </w:p>
    <w:p w14:paraId="16CBA9D3" w14:textId="1F6ACE64" w:rsidR="00F136CC" w:rsidRDefault="00723A72">
      <w:pPr>
        <w:ind w:left="3600" w:hanging="2880"/>
        <w:rPr>
          <w:rFonts w:ascii="Times New Roman" w:hAnsi="Times New Roman"/>
        </w:rPr>
      </w:pPr>
      <w:r>
        <w:rPr>
          <w:rFonts w:ascii="Times New Roman" w:hAnsi="Times New Roman"/>
        </w:rPr>
        <w:t>Present:</w:t>
      </w:r>
      <w:r>
        <w:rPr>
          <w:rFonts w:ascii="Times New Roman" w:hAnsi="Times New Roman"/>
        </w:rPr>
        <w:tab/>
      </w:r>
      <w:r w:rsidR="00F136CC">
        <w:rPr>
          <w:rFonts w:ascii="Times New Roman" w:hAnsi="Times New Roman"/>
        </w:rPr>
        <w:t xml:space="preserve">Scott Johnson, Supervisor </w:t>
      </w:r>
    </w:p>
    <w:p w14:paraId="2FA0217F" w14:textId="77777777" w:rsidR="0030619F" w:rsidRDefault="00723A72" w:rsidP="00F136CC">
      <w:pPr>
        <w:ind w:left="3600"/>
        <w:rPr>
          <w:rFonts w:ascii="Times New Roman" w:hAnsi="Times New Roman"/>
        </w:rPr>
      </w:pPr>
      <w:r>
        <w:rPr>
          <w:rFonts w:ascii="Times New Roman" w:hAnsi="Times New Roman"/>
        </w:rPr>
        <w:t>David LeRoy, Councilperson/Deputy Supervisor</w:t>
      </w:r>
    </w:p>
    <w:p w14:paraId="31B12A95" w14:textId="77777777" w:rsidR="008F0092" w:rsidRDefault="0030619F" w:rsidP="00F136CC">
      <w:pPr>
        <w:ind w:left="3600"/>
        <w:rPr>
          <w:rFonts w:ascii="Times New Roman" w:hAnsi="Times New Roman"/>
        </w:rPr>
      </w:pPr>
      <w:r>
        <w:rPr>
          <w:rFonts w:ascii="Times New Roman" w:hAnsi="Times New Roman"/>
        </w:rPr>
        <w:t xml:space="preserve">Don Ross, Councilperson </w:t>
      </w:r>
      <w:r w:rsidRPr="0030619F">
        <w:rPr>
          <w:rFonts w:ascii="Times New Roman" w:hAnsi="Times New Roman"/>
          <w:i/>
          <w:iCs/>
        </w:rPr>
        <w:t>(Zoom)</w:t>
      </w:r>
      <w:r w:rsidR="00723A72">
        <w:rPr>
          <w:rFonts w:ascii="Times New Roman" w:hAnsi="Times New Roman"/>
        </w:rPr>
        <w:t xml:space="preserve"> </w:t>
      </w:r>
    </w:p>
    <w:p w14:paraId="54304672" w14:textId="256869D7" w:rsidR="00A112BF" w:rsidRDefault="008F0092" w:rsidP="00F136CC">
      <w:pPr>
        <w:ind w:left="3600"/>
        <w:rPr>
          <w:rFonts w:ascii="Times New Roman" w:hAnsi="Times New Roman"/>
        </w:rPr>
      </w:pPr>
      <w:r>
        <w:rPr>
          <w:rFonts w:ascii="Times New Roman" w:hAnsi="Times New Roman"/>
        </w:rPr>
        <w:t>Chris Tertinek, Councilperson</w:t>
      </w:r>
    </w:p>
    <w:p w14:paraId="0B7DFC91" w14:textId="31CCEF52" w:rsidR="0030619F" w:rsidRDefault="0030619F" w:rsidP="00F136CC">
      <w:pPr>
        <w:ind w:left="3600"/>
        <w:rPr>
          <w:rFonts w:ascii="Times New Roman" w:hAnsi="Times New Roman"/>
        </w:rPr>
      </w:pPr>
      <w:r>
        <w:rPr>
          <w:rFonts w:ascii="Times New Roman" w:hAnsi="Times New Roman"/>
        </w:rPr>
        <w:t xml:space="preserve">Cathy Willmott, Councilperson </w:t>
      </w:r>
    </w:p>
    <w:p w14:paraId="271090F4" w14:textId="77777777" w:rsidR="00A112BF" w:rsidRDefault="00A112BF">
      <w:pPr>
        <w:ind w:left="3600"/>
        <w:rPr>
          <w:rFonts w:ascii="Times New Roman" w:hAnsi="Times New Roman"/>
        </w:rPr>
      </w:pPr>
    </w:p>
    <w:p w14:paraId="4195BA68" w14:textId="77777777" w:rsidR="00A112BF" w:rsidRDefault="00723A72">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Lori Diver Sodus Town Clerk </w:t>
      </w:r>
    </w:p>
    <w:p w14:paraId="281CF27D" w14:textId="77777777" w:rsidR="00A112BF" w:rsidRDefault="00A112BF">
      <w:pPr>
        <w:rPr>
          <w:rFonts w:ascii="Times New Roman" w:hAnsi="Times New Roman"/>
        </w:rPr>
      </w:pPr>
    </w:p>
    <w:p w14:paraId="798F5C8E" w14:textId="42D6ACDF" w:rsidR="00A112BF" w:rsidRDefault="00723A72" w:rsidP="0030619F">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sidR="008F0092">
        <w:rPr>
          <w:rFonts w:ascii="Times New Roman" w:hAnsi="Times New Roman"/>
        </w:rPr>
        <w:t>N/A</w:t>
      </w:r>
    </w:p>
    <w:p w14:paraId="0BDEA7CE" w14:textId="77777777" w:rsidR="00A112BF" w:rsidRDefault="00A112BF">
      <w:pPr>
        <w:rPr>
          <w:rFonts w:ascii="Times New Roman" w:hAnsi="Times New Roman"/>
        </w:rPr>
      </w:pPr>
    </w:p>
    <w:p w14:paraId="4B662AC6" w14:textId="603108AB" w:rsidR="00DB229D" w:rsidRPr="00221485" w:rsidRDefault="00723A72" w:rsidP="00870467">
      <w:pPr>
        <w:ind w:left="3600" w:hanging="2880"/>
        <w:rPr>
          <w:rFonts w:ascii="Times New Roman" w:hAnsi="Times New Roman"/>
        </w:rPr>
      </w:pPr>
      <w:r>
        <w:rPr>
          <w:rFonts w:ascii="Times New Roman" w:hAnsi="Times New Roman"/>
        </w:rPr>
        <w:t>Others Present:</w:t>
      </w:r>
      <w:r>
        <w:rPr>
          <w:rFonts w:ascii="Times New Roman" w:hAnsi="Times New Roman"/>
        </w:rPr>
        <w:tab/>
      </w:r>
      <w:r w:rsidR="00870467">
        <w:rPr>
          <w:rFonts w:ascii="Times New Roman" w:hAnsi="Times New Roman"/>
        </w:rPr>
        <w:t xml:space="preserve">Bree Crandell, Supervisor Clerk </w:t>
      </w:r>
    </w:p>
    <w:p w14:paraId="3C2289D7" w14:textId="77777777" w:rsidR="00A112BF" w:rsidRDefault="00723A72">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t xml:space="preserve"> </w:t>
      </w:r>
    </w:p>
    <w:p w14:paraId="140ED825" w14:textId="71F4B6A6" w:rsidR="00A112BF" w:rsidRDefault="00723A72">
      <w:pPr>
        <w:rPr>
          <w:rFonts w:ascii="Times New Roman" w:hAnsi="Times New Roman"/>
        </w:rPr>
      </w:pPr>
      <w:r>
        <w:rPr>
          <w:rFonts w:ascii="Times New Roman" w:hAnsi="Times New Roman"/>
        </w:rPr>
        <w:t xml:space="preserve">Supervisor </w:t>
      </w:r>
      <w:r w:rsidR="00221485">
        <w:rPr>
          <w:rFonts w:ascii="Times New Roman" w:hAnsi="Times New Roman"/>
        </w:rPr>
        <w:t>Scott Johnson</w:t>
      </w:r>
      <w:r>
        <w:rPr>
          <w:rFonts w:ascii="Times New Roman" w:hAnsi="Times New Roman"/>
        </w:rPr>
        <w:t xml:space="preserve"> called the Month End Town Board Meeting to order commencing at </w:t>
      </w:r>
      <w:r w:rsidR="00870467">
        <w:rPr>
          <w:rFonts w:ascii="Times New Roman" w:hAnsi="Times New Roman"/>
        </w:rPr>
        <w:t>4</w:t>
      </w:r>
      <w:r>
        <w:rPr>
          <w:rFonts w:ascii="Times New Roman" w:hAnsi="Times New Roman"/>
        </w:rPr>
        <w:t>:00 PM and Lori Diver opened with roll call.</w:t>
      </w:r>
      <w:r w:rsidR="00221485">
        <w:rPr>
          <w:rFonts w:ascii="Times New Roman" w:hAnsi="Times New Roman"/>
        </w:rPr>
        <w:t xml:space="preserve"> All </w:t>
      </w:r>
      <w:r w:rsidR="00870467">
        <w:rPr>
          <w:rFonts w:ascii="Times New Roman" w:hAnsi="Times New Roman"/>
        </w:rPr>
        <w:t>were present.</w:t>
      </w:r>
    </w:p>
    <w:p w14:paraId="1886D185" w14:textId="77777777" w:rsidR="00A112BF" w:rsidRDefault="00A112BF">
      <w:pPr>
        <w:jc w:val="both"/>
        <w:rPr>
          <w:rFonts w:ascii="Times New Roman" w:hAnsi="Times New Roman"/>
          <w:sz w:val="20"/>
          <w:szCs w:val="20"/>
        </w:rPr>
      </w:pPr>
    </w:p>
    <w:p w14:paraId="7BA0E08B" w14:textId="77777777" w:rsidR="00A112BF" w:rsidRDefault="00723A72">
      <w:pPr>
        <w:jc w:val="center"/>
        <w:rPr>
          <w:rFonts w:ascii="Goudy Old Style" w:hAnsi="Goudy Old Style"/>
          <w:b/>
          <w:i/>
          <w:u w:val="single"/>
        </w:rPr>
      </w:pPr>
      <w:r>
        <w:rPr>
          <w:rFonts w:ascii="Goudy Old Style" w:hAnsi="Goudy Old Style"/>
          <w:b/>
          <w:i/>
          <w:u w:val="single"/>
        </w:rPr>
        <w:t>ABSTRACT</w:t>
      </w:r>
    </w:p>
    <w:p w14:paraId="65D33E83" w14:textId="4BA5EB74" w:rsidR="00A112BF" w:rsidRDefault="00723A72">
      <w:pPr>
        <w:jc w:val="center"/>
        <w:rPr>
          <w:rFonts w:ascii="Goudy Old Style" w:hAnsi="Goudy Old Style"/>
          <w:b/>
          <w:i/>
          <w:u w:val="single"/>
        </w:rPr>
      </w:pPr>
      <w:r>
        <w:rPr>
          <w:rFonts w:ascii="Goudy Old Style" w:hAnsi="Goudy Old Style"/>
          <w:b/>
          <w:i/>
          <w:u w:val="single"/>
        </w:rPr>
        <w:t xml:space="preserve"> RESOLUTION TO PAY ABSTRACT No. </w:t>
      </w:r>
      <w:r w:rsidR="00870467">
        <w:rPr>
          <w:rFonts w:ascii="Goudy Old Style" w:hAnsi="Goudy Old Style"/>
          <w:b/>
          <w:i/>
          <w:u w:val="single"/>
        </w:rPr>
        <w:t>4</w:t>
      </w:r>
    </w:p>
    <w:p w14:paraId="741217E8" w14:textId="39C9A271" w:rsidR="00A112BF" w:rsidRDefault="00723A72">
      <w:pPr>
        <w:spacing w:after="200"/>
        <w:contextualSpacing/>
        <w:jc w:val="center"/>
        <w:rPr>
          <w:rFonts w:ascii="Times New Roman" w:eastAsiaTheme="minorHAnsi" w:hAnsi="Times New Roman"/>
          <w:b/>
          <w:i/>
        </w:rPr>
      </w:pPr>
      <w:r>
        <w:rPr>
          <w:rFonts w:ascii="Times New Roman" w:eastAsiaTheme="minorHAnsi" w:hAnsi="Times New Roman"/>
          <w:b/>
          <w:i/>
        </w:rPr>
        <w:t>(</w:t>
      </w:r>
      <w:r w:rsidR="00870467">
        <w:rPr>
          <w:rFonts w:ascii="Times New Roman" w:eastAsiaTheme="minorHAnsi" w:hAnsi="Times New Roman"/>
          <w:b/>
          <w:i/>
        </w:rPr>
        <w:t>10</w:t>
      </w:r>
      <w:r>
        <w:rPr>
          <w:rFonts w:ascii="Times New Roman" w:eastAsiaTheme="minorHAnsi" w:hAnsi="Times New Roman"/>
          <w:b/>
          <w:i/>
        </w:rPr>
        <w:t xml:space="preserve">    </w:t>
      </w:r>
      <w:r w:rsidR="00DB229D">
        <w:rPr>
          <w:rFonts w:ascii="Times New Roman" w:eastAsiaTheme="minorHAnsi" w:hAnsi="Times New Roman"/>
          <w:b/>
          <w:i/>
        </w:rPr>
        <w:t>0</w:t>
      </w:r>
      <w:r w:rsidR="00870467">
        <w:rPr>
          <w:rFonts w:ascii="Times New Roman" w:eastAsiaTheme="minorHAnsi" w:hAnsi="Times New Roman"/>
          <w:b/>
          <w:i/>
        </w:rPr>
        <w:t>2</w:t>
      </w:r>
      <w:r w:rsidR="00DB229D">
        <w:rPr>
          <w:rFonts w:ascii="Times New Roman" w:eastAsiaTheme="minorHAnsi" w:hAnsi="Times New Roman"/>
          <w:b/>
          <w:i/>
        </w:rPr>
        <w:t>-2023</w:t>
      </w:r>
      <w:r>
        <w:rPr>
          <w:rFonts w:ascii="Times New Roman" w:eastAsiaTheme="minorHAnsi" w:hAnsi="Times New Roman"/>
          <w:b/>
          <w:i/>
        </w:rPr>
        <w:t>)</w:t>
      </w:r>
    </w:p>
    <w:p w14:paraId="752C03D5" w14:textId="77777777" w:rsidR="00A112BF" w:rsidRDefault="00A112BF">
      <w:pPr>
        <w:jc w:val="center"/>
        <w:rPr>
          <w:rFonts w:ascii="Goudy Old Style" w:hAnsi="Goudy Old Style"/>
          <w:b/>
          <w:i/>
          <w:u w:val="single"/>
        </w:rPr>
      </w:pPr>
    </w:p>
    <w:p w14:paraId="349BF997" w14:textId="2D1E650D" w:rsidR="00A112BF" w:rsidRDefault="00723A72">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w:t>
      </w:r>
      <w:r w:rsidR="00870467">
        <w:rPr>
          <w:rFonts w:ascii="Times New Roman" w:hAnsi="Times New Roman" w:cs="Tahoma"/>
        </w:rPr>
        <w:t>4</w:t>
      </w:r>
      <w:r>
        <w:rPr>
          <w:rFonts w:ascii="Times New Roman" w:hAnsi="Times New Roman" w:cs="Tahoma"/>
        </w:rPr>
        <w:t>:</w:t>
      </w:r>
    </w:p>
    <w:p w14:paraId="6CF841F9" w14:textId="77777777" w:rsidR="00375588" w:rsidRDefault="00375588" w:rsidP="00375588">
      <w:pPr>
        <w:rPr>
          <w:rFonts w:ascii="Times New Roman" w:hAnsi="Times New Roman" w:cs="Tahoma"/>
        </w:rPr>
      </w:pPr>
    </w:p>
    <w:p w14:paraId="0B07DB28" w14:textId="601CA18B" w:rsidR="00375588" w:rsidRDefault="00375588" w:rsidP="00375588">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r>
      <w:r w:rsidR="00870467">
        <w:rPr>
          <w:rFonts w:ascii="Times New Roman" w:hAnsi="Times New Roman" w:cs="Tahoma"/>
        </w:rPr>
        <w:t xml:space="preserve"> 085-105 </w:t>
      </w:r>
      <w:r>
        <w:rPr>
          <w:rFonts w:ascii="Times New Roman" w:hAnsi="Times New Roman" w:cs="Tahoma"/>
        </w:rPr>
        <w:tab/>
      </w:r>
      <w:r>
        <w:rPr>
          <w:rFonts w:ascii="Times New Roman" w:hAnsi="Times New Roman" w:cs="Tahoma"/>
        </w:rPr>
        <w:tab/>
        <w:t xml:space="preserve">$      </w:t>
      </w:r>
      <w:r w:rsidR="00870467">
        <w:rPr>
          <w:rFonts w:ascii="Times New Roman" w:hAnsi="Times New Roman" w:cs="Tahoma"/>
        </w:rPr>
        <w:t>26,267.96</w:t>
      </w:r>
    </w:p>
    <w:p w14:paraId="476F3E02" w14:textId="330F566C" w:rsidR="00375588" w:rsidRDefault="00375588" w:rsidP="00375588">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t xml:space="preserve"> </w:t>
      </w:r>
      <w:r w:rsidR="00870467">
        <w:rPr>
          <w:rFonts w:ascii="Times New Roman" w:hAnsi="Times New Roman" w:cs="Tahoma"/>
        </w:rPr>
        <w:t>050-058</w:t>
      </w:r>
      <w:r>
        <w:rPr>
          <w:rFonts w:ascii="Times New Roman" w:hAnsi="Times New Roman" w:cs="Tahoma"/>
        </w:rPr>
        <w:tab/>
      </w:r>
      <w:r>
        <w:rPr>
          <w:rFonts w:ascii="Times New Roman" w:hAnsi="Times New Roman" w:cs="Tahoma"/>
        </w:rPr>
        <w:tab/>
        <w:t>$      2</w:t>
      </w:r>
      <w:r w:rsidR="00870467">
        <w:rPr>
          <w:rFonts w:ascii="Times New Roman" w:hAnsi="Times New Roman" w:cs="Tahoma"/>
        </w:rPr>
        <w:t>4,901.24</w:t>
      </w:r>
    </w:p>
    <w:p w14:paraId="32CA25E5" w14:textId="1D7675F6" w:rsidR="00870467" w:rsidRDefault="00870467" w:rsidP="00870467">
      <w:pPr>
        <w:ind w:left="1440"/>
        <w:rPr>
          <w:rFonts w:ascii="Times New Roman" w:hAnsi="Times New Roman" w:cs="Tahoma"/>
        </w:rPr>
      </w:pPr>
      <w:r>
        <w:rPr>
          <w:rFonts w:ascii="Times New Roman" w:hAnsi="Times New Roman" w:cs="Tahoma"/>
        </w:rPr>
        <w:t>Special Districts</w:t>
      </w:r>
      <w:r>
        <w:rPr>
          <w:rFonts w:ascii="Times New Roman" w:hAnsi="Times New Roman" w:cs="Tahoma"/>
        </w:rPr>
        <w:tab/>
        <w:t xml:space="preserve"> 001-005</w:t>
      </w:r>
      <w:r>
        <w:rPr>
          <w:rFonts w:ascii="Times New Roman" w:hAnsi="Times New Roman" w:cs="Tahoma"/>
        </w:rPr>
        <w:tab/>
      </w:r>
      <w:r>
        <w:rPr>
          <w:rFonts w:ascii="Times New Roman" w:hAnsi="Times New Roman" w:cs="Tahoma"/>
        </w:rPr>
        <w:tab/>
        <w:t>$    308,773.00</w:t>
      </w:r>
    </w:p>
    <w:p w14:paraId="11AAC093" w14:textId="7B58BFA6" w:rsidR="00375588" w:rsidRDefault="00375588" w:rsidP="00375588">
      <w:pPr>
        <w:ind w:left="720" w:firstLine="720"/>
        <w:rPr>
          <w:rFonts w:ascii="Times New Roman" w:hAnsi="Times New Roman" w:cs="Tahoma"/>
        </w:rPr>
      </w:pPr>
      <w:r>
        <w:rPr>
          <w:rFonts w:ascii="Times New Roman" w:hAnsi="Times New Roman" w:cs="Tahoma"/>
        </w:rPr>
        <w:t xml:space="preserve">Trust Agency               </w:t>
      </w:r>
      <w:r w:rsidR="00870467">
        <w:rPr>
          <w:rFonts w:ascii="Times New Roman" w:hAnsi="Times New Roman" w:cs="Tahoma"/>
        </w:rPr>
        <w:t>033-034</w:t>
      </w:r>
      <w:r>
        <w:rPr>
          <w:rFonts w:ascii="Times New Roman" w:hAnsi="Times New Roman" w:cs="Tahoma"/>
        </w:rPr>
        <w:tab/>
        <w:t xml:space="preserve">          </w:t>
      </w:r>
      <w:r>
        <w:rPr>
          <w:rFonts w:ascii="Times New Roman" w:hAnsi="Times New Roman" w:cs="Tahoma"/>
        </w:rPr>
        <w:tab/>
        <w:t xml:space="preserve">$        </w:t>
      </w:r>
      <w:r w:rsidR="00870467">
        <w:rPr>
          <w:rFonts w:ascii="Times New Roman" w:hAnsi="Times New Roman" w:cs="Tahoma"/>
        </w:rPr>
        <w:t>2,923.24</w:t>
      </w:r>
    </w:p>
    <w:p w14:paraId="5EAA85D1" w14:textId="451E3621" w:rsidR="00375588" w:rsidRDefault="00375588" w:rsidP="00375588">
      <w:pPr>
        <w:ind w:left="720" w:firstLine="720"/>
        <w:rPr>
          <w:rFonts w:ascii="Times New Roman" w:hAnsi="Times New Roman" w:cs="Tahoma"/>
          <w:u w:val="single"/>
        </w:rPr>
      </w:pPr>
      <w:r>
        <w:rPr>
          <w:rFonts w:ascii="Times New Roman" w:hAnsi="Times New Roman" w:cs="Tahoma"/>
          <w:u w:val="single"/>
        </w:rPr>
        <w:t xml:space="preserve">Capital Projects   </w:t>
      </w:r>
      <w:r>
        <w:rPr>
          <w:rFonts w:ascii="Times New Roman" w:hAnsi="Times New Roman" w:cs="Tahoma"/>
          <w:u w:val="single"/>
        </w:rPr>
        <w:tab/>
        <w:t xml:space="preserve"> 01</w:t>
      </w:r>
      <w:r w:rsidR="00870467">
        <w:rPr>
          <w:rFonts w:ascii="Times New Roman" w:hAnsi="Times New Roman" w:cs="Tahoma"/>
          <w:u w:val="single"/>
        </w:rPr>
        <w:t>9-019</w:t>
      </w:r>
      <w:r>
        <w:rPr>
          <w:rFonts w:ascii="Times New Roman" w:hAnsi="Times New Roman" w:cs="Tahoma"/>
          <w:u w:val="single"/>
        </w:rPr>
        <w:t xml:space="preserve">    </w:t>
      </w:r>
      <w:r>
        <w:rPr>
          <w:rFonts w:ascii="Times New Roman" w:hAnsi="Times New Roman" w:cs="Tahoma"/>
          <w:u w:val="single"/>
        </w:rPr>
        <w:tab/>
      </w:r>
      <w:r>
        <w:rPr>
          <w:rFonts w:ascii="Times New Roman" w:hAnsi="Times New Roman" w:cs="Tahoma"/>
          <w:u w:val="single"/>
        </w:rPr>
        <w:tab/>
        <w:t xml:space="preserve">$      </w:t>
      </w:r>
      <w:r w:rsidR="00870467">
        <w:rPr>
          <w:rFonts w:ascii="Times New Roman" w:hAnsi="Times New Roman" w:cs="Tahoma"/>
          <w:u w:val="single"/>
        </w:rPr>
        <w:t xml:space="preserve">  7,786.61</w:t>
      </w:r>
      <w:r>
        <w:rPr>
          <w:rFonts w:ascii="Times New Roman" w:hAnsi="Times New Roman" w:cs="Tahoma"/>
          <w:u w:val="single"/>
        </w:rPr>
        <w:t xml:space="preserve">         </w:t>
      </w:r>
    </w:p>
    <w:p w14:paraId="4EDC8887" w14:textId="0F82113B" w:rsidR="00375588" w:rsidRDefault="00375588" w:rsidP="00375588">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Pr>
          <w:rFonts w:ascii="Times New Roman" w:hAnsi="Times New Roman" w:cs="Tahoma"/>
          <w:b/>
        </w:rPr>
        <w:t xml:space="preserve">GRAND TOTAL:  $    </w:t>
      </w:r>
      <w:r w:rsidR="00870467">
        <w:rPr>
          <w:rFonts w:ascii="Times New Roman" w:hAnsi="Times New Roman" w:cs="Tahoma"/>
          <w:b/>
        </w:rPr>
        <w:t>370,652.05</w:t>
      </w:r>
    </w:p>
    <w:p w14:paraId="49733DA4" w14:textId="77777777" w:rsidR="00375588" w:rsidRDefault="00375588">
      <w:pPr>
        <w:rPr>
          <w:rFonts w:ascii="Times New Roman" w:hAnsi="Times New Roman" w:cs="Tahoma"/>
          <w:b/>
        </w:rPr>
      </w:pPr>
    </w:p>
    <w:p w14:paraId="3E8D8212" w14:textId="7C868D25" w:rsidR="00A112BF" w:rsidRDefault="00A112BF">
      <w:pPr>
        <w:rPr>
          <w:rFonts w:ascii="Times New Roman" w:hAnsi="Times New Roman" w:cs="Tahoma"/>
        </w:rPr>
      </w:pPr>
    </w:p>
    <w:p w14:paraId="55C3B957" w14:textId="5BE8314C" w:rsidR="00A112BF" w:rsidRDefault="00A112BF">
      <w:pPr>
        <w:rPr>
          <w:rFonts w:ascii="Times New Roman" w:hAnsi="Times New Roman" w:cs="Tahoma"/>
        </w:rPr>
      </w:pPr>
    </w:p>
    <w:p w14:paraId="50AA1F6A" w14:textId="75B82A24" w:rsidR="00A112BF" w:rsidRDefault="00A112BF">
      <w:pPr>
        <w:rPr>
          <w:rFonts w:ascii="Times New Roman" w:hAnsi="Times New Roman" w:cs="Tahoma"/>
        </w:rPr>
      </w:pPr>
    </w:p>
    <w:p w14:paraId="30EA037C" w14:textId="7EF44EB0" w:rsidR="00DB229D" w:rsidRDefault="00422BDB">
      <w:pPr>
        <w:rPr>
          <w:rFonts w:ascii="Times New Roman" w:hAnsi="Times New Roman" w:cs="Tahoma"/>
        </w:rPr>
      </w:pPr>
      <w:r w:rsidRPr="00422BDB">
        <w:rPr>
          <w:noProof/>
        </w:rPr>
        <w:t xml:space="preserve">  </w:t>
      </w:r>
    </w:p>
    <w:p w14:paraId="43AED46D" w14:textId="7D7BA7FA" w:rsidR="00BF4E8A" w:rsidRDefault="00422BDB">
      <w:pPr>
        <w:rPr>
          <w:noProof/>
        </w:rPr>
      </w:pPr>
      <w:r w:rsidRPr="00422BDB">
        <w:rPr>
          <w:noProof/>
        </w:rPr>
        <w:t xml:space="preserve"> </w:t>
      </w:r>
    </w:p>
    <w:p w14:paraId="64FCB9C8" w14:textId="0BE80D59" w:rsidR="00DB229D" w:rsidRDefault="00DB229D">
      <w:pPr>
        <w:rPr>
          <w:noProof/>
        </w:rPr>
      </w:pPr>
    </w:p>
    <w:p w14:paraId="339BB90D" w14:textId="6054B59E" w:rsidR="00DB229D" w:rsidRDefault="00DB229D">
      <w:pPr>
        <w:rPr>
          <w:noProof/>
        </w:rPr>
      </w:pPr>
    </w:p>
    <w:p w14:paraId="4098EAF1" w14:textId="77777777" w:rsidR="00DB229D" w:rsidRDefault="00DB229D">
      <w:pPr>
        <w:rPr>
          <w:noProof/>
        </w:rPr>
      </w:pPr>
    </w:p>
    <w:p w14:paraId="46106037" w14:textId="2CC867A2" w:rsidR="00A112BF" w:rsidRDefault="00A112BF">
      <w:pPr>
        <w:rPr>
          <w:rFonts w:ascii="Times New Roman" w:hAnsi="Times New Roman" w:cs="Tahoma"/>
        </w:rPr>
      </w:pPr>
    </w:p>
    <w:p w14:paraId="7021A608" w14:textId="1F3C87A6" w:rsidR="00DB229D" w:rsidRDefault="00DB229D">
      <w:pPr>
        <w:rPr>
          <w:rFonts w:ascii="Times New Roman" w:hAnsi="Times New Roman" w:cs="Tahoma"/>
        </w:rPr>
      </w:pPr>
    </w:p>
    <w:p w14:paraId="2C26FF30" w14:textId="702C9DF4" w:rsidR="00375588" w:rsidRDefault="00375588">
      <w:pPr>
        <w:rPr>
          <w:rFonts w:ascii="Times New Roman" w:hAnsi="Times New Roman" w:cs="Tahoma"/>
        </w:rPr>
      </w:pPr>
    </w:p>
    <w:p w14:paraId="7D47E8AE" w14:textId="67B98709" w:rsidR="00A112BF" w:rsidRDefault="00A112BF">
      <w:pPr>
        <w:rPr>
          <w:rFonts w:ascii="Times New Roman" w:hAnsi="Times New Roman" w:cs="Tahoma"/>
        </w:rPr>
      </w:pPr>
    </w:p>
    <w:p w14:paraId="020FD9BF" w14:textId="4014562C" w:rsidR="00A112BF" w:rsidRDefault="00447562">
      <w:pPr>
        <w:rPr>
          <w:rFonts w:ascii="Times New Roman" w:hAnsi="Times New Roman" w:cs="Tahoma"/>
        </w:rPr>
      </w:pPr>
      <w:r w:rsidRPr="00447562">
        <w:rPr>
          <w:rFonts w:ascii="Times New Roman" w:hAnsi="Times New Roman" w:cs="Tahoma"/>
        </w:rPr>
        <w:lastRenderedPageBreak/>
        <w:drawing>
          <wp:inline distT="0" distB="0" distL="0" distR="0" wp14:anchorId="4D05AB23" wp14:editId="6938B8BF">
            <wp:extent cx="5486400" cy="701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7017385"/>
                    </a:xfrm>
                    <a:prstGeom prst="rect">
                      <a:avLst/>
                    </a:prstGeom>
                  </pic:spPr>
                </pic:pic>
              </a:graphicData>
            </a:graphic>
          </wp:inline>
        </w:drawing>
      </w:r>
    </w:p>
    <w:p w14:paraId="673AA734" w14:textId="07507B68" w:rsidR="00447562" w:rsidRDefault="00447562">
      <w:pPr>
        <w:rPr>
          <w:rFonts w:ascii="Times New Roman" w:hAnsi="Times New Roman" w:cs="Tahoma"/>
        </w:rPr>
      </w:pPr>
    </w:p>
    <w:p w14:paraId="359AFF9A" w14:textId="45C4DAC2" w:rsidR="00447562" w:rsidRDefault="00447562">
      <w:pPr>
        <w:rPr>
          <w:rFonts w:ascii="Times New Roman" w:hAnsi="Times New Roman" w:cs="Tahoma"/>
        </w:rPr>
      </w:pPr>
      <w:r w:rsidRPr="00447562">
        <w:rPr>
          <w:rFonts w:ascii="Times New Roman" w:hAnsi="Times New Roman" w:cs="Tahoma"/>
        </w:rPr>
        <w:lastRenderedPageBreak/>
        <w:drawing>
          <wp:inline distT="0" distB="0" distL="0" distR="0" wp14:anchorId="68CAA24A" wp14:editId="499DCCC1">
            <wp:extent cx="5486400" cy="6708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6708775"/>
                    </a:xfrm>
                    <a:prstGeom prst="rect">
                      <a:avLst/>
                    </a:prstGeom>
                  </pic:spPr>
                </pic:pic>
              </a:graphicData>
            </a:graphic>
          </wp:inline>
        </w:drawing>
      </w:r>
    </w:p>
    <w:p w14:paraId="2C092BBB" w14:textId="76DF63F2" w:rsidR="00447562" w:rsidRDefault="00447562">
      <w:pPr>
        <w:rPr>
          <w:rFonts w:ascii="Times New Roman" w:hAnsi="Times New Roman" w:cs="Tahoma"/>
        </w:rPr>
      </w:pPr>
    </w:p>
    <w:p w14:paraId="730A31E6" w14:textId="6BECB469" w:rsidR="00447562" w:rsidRDefault="00447562">
      <w:pPr>
        <w:rPr>
          <w:rFonts w:ascii="Times New Roman" w:hAnsi="Times New Roman" w:cs="Tahoma"/>
        </w:rPr>
      </w:pPr>
      <w:r w:rsidRPr="00447562">
        <w:rPr>
          <w:rFonts w:ascii="Times New Roman" w:hAnsi="Times New Roman" w:cs="Tahoma"/>
        </w:rPr>
        <w:lastRenderedPageBreak/>
        <w:drawing>
          <wp:inline distT="0" distB="0" distL="0" distR="0" wp14:anchorId="618E4DC0" wp14:editId="6A4ECBC8">
            <wp:extent cx="5486400" cy="6956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6956425"/>
                    </a:xfrm>
                    <a:prstGeom prst="rect">
                      <a:avLst/>
                    </a:prstGeom>
                  </pic:spPr>
                </pic:pic>
              </a:graphicData>
            </a:graphic>
          </wp:inline>
        </w:drawing>
      </w:r>
    </w:p>
    <w:p w14:paraId="72D20A8A" w14:textId="7EEB4DA2" w:rsidR="00447562" w:rsidRDefault="00447562">
      <w:pPr>
        <w:rPr>
          <w:rFonts w:ascii="Times New Roman" w:hAnsi="Times New Roman" w:cs="Tahoma"/>
        </w:rPr>
      </w:pPr>
    </w:p>
    <w:p w14:paraId="240E49A6" w14:textId="26C8675A" w:rsidR="00447562" w:rsidRDefault="00447562">
      <w:pPr>
        <w:rPr>
          <w:rFonts w:ascii="Times New Roman" w:hAnsi="Times New Roman" w:cs="Tahoma"/>
        </w:rPr>
      </w:pPr>
      <w:r w:rsidRPr="00447562">
        <w:rPr>
          <w:rFonts w:ascii="Times New Roman" w:hAnsi="Times New Roman" w:cs="Tahoma"/>
        </w:rPr>
        <w:lastRenderedPageBreak/>
        <w:drawing>
          <wp:inline distT="0" distB="0" distL="0" distR="0" wp14:anchorId="31C55E71" wp14:editId="7CFA3B78">
            <wp:extent cx="5486400" cy="6917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6917055"/>
                    </a:xfrm>
                    <a:prstGeom prst="rect">
                      <a:avLst/>
                    </a:prstGeom>
                  </pic:spPr>
                </pic:pic>
              </a:graphicData>
            </a:graphic>
          </wp:inline>
        </w:drawing>
      </w:r>
    </w:p>
    <w:p w14:paraId="7131ABCD" w14:textId="1998DBF3" w:rsidR="00447562" w:rsidRDefault="00447562">
      <w:pPr>
        <w:rPr>
          <w:rFonts w:ascii="Times New Roman" w:hAnsi="Times New Roman" w:cs="Tahoma"/>
        </w:rPr>
      </w:pPr>
    </w:p>
    <w:p w14:paraId="183AB227" w14:textId="464A1F9D" w:rsidR="00447562" w:rsidRDefault="00447562">
      <w:pPr>
        <w:rPr>
          <w:rFonts w:ascii="Times New Roman" w:hAnsi="Times New Roman" w:cs="Tahoma"/>
        </w:rPr>
      </w:pPr>
      <w:r w:rsidRPr="00447562">
        <w:rPr>
          <w:rFonts w:ascii="Times New Roman" w:hAnsi="Times New Roman" w:cs="Tahoma"/>
        </w:rPr>
        <w:lastRenderedPageBreak/>
        <w:drawing>
          <wp:inline distT="0" distB="0" distL="0" distR="0" wp14:anchorId="5D044798" wp14:editId="75D6A378">
            <wp:extent cx="5486400" cy="697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6972300"/>
                    </a:xfrm>
                    <a:prstGeom prst="rect">
                      <a:avLst/>
                    </a:prstGeom>
                  </pic:spPr>
                </pic:pic>
              </a:graphicData>
            </a:graphic>
          </wp:inline>
        </w:drawing>
      </w:r>
    </w:p>
    <w:p w14:paraId="24ABAEF7" w14:textId="696406E8" w:rsidR="00447562" w:rsidRDefault="00447562">
      <w:pPr>
        <w:rPr>
          <w:rFonts w:ascii="Times New Roman" w:hAnsi="Times New Roman" w:cs="Tahoma"/>
        </w:rPr>
      </w:pPr>
    </w:p>
    <w:p w14:paraId="3D69CF91" w14:textId="4517FBA5" w:rsidR="00447562" w:rsidRDefault="00447562">
      <w:pPr>
        <w:rPr>
          <w:rFonts w:ascii="Times New Roman" w:hAnsi="Times New Roman" w:cs="Tahoma"/>
        </w:rPr>
      </w:pPr>
      <w:r w:rsidRPr="00447562">
        <w:rPr>
          <w:rFonts w:ascii="Times New Roman" w:hAnsi="Times New Roman" w:cs="Tahoma"/>
        </w:rPr>
        <w:lastRenderedPageBreak/>
        <w:drawing>
          <wp:inline distT="0" distB="0" distL="0" distR="0" wp14:anchorId="56EACB26" wp14:editId="791210B5">
            <wp:extent cx="5486400" cy="6840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6840220"/>
                    </a:xfrm>
                    <a:prstGeom prst="rect">
                      <a:avLst/>
                    </a:prstGeom>
                  </pic:spPr>
                </pic:pic>
              </a:graphicData>
            </a:graphic>
          </wp:inline>
        </w:drawing>
      </w:r>
    </w:p>
    <w:p w14:paraId="441DC793" w14:textId="457E3C0D" w:rsidR="00447562" w:rsidRDefault="00447562">
      <w:pPr>
        <w:rPr>
          <w:rFonts w:ascii="Times New Roman" w:hAnsi="Times New Roman" w:cs="Tahoma"/>
        </w:rPr>
      </w:pPr>
    </w:p>
    <w:p w14:paraId="16D29CE9" w14:textId="5B5E3B00" w:rsidR="00447562" w:rsidRDefault="00ED0ED5">
      <w:pPr>
        <w:rPr>
          <w:rFonts w:ascii="Times New Roman" w:hAnsi="Times New Roman" w:cs="Tahoma"/>
        </w:rPr>
      </w:pPr>
      <w:r w:rsidRPr="00ED0ED5">
        <w:rPr>
          <w:rFonts w:ascii="Times New Roman" w:hAnsi="Times New Roman" w:cs="Tahoma"/>
        </w:rPr>
        <w:lastRenderedPageBreak/>
        <w:drawing>
          <wp:inline distT="0" distB="0" distL="0" distR="0" wp14:anchorId="16D1802E" wp14:editId="151ED857">
            <wp:extent cx="5486400" cy="6962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6962775"/>
                    </a:xfrm>
                    <a:prstGeom prst="rect">
                      <a:avLst/>
                    </a:prstGeom>
                  </pic:spPr>
                </pic:pic>
              </a:graphicData>
            </a:graphic>
          </wp:inline>
        </w:drawing>
      </w:r>
    </w:p>
    <w:p w14:paraId="490A4E15" w14:textId="2B6268BA" w:rsidR="00ED0ED5" w:rsidRDefault="00ED0ED5">
      <w:pPr>
        <w:rPr>
          <w:rFonts w:ascii="Times New Roman" w:hAnsi="Times New Roman" w:cs="Tahoma"/>
        </w:rPr>
      </w:pPr>
    </w:p>
    <w:p w14:paraId="79586D07" w14:textId="3898BDF5" w:rsidR="00ED0ED5" w:rsidRDefault="00ED0ED5">
      <w:pPr>
        <w:rPr>
          <w:rFonts w:ascii="Times New Roman" w:hAnsi="Times New Roman" w:cs="Tahoma"/>
        </w:rPr>
      </w:pPr>
      <w:r w:rsidRPr="00ED0ED5">
        <w:rPr>
          <w:rFonts w:ascii="Times New Roman" w:hAnsi="Times New Roman" w:cs="Tahoma"/>
        </w:rPr>
        <w:lastRenderedPageBreak/>
        <w:drawing>
          <wp:inline distT="0" distB="0" distL="0" distR="0" wp14:anchorId="5CB086BC" wp14:editId="4470DB45">
            <wp:extent cx="5486400" cy="6913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6913245"/>
                    </a:xfrm>
                    <a:prstGeom prst="rect">
                      <a:avLst/>
                    </a:prstGeom>
                  </pic:spPr>
                </pic:pic>
              </a:graphicData>
            </a:graphic>
          </wp:inline>
        </w:drawing>
      </w:r>
    </w:p>
    <w:p w14:paraId="56BC3C51" w14:textId="0E62C0E0" w:rsidR="00ED0ED5" w:rsidRDefault="00ED0ED5">
      <w:pPr>
        <w:rPr>
          <w:rFonts w:ascii="Times New Roman" w:hAnsi="Times New Roman" w:cs="Tahoma"/>
        </w:rPr>
      </w:pPr>
    </w:p>
    <w:p w14:paraId="7D8E15DB" w14:textId="6FBDBF13" w:rsidR="00ED0ED5" w:rsidRDefault="00ED0ED5">
      <w:pPr>
        <w:rPr>
          <w:rFonts w:ascii="Times New Roman" w:hAnsi="Times New Roman" w:cs="Tahoma"/>
        </w:rPr>
      </w:pPr>
      <w:r w:rsidRPr="00ED0ED5">
        <w:rPr>
          <w:rFonts w:ascii="Times New Roman" w:hAnsi="Times New Roman" w:cs="Tahoma"/>
        </w:rPr>
        <w:lastRenderedPageBreak/>
        <w:drawing>
          <wp:inline distT="0" distB="0" distL="0" distR="0" wp14:anchorId="492C1FF6" wp14:editId="02180D2A">
            <wp:extent cx="5486400" cy="6842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6842125"/>
                    </a:xfrm>
                    <a:prstGeom prst="rect">
                      <a:avLst/>
                    </a:prstGeom>
                  </pic:spPr>
                </pic:pic>
              </a:graphicData>
            </a:graphic>
          </wp:inline>
        </w:drawing>
      </w:r>
    </w:p>
    <w:p w14:paraId="5D582C4C" w14:textId="1AA83BD9" w:rsidR="00ED0ED5" w:rsidRDefault="00ED0ED5">
      <w:pPr>
        <w:rPr>
          <w:rFonts w:ascii="Times New Roman" w:hAnsi="Times New Roman" w:cs="Tahoma"/>
        </w:rPr>
      </w:pPr>
    </w:p>
    <w:p w14:paraId="430CBE50" w14:textId="5825AB1A" w:rsidR="00ED0ED5" w:rsidRDefault="00ED0ED5">
      <w:pPr>
        <w:rPr>
          <w:rFonts w:ascii="Times New Roman" w:hAnsi="Times New Roman" w:cs="Tahoma"/>
        </w:rPr>
      </w:pPr>
      <w:r w:rsidRPr="00ED0ED5">
        <w:rPr>
          <w:rFonts w:ascii="Times New Roman" w:hAnsi="Times New Roman" w:cs="Tahoma"/>
        </w:rPr>
        <w:lastRenderedPageBreak/>
        <w:drawing>
          <wp:inline distT="0" distB="0" distL="0" distR="0" wp14:anchorId="7A44671B" wp14:editId="2666FDDC">
            <wp:extent cx="5486400" cy="6917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6917055"/>
                    </a:xfrm>
                    <a:prstGeom prst="rect">
                      <a:avLst/>
                    </a:prstGeom>
                  </pic:spPr>
                </pic:pic>
              </a:graphicData>
            </a:graphic>
          </wp:inline>
        </w:drawing>
      </w:r>
    </w:p>
    <w:p w14:paraId="3821D78B" w14:textId="0556B3D6" w:rsidR="00ED0ED5" w:rsidRDefault="00ED0ED5">
      <w:pPr>
        <w:rPr>
          <w:rFonts w:ascii="Times New Roman" w:hAnsi="Times New Roman" w:cs="Tahoma"/>
        </w:rPr>
      </w:pPr>
    </w:p>
    <w:p w14:paraId="6A3DBF07" w14:textId="426AD683" w:rsidR="00ED0ED5" w:rsidRDefault="00ED0ED5">
      <w:pPr>
        <w:rPr>
          <w:rFonts w:ascii="Times New Roman" w:hAnsi="Times New Roman" w:cs="Tahoma"/>
        </w:rPr>
      </w:pPr>
      <w:r w:rsidRPr="00ED0ED5">
        <w:rPr>
          <w:rFonts w:ascii="Times New Roman" w:hAnsi="Times New Roman" w:cs="Tahoma"/>
        </w:rPr>
        <w:lastRenderedPageBreak/>
        <w:drawing>
          <wp:inline distT="0" distB="0" distL="0" distR="0" wp14:anchorId="17B4480B" wp14:editId="3ED68088">
            <wp:extent cx="5486400" cy="7051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7051675"/>
                    </a:xfrm>
                    <a:prstGeom prst="rect">
                      <a:avLst/>
                    </a:prstGeom>
                  </pic:spPr>
                </pic:pic>
              </a:graphicData>
            </a:graphic>
          </wp:inline>
        </w:drawing>
      </w:r>
    </w:p>
    <w:p w14:paraId="35212E9B" w14:textId="23E33DDB" w:rsidR="00A112BF" w:rsidRDefault="00723A72">
      <w:pPr>
        <w:rPr>
          <w:rFonts w:ascii="Times New Roman" w:hAnsi="Times New Roman" w:cs="Tahoma"/>
        </w:rPr>
      </w:pPr>
      <w:bookmarkStart w:id="0" w:name="_Hlk130355579"/>
      <w:r>
        <w:rPr>
          <w:rFonts w:ascii="Times New Roman" w:hAnsi="Times New Roman" w:cs="Tahoma"/>
          <w:b/>
        </w:rPr>
        <w:t xml:space="preserve">NOW BE IT RESOLVED, </w:t>
      </w:r>
      <w:r>
        <w:rPr>
          <w:rFonts w:ascii="Times New Roman" w:hAnsi="Times New Roman" w:cs="Tahoma"/>
        </w:rPr>
        <w:t xml:space="preserve">Councilperson </w:t>
      </w:r>
      <w:r w:rsidR="00375588">
        <w:rPr>
          <w:rFonts w:ascii="Times New Roman" w:hAnsi="Times New Roman" w:cs="Tahoma"/>
        </w:rPr>
        <w:t>David LeRoy</w:t>
      </w:r>
      <w:r>
        <w:rPr>
          <w:rFonts w:ascii="Times New Roman" w:hAnsi="Times New Roman" w:cs="Tahoma"/>
        </w:rPr>
        <w:t xml:space="preserve"> motioned to authorize payment for Abstract # </w:t>
      </w:r>
      <w:r w:rsidR="00ED0ED5">
        <w:rPr>
          <w:rFonts w:ascii="Times New Roman" w:hAnsi="Times New Roman" w:cs="Tahoma"/>
        </w:rPr>
        <w:t>4</w:t>
      </w:r>
      <w:r>
        <w:rPr>
          <w:rFonts w:ascii="Times New Roman" w:hAnsi="Times New Roman" w:cs="Tahoma"/>
        </w:rPr>
        <w:t xml:space="preserve"> as listed and adopt this resolution which was seconded by Councilperson </w:t>
      </w:r>
      <w:r w:rsidR="00ED0ED5">
        <w:rPr>
          <w:rFonts w:ascii="Times New Roman" w:hAnsi="Times New Roman" w:cs="Tahoma"/>
        </w:rPr>
        <w:t>Don Ross</w:t>
      </w:r>
      <w:r>
        <w:rPr>
          <w:rFonts w:ascii="Times New Roman" w:hAnsi="Times New Roman" w:cs="Tahoma"/>
        </w:rPr>
        <w:t xml:space="preserve">. </w:t>
      </w:r>
      <w:r>
        <w:rPr>
          <w:rFonts w:ascii="Times New Roman" w:hAnsi="Times New Roman"/>
        </w:rPr>
        <w:t xml:space="preserve"> </w:t>
      </w:r>
      <w:r>
        <w:rPr>
          <w:rFonts w:ascii="Times New Roman" w:hAnsi="Times New Roman" w:cs="Tahoma"/>
        </w:rPr>
        <w:t>Upon roll call the following votes were heard, Scott Johnson, a</w:t>
      </w:r>
      <w:r w:rsidR="00422BDB">
        <w:rPr>
          <w:rFonts w:ascii="Times New Roman" w:hAnsi="Times New Roman" w:cs="Tahoma"/>
        </w:rPr>
        <w:t>ye</w:t>
      </w:r>
      <w:r>
        <w:rPr>
          <w:rFonts w:ascii="Times New Roman" w:hAnsi="Times New Roman" w:cs="Tahoma"/>
        </w:rPr>
        <w:t xml:space="preserve">; David LeRoy, aye; Don Ross, </w:t>
      </w:r>
      <w:r w:rsidR="00422BDB">
        <w:rPr>
          <w:rFonts w:ascii="Times New Roman" w:hAnsi="Times New Roman" w:cs="Tahoma"/>
        </w:rPr>
        <w:t>a</w:t>
      </w:r>
      <w:r w:rsidR="00375588">
        <w:rPr>
          <w:rFonts w:ascii="Times New Roman" w:hAnsi="Times New Roman" w:cs="Tahoma"/>
        </w:rPr>
        <w:t>ye</w:t>
      </w:r>
      <w:r>
        <w:rPr>
          <w:rFonts w:ascii="Times New Roman" w:hAnsi="Times New Roman" w:cs="Tahoma"/>
        </w:rPr>
        <w:t>; Chris Tertinek, a</w:t>
      </w:r>
      <w:r w:rsidR="00ED0ED5">
        <w:rPr>
          <w:rFonts w:ascii="Times New Roman" w:hAnsi="Times New Roman" w:cs="Tahoma"/>
        </w:rPr>
        <w:t>ye</w:t>
      </w:r>
      <w:r>
        <w:rPr>
          <w:rFonts w:ascii="Times New Roman" w:hAnsi="Times New Roman" w:cs="Tahoma"/>
        </w:rPr>
        <w:t>; and Cathy Willmott;</w:t>
      </w:r>
      <w:r w:rsidR="00375588">
        <w:rPr>
          <w:rFonts w:ascii="Times New Roman" w:hAnsi="Times New Roman" w:cs="Tahoma"/>
        </w:rPr>
        <w:t xml:space="preserve"> aye. </w:t>
      </w:r>
      <w:r>
        <w:rPr>
          <w:rFonts w:ascii="Times New Roman" w:hAnsi="Times New Roman" w:cs="Tahoma"/>
        </w:rPr>
        <w:t>Resolution Adopted.</w:t>
      </w:r>
    </w:p>
    <w:bookmarkEnd w:id="0"/>
    <w:p w14:paraId="5FC8CF61" w14:textId="35C89E65" w:rsidR="00ED0ED5" w:rsidRDefault="00ED0ED5">
      <w:pPr>
        <w:rPr>
          <w:rFonts w:ascii="Times New Roman" w:hAnsi="Times New Roman" w:cs="Tahoma"/>
        </w:rPr>
      </w:pPr>
    </w:p>
    <w:p w14:paraId="6C716094" w14:textId="5FC49042" w:rsidR="00ED0ED5" w:rsidRDefault="00ED0ED5">
      <w:pPr>
        <w:rPr>
          <w:rFonts w:ascii="Times New Roman" w:hAnsi="Times New Roman" w:cs="Tahoma"/>
        </w:rPr>
      </w:pPr>
      <w:r>
        <w:rPr>
          <w:rFonts w:ascii="Times New Roman" w:hAnsi="Times New Roman" w:cs="Tahoma"/>
        </w:rPr>
        <w:t xml:space="preserve">Discussion was held on letter received from State of New York Unified Court System dated February 23, 2023.  Councilperson David LeRoy will set up time to review books with Court Clerk Michelle Dolan. </w:t>
      </w:r>
    </w:p>
    <w:p w14:paraId="12DF2AF7" w14:textId="16800A4B" w:rsidR="00ED0ED5" w:rsidRDefault="00ED0ED5">
      <w:pPr>
        <w:rPr>
          <w:rFonts w:ascii="Times New Roman" w:hAnsi="Times New Roman" w:cs="Tahoma"/>
        </w:rPr>
      </w:pPr>
    </w:p>
    <w:p w14:paraId="49179A70" w14:textId="011BA8F7" w:rsidR="00ED0ED5" w:rsidRDefault="00ED0ED5">
      <w:pPr>
        <w:rPr>
          <w:rFonts w:ascii="Times New Roman" w:hAnsi="Times New Roman" w:cs="Tahoma"/>
        </w:rPr>
      </w:pPr>
      <w:r w:rsidRPr="00ED0ED5">
        <w:rPr>
          <w:rFonts w:ascii="Times New Roman" w:hAnsi="Times New Roman" w:cs="Tahoma"/>
        </w:rPr>
        <w:drawing>
          <wp:inline distT="0" distB="0" distL="0" distR="0" wp14:anchorId="60B5BADD" wp14:editId="2DE67DBB">
            <wp:extent cx="5486400" cy="6398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6398260"/>
                    </a:xfrm>
                    <a:prstGeom prst="rect">
                      <a:avLst/>
                    </a:prstGeom>
                  </pic:spPr>
                </pic:pic>
              </a:graphicData>
            </a:graphic>
          </wp:inline>
        </w:drawing>
      </w:r>
    </w:p>
    <w:p w14:paraId="41A10B9D" w14:textId="09057C8F" w:rsidR="003C32E3" w:rsidRDefault="004306A8" w:rsidP="004306A8">
      <w:pPr>
        <w:jc w:val="center"/>
        <w:rPr>
          <w:rFonts w:ascii="Goudy Old Style" w:hAnsi="Goudy Old Style"/>
          <w:b/>
          <w:i/>
          <w:u w:val="single"/>
        </w:rPr>
      </w:pPr>
      <w:r>
        <w:rPr>
          <w:rFonts w:ascii="Goudy Old Style" w:hAnsi="Goudy Old Style"/>
          <w:b/>
          <w:i/>
          <w:u w:val="single"/>
        </w:rPr>
        <w:t>BUDGETARY FINANCIAL SUPPORT-2023 ORGANIZATIONS</w:t>
      </w:r>
    </w:p>
    <w:p w14:paraId="3288403C" w14:textId="3D792DE6" w:rsidR="004306A8" w:rsidRDefault="004306A8" w:rsidP="004306A8">
      <w:pPr>
        <w:jc w:val="center"/>
        <w:rPr>
          <w:rFonts w:ascii="Goudy Old Style" w:hAnsi="Goudy Old Style"/>
          <w:b/>
          <w:i/>
          <w:u w:val="single"/>
        </w:rPr>
      </w:pPr>
      <w:r>
        <w:rPr>
          <w:rFonts w:ascii="Goudy Old Style" w:hAnsi="Goudy Old Style"/>
          <w:b/>
          <w:i/>
          <w:u w:val="single"/>
        </w:rPr>
        <w:t>RESOLUTION</w:t>
      </w:r>
    </w:p>
    <w:p w14:paraId="69D9D55B" w14:textId="4E08FDDD" w:rsidR="003C32E3" w:rsidRPr="004306A8" w:rsidRDefault="003C32E3" w:rsidP="004306A8">
      <w:pPr>
        <w:spacing w:after="200"/>
        <w:contextualSpacing/>
        <w:jc w:val="center"/>
        <w:rPr>
          <w:rFonts w:ascii="Times New Roman" w:eastAsiaTheme="minorHAnsi" w:hAnsi="Times New Roman"/>
          <w:b/>
          <w:i/>
        </w:rPr>
      </w:pPr>
      <w:r>
        <w:rPr>
          <w:rFonts w:ascii="Times New Roman" w:eastAsiaTheme="minorHAnsi" w:hAnsi="Times New Roman"/>
          <w:b/>
          <w:i/>
        </w:rPr>
        <w:t>(1</w:t>
      </w:r>
      <w:r w:rsidR="004306A8">
        <w:rPr>
          <w:rFonts w:ascii="Times New Roman" w:eastAsiaTheme="minorHAnsi" w:hAnsi="Times New Roman"/>
          <w:b/>
          <w:i/>
        </w:rPr>
        <w:t>1</w:t>
      </w:r>
      <w:r>
        <w:rPr>
          <w:rFonts w:ascii="Times New Roman" w:eastAsiaTheme="minorHAnsi" w:hAnsi="Times New Roman"/>
          <w:b/>
          <w:i/>
        </w:rPr>
        <w:t xml:space="preserve">    02-2023)</w:t>
      </w:r>
    </w:p>
    <w:p w14:paraId="1D9699AD" w14:textId="70D592AB" w:rsidR="00ED0ED5" w:rsidRDefault="00ED0ED5" w:rsidP="00ED0ED5">
      <w:pPr>
        <w:rPr>
          <w:rFonts w:ascii="Times New Roman" w:hAnsi="Times New Roman" w:cs="Tahoma"/>
        </w:rPr>
      </w:pPr>
      <w:r>
        <w:rPr>
          <w:rFonts w:ascii="Times New Roman" w:hAnsi="Times New Roman" w:cs="Tahoma"/>
          <w:b/>
        </w:rPr>
        <w:t xml:space="preserve">NOW BE IT RESOLVED, </w:t>
      </w:r>
      <w:r>
        <w:rPr>
          <w:rFonts w:ascii="Times New Roman" w:hAnsi="Times New Roman" w:cs="Tahoma"/>
        </w:rPr>
        <w:t xml:space="preserve">Councilperson </w:t>
      </w:r>
      <w:r>
        <w:rPr>
          <w:rFonts w:ascii="Times New Roman" w:hAnsi="Times New Roman" w:cs="Tahoma"/>
        </w:rPr>
        <w:t>Cathy Willmott</w:t>
      </w:r>
      <w:r>
        <w:rPr>
          <w:rFonts w:ascii="Times New Roman" w:hAnsi="Times New Roman" w:cs="Tahoma"/>
        </w:rPr>
        <w:t xml:space="preserve"> motioned to authorize </w:t>
      </w:r>
      <w:r>
        <w:rPr>
          <w:rFonts w:ascii="Times New Roman" w:hAnsi="Times New Roman" w:cs="Tahoma"/>
        </w:rPr>
        <w:t>Supervisor Scott Johnson to sign letters to organizations receiving budgetary financial support for 2023.  These organizations include; FB Verschoot Memorial Post, Sodus Point Tourism Booth, Sodus Go-Getters, Sodus Bay Historical Society, Home Meal Service, Wallington School House a</w:t>
      </w:r>
      <w:r>
        <w:rPr>
          <w:rFonts w:ascii="Times New Roman" w:hAnsi="Times New Roman" w:cs="Tahoma"/>
        </w:rPr>
        <w:t xml:space="preserve">nd adopt this resolution which was seconded by Councilperson </w:t>
      </w:r>
      <w:r>
        <w:rPr>
          <w:rFonts w:ascii="Times New Roman" w:hAnsi="Times New Roman" w:cs="Tahoma"/>
        </w:rPr>
        <w:t>Chris Tertinek</w:t>
      </w:r>
      <w:r>
        <w:rPr>
          <w:rFonts w:ascii="Times New Roman" w:hAnsi="Times New Roman" w:cs="Tahoma"/>
        </w:rPr>
        <w:t xml:space="preserve">.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r w:rsidR="00C05FA8">
        <w:rPr>
          <w:rFonts w:ascii="Times New Roman" w:hAnsi="Times New Roman" w:cs="Tahoma"/>
        </w:rPr>
        <w:t>. Note: Letters and agreements are as follows:</w:t>
      </w:r>
    </w:p>
    <w:p w14:paraId="4C68ADD8" w14:textId="77777777" w:rsidR="00C05FA8" w:rsidRDefault="00C05FA8" w:rsidP="00ED0ED5">
      <w:pPr>
        <w:rPr>
          <w:rFonts w:ascii="Times New Roman" w:hAnsi="Times New Roman" w:cs="Tahoma"/>
        </w:rPr>
      </w:pPr>
    </w:p>
    <w:p w14:paraId="0333B04D" w14:textId="615C795A" w:rsidR="00ED0ED5" w:rsidRDefault="00C05FA8" w:rsidP="00BF4E8A">
      <w:pPr>
        <w:shd w:val="clear" w:color="auto" w:fill="FFFFFF"/>
      </w:pPr>
      <w:r w:rsidRPr="00C05FA8">
        <w:drawing>
          <wp:inline distT="0" distB="0" distL="0" distR="0" wp14:anchorId="1E9C750C" wp14:editId="7F545561">
            <wp:extent cx="5486400" cy="7031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7031355"/>
                    </a:xfrm>
                    <a:prstGeom prst="rect">
                      <a:avLst/>
                    </a:prstGeom>
                  </pic:spPr>
                </pic:pic>
              </a:graphicData>
            </a:graphic>
          </wp:inline>
        </w:drawing>
      </w:r>
    </w:p>
    <w:p w14:paraId="33A84923" w14:textId="5A0A9C94" w:rsidR="00C05FA8" w:rsidRDefault="00C05FA8" w:rsidP="00BF4E8A">
      <w:pPr>
        <w:shd w:val="clear" w:color="auto" w:fill="FFFFFF"/>
      </w:pPr>
    </w:p>
    <w:p w14:paraId="6425C3F0" w14:textId="19544544" w:rsidR="00C05FA8" w:rsidRDefault="00C05FA8" w:rsidP="00BF4E8A">
      <w:pPr>
        <w:shd w:val="clear" w:color="auto" w:fill="FFFFFF"/>
      </w:pPr>
      <w:r w:rsidRPr="00C05FA8">
        <w:lastRenderedPageBreak/>
        <w:drawing>
          <wp:inline distT="0" distB="0" distL="0" distR="0" wp14:anchorId="0C57E1C1" wp14:editId="7116F8D0">
            <wp:extent cx="5486400" cy="69449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6944995"/>
                    </a:xfrm>
                    <a:prstGeom prst="rect">
                      <a:avLst/>
                    </a:prstGeom>
                  </pic:spPr>
                </pic:pic>
              </a:graphicData>
            </a:graphic>
          </wp:inline>
        </w:drawing>
      </w:r>
    </w:p>
    <w:p w14:paraId="50F2055D" w14:textId="6FC49B72" w:rsidR="00C05FA8" w:rsidRDefault="00C05FA8" w:rsidP="00BF4E8A">
      <w:pPr>
        <w:shd w:val="clear" w:color="auto" w:fill="FFFFFF"/>
      </w:pPr>
    </w:p>
    <w:p w14:paraId="648C5C5F" w14:textId="3ADB0552" w:rsidR="00C05FA8" w:rsidRDefault="00C05FA8" w:rsidP="00BF4E8A">
      <w:pPr>
        <w:shd w:val="clear" w:color="auto" w:fill="FFFFFF"/>
      </w:pPr>
      <w:r w:rsidRPr="00C05FA8">
        <w:lastRenderedPageBreak/>
        <w:drawing>
          <wp:inline distT="0" distB="0" distL="0" distR="0" wp14:anchorId="499E4F54" wp14:editId="3C163423">
            <wp:extent cx="5486400" cy="4198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4198620"/>
                    </a:xfrm>
                    <a:prstGeom prst="rect">
                      <a:avLst/>
                    </a:prstGeom>
                  </pic:spPr>
                </pic:pic>
              </a:graphicData>
            </a:graphic>
          </wp:inline>
        </w:drawing>
      </w:r>
    </w:p>
    <w:p w14:paraId="7F67F620" w14:textId="525A1393" w:rsidR="00C05FA8" w:rsidRDefault="00C05FA8" w:rsidP="00BF4E8A">
      <w:pPr>
        <w:shd w:val="clear" w:color="auto" w:fill="FFFFFF"/>
      </w:pPr>
    </w:p>
    <w:p w14:paraId="64ADC23F" w14:textId="771B0D16" w:rsidR="00C05FA8" w:rsidRDefault="00C05FA8" w:rsidP="00BF4E8A">
      <w:pPr>
        <w:shd w:val="clear" w:color="auto" w:fill="FFFFFF"/>
      </w:pPr>
      <w:r w:rsidRPr="00C05FA8">
        <w:lastRenderedPageBreak/>
        <w:drawing>
          <wp:inline distT="0" distB="0" distL="0" distR="0" wp14:anchorId="636CC512" wp14:editId="3C53D4E4">
            <wp:extent cx="5486400" cy="68967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6896735"/>
                    </a:xfrm>
                    <a:prstGeom prst="rect">
                      <a:avLst/>
                    </a:prstGeom>
                  </pic:spPr>
                </pic:pic>
              </a:graphicData>
            </a:graphic>
          </wp:inline>
        </w:drawing>
      </w:r>
    </w:p>
    <w:p w14:paraId="63D1F229" w14:textId="084401C3" w:rsidR="00C05FA8" w:rsidRDefault="00C05FA8" w:rsidP="00BF4E8A">
      <w:pPr>
        <w:shd w:val="clear" w:color="auto" w:fill="FFFFFF"/>
      </w:pPr>
    </w:p>
    <w:p w14:paraId="34045AC6" w14:textId="77777777" w:rsidR="00C05FA8" w:rsidRPr="00BF4E8A" w:rsidRDefault="00C05FA8" w:rsidP="00BF4E8A">
      <w:pPr>
        <w:shd w:val="clear" w:color="auto" w:fill="FFFFFF"/>
      </w:pPr>
    </w:p>
    <w:p w14:paraId="5C3C3BFC" w14:textId="29953AD4" w:rsidR="00C05FA8" w:rsidRDefault="00C05FA8">
      <w:pPr>
        <w:rPr>
          <w:noProof/>
        </w:rPr>
      </w:pPr>
      <w:r w:rsidRPr="00C05FA8">
        <w:rPr>
          <w:noProof/>
        </w:rPr>
        <w:lastRenderedPageBreak/>
        <w:t xml:space="preserve"> </w:t>
      </w:r>
      <w:r w:rsidRPr="00C05FA8">
        <w:rPr>
          <w:rFonts w:ascii="Times New Roman" w:eastAsiaTheme="minorHAnsi" w:hAnsi="Times New Roman"/>
          <w:bCs/>
          <w:iCs/>
        </w:rPr>
        <w:drawing>
          <wp:inline distT="0" distB="0" distL="0" distR="0" wp14:anchorId="244C458E" wp14:editId="697F3E85">
            <wp:extent cx="5486400" cy="6701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6701790"/>
                    </a:xfrm>
                    <a:prstGeom prst="rect">
                      <a:avLst/>
                    </a:prstGeom>
                  </pic:spPr>
                </pic:pic>
              </a:graphicData>
            </a:graphic>
          </wp:inline>
        </w:drawing>
      </w:r>
    </w:p>
    <w:p w14:paraId="6A88C266" w14:textId="5CFE9C06" w:rsidR="00C05FA8" w:rsidRDefault="00C05FA8">
      <w:pPr>
        <w:rPr>
          <w:noProof/>
        </w:rPr>
      </w:pPr>
      <w:r w:rsidRPr="00C05FA8">
        <w:rPr>
          <w:noProof/>
        </w:rPr>
        <w:lastRenderedPageBreak/>
        <w:drawing>
          <wp:inline distT="0" distB="0" distL="0" distR="0" wp14:anchorId="3184B319" wp14:editId="32EC2D5E">
            <wp:extent cx="5486400" cy="6668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6668770"/>
                    </a:xfrm>
                    <a:prstGeom prst="rect">
                      <a:avLst/>
                    </a:prstGeom>
                  </pic:spPr>
                </pic:pic>
              </a:graphicData>
            </a:graphic>
          </wp:inline>
        </w:drawing>
      </w:r>
    </w:p>
    <w:p w14:paraId="2EB4772F" w14:textId="5C4D1A38" w:rsidR="00C05FA8" w:rsidRDefault="00C05FA8">
      <w:pPr>
        <w:rPr>
          <w:noProof/>
        </w:rPr>
      </w:pPr>
    </w:p>
    <w:p w14:paraId="14F3AF83" w14:textId="4A45AE20" w:rsidR="00C05FA8" w:rsidRDefault="00C05FA8">
      <w:pPr>
        <w:rPr>
          <w:noProof/>
        </w:rPr>
      </w:pPr>
      <w:r w:rsidRPr="00C05FA8">
        <w:rPr>
          <w:noProof/>
        </w:rPr>
        <w:lastRenderedPageBreak/>
        <w:drawing>
          <wp:inline distT="0" distB="0" distL="0" distR="0" wp14:anchorId="29B98FE0" wp14:editId="397B4CFF">
            <wp:extent cx="5486400" cy="70027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7002780"/>
                    </a:xfrm>
                    <a:prstGeom prst="rect">
                      <a:avLst/>
                    </a:prstGeom>
                  </pic:spPr>
                </pic:pic>
              </a:graphicData>
            </a:graphic>
          </wp:inline>
        </w:drawing>
      </w:r>
    </w:p>
    <w:p w14:paraId="6E35D325" w14:textId="21F22442" w:rsidR="00C05FA8" w:rsidRDefault="00C05FA8">
      <w:pPr>
        <w:rPr>
          <w:noProof/>
        </w:rPr>
      </w:pPr>
    </w:p>
    <w:p w14:paraId="6165CE84" w14:textId="0CE1180A" w:rsidR="00C05FA8" w:rsidRDefault="00C05FA8">
      <w:pPr>
        <w:rPr>
          <w:noProof/>
        </w:rPr>
      </w:pPr>
      <w:r w:rsidRPr="00C05FA8">
        <w:rPr>
          <w:noProof/>
        </w:rPr>
        <w:lastRenderedPageBreak/>
        <w:drawing>
          <wp:inline distT="0" distB="0" distL="0" distR="0" wp14:anchorId="7C3AB331" wp14:editId="56F4EAD0">
            <wp:extent cx="5486400" cy="68757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6875780"/>
                    </a:xfrm>
                    <a:prstGeom prst="rect">
                      <a:avLst/>
                    </a:prstGeom>
                  </pic:spPr>
                </pic:pic>
              </a:graphicData>
            </a:graphic>
          </wp:inline>
        </w:drawing>
      </w:r>
    </w:p>
    <w:p w14:paraId="3263EF61" w14:textId="39E9DC43" w:rsidR="00C05FA8" w:rsidRDefault="00C05FA8">
      <w:pPr>
        <w:rPr>
          <w:noProof/>
        </w:rPr>
      </w:pPr>
      <w:r w:rsidRPr="00C05FA8">
        <w:rPr>
          <w:noProof/>
        </w:rPr>
        <w:lastRenderedPageBreak/>
        <w:drawing>
          <wp:inline distT="0" distB="0" distL="0" distR="0" wp14:anchorId="3C007B14" wp14:editId="7EF28BCB">
            <wp:extent cx="5486400" cy="692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6921500"/>
                    </a:xfrm>
                    <a:prstGeom prst="rect">
                      <a:avLst/>
                    </a:prstGeom>
                  </pic:spPr>
                </pic:pic>
              </a:graphicData>
            </a:graphic>
          </wp:inline>
        </w:drawing>
      </w:r>
    </w:p>
    <w:p w14:paraId="5BB3D75F" w14:textId="1D5A39F8" w:rsidR="00C05FA8" w:rsidRDefault="00C05FA8">
      <w:pPr>
        <w:rPr>
          <w:noProof/>
        </w:rPr>
      </w:pPr>
    </w:p>
    <w:p w14:paraId="296EAC7F" w14:textId="77777777" w:rsidR="00C05FA8" w:rsidRDefault="00C05FA8">
      <w:pPr>
        <w:rPr>
          <w:noProof/>
        </w:rPr>
      </w:pPr>
    </w:p>
    <w:p w14:paraId="2E6D65A1" w14:textId="540969E6" w:rsidR="00C05FA8" w:rsidRDefault="00C05FA8">
      <w:pPr>
        <w:rPr>
          <w:noProof/>
        </w:rPr>
      </w:pPr>
      <w:r w:rsidRPr="00C05FA8">
        <w:rPr>
          <w:noProof/>
        </w:rPr>
        <w:lastRenderedPageBreak/>
        <w:drawing>
          <wp:inline distT="0" distB="0" distL="0" distR="0" wp14:anchorId="31415C80" wp14:editId="75BFA427">
            <wp:extent cx="5486400" cy="6896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6896100"/>
                    </a:xfrm>
                    <a:prstGeom prst="rect">
                      <a:avLst/>
                    </a:prstGeom>
                  </pic:spPr>
                </pic:pic>
              </a:graphicData>
            </a:graphic>
          </wp:inline>
        </w:drawing>
      </w:r>
    </w:p>
    <w:p w14:paraId="08306E9B" w14:textId="450FDFD0" w:rsidR="00C05FA8" w:rsidRDefault="00C05FA8">
      <w:pPr>
        <w:rPr>
          <w:noProof/>
        </w:rPr>
      </w:pPr>
    </w:p>
    <w:p w14:paraId="0D0A0E8D" w14:textId="0284F826" w:rsidR="00C05FA8" w:rsidRDefault="00C05FA8">
      <w:pPr>
        <w:rPr>
          <w:noProof/>
        </w:rPr>
      </w:pPr>
      <w:r w:rsidRPr="00C05FA8">
        <w:rPr>
          <w:noProof/>
        </w:rPr>
        <w:lastRenderedPageBreak/>
        <w:drawing>
          <wp:inline distT="0" distB="0" distL="0" distR="0" wp14:anchorId="44E1D85E" wp14:editId="4E9D45A0">
            <wp:extent cx="5486400" cy="68560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6856095"/>
                    </a:xfrm>
                    <a:prstGeom prst="rect">
                      <a:avLst/>
                    </a:prstGeom>
                  </pic:spPr>
                </pic:pic>
              </a:graphicData>
            </a:graphic>
          </wp:inline>
        </w:drawing>
      </w:r>
    </w:p>
    <w:p w14:paraId="4230884C" w14:textId="2CAA8585" w:rsidR="00C05FA8" w:rsidRDefault="00C05FA8">
      <w:pPr>
        <w:rPr>
          <w:noProof/>
        </w:rPr>
      </w:pPr>
      <w:r w:rsidRPr="00C05FA8">
        <w:rPr>
          <w:noProof/>
        </w:rPr>
        <w:lastRenderedPageBreak/>
        <w:drawing>
          <wp:inline distT="0" distB="0" distL="0" distR="0" wp14:anchorId="41D56E59" wp14:editId="529B58CD">
            <wp:extent cx="5486400" cy="52616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5261610"/>
                    </a:xfrm>
                    <a:prstGeom prst="rect">
                      <a:avLst/>
                    </a:prstGeom>
                  </pic:spPr>
                </pic:pic>
              </a:graphicData>
            </a:graphic>
          </wp:inline>
        </w:drawing>
      </w:r>
    </w:p>
    <w:p w14:paraId="24D0F903" w14:textId="7FEDBCAE" w:rsidR="00C05FA8" w:rsidRDefault="00C05FA8">
      <w:pPr>
        <w:rPr>
          <w:noProof/>
        </w:rPr>
      </w:pPr>
    </w:p>
    <w:p w14:paraId="5E6C622F" w14:textId="77777777" w:rsidR="00C05FA8" w:rsidRDefault="00C05FA8">
      <w:pPr>
        <w:rPr>
          <w:noProof/>
        </w:rPr>
      </w:pPr>
    </w:p>
    <w:p w14:paraId="4D8BF756" w14:textId="534BD083" w:rsidR="00C05FA8" w:rsidRDefault="00C05FA8">
      <w:pPr>
        <w:rPr>
          <w:noProof/>
        </w:rPr>
      </w:pPr>
      <w:r w:rsidRPr="00C05FA8">
        <w:rPr>
          <w:noProof/>
        </w:rPr>
        <w:lastRenderedPageBreak/>
        <w:drawing>
          <wp:inline distT="0" distB="0" distL="0" distR="0" wp14:anchorId="737A6C00" wp14:editId="1B66D6D1">
            <wp:extent cx="5486400" cy="6903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6903720"/>
                    </a:xfrm>
                    <a:prstGeom prst="rect">
                      <a:avLst/>
                    </a:prstGeom>
                  </pic:spPr>
                </pic:pic>
              </a:graphicData>
            </a:graphic>
          </wp:inline>
        </w:drawing>
      </w:r>
    </w:p>
    <w:p w14:paraId="1E8B2176" w14:textId="5A8F669C" w:rsidR="00C05FA8" w:rsidRDefault="00C05FA8">
      <w:pPr>
        <w:rPr>
          <w:noProof/>
        </w:rPr>
      </w:pPr>
    </w:p>
    <w:p w14:paraId="4A605818" w14:textId="2BB77F03" w:rsidR="00C05FA8" w:rsidRDefault="00C05FA8">
      <w:pPr>
        <w:rPr>
          <w:noProof/>
        </w:rPr>
      </w:pPr>
      <w:r w:rsidRPr="00C05FA8">
        <w:rPr>
          <w:noProof/>
        </w:rPr>
        <w:lastRenderedPageBreak/>
        <w:drawing>
          <wp:inline distT="0" distB="0" distL="0" distR="0" wp14:anchorId="1A855FC5" wp14:editId="5F0DB3CC">
            <wp:extent cx="5486400" cy="68948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6894830"/>
                    </a:xfrm>
                    <a:prstGeom prst="rect">
                      <a:avLst/>
                    </a:prstGeom>
                  </pic:spPr>
                </pic:pic>
              </a:graphicData>
            </a:graphic>
          </wp:inline>
        </w:drawing>
      </w:r>
    </w:p>
    <w:p w14:paraId="39907121" w14:textId="7550CD10" w:rsidR="00C05FA8" w:rsidRDefault="00C05FA8">
      <w:pPr>
        <w:rPr>
          <w:noProof/>
        </w:rPr>
      </w:pPr>
    </w:p>
    <w:p w14:paraId="37D7C2FE" w14:textId="5BD18D32" w:rsidR="00C05FA8" w:rsidRDefault="00C05FA8">
      <w:pPr>
        <w:rPr>
          <w:noProof/>
        </w:rPr>
      </w:pPr>
      <w:r w:rsidRPr="00C05FA8">
        <w:rPr>
          <w:noProof/>
        </w:rPr>
        <w:lastRenderedPageBreak/>
        <w:drawing>
          <wp:inline distT="0" distB="0" distL="0" distR="0" wp14:anchorId="470C524A" wp14:editId="288D9D20">
            <wp:extent cx="5486400" cy="6668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6668135"/>
                    </a:xfrm>
                    <a:prstGeom prst="rect">
                      <a:avLst/>
                    </a:prstGeom>
                  </pic:spPr>
                </pic:pic>
              </a:graphicData>
            </a:graphic>
          </wp:inline>
        </w:drawing>
      </w:r>
    </w:p>
    <w:p w14:paraId="11229654" w14:textId="76EDBBDA" w:rsidR="00C05FA8" w:rsidRDefault="00C05FA8">
      <w:pPr>
        <w:rPr>
          <w:noProof/>
        </w:rPr>
      </w:pPr>
    </w:p>
    <w:p w14:paraId="194C81E6" w14:textId="7739B9D4" w:rsidR="00C05FA8" w:rsidRDefault="00C05FA8">
      <w:pPr>
        <w:rPr>
          <w:noProof/>
        </w:rPr>
      </w:pPr>
      <w:r w:rsidRPr="00C05FA8">
        <w:rPr>
          <w:noProof/>
        </w:rPr>
        <w:lastRenderedPageBreak/>
        <w:drawing>
          <wp:inline distT="0" distB="0" distL="0" distR="0" wp14:anchorId="2F61BAB5" wp14:editId="5B055925">
            <wp:extent cx="5486400" cy="72320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7232015"/>
                    </a:xfrm>
                    <a:prstGeom prst="rect">
                      <a:avLst/>
                    </a:prstGeom>
                  </pic:spPr>
                </pic:pic>
              </a:graphicData>
            </a:graphic>
          </wp:inline>
        </w:drawing>
      </w:r>
    </w:p>
    <w:p w14:paraId="7C9AEE9A" w14:textId="5EC07C0F" w:rsidR="00C05FA8" w:rsidRDefault="00C05FA8">
      <w:pPr>
        <w:rPr>
          <w:noProof/>
        </w:rPr>
      </w:pPr>
    </w:p>
    <w:p w14:paraId="19643DDE" w14:textId="777DA9CE" w:rsidR="00C05FA8" w:rsidRDefault="00C05FA8">
      <w:pPr>
        <w:rPr>
          <w:noProof/>
        </w:rPr>
      </w:pPr>
      <w:r w:rsidRPr="00C05FA8">
        <w:rPr>
          <w:noProof/>
        </w:rPr>
        <w:lastRenderedPageBreak/>
        <w:drawing>
          <wp:inline distT="0" distB="0" distL="0" distR="0" wp14:anchorId="4A9B1250" wp14:editId="4EA3A855">
            <wp:extent cx="5486400" cy="70446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7044690"/>
                    </a:xfrm>
                    <a:prstGeom prst="rect">
                      <a:avLst/>
                    </a:prstGeom>
                  </pic:spPr>
                </pic:pic>
              </a:graphicData>
            </a:graphic>
          </wp:inline>
        </w:drawing>
      </w:r>
    </w:p>
    <w:p w14:paraId="2AE83761" w14:textId="29A13B50" w:rsidR="00C05FA8" w:rsidRDefault="00C05FA8">
      <w:pPr>
        <w:rPr>
          <w:noProof/>
        </w:rPr>
      </w:pPr>
    </w:p>
    <w:p w14:paraId="296D32F2" w14:textId="61D2ED05" w:rsidR="00C05FA8" w:rsidRDefault="00C05FA8">
      <w:pPr>
        <w:rPr>
          <w:noProof/>
        </w:rPr>
      </w:pPr>
      <w:r w:rsidRPr="00C05FA8">
        <w:rPr>
          <w:noProof/>
        </w:rPr>
        <w:lastRenderedPageBreak/>
        <w:drawing>
          <wp:inline distT="0" distB="0" distL="0" distR="0" wp14:anchorId="78384507" wp14:editId="7839F0AC">
            <wp:extent cx="5486400" cy="65665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6566535"/>
                    </a:xfrm>
                    <a:prstGeom prst="rect">
                      <a:avLst/>
                    </a:prstGeom>
                  </pic:spPr>
                </pic:pic>
              </a:graphicData>
            </a:graphic>
          </wp:inline>
        </w:drawing>
      </w:r>
    </w:p>
    <w:p w14:paraId="73DBC070" w14:textId="507290E8" w:rsidR="00C05FA8" w:rsidRDefault="00C05FA8">
      <w:pPr>
        <w:rPr>
          <w:noProof/>
        </w:rPr>
      </w:pPr>
    </w:p>
    <w:p w14:paraId="562DF6D0" w14:textId="77777777" w:rsidR="00C05FA8" w:rsidRDefault="00C05FA8">
      <w:pPr>
        <w:rPr>
          <w:noProof/>
        </w:rPr>
      </w:pPr>
    </w:p>
    <w:p w14:paraId="206E1837" w14:textId="27BF7DD0" w:rsidR="005C44AB" w:rsidRDefault="009E2ED0" w:rsidP="005C44AB">
      <w:pPr>
        <w:rPr>
          <w:rFonts w:ascii="Times New Roman" w:eastAsiaTheme="minorHAnsi" w:hAnsi="Times New Roman"/>
          <w:bCs/>
          <w:iCs/>
        </w:rPr>
      </w:pPr>
      <w:r>
        <w:rPr>
          <w:rFonts w:ascii="Times New Roman" w:eastAsiaTheme="minorHAnsi" w:hAnsi="Times New Roman"/>
          <w:bCs/>
          <w:iCs/>
        </w:rPr>
        <w:t xml:space="preserve">Discussion was held regarding informal residential petitions from John Williams requesting to extend water on Joy Rd.  The Sodus Town Board acknowledges the petitions were received and will discuss with Dave Doyle MRB if we can add the remainder of Joy Rd. that needs water into the current proposed water district 12. </w:t>
      </w:r>
    </w:p>
    <w:p w14:paraId="438E0232" w14:textId="4646374E" w:rsidR="009E2ED0" w:rsidRDefault="009E2ED0" w:rsidP="009E2ED0">
      <w:pPr>
        <w:rPr>
          <w:rFonts w:ascii="Times New Roman" w:hAnsi="Times New Roman" w:cs="Tahoma"/>
        </w:rPr>
      </w:pPr>
      <w:r>
        <w:rPr>
          <w:rFonts w:ascii="Times New Roman" w:hAnsi="Times New Roman"/>
          <w:color w:val="000000"/>
          <w:kern w:val="28"/>
          <w14:ligatures w14:val="standard"/>
          <w14:cntxtAlts/>
        </w:rPr>
        <w:t xml:space="preserve">Councilperson </w:t>
      </w:r>
      <w:r>
        <w:rPr>
          <w:rFonts w:ascii="Times New Roman" w:hAnsi="Times New Roman"/>
          <w:color w:val="000000"/>
          <w:kern w:val="28"/>
          <w14:ligatures w14:val="standard"/>
          <w14:cntxtAlts/>
        </w:rPr>
        <w:t>Chris Tertinek</w:t>
      </w:r>
      <w:r>
        <w:rPr>
          <w:rFonts w:ascii="Times New Roman" w:hAnsi="Times New Roman"/>
          <w:color w:val="000000"/>
          <w:kern w:val="28"/>
          <w14:ligatures w14:val="standard"/>
          <w14:cntxtAlts/>
        </w:rPr>
        <w:t xml:space="preserve"> motioned to </w:t>
      </w:r>
      <w:r>
        <w:rPr>
          <w:rFonts w:ascii="Times New Roman" w:hAnsi="Times New Roman"/>
          <w:color w:val="000000"/>
          <w:kern w:val="28"/>
          <w14:ligatures w14:val="standard"/>
          <w14:cntxtAlts/>
        </w:rPr>
        <w:t>file these petitions as received with the Town Clerk</w:t>
      </w:r>
      <w:r>
        <w:rPr>
          <w:rFonts w:ascii="Times New Roman" w:hAnsi="Times New Roman"/>
          <w:color w:val="000000"/>
          <w:kern w:val="28"/>
          <w14:ligatures w14:val="standard"/>
          <w14:cntxtAlts/>
        </w:rPr>
        <w:t xml:space="preserve"> was seconded by Councilperson </w:t>
      </w:r>
      <w:r>
        <w:rPr>
          <w:rFonts w:ascii="Times New Roman" w:hAnsi="Times New Roman"/>
          <w:color w:val="000000"/>
          <w:kern w:val="28"/>
          <w14:ligatures w14:val="standard"/>
          <w14:cntxtAlts/>
        </w:rPr>
        <w:t>Don Ross</w:t>
      </w:r>
      <w:r>
        <w:rPr>
          <w:rFonts w:ascii="Times New Roman" w:hAnsi="Times New Roman"/>
          <w:color w:val="000000"/>
          <w:kern w:val="28"/>
          <w14:ligatures w14:val="standard"/>
          <w14:cntxtAlts/>
        </w:rPr>
        <w:t xml:space="preserve">.  </w:t>
      </w:r>
      <w:r>
        <w:rPr>
          <w:rFonts w:ascii="Times New Roman" w:hAnsi="Times New Roman" w:cs="Tahoma"/>
        </w:rPr>
        <w:t>Upon roll call the following votes were heard, Scott Johnson, aye; David LeRoy, aye; Don Ross, aye; Chris Tertinek, a</w:t>
      </w:r>
      <w:r>
        <w:rPr>
          <w:rFonts w:ascii="Times New Roman" w:hAnsi="Times New Roman" w:cs="Tahoma"/>
        </w:rPr>
        <w:t>ye</w:t>
      </w:r>
      <w:r>
        <w:rPr>
          <w:rFonts w:ascii="Times New Roman" w:hAnsi="Times New Roman" w:cs="Tahoma"/>
        </w:rPr>
        <w:t>; and Cathy Willmott</w:t>
      </w:r>
      <w:r>
        <w:rPr>
          <w:rFonts w:ascii="Times New Roman" w:hAnsi="Times New Roman" w:cs="Tahoma"/>
        </w:rPr>
        <w:t>; aye</w:t>
      </w:r>
      <w:r>
        <w:rPr>
          <w:rFonts w:ascii="Times New Roman" w:hAnsi="Times New Roman" w:cs="Tahoma"/>
        </w:rPr>
        <w:t xml:space="preserve">. Motion carried. </w:t>
      </w:r>
    </w:p>
    <w:p w14:paraId="784A6C73" w14:textId="5384E3FF" w:rsidR="009E2ED0" w:rsidRDefault="009E2ED0" w:rsidP="005C44AB">
      <w:pPr>
        <w:rPr>
          <w:rFonts w:ascii="Times New Roman" w:hAnsi="Times New Roman" w:cs="Tahoma"/>
        </w:rPr>
      </w:pPr>
      <w:r w:rsidRPr="009E2ED0">
        <w:rPr>
          <w:rFonts w:ascii="Times New Roman" w:hAnsi="Times New Roman" w:cs="Tahoma"/>
        </w:rPr>
        <w:lastRenderedPageBreak/>
        <w:drawing>
          <wp:inline distT="0" distB="0" distL="0" distR="0" wp14:anchorId="70E67E53" wp14:editId="4BA6A7EC">
            <wp:extent cx="5486400" cy="6858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6858000"/>
                    </a:xfrm>
                    <a:prstGeom prst="rect">
                      <a:avLst/>
                    </a:prstGeom>
                  </pic:spPr>
                </pic:pic>
              </a:graphicData>
            </a:graphic>
          </wp:inline>
        </w:drawing>
      </w:r>
    </w:p>
    <w:p w14:paraId="2C2B909E" w14:textId="1E57D537" w:rsidR="009E2ED0" w:rsidRDefault="009E2ED0" w:rsidP="005C44AB">
      <w:pPr>
        <w:rPr>
          <w:rFonts w:ascii="Times New Roman" w:hAnsi="Times New Roman" w:cs="Tahoma"/>
        </w:rPr>
      </w:pPr>
    </w:p>
    <w:p w14:paraId="2A9B7453" w14:textId="77777777" w:rsidR="009E2ED0" w:rsidRDefault="009E2ED0" w:rsidP="005C44AB">
      <w:pPr>
        <w:rPr>
          <w:rFonts w:ascii="Times New Roman" w:hAnsi="Times New Roman" w:cs="Tahoma"/>
        </w:rPr>
      </w:pPr>
    </w:p>
    <w:p w14:paraId="470D0E31" w14:textId="4362495A" w:rsidR="005C44AB" w:rsidRDefault="009E2ED0" w:rsidP="00EC0FE2">
      <w:pPr>
        <w:rPr>
          <w:rFonts w:ascii="Times New Roman" w:hAnsi="Times New Roman" w:cs="Tahoma"/>
        </w:rPr>
      </w:pPr>
      <w:r w:rsidRPr="009E2ED0">
        <w:rPr>
          <w:rFonts w:ascii="Times New Roman" w:hAnsi="Times New Roman" w:cs="Tahoma"/>
        </w:rPr>
        <w:lastRenderedPageBreak/>
        <w:drawing>
          <wp:inline distT="0" distB="0" distL="0" distR="0" wp14:anchorId="06510CB3" wp14:editId="27856437">
            <wp:extent cx="5486400" cy="69119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6911975"/>
                    </a:xfrm>
                    <a:prstGeom prst="rect">
                      <a:avLst/>
                    </a:prstGeom>
                  </pic:spPr>
                </pic:pic>
              </a:graphicData>
            </a:graphic>
          </wp:inline>
        </w:drawing>
      </w:r>
    </w:p>
    <w:p w14:paraId="2CA4E474" w14:textId="4CDCF90D" w:rsidR="009E2ED0" w:rsidRDefault="009E2ED0" w:rsidP="00EC0FE2">
      <w:pPr>
        <w:rPr>
          <w:rFonts w:ascii="Times New Roman" w:hAnsi="Times New Roman" w:cs="Tahoma"/>
        </w:rPr>
      </w:pPr>
    </w:p>
    <w:p w14:paraId="544B496E" w14:textId="77777777" w:rsidR="009E2ED0" w:rsidRDefault="009E2ED0" w:rsidP="00EC0FE2">
      <w:pPr>
        <w:rPr>
          <w:rFonts w:ascii="Times New Roman" w:hAnsi="Times New Roman" w:cs="Tahoma"/>
        </w:rPr>
      </w:pPr>
    </w:p>
    <w:p w14:paraId="3498FAED" w14:textId="25B5BE7B" w:rsidR="005C44AB" w:rsidRDefault="009E2ED0" w:rsidP="00EC0FE2">
      <w:pPr>
        <w:rPr>
          <w:rFonts w:ascii="Times New Roman" w:hAnsi="Times New Roman" w:cs="Tahoma"/>
        </w:rPr>
      </w:pPr>
      <w:r w:rsidRPr="009E2ED0">
        <w:rPr>
          <w:rFonts w:ascii="Times New Roman" w:hAnsi="Times New Roman" w:cs="Tahoma"/>
        </w:rPr>
        <w:lastRenderedPageBreak/>
        <w:drawing>
          <wp:inline distT="0" distB="0" distL="0" distR="0" wp14:anchorId="39B47000" wp14:editId="7156B048">
            <wp:extent cx="5486400" cy="71666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7166610"/>
                    </a:xfrm>
                    <a:prstGeom prst="rect">
                      <a:avLst/>
                    </a:prstGeom>
                  </pic:spPr>
                </pic:pic>
              </a:graphicData>
            </a:graphic>
          </wp:inline>
        </w:drawing>
      </w:r>
    </w:p>
    <w:p w14:paraId="48594621" w14:textId="23E44AD7" w:rsidR="009E2ED0" w:rsidRDefault="009E2ED0" w:rsidP="00EC0FE2">
      <w:pPr>
        <w:rPr>
          <w:rFonts w:ascii="Times New Roman" w:hAnsi="Times New Roman" w:cs="Tahoma"/>
        </w:rPr>
      </w:pPr>
    </w:p>
    <w:p w14:paraId="0817CE56" w14:textId="65B9FE2C" w:rsidR="009E2ED0" w:rsidRDefault="009E2ED0" w:rsidP="00EC0FE2">
      <w:pPr>
        <w:rPr>
          <w:rFonts w:ascii="Times New Roman" w:hAnsi="Times New Roman" w:cs="Tahoma"/>
        </w:rPr>
      </w:pPr>
      <w:r w:rsidRPr="009E2ED0">
        <w:rPr>
          <w:rFonts w:ascii="Times New Roman" w:hAnsi="Times New Roman" w:cs="Tahoma"/>
        </w:rPr>
        <w:lastRenderedPageBreak/>
        <w:drawing>
          <wp:inline distT="0" distB="0" distL="0" distR="0" wp14:anchorId="620765E1" wp14:editId="5B54F7F9">
            <wp:extent cx="5486400" cy="66992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6699250"/>
                    </a:xfrm>
                    <a:prstGeom prst="rect">
                      <a:avLst/>
                    </a:prstGeom>
                  </pic:spPr>
                </pic:pic>
              </a:graphicData>
            </a:graphic>
          </wp:inline>
        </w:drawing>
      </w:r>
    </w:p>
    <w:p w14:paraId="2B58BB59" w14:textId="06180540" w:rsidR="009E2ED0" w:rsidRDefault="009E2ED0" w:rsidP="00EC0FE2">
      <w:pPr>
        <w:rPr>
          <w:rFonts w:ascii="Times New Roman" w:hAnsi="Times New Roman" w:cs="Tahoma"/>
        </w:rPr>
      </w:pPr>
    </w:p>
    <w:p w14:paraId="628E1967" w14:textId="77777777" w:rsidR="009E2ED0" w:rsidRDefault="009E2ED0" w:rsidP="00EC0FE2">
      <w:pPr>
        <w:rPr>
          <w:rFonts w:ascii="Times New Roman" w:hAnsi="Times New Roman" w:cs="Tahoma"/>
        </w:rPr>
      </w:pPr>
    </w:p>
    <w:p w14:paraId="6A05B577" w14:textId="2E92E26A" w:rsidR="005C44AB" w:rsidRDefault="009E2ED0" w:rsidP="00EC0FE2">
      <w:pPr>
        <w:rPr>
          <w:rFonts w:ascii="Times New Roman" w:hAnsi="Times New Roman" w:cs="Tahoma"/>
        </w:rPr>
      </w:pPr>
      <w:r w:rsidRPr="009E2ED0">
        <w:rPr>
          <w:rFonts w:ascii="Times New Roman" w:hAnsi="Times New Roman" w:cs="Tahoma"/>
        </w:rPr>
        <w:lastRenderedPageBreak/>
        <w:drawing>
          <wp:inline distT="0" distB="0" distL="0" distR="0" wp14:anchorId="03DBCEB2" wp14:editId="6B7CD20B">
            <wp:extent cx="5486400" cy="6784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6784975"/>
                    </a:xfrm>
                    <a:prstGeom prst="rect">
                      <a:avLst/>
                    </a:prstGeom>
                  </pic:spPr>
                </pic:pic>
              </a:graphicData>
            </a:graphic>
          </wp:inline>
        </w:drawing>
      </w:r>
    </w:p>
    <w:p w14:paraId="5404BE12" w14:textId="54FC8FE8" w:rsidR="009E2ED0" w:rsidRDefault="009E2ED0" w:rsidP="00EC0FE2">
      <w:pPr>
        <w:rPr>
          <w:rFonts w:ascii="Times New Roman" w:hAnsi="Times New Roman" w:cs="Tahoma"/>
        </w:rPr>
      </w:pPr>
    </w:p>
    <w:p w14:paraId="7829892D" w14:textId="36720AD9" w:rsidR="009E2ED0" w:rsidRDefault="009E2ED0" w:rsidP="00EC0FE2">
      <w:pPr>
        <w:rPr>
          <w:rFonts w:ascii="Times New Roman" w:hAnsi="Times New Roman" w:cs="Tahoma"/>
        </w:rPr>
      </w:pPr>
      <w:r w:rsidRPr="009E2ED0">
        <w:rPr>
          <w:rFonts w:ascii="Times New Roman" w:hAnsi="Times New Roman" w:cs="Tahoma"/>
        </w:rPr>
        <w:lastRenderedPageBreak/>
        <w:drawing>
          <wp:inline distT="0" distB="0" distL="0" distR="0" wp14:anchorId="253BAE94" wp14:editId="02B009BB">
            <wp:extent cx="5486400" cy="69380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6938010"/>
                    </a:xfrm>
                    <a:prstGeom prst="rect">
                      <a:avLst/>
                    </a:prstGeom>
                  </pic:spPr>
                </pic:pic>
              </a:graphicData>
            </a:graphic>
          </wp:inline>
        </w:drawing>
      </w:r>
    </w:p>
    <w:p w14:paraId="5016FE5A" w14:textId="1D28932C" w:rsidR="009E2ED0" w:rsidRDefault="009E2ED0" w:rsidP="00EC0FE2">
      <w:pPr>
        <w:rPr>
          <w:rFonts w:ascii="Times New Roman" w:hAnsi="Times New Roman" w:cs="Tahoma"/>
        </w:rPr>
      </w:pPr>
    </w:p>
    <w:p w14:paraId="38A2B59C" w14:textId="77777777" w:rsidR="009E2ED0" w:rsidRDefault="009E2ED0" w:rsidP="00EC0FE2">
      <w:pPr>
        <w:rPr>
          <w:rFonts w:ascii="Times New Roman" w:hAnsi="Times New Roman" w:cs="Tahoma"/>
        </w:rPr>
      </w:pPr>
    </w:p>
    <w:p w14:paraId="04C6A325" w14:textId="343CD6D5" w:rsidR="005C44AB" w:rsidRDefault="005C44AB" w:rsidP="00EC0FE2">
      <w:pPr>
        <w:rPr>
          <w:rFonts w:ascii="Times New Roman" w:hAnsi="Times New Roman" w:cs="Tahoma"/>
        </w:rPr>
      </w:pPr>
    </w:p>
    <w:p w14:paraId="1D0A88EA" w14:textId="38334330" w:rsidR="00AF5A0C" w:rsidRDefault="00AF5A0C" w:rsidP="00EC0FE2">
      <w:pPr>
        <w:rPr>
          <w:rFonts w:ascii="Times New Roman" w:hAnsi="Times New Roman" w:cs="Tahoma"/>
        </w:rPr>
      </w:pPr>
    </w:p>
    <w:p w14:paraId="21A55B89" w14:textId="5FB55B1A" w:rsidR="00AF5A0C" w:rsidRDefault="00AF5A0C" w:rsidP="00EC0FE2">
      <w:pPr>
        <w:rPr>
          <w:rFonts w:ascii="Times New Roman" w:hAnsi="Times New Roman" w:cs="Tahoma"/>
        </w:rPr>
      </w:pPr>
    </w:p>
    <w:p w14:paraId="4B74E776" w14:textId="5EE06CBC" w:rsidR="00AF5A0C" w:rsidRDefault="00AF5A0C" w:rsidP="00EC0FE2">
      <w:pPr>
        <w:rPr>
          <w:rFonts w:ascii="Times New Roman" w:hAnsi="Times New Roman" w:cs="Tahoma"/>
        </w:rPr>
      </w:pPr>
    </w:p>
    <w:p w14:paraId="62B86474" w14:textId="56F28F28" w:rsidR="00AF5A0C" w:rsidRDefault="00AF5A0C" w:rsidP="00EC0FE2">
      <w:pPr>
        <w:rPr>
          <w:rFonts w:ascii="Times New Roman" w:hAnsi="Times New Roman" w:cs="Tahoma"/>
        </w:rPr>
      </w:pPr>
    </w:p>
    <w:p w14:paraId="326AC347" w14:textId="44D25B27" w:rsidR="00AF5A0C" w:rsidRDefault="00AF5A0C" w:rsidP="00EC0FE2">
      <w:pPr>
        <w:rPr>
          <w:rFonts w:ascii="Times New Roman" w:hAnsi="Times New Roman" w:cs="Tahoma"/>
        </w:rPr>
      </w:pPr>
    </w:p>
    <w:p w14:paraId="54FFB145" w14:textId="77777777" w:rsidR="00AF5A0C" w:rsidRDefault="00AF5A0C" w:rsidP="00EC0FE2">
      <w:pPr>
        <w:rPr>
          <w:rFonts w:ascii="Times New Roman" w:hAnsi="Times New Roman" w:cs="Tahoma"/>
        </w:rPr>
      </w:pPr>
    </w:p>
    <w:p w14:paraId="283D9676" w14:textId="77777777" w:rsidR="005C44AB" w:rsidRDefault="005C44AB" w:rsidP="00EC0FE2">
      <w:pPr>
        <w:rPr>
          <w:rFonts w:ascii="Times New Roman" w:hAnsi="Times New Roman" w:cs="Tahoma"/>
        </w:rPr>
      </w:pPr>
    </w:p>
    <w:p w14:paraId="3665D2A3" w14:textId="26E181CA" w:rsidR="005C44AB" w:rsidRDefault="00AF5A0C" w:rsidP="005C44AB">
      <w:pPr>
        <w:jc w:val="center"/>
        <w:rPr>
          <w:rFonts w:ascii="Goudy Old Style" w:hAnsi="Goudy Old Style"/>
          <w:b/>
          <w:i/>
          <w:u w:val="single"/>
        </w:rPr>
      </w:pPr>
      <w:r>
        <w:rPr>
          <w:rFonts w:ascii="Goudy Old Style" w:hAnsi="Goudy Old Style"/>
          <w:b/>
          <w:i/>
          <w:u w:val="single"/>
        </w:rPr>
        <w:t xml:space="preserve">MICHELLE DOLAN COURT CLERK </w:t>
      </w:r>
    </w:p>
    <w:p w14:paraId="7B4E86A1" w14:textId="77777777" w:rsidR="005C44AB" w:rsidRDefault="005C44AB" w:rsidP="005C44AB">
      <w:pPr>
        <w:jc w:val="center"/>
        <w:rPr>
          <w:rFonts w:ascii="Goudy Old Style" w:hAnsi="Goudy Old Style"/>
          <w:b/>
          <w:i/>
          <w:u w:val="single"/>
        </w:rPr>
      </w:pPr>
      <w:r>
        <w:rPr>
          <w:rFonts w:ascii="Goudy Old Style" w:hAnsi="Goudy Old Style"/>
          <w:b/>
          <w:i/>
          <w:u w:val="single"/>
        </w:rPr>
        <w:t xml:space="preserve"> RESOLUTION</w:t>
      </w:r>
    </w:p>
    <w:p w14:paraId="0E8FD297" w14:textId="3CE1084F" w:rsidR="005C44AB" w:rsidRPr="00AF5A0C" w:rsidRDefault="00AF5A0C" w:rsidP="00AF5A0C">
      <w:pPr>
        <w:ind w:left="360"/>
        <w:jc w:val="center"/>
        <w:rPr>
          <w:rFonts w:ascii="Goudy Old Style" w:hAnsi="Goudy Old Style"/>
          <w:b/>
          <w:i/>
        </w:rPr>
      </w:pPr>
      <w:r>
        <w:rPr>
          <w:rFonts w:ascii="Goudy Old Style" w:hAnsi="Goudy Old Style"/>
          <w:b/>
          <w:i/>
        </w:rPr>
        <w:t>(12</w:t>
      </w:r>
      <w:r w:rsidR="005C44AB" w:rsidRPr="00AF5A0C">
        <w:rPr>
          <w:rFonts w:ascii="Goudy Old Style" w:hAnsi="Goudy Old Style"/>
          <w:b/>
          <w:i/>
        </w:rPr>
        <w:t xml:space="preserve">    0</w:t>
      </w:r>
      <w:r>
        <w:rPr>
          <w:rFonts w:ascii="Goudy Old Style" w:hAnsi="Goudy Old Style"/>
          <w:b/>
          <w:i/>
        </w:rPr>
        <w:t>2</w:t>
      </w:r>
      <w:r w:rsidR="005C44AB" w:rsidRPr="00AF5A0C">
        <w:rPr>
          <w:rFonts w:ascii="Goudy Old Style" w:hAnsi="Goudy Old Style"/>
          <w:b/>
          <w:i/>
        </w:rPr>
        <w:t>-2023)</w:t>
      </w:r>
    </w:p>
    <w:p w14:paraId="7CC41CBB" w14:textId="1EB5A8D2" w:rsidR="00AF5A0C" w:rsidRDefault="00AF5A0C" w:rsidP="00453053">
      <w:pPr>
        <w:jc w:val="center"/>
        <w:rPr>
          <w:rFonts w:ascii="Times New Roman" w:hAnsi="Times New Roman"/>
          <w:b/>
          <w:bCs/>
          <w:i/>
          <w:iCs/>
          <w:u w:val="single"/>
        </w:rPr>
      </w:pPr>
      <w:r w:rsidRPr="00AF5A0C">
        <w:rPr>
          <w:rFonts w:ascii="Times New Roman" w:hAnsi="Times New Roman"/>
          <w:b/>
          <w:bCs/>
          <w:i/>
          <w:iCs/>
          <w:u w:val="single"/>
        </w:rPr>
        <w:t>RESOLUTION AUTHORIZING THE CHANGE OF HOURLY WAGE INCREASE FOR MICHELLE DOLAN JUSTICE COURT CLERK:</w:t>
      </w:r>
    </w:p>
    <w:p w14:paraId="3A1A51D0" w14:textId="77777777" w:rsidR="00AF5A0C" w:rsidRPr="00AF5A0C" w:rsidRDefault="00AF5A0C" w:rsidP="00AF5A0C">
      <w:pPr>
        <w:jc w:val="center"/>
        <w:rPr>
          <w:rFonts w:ascii="Times New Roman" w:hAnsi="Times New Roman"/>
          <w:b/>
          <w:bCs/>
          <w:i/>
          <w:iCs/>
          <w:sz w:val="22"/>
          <w:szCs w:val="22"/>
          <w:u w:val="single"/>
        </w:rPr>
      </w:pPr>
    </w:p>
    <w:p w14:paraId="0A8F318A" w14:textId="77777777" w:rsidR="00AF5A0C" w:rsidRPr="00AF5A0C" w:rsidRDefault="00AF5A0C" w:rsidP="00AF5A0C">
      <w:pPr>
        <w:rPr>
          <w:rFonts w:ascii="Times New Roman" w:hAnsi="Times New Roman"/>
        </w:rPr>
      </w:pPr>
      <w:r w:rsidRPr="00AF5A0C">
        <w:rPr>
          <w:rFonts w:ascii="Times New Roman" w:hAnsi="Times New Roman"/>
          <w:b/>
          <w:bCs/>
        </w:rPr>
        <w:t xml:space="preserve">WHEREAS, </w:t>
      </w:r>
      <w:r w:rsidRPr="00AF5A0C">
        <w:rPr>
          <w:rFonts w:ascii="Times New Roman" w:hAnsi="Times New Roman"/>
        </w:rPr>
        <w:t>The Town Board and the Court Justice agree that an increase to the 2023 Hourly Wage for Michelle Dolan is justified, and</w:t>
      </w:r>
    </w:p>
    <w:p w14:paraId="326C3B7F" w14:textId="77777777" w:rsidR="00AF5A0C" w:rsidRPr="00AF5A0C" w:rsidRDefault="00AF5A0C" w:rsidP="00AF5A0C">
      <w:pPr>
        <w:rPr>
          <w:rFonts w:ascii="Times New Roman" w:hAnsi="Times New Roman"/>
        </w:rPr>
      </w:pPr>
      <w:r w:rsidRPr="00AF5A0C">
        <w:rPr>
          <w:rFonts w:ascii="Times New Roman" w:hAnsi="Times New Roman"/>
          <w:b/>
          <w:bCs/>
        </w:rPr>
        <w:t>WHEREAS</w:t>
      </w:r>
      <w:r w:rsidRPr="00AF5A0C">
        <w:rPr>
          <w:rFonts w:ascii="Times New Roman" w:hAnsi="Times New Roman"/>
        </w:rPr>
        <w:t>, there is sufficient funds in the Justice Court Clerk 2023 Town Budget allowing for an expenditure of $3,200.00 from A1110.14; and</w:t>
      </w:r>
    </w:p>
    <w:p w14:paraId="7D335219" w14:textId="77777777" w:rsidR="00AF5A0C" w:rsidRPr="00AF5A0C" w:rsidRDefault="00AF5A0C" w:rsidP="00AF5A0C">
      <w:pPr>
        <w:rPr>
          <w:rFonts w:ascii="Times New Roman" w:hAnsi="Times New Roman"/>
        </w:rPr>
      </w:pPr>
      <w:r w:rsidRPr="00AF5A0C">
        <w:rPr>
          <w:rFonts w:ascii="Times New Roman" w:hAnsi="Times New Roman"/>
          <w:b/>
          <w:bCs/>
        </w:rPr>
        <w:t xml:space="preserve">WHEREAS, </w:t>
      </w:r>
      <w:r w:rsidRPr="00AF5A0C">
        <w:rPr>
          <w:rFonts w:ascii="Times New Roman" w:hAnsi="Times New Roman"/>
        </w:rPr>
        <w:t>Michelle Dolans, Hourly Wage will increase from $18.57 per Hour to $20.33 per hour, an increase of $1.76 per hour, totaling $3,200.00, and be retroactive to</w:t>
      </w:r>
      <w:r w:rsidRPr="00AF5A0C">
        <w:rPr>
          <w:rFonts w:ascii="Times New Roman" w:hAnsi="Times New Roman"/>
          <w:b/>
          <w:bCs/>
        </w:rPr>
        <w:t xml:space="preserve"> </w:t>
      </w:r>
      <w:r w:rsidRPr="00AF5A0C">
        <w:rPr>
          <w:rFonts w:ascii="Times New Roman" w:hAnsi="Times New Roman"/>
        </w:rPr>
        <w:t>January 1, 2023.</w:t>
      </w:r>
    </w:p>
    <w:p w14:paraId="34E1768E" w14:textId="22505E48" w:rsidR="00AF5A0C" w:rsidRDefault="00AF5A0C" w:rsidP="00AF5A0C">
      <w:pPr>
        <w:rPr>
          <w:rFonts w:ascii="Times New Roman" w:hAnsi="Times New Roman"/>
        </w:rPr>
      </w:pPr>
      <w:r w:rsidRPr="00AF5A0C">
        <w:rPr>
          <w:rFonts w:ascii="Times New Roman" w:hAnsi="Times New Roman"/>
          <w:b/>
          <w:bCs/>
        </w:rPr>
        <w:t>BE IT RESOLVED</w:t>
      </w:r>
      <w:r w:rsidRPr="00AF5A0C">
        <w:rPr>
          <w:rFonts w:ascii="Times New Roman" w:hAnsi="Times New Roman"/>
        </w:rPr>
        <w:t>, that Michelle Dolans 2023 Hourly Wage is to be increased to $20.33 effective January 1, 2023, from Budget Line A1110.14, for an expenditure not to exceed $3,200.00</w:t>
      </w:r>
      <w:r>
        <w:rPr>
          <w:rFonts w:ascii="Times New Roman" w:hAnsi="Times New Roman"/>
        </w:rPr>
        <w:t xml:space="preserve">; and </w:t>
      </w:r>
    </w:p>
    <w:p w14:paraId="003DC61A" w14:textId="7A9D61CF" w:rsidR="00AF5A0C" w:rsidRDefault="00AF5A0C" w:rsidP="00AF5A0C">
      <w:pPr>
        <w:rPr>
          <w:rFonts w:ascii="Times New Roman" w:hAnsi="Times New Roman"/>
        </w:rPr>
      </w:pPr>
      <w:r w:rsidRPr="00AF5A0C">
        <w:rPr>
          <w:rFonts w:ascii="Times New Roman" w:hAnsi="Times New Roman"/>
          <w:b/>
          <w:bCs/>
        </w:rPr>
        <w:t>NOW BE IT RESOLVED</w:t>
      </w:r>
      <w:r>
        <w:rPr>
          <w:rFonts w:ascii="Times New Roman" w:hAnsi="Times New Roman"/>
        </w:rPr>
        <w:t>,</w:t>
      </w:r>
      <w:r w:rsidRPr="00AF5A0C">
        <w:rPr>
          <w:rFonts w:ascii="Times New Roman" w:hAnsi="Times New Roman" w:cs="Tahoma"/>
        </w:rPr>
        <w:t xml:space="preserve"> </w:t>
      </w:r>
      <w:r>
        <w:rPr>
          <w:rFonts w:ascii="Times New Roman" w:hAnsi="Times New Roman" w:cs="Tahoma"/>
        </w:rPr>
        <w:t xml:space="preserve">Councilperson </w:t>
      </w:r>
      <w:r>
        <w:rPr>
          <w:rFonts w:ascii="Times New Roman" w:hAnsi="Times New Roman" w:cs="Tahoma"/>
        </w:rPr>
        <w:t>Chris Tertinek</w:t>
      </w:r>
      <w:r>
        <w:rPr>
          <w:rFonts w:ascii="Times New Roman" w:hAnsi="Times New Roman" w:cs="Tahoma"/>
        </w:rPr>
        <w:t xml:space="preserve"> motioned to adopt this resolution which was seconded by Councilperson </w:t>
      </w:r>
      <w:r>
        <w:rPr>
          <w:rFonts w:ascii="Times New Roman" w:hAnsi="Times New Roman" w:cs="Tahoma"/>
        </w:rPr>
        <w:t>David LeRoy</w:t>
      </w:r>
      <w:r>
        <w:rPr>
          <w:rFonts w:ascii="Times New Roman" w:hAnsi="Times New Roman" w:cs="Tahoma"/>
        </w:rPr>
        <w:t xml:space="preserve">.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14:paraId="2EE4F3C6" w14:textId="56097221" w:rsidR="004C6E02" w:rsidRDefault="004C6E02">
      <w:pPr>
        <w:rPr>
          <w:rFonts w:ascii="Times New Roman" w:hAnsi="Times New Roman"/>
        </w:rPr>
      </w:pPr>
    </w:p>
    <w:p w14:paraId="4E758E1D" w14:textId="77777777" w:rsidR="00AF5A0C" w:rsidRDefault="00AF5A0C" w:rsidP="00680A55">
      <w:pPr>
        <w:rPr>
          <w:rFonts w:ascii="Times New Roman" w:hAnsi="Times New Roman"/>
        </w:rPr>
      </w:pPr>
      <w:r>
        <w:rPr>
          <w:rFonts w:ascii="Times New Roman" w:hAnsi="Times New Roman"/>
        </w:rPr>
        <w:t xml:space="preserve">Discussion was held on the Joy Community Center 2023 budgetary financial support on hold for payment. </w:t>
      </w:r>
    </w:p>
    <w:p w14:paraId="549834A8" w14:textId="77777777" w:rsidR="00AF5A0C" w:rsidRDefault="00AF5A0C" w:rsidP="00680A55">
      <w:pPr>
        <w:rPr>
          <w:rFonts w:ascii="Times New Roman" w:hAnsi="Times New Roman"/>
        </w:rPr>
      </w:pPr>
    </w:p>
    <w:p w14:paraId="6E28FB94" w14:textId="63D5E06E" w:rsidR="00AF5A0C" w:rsidRPr="00AF5A0C" w:rsidRDefault="00AF5A0C" w:rsidP="00AF5A0C">
      <w:pPr>
        <w:jc w:val="center"/>
        <w:rPr>
          <w:rFonts w:ascii="Goudy Old Style" w:hAnsi="Goudy Old Style"/>
          <w:b/>
          <w:bCs/>
          <w:i/>
          <w:iCs/>
          <w:u w:val="single"/>
        </w:rPr>
      </w:pPr>
      <w:r w:rsidRPr="00AF5A0C">
        <w:rPr>
          <w:rFonts w:ascii="Goudy Old Style" w:hAnsi="Goudy Old Style" w:cs="Tahoma"/>
          <w:b/>
          <w:bCs/>
          <w:i/>
          <w:iCs/>
          <w:u w:val="single"/>
        </w:rPr>
        <w:t xml:space="preserve">JOY COMMNITY SCHOOLHOUSE 2023 BUDGETARY FINANCIAL SUPPORT </w:t>
      </w:r>
    </w:p>
    <w:p w14:paraId="354841D8" w14:textId="77777777" w:rsidR="00AF5A0C" w:rsidRPr="00AF5A0C" w:rsidRDefault="00AF5A0C" w:rsidP="00AF5A0C">
      <w:pPr>
        <w:jc w:val="center"/>
        <w:rPr>
          <w:rFonts w:ascii="Goudy Old Style" w:hAnsi="Goudy Old Style"/>
          <w:b/>
          <w:bCs/>
          <w:i/>
          <w:u w:val="single"/>
        </w:rPr>
      </w:pPr>
      <w:r w:rsidRPr="00AF5A0C">
        <w:rPr>
          <w:rFonts w:ascii="Goudy Old Style" w:hAnsi="Goudy Old Style"/>
          <w:b/>
          <w:bCs/>
          <w:i/>
          <w:u w:val="single"/>
        </w:rPr>
        <w:t xml:space="preserve"> RESOLUTION</w:t>
      </w:r>
    </w:p>
    <w:p w14:paraId="3012D6A8" w14:textId="28CCC5FD" w:rsidR="00AF5A0C" w:rsidRPr="00AF5A0C" w:rsidRDefault="00AF5A0C" w:rsidP="00AF5A0C">
      <w:pPr>
        <w:ind w:left="360"/>
        <w:jc w:val="center"/>
        <w:rPr>
          <w:rFonts w:ascii="Goudy Old Style" w:hAnsi="Goudy Old Style"/>
          <w:b/>
          <w:i/>
        </w:rPr>
      </w:pPr>
      <w:r>
        <w:rPr>
          <w:rFonts w:ascii="Goudy Old Style" w:hAnsi="Goudy Old Style"/>
          <w:b/>
          <w:i/>
        </w:rPr>
        <w:t>(1</w:t>
      </w:r>
      <w:r w:rsidR="00FC7595">
        <w:rPr>
          <w:rFonts w:ascii="Goudy Old Style" w:hAnsi="Goudy Old Style"/>
          <w:b/>
          <w:i/>
        </w:rPr>
        <w:t>3</w:t>
      </w:r>
      <w:r w:rsidRPr="00AF5A0C">
        <w:rPr>
          <w:rFonts w:ascii="Goudy Old Style" w:hAnsi="Goudy Old Style"/>
          <w:b/>
          <w:i/>
        </w:rPr>
        <w:t xml:space="preserve">    0</w:t>
      </w:r>
      <w:r>
        <w:rPr>
          <w:rFonts w:ascii="Goudy Old Style" w:hAnsi="Goudy Old Style"/>
          <w:b/>
          <w:i/>
        </w:rPr>
        <w:t>2</w:t>
      </w:r>
      <w:r w:rsidRPr="00AF5A0C">
        <w:rPr>
          <w:rFonts w:ascii="Goudy Old Style" w:hAnsi="Goudy Old Style"/>
          <w:b/>
          <w:i/>
        </w:rPr>
        <w:t>-2023)</w:t>
      </w:r>
    </w:p>
    <w:p w14:paraId="7817115D" w14:textId="1D62BA79" w:rsidR="00680A55" w:rsidRDefault="00AF5A0C" w:rsidP="00680A55">
      <w:pPr>
        <w:rPr>
          <w:rFonts w:ascii="Times New Roman" w:hAnsi="Times New Roman" w:cs="Tahoma"/>
        </w:rPr>
      </w:pPr>
      <w:r w:rsidRPr="00AF5A0C">
        <w:rPr>
          <w:rFonts w:ascii="Times New Roman" w:hAnsi="Times New Roman" w:cs="Tahoma"/>
          <w:b/>
          <w:bCs/>
        </w:rPr>
        <w:t>NOW THEREFORE BE IT RESOLVED</w:t>
      </w:r>
      <w:r>
        <w:rPr>
          <w:rFonts w:ascii="Times New Roman" w:hAnsi="Times New Roman" w:cs="Tahoma"/>
        </w:rPr>
        <w:t>, a m</w:t>
      </w:r>
      <w:r w:rsidR="00723A72">
        <w:rPr>
          <w:rFonts w:ascii="Times New Roman" w:hAnsi="Times New Roman" w:cs="Tahoma"/>
        </w:rPr>
        <w:t xml:space="preserve">otion </w:t>
      </w:r>
      <w:r>
        <w:rPr>
          <w:rFonts w:ascii="Times New Roman" w:hAnsi="Times New Roman" w:cs="Tahoma"/>
        </w:rPr>
        <w:t xml:space="preserve">was made </w:t>
      </w:r>
      <w:r w:rsidR="00723A72">
        <w:rPr>
          <w:rFonts w:ascii="Times New Roman" w:hAnsi="Times New Roman" w:cs="Tahoma"/>
        </w:rPr>
        <w:t xml:space="preserve">by Councilperson </w:t>
      </w:r>
      <w:r w:rsidR="00956BBD">
        <w:rPr>
          <w:rFonts w:ascii="Times New Roman" w:hAnsi="Times New Roman" w:cs="Tahoma"/>
        </w:rPr>
        <w:t xml:space="preserve">Dave LeRoy to </w:t>
      </w:r>
      <w:r>
        <w:rPr>
          <w:rFonts w:ascii="Times New Roman" w:hAnsi="Times New Roman" w:cs="Tahoma"/>
        </w:rPr>
        <w:t xml:space="preserve">authorize payment in the amount of $1,000.00 (for the regular financial support) to be paid at the Regular Board Meeting in March and to pay an additional $2,000.00 in ARPA funds (to be paid in April) to help the Joy Community Schoolhouse Association meet the amount requirements to apply for the Constellation Grant for repair to the building </w:t>
      </w:r>
      <w:r w:rsidR="00723A72">
        <w:rPr>
          <w:rFonts w:ascii="Times New Roman" w:hAnsi="Times New Roman" w:cs="Tahoma"/>
        </w:rPr>
        <w:t xml:space="preserve">was seconded by Councilperson </w:t>
      </w:r>
      <w:r>
        <w:rPr>
          <w:rFonts w:ascii="Times New Roman" w:hAnsi="Times New Roman" w:cs="Tahoma"/>
        </w:rPr>
        <w:t>Cathy Willmott</w:t>
      </w:r>
      <w:r w:rsidR="00723A72">
        <w:rPr>
          <w:rFonts w:ascii="Times New Roman" w:hAnsi="Times New Roman" w:cs="Tahoma"/>
        </w:rPr>
        <w:t xml:space="preserve">. </w:t>
      </w:r>
      <w:r w:rsidR="00680A55">
        <w:rPr>
          <w:rFonts w:ascii="Times New Roman" w:hAnsi="Times New Roman" w:cs="Tahoma"/>
        </w:rPr>
        <w:t>Upon roll call the following votes were heard, Scott Johnson, aye; David LeRoy, aye; Don Ross, a</w:t>
      </w:r>
      <w:r w:rsidR="00DC4D3F">
        <w:rPr>
          <w:rFonts w:ascii="Times New Roman" w:hAnsi="Times New Roman" w:cs="Tahoma"/>
        </w:rPr>
        <w:t>ye</w:t>
      </w:r>
      <w:r w:rsidR="00680A55">
        <w:rPr>
          <w:rFonts w:ascii="Times New Roman" w:hAnsi="Times New Roman" w:cs="Tahoma"/>
        </w:rPr>
        <w:t xml:space="preserve">; Chris Tertinek, </w:t>
      </w:r>
      <w:r w:rsidR="00DC4D3F">
        <w:rPr>
          <w:rFonts w:ascii="Times New Roman" w:hAnsi="Times New Roman" w:cs="Tahoma"/>
        </w:rPr>
        <w:t>a</w:t>
      </w:r>
      <w:r>
        <w:rPr>
          <w:rFonts w:ascii="Times New Roman" w:hAnsi="Times New Roman" w:cs="Tahoma"/>
        </w:rPr>
        <w:t>ye</w:t>
      </w:r>
      <w:r w:rsidR="00680A55">
        <w:rPr>
          <w:rFonts w:ascii="Times New Roman" w:hAnsi="Times New Roman" w:cs="Tahoma"/>
        </w:rPr>
        <w:t xml:space="preserve">; and Cathy Willmott; </w:t>
      </w:r>
      <w:r w:rsidR="00DC4D3F">
        <w:rPr>
          <w:rFonts w:ascii="Times New Roman" w:hAnsi="Times New Roman" w:cs="Tahoma"/>
        </w:rPr>
        <w:t>aye</w:t>
      </w:r>
      <w:r w:rsidR="00680A55">
        <w:rPr>
          <w:rFonts w:ascii="Times New Roman" w:hAnsi="Times New Roman" w:cs="Tahoma"/>
        </w:rPr>
        <w:t xml:space="preserve">. </w:t>
      </w:r>
      <w:r>
        <w:rPr>
          <w:rFonts w:ascii="Times New Roman" w:hAnsi="Times New Roman" w:cs="Tahoma"/>
        </w:rPr>
        <w:t>Resolution Adopted</w:t>
      </w:r>
      <w:r w:rsidR="00680A55">
        <w:rPr>
          <w:rFonts w:ascii="Times New Roman" w:hAnsi="Times New Roman" w:cs="Tahoma"/>
        </w:rPr>
        <w:t xml:space="preserve">. </w:t>
      </w:r>
    </w:p>
    <w:p w14:paraId="6F98858D" w14:textId="49486B02" w:rsidR="00453053" w:rsidRDefault="00453053" w:rsidP="00680A55">
      <w:pPr>
        <w:rPr>
          <w:rFonts w:ascii="Times New Roman" w:hAnsi="Times New Roman" w:cs="Tahoma"/>
        </w:rPr>
      </w:pPr>
    </w:p>
    <w:p w14:paraId="7A3DFE12" w14:textId="3A553BEB" w:rsidR="00453053" w:rsidRDefault="00453053" w:rsidP="00680A55">
      <w:pPr>
        <w:rPr>
          <w:rFonts w:ascii="Times New Roman" w:hAnsi="Times New Roman" w:cs="Tahoma"/>
        </w:rPr>
      </w:pPr>
      <w:r>
        <w:rPr>
          <w:rFonts w:ascii="Times New Roman" w:hAnsi="Times New Roman" w:cs="Tahoma"/>
        </w:rPr>
        <w:t xml:space="preserve">Councilperson Dave LeRoy discussed that the BID openings for the Salt Barn is March 2, 2023 at 10:00 AM in the Sodus Town Courtroom.  The BID will be approved at the Regular Board Meeting to be held March 14, 2023. </w:t>
      </w:r>
    </w:p>
    <w:p w14:paraId="579E8F38" w14:textId="77777777" w:rsidR="00A112BF" w:rsidRDefault="00A112BF">
      <w:pPr>
        <w:rPr>
          <w:rFonts w:ascii="Times New Roman" w:hAnsi="Times New Roman" w:cs="Tahoma"/>
        </w:rPr>
      </w:pPr>
    </w:p>
    <w:p w14:paraId="78E93959" w14:textId="23E9F1DD" w:rsidR="00A112BF" w:rsidRDefault="00723A72">
      <w:pPr>
        <w:rPr>
          <w:rFonts w:ascii="Times New Roman" w:hAnsi="Times New Roman" w:cs="Tahoma"/>
        </w:rPr>
      </w:pPr>
      <w:r>
        <w:rPr>
          <w:rFonts w:ascii="Times New Roman" w:hAnsi="Times New Roman"/>
          <w:color w:val="000000"/>
          <w:kern w:val="28"/>
          <w14:ligatures w14:val="standard"/>
          <w14:cntxtAlts/>
        </w:rPr>
        <w:t xml:space="preserve">Councilperson </w:t>
      </w:r>
      <w:r w:rsidR="00453053">
        <w:rPr>
          <w:rFonts w:ascii="Times New Roman" w:hAnsi="Times New Roman"/>
          <w:color w:val="000000"/>
          <w:kern w:val="28"/>
          <w14:ligatures w14:val="standard"/>
          <w14:cntxtAlts/>
        </w:rPr>
        <w:t>Dave LeRoy</w:t>
      </w:r>
      <w:r w:rsidR="00680A55">
        <w:rPr>
          <w:rFonts w:ascii="Times New Roman" w:hAnsi="Times New Roman"/>
          <w:color w:val="000000"/>
          <w:kern w:val="28"/>
          <w14:ligatures w14:val="standard"/>
          <w14:cntxtAlts/>
        </w:rPr>
        <w:t xml:space="preserve"> motioned</w:t>
      </w:r>
      <w:r>
        <w:rPr>
          <w:rFonts w:ascii="Times New Roman" w:hAnsi="Times New Roman"/>
          <w:color w:val="000000"/>
          <w:kern w:val="28"/>
          <w14:ligatures w14:val="standard"/>
          <w14:cntxtAlts/>
        </w:rPr>
        <w:t xml:space="preserve"> to adjourn the Month End Town Board Meeting was seconded by Councilperson </w:t>
      </w:r>
      <w:r w:rsidR="00453053">
        <w:rPr>
          <w:rFonts w:ascii="Times New Roman" w:hAnsi="Times New Roman"/>
          <w:color w:val="000000"/>
          <w:kern w:val="28"/>
          <w14:ligatures w14:val="standard"/>
          <w14:cntxtAlts/>
        </w:rPr>
        <w:t>Chris Tertinek</w:t>
      </w:r>
      <w:r>
        <w:rPr>
          <w:rFonts w:ascii="Times New Roman" w:hAnsi="Times New Roman"/>
          <w:color w:val="000000"/>
          <w:kern w:val="28"/>
          <w14:ligatures w14:val="standard"/>
          <w14:cntxtAlts/>
        </w:rPr>
        <w:t xml:space="preserve">.  </w:t>
      </w:r>
      <w:r>
        <w:rPr>
          <w:rFonts w:ascii="Times New Roman" w:hAnsi="Times New Roman" w:cs="Tahoma"/>
        </w:rPr>
        <w:t>Upon roll call the following votes were heard, Scott Johnson, aye; David LeRoy, aye; Don Ross, a</w:t>
      </w:r>
      <w:r w:rsidR="00196648">
        <w:rPr>
          <w:rFonts w:ascii="Times New Roman" w:hAnsi="Times New Roman" w:cs="Tahoma"/>
        </w:rPr>
        <w:t>ye</w:t>
      </w:r>
      <w:r>
        <w:rPr>
          <w:rFonts w:ascii="Times New Roman" w:hAnsi="Times New Roman" w:cs="Tahoma"/>
        </w:rPr>
        <w:t>; Chris Tertinek, a</w:t>
      </w:r>
      <w:r w:rsidR="00453053">
        <w:rPr>
          <w:rFonts w:ascii="Times New Roman" w:hAnsi="Times New Roman" w:cs="Tahoma"/>
        </w:rPr>
        <w:t>ye</w:t>
      </w:r>
      <w:r>
        <w:rPr>
          <w:rFonts w:ascii="Times New Roman" w:hAnsi="Times New Roman" w:cs="Tahoma"/>
        </w:rPr>
        <w:t>; and Cathy Willmott;</w:t>
      </w:r>
      <w:r w:rsidR="00453053">
        <w:rPr>
          <w:rFonts w:ascii="Times New Roman" w:hAnsi="Times New Roman" w:cs="Tahoma"/>
        </w:rPr>
        <w:t xml:space="preserve"> aye</w:t>
      </w:r>
      <w:r>
        <w:rPr>
          <w:rFonts w:ascii="Times New Roman" w:hAnsi="Times New Roman" w:cs="Tahoma"/>
        </w:rPr>
        <w:t>. Motion carried. 4:</w:t>
      </w:r>
      <w:r w:rsidR="00453053">
        <w:rPr>
          <w:rFonts w:ascii="Times New Roman" w:hAnsi="Times New Roman" w:cs="Tahoma"/>
        </w:rPr>
        <w:t>15</w:t>
      </w:r>
      <w:r>
        <w:rPr>
          <w:rFonts w:ascii="Times New Roman" w:hAnsi="Times New Roman" w:cs="Tahoma"/>
        </w:rPr>
        <w:t xml:space="preserve"> PM</w:t>
      </w:r>
    </w:p>
    <w:p w14:paraId="2649FBA7" w14:textId="77777777" w:rsidR="00A112BF" w:rsidRDefault="00A112BF">
      <w:pPr>
        <w:rPr>
          <w:rFonts w:ascii="Times New Roman" w:hAnsi="Times New Roman" w:cs="Tahoma"/>
        </w:rPr>
      </w:pPr>
    </w:p>
    <w:p w14:paraId="7F47F3EE" w14:textId="77777777" w:rsidR="00A112BF" w:rsidRDefault="00723A72">
      <w:pPr>
        <w:rPr>
          <w:rFonts w:ascii="Times New Roman" w:hAnsi="Times New Roman" w:cs="Tahoma"/>
        </w:rPr>
      </w:pPr>
      <w:r>
        <w:rPr>
          <w:rFonts w:ascii="Times New Roman" w:hAnsi="Times New Roman" w:cs="Tahoma"/>
        </w:rPr>
        <w:t xml:space="preserve">Minutes Written By: </w:t>
      </w:r>
    </w:p>
    <w:p w14:paraId="56746634" w14:textId="4A81CD1B" w:rsidR="00680A55" w:rsidRDefault="00723A72">
      <w:pPr>
        <w:rPr>
          <w:rFonts w:ascii="Times New Roman" w:hAnsi="Times New Roman" w:cs="Tahoma"/>
        </w:rPr>
      </w:pPr>
      <w:r>
        <w:rPr>
          <w:rFonts w:ascii="Times New Roman" w:hAnsi="Times New Roman" w:cs="Tahoma"/>
        </w:rPr>
        <w:t xml:space="preserve">Lori K. Diver </w:t>
      </w:r>
    </w:p>
    <w:p w14:paraId="0FA17C55" w14:textId="77777777" w:rsidR="00A112BF" w:rsidRDefault="00723A72">
      <w:pPr>
        <w:rPr>
          <w:rFonts w:ascii="Times New Roman" w:hAnsi="Times New Roman" w:cs="Tahoma"/>
        </w:rPr>
      </w:pPr>
      <w:r>
        <w:rPr>
          <w:rFonts w:ascii="Times New Roman" w:hAnsi="Times New Roman" w:cs="Tahoma"/>
        </w:rPr>
        <w:t xml:space="preserve">Sodus Town Clerk, RMC </w:t>
      </w:r>
    </w:p>
    <w:sectPr w:rsidR="00A112BF">
      <w:headerReference w:type="default" r:id="rId44"/>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9FCE" w14:textId="77777777" w:rsidR="00A112BF" w:rsidRDefault="00723A72">
      <w:r>
        <w:separator/>
      </w:r>
    </w:p>
  </w:endnote>
  <w:endnote w:type="continuationSeparator" w:id="0">
    <w:p w14:paraId="7587E5C2" w14:textId="77777777" w:rsidR="00A112BF" w:rsidRDefault="0072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D2785" w14:textId="77777777" w:rsidR="00A112BF" w:rsidRDefault="00723A72">
      <w:r>
        <w:separator/>
      </w:r>
    </w:p>
  </w:footnote>
  <w:footnote w:type="continuationSeparator" w:id="0">
    <w:p w14:paraId="324328CB" w14:textId="77777777" w:rsidR="00A112BF" w:rsidRDefault="00723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AF31" w14:textId="4D174C6A" w:rsidR="008B5A35" w:rsidRPr="008B5A35" w:rsidRDefault="008B5A35">
    <w:pPr>
      <w:pStyle w:val="Header"/>
      <w:rPr>
        <w:rFonts w:ascii="Times New Roman" w:hAnsi="Times New Roman"/>
        <w:sz w:val="16"/>
      </w:rPr>
    </w:pPr>
    <w:r>
      <w:tab/>
    </w:r>
    <w:r>
      <w:tab/>
    </w:r>
    <w:sdt>
      <w:sdtPr>
        <w:rPr>
          <w:rFonts w:ascii="Times New Roman" w:hAnsi="Times New Roman"/>
          <w:sz w:val="16"/>
        </w:rPr>
        <w:id w:val="98381352"/>
        <w:docPartObj>
          <w:docPartGallery w:val="Page Numbers (Top of Page)"/>
          <w:docPartUnique/>
        </w:docPartObj>
      </w:sdtPr>
      <w:sdtContent>
        <w:r w:rsidRPr="008B5A35">
          <w:rPr>
            <w:rFonts w:ascii="Times New Roman" w:hAnsi="Times New Roman"/>
            <w:sz w:val="16"/>
          </w:rPr>
          <w:t xml:space="preserve">Page </w:t>
        </w:r>
        <w:r w:rsidRPr="008B5A35">
          <w:rPr>
            <w:rFonts w:ascii="Times New Roman" w:hAnsi="Times New Roman"/>
            <w:b/>
            <w:bCs/>
            <w:sz w:val="16"/>
          </w:rPr>
          <w:fldChar w:fldCharType="begin"/>
        </w:r>
        <w:r w:rsidRPr="008B5A35">
          <w:rPr>
            <w:rFonts w:ascii="Times New Roman" w:hAnsi="Times New Roman"/>
            <w:b/>
            <w:bCs/>
            <w:sz w:val="16"/>
          </w:rPr>
          <w:instrText xml:space="preserve"> PAGE </w:instrText>
        </w:r>
        <w:r w:rsidRPr="008B5A35">
          <w:rPr>
            <w:rFonts w:ascii="Times New Roman" w:hAnsi="Times New Roman"/>
            <w:b/>
            <w:bCs/>
            <w:sz w:val="16"/>
          </w:rPr>
          <w:fldChar w:fldCharType="separate"/>
        </w:r>
        <w:r w:rsidRPr="008B5A35">
          <w:rPr>
            <w:rFonts w:ascii="Times New Roman" w:hAnsi="Times New Roman"/>
            <w:b/>
            <w:bCs/>
            <w:noProof/>
            <w:sz w:val="16"/>
          </w:rPr>
          <w:t>2</w:t>
        </w:r>
        <w:r w:rsidRPr="008B5A35">
          <w:rPr>
            <w:rFonts w:ascii="Times New Roman" w:hAnsi="Times New Roman"/>
            <w:b/>
            <w:bCs/>
            <w:sz w:val="16"/>
          </w:rPr>
          <w:fldChar w:fldCharType="end"/>
        </w:r>
        <w:r w:rsidRPr="008B5A35">
          <w:rPr>
            <w:rFonts w:ascii="Times New Roman" w:hAnsi="Times New Roman"/>
            <w:sz w:val="16"/>
          </w:rPr>
          <w:t xml:space="preserve"> of </w:t>
        </w:r>
        <w:r w:rsidRPr="008B5A35">
          <w:rPr>
            <w:rFonts w:ascii="Times New Roman" w:hAnsi="Times New Roman"/>
            <w:b/>
            <w:bCs/>
            <w:sz w:val="16"/>
          </w:rPr>
          <w:fldChar w:fldCharType="begin"/>
        </w:r>
        <w:r w:rsidRPr="008B5A35">
          <w:rPr>
            <w:rFonts w:ascii="Times New Roman" w:hAnsi="Times New Roman"/>
            <w:b/>
            <w:bCs/>
            <w:sz w:val="16"/>
          </w:rPr>
          <w:instrText xml:space="preserve"> NUMPAGES  </w:instrText>
        </w:r>
        <w:r w:rsidRPr="008B5A35">
          <w:rPr>
            <w:rFonts w:ascii="Times New Roman" w:hAnsi="Times New Roman"/>
            <w:b/>
            <w:bCs/>
            <w:sz w:val="16"/>
          </w:rPr>
          <w:fldChar w:fldCharType="separate"/>
        </w:r>
        <w:r w:rsidRPr="008B5A35">
          <w:rPr>
            <w:rFonts w:ascii="Times New Roman" w:hAnsi="Times New Roman"/>
            <w:b/>
            <w:bCs/>
            <w:noProof/>
            <w:sz w:val="16"/>
          </w:rPr>
          <w:t>2</w:t>
        </w:r>
        <w:r w:rsidRPr="008B5A35">
          <w:rPr>
            <w:rFonts w:ascii="Times New Roman" w:hAnsi="Times New Roman"/>
            <w:b/>
            <w:bCs/>
            <w:sz w:val="16"/>
          </w:rPr>
          <w:fldChar w:fldCharType="end"/>
        </w:r>
      </w:sdtContent>
    </w:sdt>
  </w:p>
  <w:p w14:paraId="78AF3C05" w14:textId="0FAFFCB4" w:rsidR="00A112BF" w:rsidRPr="008B5A35" w:rsidRDefault="008B5A35">
    <w:pPr>
      <w:pStyle w:val="Header"/>
      <w:rPr>
        <w:rFonts w:ascii="Times New Roman" w:hAnsi="Times New Roman"/>
        <w:sz w:val="20"/>
        <w:szCs w:val="20"/>
      </w:rPr>
    </w:pPr>
    <w:r w:rsidRPr="008B5A35">
      <w:rPr>
        <w:rFonts w:ascii="Times New Roman" w:hAnsi="Times New Roman"/>
        <w:sz w:val="20"/>
        <w:szCs w:val="20"/>
      </w:rPr>
      <w:t>February 28, 2023</w:t>
    </w:r>
    <w:r w:rsidRPr="008B5A35">
      <w:rPr>
        <w:rFonts w:ascii="Times New Roman" w:hAnsi="Times New Roman"/>
        <w:sz w:val="20"/>
        <w:szCs w:val="20"/>
      </w:rPr>
      <w:tab/>
      <w:t xml:space="preserve">Regular Town Board </w:t>
    </w:r>
    <w:r w:rsidR="003B3ED2">
      <w:rPr>
        <w:rFonts w:ascii="Times New Roman" w:hAnsi="Times New Roman"/>
        <w:sz w:val="20"/>
        <w:szCs w:val="20"/>
      </w:rPr>
      <w:t xml:space="preserve">      4:00 PM</w:t>
    </w:r>
    <w:r w:rsidR="003B3ED2">
      <w:rPr>
        <w:rFonts w:ascii="Times New Roman" w:hAnsi="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7657E"/>
    <w:multiLevelType w:val="hybridMultilevel"/>
    <w:tmpl w:val="024C7926"/>
    <w:lvl w:ilvl="0" w:tplc="3AD678EE">
      <w:start w:val="1"/>
      <w:numFmt w:val="decimal"/>
      <w:lvlText w:val="%1."/>
      <w:lvlJc w:val="left"/>
      <w:pPr>
        <w:ind w:left="630" w:hanging="360"/>
      </w:pPr>
      <w:rPr>
        <w:i w:val="0"/>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6DC03749"/>
    <w:multiLevelType w:val="hybridMultilevel"/>
    <w:tmpl w:val="D80A9FCC"/>
    <w:lvl w:ilvl="0" w:tplc="6E4614D0">
      <w:start w:val="9"/>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6879612">
    <w:abstractNumId w:val="0"/>
  </w:num>
  <w:num w:numId="2" w16cid:durableId="122618223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BF"/>
    <w:rsid w:val="001367B4"/>
    <w:rsid w:val="00196648"/>
    <w:rsid w:val="00221485"/>
    <w:rsid w:val="00266675"/>
    <w:rsid w:val="0030619F"/>
    <w:rsid w:val="00344889"/>
    <w:rsid w:val="00375588"/>
    <w:rsid w:val="003B3ED2"/>
    <w:rsid w:val="003C32E3"/>
    <w:rsid w:val="00422BDB"/>
    <w:rsid w:val="004306A8"/>
    <w:rsid w:val="00447562"/>
    <w:rsid w:val="00453053"/>
    <w:rsid w:val="004C6E02"/>
    <w:rsid w:val="005C44AB"/>
    <w:rsid w:val="00601EE5"/>
    <w:rsid w:val="00680A55"/>
    <w:rsid w:val="00710542"/>
    <w:rsid w:val="00723A72"/>
    <w:rsid w:val="007A0627"/>
    <w:rsid w:val="00870467"/>
    <w:rsid w:val="008B06AB"/>
    <w:rsid w:val="008B5A35"/>
    <w:rsid w:val="008F0092"/>
    <w:rsid w:val="009178F0"/>
    <w:rsid w:val="009212F5"/>
    <w:rsid w:val="00932D68"/>
    <w:rsid w:val="00956BBD"/>
    <w:rsid w:val="009B3587"/>
    <w:rsid w:val="009B3C6A"/>
    <w:rsid w:val="009D68A4"/>
    <w:rsid w:val="009E2ED0"/>
    <w:rsid w:val="00A112BF"/>
    <w:rsid w:val="00A201F0"/>
    <w:rsid w:val="00AF5A0C"/>
    <w:rsid w:val="00B47357"/>
    <w:rsid w:val="00BE4704"/>
    <w:rsid w:val="00BF4E8A"/>
    <w:rsid w:val="00C05FA8"/>
    <w:rsid w:val="00DB229D"/>
    <w:rsid w:val="00DC4D3F"/>
    <w:rsid w:val="00E475D0"/>
    <w:rsid w:val="00EC0FE2"/>
    <w:rsid w:val="00ED0ED5"/>
    <w:rsid w:val="00F136CC"/>
    <w:rsid w:val="00F37278"/>
    <w:rsid w:val="00FC7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0655A3E"/>
  <w15:docId w15:val="{831010CD-E4FF-423A-806A-9F735433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customStyle="1" w:styleId="noindent">
    <w:name w:val="no indent"/>
    <w:basedOn w:val="Normal"/>
    <w:pPr>
      <w:tabs>
        <w:tab w:val="left" w:pos="1152"/>
        <w:tab w:val="left" w:pos="1728"/>
      </w:tabs>
      <w:spacing w:after="240"/>
      <w:jc w:val="both"/>
    </w:pPr>
    <w:rPr>
      <w:rFonts w:ascii="Times" w:hAnsi="Times" w:cs="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3897">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44927216">
      <w:bodyDiv w:val="1"/>
      <w:marLeft w:val="0"/>
      <w:marRight w:val="0"/>
      <w:marTop w:val="0"/>
      <w:marBottom w:val="0"/>
      <w:divBdr>
        <w:top w:val="none" w:sz="0" w:space="0" w:color="auto"/>
        <w:left w:val="none" w:sz="0" w:space="0" w:color="auto"/>
        <w:bottom w:val="none" w:sz="0" w:space="0" w:color="auto"/>
        <w:right w:val="none" w:sz="0" w:space="0" w:color="auto"/>
      </w:divBdr>
    </w:div>
    <w:div w:id="11744903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C8B73-11C8-43CD-BC24-827FFBEE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39</Pages>
  <Words>1022</Words>
  <Characters>6181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 Diver</cp:lastModifiedBy>
  <cp:revision>17</cp:revision>
  <cp:lastPrinted>2023-03-22T10:22:00Z</cp:lastPrinted>
  <dcterms:created xsi:type="dcterms:W3CDTF">2023-03-22T08:59:00Z</dcterms:created>
  <dcterms:modified xsi:type="dcterms:W3CDTF">2023-03-22T10:29:00Z</dcterms:modified>
</cp:coreProperties>
</file>