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color w:val="FF0000"/>
        </w:rPr>
      </w:pPr>
    </w:p>
    <w:p>
      <w:pPr>
        <w:jc w:val="center"/>
        <w:rPr>
          <w:b/>
          <w:color w:val="FF0000"/>
        </w:rPr>
      </w:pPr>
      <w:r>
        <w:rPr>
          <w:b/>
          <w:color w:val="FF0000"/>
        </w:rPr>
        <w:t xml:space="preserve"> MINUTES</w:t>
      </w:r>
    </w:p>
    <w:p>
      <w:pPr>
        <w:jc w:val="center"/>
        <w:rPr>
          <w:rFonts w:ascii="Times New Roman" w:hAnsi="Times New Roman"/>
          <w:sz w:val="20"/>
          <w:szCs w:val="20"/>
        </w:rPr>
      </w:pPr>
      <w:r>
        <w:rPr>
          <w:rFonts w:ascii="Times New Roman" w:hAnsi="Times New Roman"/>
          <w:sz w:val="20"/>
          <w:szCs w:val="20"/>
        </w:rPr>
        <w:t xml:space="preserve">Minutes of the Regular Sodus Town Board Meeting commencing at 6:30 PM in the Sodus Town Court Room February 9, 2021, located at 14-16 Mill St. Sodus, NY  14551.  This meeting was an in person meeting and hybrid with Zoom. Due to Covid-19 Zoom was provided, along with detailed login information in the legal notice of this meeting. </w:t>
      </w:r>
    </w:p>
    <w:p>
      <w:pPr>
        <w:jc w:val="center"/>
        <w:rPr>
          <w:rFonts w:ascii="Times New Roman" w:hAnsi="Times New Roman"/>
          <w:sz w:val="20"/>
          <w:szCs w:val="20"/>
        </w:rPr>
      </w:pPr>
      <w:r>
        <w:rPr>
          <w:rFonts w:ascii="Times New Roman" w:hAnsi="Times New Roman"/>
          <w:sz w:val="20"/>
          <w:szCs w:val="20"/>
        </w:rPr>
        <w:t xml:space="preserve">Masks were required and social distancing was enforced.  </w:t>
      </w:r>
    </w:p>
    <w:p>
      <w:pPr>
        <w:jc w:val="center"/>
        <w:rPr>
          <w:rFonts w:ascii="Times New Roman" w:hAnsi="Times New Roman"/>
          <w:sz w:val="20"/>
          <w:szCs w:val="20"/>
        </w:rPr>
      </w:pPr>
      <w:r>
        <w:rPr>
          <w:rFonts w:ascii="Times New Roman" w:hAnsi="Times New Roman"/>
          <w:sz w:val="20"/>
          <w:szCs w:val="20"/>
        </w:rPr>
        <w:t xml:space="preserve">All meetings are open to the public. </w:t>
      </w:r>
    </w:p>
    <w:p>
      <w:pPr>
        <w:rPr>
          <w:rFonts w:ascii="Times New Roman" w:hAnsi="Times New Roman"/>
        </w:rPr>
      </w:pPr>
    </w:p>
    <w:p>
      <w:pPr>
        <w:rPr>
          <w:rFonts w:ascii="Times New Roman" w:hAnsi="Times New Roman"/>
        </w:rPr>
      </w:pPr>
      <w:r>
        <w:rPr>
          <w:rFonts w:ascii="Times New Roman" w:hAnsi="Times New Roman"/>
        </w:rPr>
        <w:tab/>
        <w:t>Present:</w:t>
      </w:r>
      <w:r>
        <w:rPr>
          <w:rFonts w:ascii="Times New Roman" w:hAnsi="Times New Roman"/>
        </w:rPr>
        <w:tab/>
      </w:r>
      <w:r>
        <w:rPr>
          <w:rFonts w:ascii="Times New Roman" w:hAnsi="Times New Roman"/>
        </w:rPr>
        <w:tab/>
      </w:r>
      <w:r>
        <w:rPr>
          <w:rFonts w:ascii="Times New Roman" w:hAnsi="Times New Roman"/>
        </w:rPr>
        <w:tab/>
        <w:t xml:space="preserve">Scott Johnson, Supervisor </w:t>
      </w:r>
    </w:p>
    <w:p>
      <w:pPr>
        <w:ind w:left="2880" w:firstLine="720"/>
        <w:rPr>
          <w:rFonts w:ascii="Times New Roman" w:hAnsi="Times New Roman"/>
        </w:rPr>
      </w:pPr>
      <w:r>
        <w:rPr>
          <w:rFonts w:ascii="Times New Roman" w:hAnsi="Times New Roman"/>
        </w:rPr>
        <w:t xml:space="preserve">David LeRoy, Councilperson/Deputy Supervisor </w:t>
      </w:r>
    </w:p>
    <w:p>
      <w:pPr>
        <w:ind w:left="2880" w:firstLine="720"/>
        <w:rPr>
          <w:rFonts w:ascii="Times New Roman" w:hAnsi="Times New Roman"/>
        </w:rPr>
      </w:pPr>
      <w:r>
        <w:rPr>
          <w:rFonts w:ascii="Times New Roman" w:hAnsi="Times New Roman"/>
        </w:rPr>
        <w:t xml:space="preserve">Don Ross, Councilperson-Zoomed </w:t>
      </w:r>
    </w:p>
    <w:p>
      <w:pPr>
        <w:ind w:left="2880" w:firstLine="720"/>
        <w:rPr>
          <w:rFonts w:ascii="Times New Roman" w:hAnsi="Times New Roman"/>
        </w:rPr>
      </w:pPr>
      <w:r>
        <w:rPr>
          <w:rFonts w:ascii="Times New Roman" w:hAnsi="Times New Roman"/>
        </w:rPr>
        <w:t xml:space="preserve">Chris Tertinek, Councilperson </w:t>
      </w:r>
    </w:p>
    <w:p>
      <w:pPr>
        <w:ind w:left="3600"/>
        <w:rPr>
          <w:rFonts w:ascii="Times New Roman" w:hAnsi="Times New Roman"/>
        </w:rPr>
      </w:pPr>
      <w:r>
        <w:rPr>
          <w:rFonts w:ascii="Times New Roman" w:hAnsi="Times New Roman"/>
        </w:rPr>
        <w:t>John Faulks, Councilperson-Zoomed</w:t>
      </w:r>
    </w:p>
    <w:p>
      <w:pPr>
        <w:ind w:left="3600"/>
        <w:rPr>
          <w:rFonts w:ascii="Times New Roman" w:hAnsi="Times New Roman"/>
        </w:rPr>
      </w:pPr>
    </w:p>
    <w:p>
      <w:pPr>
        <w:rPr>
          <w:rFonts w:ascii="Times New Roman" w:hAnsi="Times New Roman"/>
        </w:rPr>
      </w:pPr>
      <w:r>
        <w:rPr>
          <w:rFonts w:ascii="Times New Roman" w:hAnsi="Times New Roman"/>
        </w:rPr>
        <w:tab/>
        <w:t>Recording Secretary:</w:t>
      </w:r>
      <w:r>
        <w:rPr>
          <w:rFonts w:ascii="Times New Roman" w:hAnsi="Times New Roman"/>
        </w:rPr>
        <w:tab/>
      </w:r>
      <w:r>
        <w:rPr>
          <w:rFonts w:ascii="Times New Roman" w:hAnsi="Times New Roman"/>
        </w:rPr>
        <w:tab/>
        <w:t xml:space="preserve">Lori Diver, Sodus Town Clerk-RMC </w:t>
      </w:r>
    </w:p>
    <w:p>
      <w:pPr>
        <w:rPr>
          <w:rFonts w:ascii="Times New Roman" w:hAnsi="Times New Roman"/>
        </w:rPr>
      </w:pPr>
    </w:p>
    <w:p>
      <w:pPr>
        <w:rPr>
          <w:rFonts w:ascii="Times New Roman" w:hAnsi="Times New Roman"/>
        </w:rPr>
      </w:pPr>
      <w:r>
        <w:rPr>
          <w:rFonts w:ascii="Times New Roman" w:hAnsi="Times New Roman"/>
        </w:rPr>
        <w:tab/>
        <w:t>Absent:</w:t>
      </w:r>
      <w:r>
        <w:rPr>
          <w:rFonts w:ascii="Times New Roman" w:hAnsi="Times New Roman"/>
        </w:rPr>
        <w:tab/>
      </w:r>
      <w:r>
        <w:rPr>
          <w:rFonts w:ascii="Times New Roman" w:hAnsi="Times New Roman"/>
        </w:rPr>
        <w:tab/>
        <w:t xml:space="preserve"> </w:t>
      </w:r>
      <w:r>
        <w:rPr>
          <w:rFonts w:ascii="Times New Roman" w:hAnsi="Times New Roman"/>
        </w:rPr>
        <w:tab/>
        <w:t>Sheila Fisher, Recreation Director</w:t>
      </w:r>
    </w:p>
    <w:p>
      <w:pPr>
        <w:ind w:left="3600"/>
        <w:rPr>
          <w:rFonts w:ascii="Times New Roman" w:hAnsi="Times New Roman"/>
        </w:rPr>
      </w:pPr>
    </w:p>
    <w:p>
      <w:pPr>
        <w:ind w:firstLine="720"/>
        <w:rPr>
          <w:rFonts w:ascii="Times New Roman" w:hAnsi="Times New Roman"/>
        </w:rPr>
      </w:pPr>
      <w:r>
        <w:rPr>
          <w:rFonts w:ascii="Times New Roman" w:hAnsi="Times New Roman"/>
        </w:rPr>
        <w:t>Others Present:</w:t>
      </w:r>
      <w:r>
        <w:rPr>
          <w:rFonts w:ascii="Times New Roman" w:hAnsi="Times New Roman"/>
        </w:rPr>
        <w:tab/>
      </w:r>
      <w:r>
        <w:rPr>
          <w:rFonts w:ascii="Times New Roman" w:hAnsi="Times New Roman"/>
        </w:rPr>
        <w:tab/>
        <w:t>Dale Pickering, Highway Superintendent-Zoomed</w:t>
      </w:r>
    </w:p>
    <w:p>
      <w:pPr>
        <w:ind w:left="2880" w:firstLine="720"/>
        <w:rPr>
          <w:rFonts w:ascii="Times New Roman" w:hAnsi="Times New Roman"/>
          <w:sz w:val="22"/>
          <w:szCs w:val="22"/>
        </w:rPr>
      </w:pPr>
      <w:r>
        <w:rPr>
          <w:rFonts w:ascii="Times New Roman" w:hAnsi="Times New Roman"/>
          <w:sz w:val="22"/>
          <w:szCs w:val="22"/>
        </w:rPr>
        <w:t xml:space="preserve">Bree Crandell, Confidential Supervisor Clerk-Zoomed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Sal Vittozzi, Groundskeeper/Caretaker-Zoomed</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Rachel Partington, Town Attorney-Zoomed</w:t>
      </w:r>
    </w:p>
    <w:p>
      <w:pPr>
        <w:ind w:firstLine="720"/>
        <w:rPr>
          <w:rFonts w:ascii="Times New Roman" w:hAnsi="Times New Roman"/>
          <w:sz w:val="16"/>
          <w:szCs w:val="1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Kevin Druschel, CEO- </w:t>
      </w:r>
      <w:r>
        <w:rPr>
          <w:rFonts w:ascii="Times New Roman" w:hAnsi="Times New Roman"/>
          <w:sz w:val="16"/>
          <w:szCs w:val="16"/>
        </w:rPr>
        <w:t>Village of Sodus &amp; Sodus Point</w:t>
      </w:r>
    </w:p>
    <w:p>
      <w:pPr>
        <w:ind w:firstLine="720"/>
        <w:rPr>
          <w:rFonts w:ascii="Times New Roman" w:hAnsi="Times New Roman"/>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rPr>
        <w:t xml:space="preserve">Edward C. Moore Inc.-Zoomed </w:t>
      </w:r>
    </w:p>
    <w:p>
      <w:pPr>
        <w:ind w:firstLine="720"/>
        <w:rPr>
          <w:rFonts w:ascii="Times New Roman" w:hAnsi="Times New Roman"/>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pPr>
        <w:rPr>
          <w:rFonts w:ascii="Times New Roman" w:hAnsi="Times New Roman"/>
        </w:rPr>
      </w:pPr>
      <w:r>
        <w:rPr>
          <w:rFonts w:ascii="Times New Roman" w:hAnsi="Times New Roman"/>
        </w:rPr>
        <w:t xml:space="preserve">Supervisor, Scott Johnson called the Regular Town Board Meeting to order commencing at 6:30 PM with the Pledge of Allegiance and Lori Diver opened with roll call. </w:t>
      </w:r>
    </w:p>
    <w:p>
      <w:pPr>
        <w:tabs>
          <w:tab w:val="left" w:pos="3375"/>
        </w:tabs>
        <w:rPr>
          <w:rFonts w:ascii="Times New Roman" w:hAnsi="Times New Roman" w:cs="Tahoma"/>
        </w:rPr>
      </w:pPr>
    </w:p>
    <w:p>
      <w:pPr>
        <w:rPr>
          <w:rFonts w:ascii="Goudy Old Style" w:hAnsi="Goudy Old Style"/>
          <w:b/>
          <w:i/>
          <w:u w:val="single"/>
        </w:rPr>
      </w:pPr>
      <w:r>
        <w:rPr>
          <w:rFonts w:ascii="Goudy Old Style" w:hAnsi="Goudy Old Style"/>
          <w:b/>
          <w:i/>
          <w:u w:val="single"/>
        </w:rPr>
        <w:t>SUPERVISOR’S REPORT</w:t>
      </w:r>
    </w:p>
    <w:p>
      <w:pPr>
        <w:rPr>
          <w:rFonts w:ascii="Times New Roman" w:hAnsi="Times New Roman" w:cs="Tahoma"/>
        </w:rPr>
      </w:pPr>
      <w:r>
        <w:rPr>
          <w:rFonts w:ascii="Times New Roman" w:hAnsi="Times New Roman" w:cs="Tahoma"/>
        </w:rPr>
        <w:t>The Supervisor’s report was presented for January 2021.  Councilperson Chris Tertinek motioned to accept and file this report, which was seconded by Councilperson David LeRoy.</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John Faulks, aye. Motion carried.</w:t>
      </w:r>
    </w:p>
    <w:p>
      <w:pPr>
        <w:rPr>
          <w:rFonts w:ascii="Times New Roman" w:hAnsi="Times New Roman" w:cs="Tahoma"/>
        </w:rPr>
      </w:pPr>
    </w:p>
    <w:p>
      <w:pPr>
        <w:rPr>
          <w:rFonts w:ascii="Goudy Old Style" w:hAnsi="Goudy Old Style"/>
          <w:b/>
          <w:i/>
          <w:u w:val="single"/>
        </w:rPr>
      </w:pPr>
      <w:r>
        <w:rPr>
          <w:rFonts w:ascii="Goudy Old Style" w:hAnsi="Goudy Old Style"/>
          <w:b/>
          <w:i/>
          <w:u w:val="single"/>
        </w:rPr>
        <w:t>TOWN CLERK’S REPORT</w:t>
      </w:r>
    </w:p>
    <w:p>
      <w:pPr>
        <w:rPr>
          <w:rFonts w:ascii="Times New Roman" w:hAnsi="Times New Roman" w:cs="Tahoma"/>
        </w:rPr>
      </w:pPr>
      <w:r>
        <w:rPr>
          <w:rFonts w:ascii="Times New Roman" w:hAnsi="Times New Roman" w:cs="Tahoma"/>
        </w:rPr>
        <w:t>The Town Clerk’s Reports, Town Clerk’s bank statements for audit, and bank register for January 2021 were presented.  Councilperson David LeRoy motioned to accept and file these reports, which was seconded by Councilperson Chris Tertinek.</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John Faulks, aye. Motion carried.</w:t>
      </w:r>
    </w:p>
    <w:p>
      <w:pPr>
        <w:rPr>
          <w:rFonts w:ascii="Times New Roman" w:hAnsi="Times New Roman" w:cs="Tahoma"/>
        </w:rPr>
      </w:pPr>
    </w:p>
    <w:p>
      <w:pPr>
        <w:rPr>
          <w:rFonts w:ascii="Goudy Old Style" w:hAnsi="Goudy Old Style"/>
          <w:b/>
          <w:i/>
          <w:u w:val="single"/>
        </w:rPr>
      </w:pPr>
      <w:r>
        <w:rPr>
          <w:rFonts w:ascii="Goudy Old Style" w:hAnsi="Goudy Old Style"/>
          <w:b/>
          <w:i/>
          <w:u w:val="single"/>
        </w:rPr>
        <w:t>TAX COLLECTION REPORT</w:t>
      </w:r>
    </w:p>
    <w:p>
      <w:pPr>
        <w:rPr>
          <w:rFonts w:ascii="Times New Roman" w:hAnsi="Times New Roman" w:cs="Tahoma"/>
        </w:rPr>
      </w:pPr>
      <w:r>
        <w:rPr>
          <w:rFonts w:ascii="Times New Roman" w:hAnsi="Times New Roman" w:cs="Tahoma"/>
        </w:rPr>
        <w:t>The Tax Collector Reports, bank statements for audit, and bank register for January 2021 were presented.  Councilperson David LeRoy motioned to accept and file these reports, which was seconded by Councilperson Don Ross.</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John Faulks, aye. Motion carried.</w:t>
      </w:r>
    </w:p>
    <w:p>
      <w:pPr>
        <w:rPr>
          <w:rFonts w:ascii="Times New Roman" w:hAnsi="Times New Roman" w:cs="Tahoma"/>
        </w:rPr>
      </w:pPr>
    </w:p>
    <w:p>
      <w:pPr>
        <w:rPr>
          <w:rFonts w:ascii="Times New Roman" w:hAnsi="Times New Roman" w:cs="Tahoma"/>
        </w:rPr>
      </w:pPr>
    </w:p>
    <w:p>
      <w:pPr>
        <w:jc w:val="center"/>
        <w:rPr>
          <w:rFonts w:ascii="Goudy Old Style" w:hAnsi="Goudy Old Style"/>
          <w:b/>
          <w:i/>
          <w:u w:val="single"/>
        </w:rPr>
      </w:pPr>
      <w:r>
        <w:rPr>
          <w:rFonts w:ascii="Goudy Old Style" w:hAnsi="Goudy Old Style"/>
          <w:b/>
          <w:i/>
          <w:u w:val="single"/>
        </w:rPr>
        <w:t>ABSTRACT</w:t>
      </w:r>
    </w:p>
    <w:p>
      <w:pPr>
        <w:jc w:val="center"/>
        <w:rPr>
          <w:rFonts w:ascii="Goudy Old Style" w:hAnsi="Goudy Old Style"/>
          <w:b/>
          <w:i/>
          <w:u w:val="single"/>
        </w:rPr>
      </w:pPr>
      <w:r>
        <w:rPr>
          <w:rFonts w:ascii="Goudy Old Style" w:hAnsi="Goudy Old Style"/>
          <w:b/>
          <w:i/>
          <w:u w:val="single"/>
        </w:rPr>
        <w:t xml:space="preserve"> RESOLUTION TO PAY ABSTRACT No. 3</w:t>
      </w:r>
    </w:p>
    <w:p>
      <w:pPr>
        <w:jc w:val="center"/>
        <w:rPr>
          <w:rFonts w:ascii="Goudy Old Style" w:hAnsi="Goudy Old Style"/>
          <w:b/>
          <w:i/>
        </w:rPr>
      </w:pPr>
      <w:r>
        <w:rPr>
          <w:rFonts w:ascii="Goudy Old Style" w:hAnsi="Goudy Old Style"/>
          <w:b/>
          <w:i/>
        </w:rPr>
        <w:t>(01</w:t>
      </w:r>
      <w:r>
        <w:rPr>
          <w:rFonts w:ascii="Goudy Old Style" w:hAnsi="Goudy Old Style"/>
          <w:b/>
          <w:i/>
        </w:rPr>
        <w:tab/>
        <w:t>02-2021)</w:t>
      </w:r>
    </w:p>
    <w:p>
      <w:pPr>
        <w:rPr>
          <w:rFonts w:ascii="Times New Roman" w:hAnsi="Times New Roman" w:cs="Tahoma"/>
        </w:rPr>
      </w:pPr>
      <w:r>
        <w:rPr>
          <w:rFonts w:ascii="Times New Roman" w:hAnsi="Times New Roman" w:cs="Tahoma"/>
          <w:b/>
        </w:rPr>
        <w:t>WHEREAS,</w:t>
      </w:r>
      <w:r>
        <w:rPr>
          <w:rFonts w:ascii="Times New Roman" w:hAnsi="Times New Roman" w:cs="Tahoma"/>
        </w:rPr>
        <w:t xml:space="preserve"> the following bills were presented for payment on Abstract 3:</w:t>
      </w:r>
    </w:p>
    <w:p>
      <w:pPr>
        <w:rPr>
          <w:rFonts w:ascii="Times New Roman" w:hAnsi="Times New Roman" w:cs="Tahoma"/>
        </w:rPr>
      </w:pPr>
    </w:p>
    <w:p>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062-088 </w:t>
      </w:r>
      <w:r>
        <w:rPr>
          <w:rFonts w:ascii="Times New Roman" w:hAnsi="Times New Roman" w:cs="Tahoma"/>
        </w:rPr>
        <w:tab/>
      </w:r>
      <w:r>
        <w:rPr>
          <w:rFonts w:ascii="Times New Roman" w:hAnsi="Times New Roman" w:cs="Tahoma"/>
        </w:rPr>
        <w:tab/>
        <w:t>$      25,608.51</w:t>
      </w:r>
    </w:p>
    <w:p>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t xml:space="preserve"> 034-045</w:t>
      </w:r>
      <w:r>
        <w:rPr>
          <w:rFonts w:ascii="Times New Roman" w:hAnsi="Times New Roman" w:cs="Tahoma"/>
        </w:rPr>
        <w:tab/>
      </w:r>
      <w:r>
        <w:rPr>
          <w:rFonts w:ascii="Times New Roman" w:hAnsi="Times New Roman" w:cs="Tahoma"/>
        </w:rPr>
        <w:tab/>
        <w:t>$      36,869.18</w:t>
      </w:r>
    </w:p>
    <w:p>
      <w:pPr>
        <w:ind w:left="720" w:firstLine="720"/>
        <w:rPr>
          <w:rFonts w:ascii="Times New Roman" w:hAnsi="Times New Roman" w:cs="Tahoma"/>
          <w:u w:val="single"/>
        </w:rPr>
      </w:pPr>
      <w:r>
        <w:rPr>
          <w:rFonts w:ascii="Times New Roman" w:hAnsi="Times New Roman" w:cs="Tahoma"/>
          <w:u w:val="single"/>
        </w:rPr>
        <w:t>Special Districts</w:t>
      </w:r>
      <w:r>
        <w:rPr>
          <w:rFonts w:ascii="Times New Roman" w:hAnsi="Times New Roman" w:cs="Tahoma"/>
          <w:u w:val="single"/>
        </w:rPr>
        <w:tab/>
        <w:t xml:space="preserve"> 014-014</w:t>
      </w:r>
      <w:r>
        <w:rPr>
          <w:rFonts w:ascii="Times New Roman" w:hAnsi="Times New Roman" w:cs="Tahoma"/>
          <w:u w:val="single"/>
        </w:rPr>
        <w:tab/>
        <w:t xml:space="preserve">            $        1,014.97</w:t>
      </w:r>
    </w:p>
    <w:p>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GRAND TOTAL:  $      63,492.66</w:t>
      </w:r>
    </w:p>
    <w:p>
      <w:pPr>
        <w:rPr>
          <w:rFonts w:ascii="Times New Roman" w:hAnsi="Times New Roman" w:cs="Tahoma"/>
          <w:b/>
        </w:rPr>
      </w:pPr>
    </w:p>
    <w:p>
      <w:pPr>
        <w:rPr>
          <w:rFonts w:ascii="Times New Roman" w:hAnsi="Times New Roman" w:cs="Tahoma"/>
        </w:rPr>
      </w:pPr>
      <w:r>
        <w:rPr>
          <w:rFonts w:ascii="Times New Roman" w:hAnsi="Times New Roman" w:cs="Tahoma"/>
          <w:b/>
        </w:rPr>
        <w:t>NOW BE IT RESOLVED</w:t>
      </w:r>
      <w:r>
        <w:rPr>
          <w:rFonts w:ascii="Times New Roman" w:hAnsi="Times New Roman" w:cs="Tahoma"/>
        </w:rPr>
        <w:t xml:space="preserve">, Councilperson David LeRoy motioned to approve payment of these bills as reviewed for Abstract No. 3, which was seconded by Councilperson Chris Tertinek.  Upon roll call the following votes were heard, Scott Johnson, aye; David LeRoy, aye; Don Ross, aye; Chris Tertinek, aye; and John Faulks, aye. Resolution Adopted. </w:t>
      </w:r>
    </w:p>
    <w:p>
      <w:pPr>
        <w:rPr>
          <w:rFonts w:ascii="Times New Roman" w:hAnsi="Times New Roman"/>
        </w:rPr>
      </w:pPr>
    </w:p>
    <w:p>
      <w:pPr>
        <w:rPr>
          <w:rFonts w:ascii="Goudy Old Style" w:hAnsi="Goudy Old Style"/>
          <w:b/>
          <w:u w:val="single"/>
        </w:rPr>
      </w:pPr>
      <w:r>
        <w:rPr>
          <w:rFonts w:ascii="Goudy Old Style" w:hAnsi="Goudy Old Style"/>
          <w:b/>
          <w:u w:val="single"/>
        </w:rPr>
        <w:t>PUBLIC COMMENTS</w:t>
      </w:r>
      <w:r>
        <w:rPr>
          <w:rFonts w:ascii="Goudy Old Style" w:hAnsi="Goudy Old Style"/>
        </w:rPr>
        <w:t xml:space="preserve"> </w:t>
      </w:r>
    </w:p>
    <w:p>
      <w:pPr>
        <w:rPr>
          <w:rFonts w:ascii="Times New Roman" w:hAnsi="Times New Roman"/>
        </w:rPr>
      </w:pPr>
      <w:r>
        <w:rPr>
          <w:rFonts w:ascii="Times New Roman" w:hAnsi="Times New Roman"/>
        </w:rPr>
        <w:t xml:space="preserve">Edward C. Moore, Inc. joined by Zoom.  They started to discuss what they needed approved and within moments realized they had joined the wrong meeting.  They were looking for Sodus, MI not Sodus, NY.  They left the Zoom meeting as soon as they realized they were in the wrong meeting. </w:t>
      </w:r>
    </w:p>
    <w:p>
      <w:pPr>
        <w:rPr>
          <w:rFonts w:ascii="Times New Roman" w:hAnsi="Times New Roman"/>
        </w:rPr>
      </w:pPr>
    </w:p>
    <w:p>
      <w:pPr>
        <w:rPr>
          <w:rFonts w:ascii="Goudy Old Style" w:hAnsi="Goudy Old Style"/>
          <w:b/>
          <w:i/>
        </w:rPr>
      </w:pPr>
      <w:r>
        <w:rPr>
          <w:rFonts w:ascii="Goudy Old Style" w:hAnsi="Goudy Old Style"/>
          <w:b/>
          <w:u w:val="single"/>
        </w:rPr>
        <w:t>RECREATION/ENVIRONMENTAL COMMITTE:</w:t>
      </w:r>
      <w:r>
        <w:rPr>
          <w:rFonts w:ascii="Goudy Old Style" w:hAnsi="Goudy Old Style"/>
          <w:b/>
        </w:rPr>
        <w:t xml:space="preserve"> </w:t>
      </w:r>
      <w:r>
        <w:rPr>
          <w:rFonts w:ascii="Goudy Old Style" w:hAnsi="Goudy Old Style"/>
          <w:b/>
          <w:i/>
        </w:rPr>
        <w:t xml:space="preserve">Councilman John Faulks </w:t>
      </w:r>
    </w:p>
    <w:p>
      <w:pPr>
        <w:rPr>
          <w:rFonts w:ascii="Goudy Old Style" w:hAnsi="Goudy Old Style"/>
          <w:b/>
          <w:i/>
          <w:sz w:val="20"/>
          <w:szCs w:val="20"/>
        </w:rPr>
      </w:pPr>
      <w:r>
        <w:rPr>
          <w:rFonts w:ascii="Goudy Old Style" w:hAnsi="Goudy Old Style"/>
          <w:b/>
          <w:i/>
        </w:rPr>
        <w:t>(</w:t>
      </w:r>
      <w:r>
        <w:rPr>
          <w:rFonts w:ascii="Goudy Old Style" w:hAnsi="Goudy Old Style"/>
          <w:b/>
          <w:i/>
          <w:sz w:val="20"/>
          <w:szCs w:val="20"/>
        </w:rPr>
        <w:t>Recreation, Assessor, Parks, Cemeteries)</w:t>
      </w:r>
    </w:p>
    <w:p>
      <w:pPr>
        <w:rPr>
          <w:rFonts w:ascii="Goudy Old Style" w:hAnsi="Goudy Old Style" w:cs="TimesNewRoman"/>
          <w:b/>
          <w:i/>
          <w:sz w:val="20"/>
          <w:szCs w:val="20"/>
          <w:u w:val="single"/>
        </w:rPr>
      </w:pPr>
      <w:r>
        <w:rPr>
          <w:rFonts w:ascii="Goudy Old Style" w:hAnsi="Goudy Old Style" w:cs="TimesNewRoman"/>
          <w:b/>
          <w:i/>
          <w:sz w:val="20"/>
          <w:szCs w:val="20"/>
          <w:u w:val="single"/>
        </w:rPr>
        <w:t>CAMP BEECHWOOD-PARKS-CEMETERIES REPORTS:</w:t>
      </w:r>
    </w:p>
    <w:p>
      <w:pPr>
        <w:rPr>
          <w:rFonts w:ascii="Goudy Old Style" w:hAnsi="Goudy Old Style"/>
          <w:b/>
          <w:i/>
          <w:u w:val="single"/>
        </w:rPr>
      </w:pPr>
      <w:r>
        <w:rPr>
          <w:rFonts w:ascii="Goudy Old Style" w:hAnsi="Goudy Old Style"/>
          <w:b/>
          <w:i/>
          <w:u w:val="single"/>
        </w:rPr>
        <w:t>Recreation Report</w:t>
      </w:r>
    </w:p>
    <w:p>
      <w:pPr>
        <w:rPr>
          <w:rFonts w:ascii="Goudy Old Style" w:hAnsi="Goudy Old Style"/>
          <w:b/>
          <w:i/>
          <w:sz w:val="20"/>
          <w:szCs w:val="20"/>
        </w:rPr>
      </w:pPr>
      <w:r>
        <w:rPr>
          <w:rFonts w:ascii="Goudy Old Style" w:hAnsi="Goudy Old Style"/>
          <w:b/>
          <w:i/>
          <w:sz w:val="20"/>
          <w:szCs w:val="20"/>
        </w:rPr>
        <w:t>(Sheila Fisher, Recreation Director)</w:t>
      </w:r>
    </w:p>
    <w:p>
      <w:pPr>
        <w:rPr>
          <w:rFonts w:ascii="Times New Roman" w:hAnsi="Times New Roman"/>
        </w:rPr>
      </w:pPr>
      <w:r>
        <w:rPr>
          <w:rFonts w:ascii="Times New Roman" w:hAnsi="Times New Roman" w:cs="Tahoma"/>
        </w:rPr>
        <w:t>Councilperson David LeRoy motioned to accept the monthly January 2021 Recreation Report from Sheila Fisher, Recreation Director was seconded by Councilperson John Faulks. Upon roll call the following votes were heard, Scott Johnson, aye; David LeRoy, aye; Don Ross, aye; Chris Tertinek, aye; and John Faulks, aye. Motion carried.</w:t>
      </w:r>
    </w:p>
    <w:p>
      <w:pPr>
        <w:rPr>
          <w:rFonts w:ascii="Goudy Old Style" w:hAnsi="Goudy Old Style"/>
          <w:b/>
          <w:i/>
          <w:u w:val="single"/>
        </w:rPr>
      </w:pPr>
      <w:r>
        <w:rPr>
          <w:rFonts w:ascii="Goudy Old Style" w:hAnsi="Goudy Old Style"/>
          <w:b/>
          <w:i/>
          <w:u w:val="single"/>
        </w:rPr>
        <w:t xml:space="preserve">Assessor’s Report </w:t>
      </w:r>
    </w:p>
    <w:p>
      <w:pPr>
        <w:rPr>
          <w:rFonts w:ascii="Goudy Old Style" w:hAnsi="Goudy Old Style"/>
          <w:b/>
          <w:i/>
          <w:sz w:val="20"/>
          <w:szCs w:val="20"/>
        </w:rPr>
      </w:pPr>
      <w:r>
        <w:rPr>
          <w:rFonts w:ascii="Goudy Old Style" w:hAnsi="Goudy Old Style"/>
          <w:b/>
          <w:i/>
          <w:sz w:val="20"/>
          <w:szCs w:val="20"/>
        </w:rPr>
        <w:t>(Nathan Mack, Assessor)</w:t>
      </w:r>
    </w:p>
    <w:p>
      <w:pPr>
        <w:rPr>
          <w:rFonts w:ascii="Times New Roman" w:hAnsi="Times New Roman" w:cs="Tahoma"/>
        </w:rPr>
      </w:pPr>
      <w:r>
        <w:rPr>
          <w:rFonts w:ascii="Times New Roman" w:hAnsi="Times New Roman"/>
        </w:rPr>
        <w:t xml:space="preserve">Councilperson Chris Tertinek motioned to accept and file the monthly January 2021 Assessor’s Report from Sole Assessor, Nathan Mack was seconded by Councilperson David LeRoy.  </w:t>
      </w:r>
      <w:r>
        <w:rPr>
          <w:rFonts w:ascii="Times New Roman" w:hAnsi="Times New Roman" w:cs="Tahoma"/>
        </w:rPr>
        <w:t>Upon roll call the following votes were heard, Scott Johnson, aye; David LeRoy, aye; Don Ross, aye; Chris Tertinek, aye; and John Faulks, aye. Motion carried.</w:t>
      </w:r>
    </w:p>
    <w:p>
      <w:pPr>
        <w:rPr>
          <w:rFonts w:ascii="Goudy Old Style" w:hAnsi="Goudy Old Style"/>
          <w:b/>
          <w:i/>
          <w:u w:val="single"/>
        </w:rPr>
      </w:pPr>
      <w:r>
        <w:rPr>
          <w:rFonts w:ascii="Goudy Old Style" w:hAnsi="Goudy Old Style"/>
          <w:b/>
          <w:i/>
          <w:u w:val="single"/>
        </w:rPr>
        <w:t xml:space="preserve">Camp Beechwood/Sodus Groundskeeper Report </w:t>
      </w:r>
    </w:p>
    <w:p>
      <w:pPr>
        <w:rPr>
          <w:rFonts w:ascii="Times New Roman" w:hAnsi="Times New Roman"/>
          <w:i/>
          <w:sz w:val="20"/>
          <w:szCs w:val="20"/>
        </w:rPr>
      </w:pPr>
      <w:r>
        <w:rPr>
          <w:rFonts w:ascii="Times New Roman" w:hAnsi="Times New Roman"/>
          <w:i/>
          <w:sz w:val="20"/>
          <w:szCs w:val="20"/>
        </w:rPr>
        <w:t xml:space="preserve">(Sal Vittozzi-Caretaker-Sodus Town Groundkeeper) </w:t>
      </w:r>
    </w:p>
    <w:p>
      <w:pPr>
        <w:rPr>
          <w:rFonts w:ascii="Times New Roman" w:hAnsi="Times New Roman"/>
        </w:rPr>
      </w:pPr>
      <w:r>
        <w:rPr>
          <w:rFonts w:ascii="Times New Roman" w:hAnsi="Times New Roman" w:cs="Tahoma"/>
        </w:rPr>
        <w:t>Councilperson David LeRoy motioned to accept the monthly January 2021 Camp Beechwood-Parks &amp; Cemeteries Report from Sal Vittozzi, Sodus Town Groundskeeper-Caretaker was seconded by Councilperson John Faulks. Upon roll call the following votes were heard, Scott Johnson, aye; David LeRoy, aye; Don Ross, aye; Chris Tertinek, aye; and John Faulks, aye. Motion carried.</w:t>
      </w:r>
    </w:p>
    <w:p>
      <w:pPr>
        <w:rPr>
          <w:rFonts w:ascii="Times New Roman" w:hAnsi="Times New Roman"/>
        </w:rPr>
      </w:pPr>
    </w:p>
    <w:p>
      <w:pPr>
        <w:rPr>
          <w:rFonts w:ascii="Times New Roman" w:hAnsi="Times New Roman"/>
        </w:rPr>
      </w:pPr>
      <w:r>
        <w:rPr>
          <w:rFonts w:ascii="Times New Roman" w:hAnsi="Times New Roman"/>
        </w:rPr>
        <w:t xml:space="preserve">Groundskeeper Sal Vittozzi shared that Wesley Maynard will be working on his Eagle Scout project at Beechwood. </w:t>
      </w:r>
    </w:p>
    <w:p>
      <w:pPr>
        <w:rPr>
          <w:rFonts w:ascii="Times New Roman" w:hAnsi="Times New Roman"/>
        </w:rPr>
      </w:pPr>
    </w:p>
    <w:p>
      <w:pPr>
        <w:rPr>
          <w:rFonts w:ascii="Goudy Old Style" w:hAnsi="Goudy Old Style"/>
          <w:b/>
          <w:u w:val="single"/>
        </w:rPr>
      </w:pPr>
    </w:p>
    <w:p>
      <w:pPr>
        <w:rPr>
          <w:rFonts w:ascii="Goudy Old Style" w:hAnsi="Goudy Old Style"/>
          <w:b/>
          <w:u w:val="single"/>
        </w:rPr>
      </w:pPr>
    </w:p>
    <w:p>
      <w:pPr>
        <w:rPr>
          <w:rFonts w:ascii="Goudy Old Style" w:hAnsi="Goudy Old Style"/>
          <w:b/>
          <w:u w:val="single"/>
        </w:rPr>
      </w:pPr>
    </w:p>
    <w:p>
      <w:pPr>
        <w:rPr>
          <w:rFonts w:ascii="Times New Roman" w:hAnsi="Times New Roman" w:cs="Tahoma"/>
        </w:rPr>
      </w:pPr>
      <w:r>
        <w:rPr>
          <w:rFonts w:ascii="Goudy Old Style" w:hAnsi="Goudy Old Style"/>
          <w:b/>
          <w:u w:val="single"/>
        </w:rPr>
        <w:t>PUBLIC WORKS COMMITTEE:</w:t>
      </w:r>
      <w:r>
        <w:t xml:space="preserve"> </w:t>
      </w:r>
      <w:r>
        <w:rPr>
          <w:rFonts w:ascii="Goudy Old Style" w:hAnsi="Goudy Old Style"/>
          <w:b/>
          <w:i/>
        </w:rPr>
        <w:t>Councilperson David LeRoy, Chair</w:t>
      </w:r>
    </w:p>
    <w:p>
      <w:pPr>
        <w:rPr>
          <w:rFonts w:ascii="Goudy Old Style" w:hAnsi="Goudy Old Style"/>
          <w:b/>
          <w:i/>
        </w:rPr>
      </w:pPr>
      <w:r>
        <w:rPr>
          <w:rFonts w:ascii="Goudy Old Style" w:hAnsi="Goudy Old Style"/>
          <w:b/>
          <w:i/>
        </w:rPr>
        <w:t>(Highway, Drainage - Deputy Town Supervisor)</w:t>
      </w:r>
    </w:p>
    <w:p>
      <w:pPr>
        <w:rPr>
          <w:rFonts w:ascii="Goudy Old Style" w:hAnsi="Goudy Old Style" w:cs="TimesNewRoman"/>
          <w:b/>
          <w:i/>
          <w:sz w:val="20"/>
          <w:szCs w:val="20"/>
          <w:u w:val="single"/>
        </w:rPr>
      </w:pPr>
      <w:r>
        <w:rPr>
          <w:rFonts w:ascii="Goudy Old Style" w:hAnsi="Goudy Old Style" w:cs="TimesNewRoman"/>
          <w:b/>
          <w:i/>
          <w:sz w:val="20"/>
          <w:szCs w:val="20"/>
          <w:u w:val="single"/>
        </w:rPr>
        <w:t>HIGHWAY REPORT:</w:t>
      </w:r>
    </w:p>
    <w:p>
      <w:pPr>
        <w:rPr>
          <w:rFonts w:ascii="Goudy Old Style" w:hAnsi="Goudy Old Style" w:cs="TimesNewRoman"/>
          <w:sz w:val="22"/>
          <w:szCs w:val="22"/>
        </w:rPr>
      </w:pPr>
      <w:r>
        <w:rPr>
          <w:rFonts w:ascii="Goudy Old Style" w:hAnsi="Goudy Old Style" w:cs="TimesNewRoman"/>
          <w:sz w:val="22"/>
          <w:szCs w:val="22"/>
        </w:rPr>
        <w:t xml:space="preserve">(Dale Pickering – Highway Superintendent) </w:t>
      </w:r>
    </w:p>
    <w:p>
      <w:pPr>
        <w:rPr>
          <w:rFonts w:ascii="Times New Roman" w:hAnsi="Times New Roman" w:cs="Tahoma"/>
        </w:rPr>
      </w:pPr>
      <w:r>
        <w:rPr>
          <w:rFonts w:ascii="Times New Roman" w:hAnsi="Times New Roman" w:cs="Tahoma"/>
        </w:rPr>
        <w:t>Councilperson David LeRoy motioned to accept and file the monthly January 2021 Highway Report from Dale Pickering Highway Superintendent was seconded by Councilperson Chris Tertinek.  Upon roll call the following votes were heard, Scott Johnson, aye; David LeRoy, aye; Don Ross, aye; Chris Tertinek, aye; and John Faulks, aye. Motion carried.</w:t>
      </w:r>
    </w:p>
    <w:p>
      <w:pPr>
        <w:rPr>
          <w:rFonts w:ascii="Times New Roman" w:hAnsi="Times New Roman"/>
        </w:rPr>
      </w:pPr>
    </w:p>
    <w:p>
      <w:pPr>
        <w:rPr>
          <w:rFonts w:ascii="Goudy Old Style" w:hAnsi="Goudy Old Style"/>
          <w:b/>
          <w:i/>
        </w:rPr>
      </w:pPr>
      <w:r>
        <w:rPr>
          <w:rFonts w:ascii="Goudy Old Style" w:hAnsi="Goudy Old Style"/>
          <w:b/>
          <w:u w:val="single"/>
        </w:rPr>
        <w:t>BUILDINGS AND GROUNDS COMMITTEE:</w:t>
      </w:r>
      <w:r>
        <w:rPr>
          <w:rFonts w:ascii="Goudy Old Style" w:hAnsi="Goudy Old Style"/>
          <w:b/>
        </w:rPr>
        <w:t xml:space="preserve">  </w:t>
      </w:r>
      <w:r>
        <w:rPr>
          <w:rFonts w:ascii="Goudy Old Style" w:hAnsi="Goudy Old Style"/>
          <w:b/>
          <w:i/>
        </w:rPr>
        <w:t>Councilperson Chris Tertinek, Chair</w:t>
      </w:r>
    </w:p>
    <w:p>
      <w:pPr>
        <w:rPr>
          <w:rFonts w:ascii="Goudy Old Style" w:hAnsi="Goudy Old Style"/>
          <w:b/>
          <w:i/>
        </w:rPr>
      </w:pPr>
      <w:r>
        <w:rPr>
          <w:rFonts w:ascii="Goudy Old Style" w:hAnsi="Goudy Old Style"/>
          <w:b/>
          <w:i/>
        </w:rPr>
        <w:t>(Town Property, Animal Control, Flood Damage Prevention)</w:t>
      </w:r>
    </w:p>
    <w:p>
      <w:pPr>
        <w:rPr>
          <w:rFonts w:ascii="Goudy Old Style" w:hAnsi="Goudy Old Style" w:cs="TimesNewRoman"/>
          <w:b/>
          <w:i/>
          <w:sz w:val="20"/>
          <w:szCs w:val="20"/>
          <w:u w:val="single"/>
        </w:rPr>
      </w:pPr>
      <w:r>
        <w:rPr>
          <w:rFonts w:ascii="Goudy Old Style" w:hAnsi="Goudy Old Style" w:cs="TimesNewRoman"/>
          <w:b/>
          <w:i/>
          <w:sz w:val="20"/>
          <w:szCs w:val="20"/>
          <w:u w:val="single"/>
        </w:rPr>
        <w:t>CODE ENFORCEMENT REPORT:</w:t>
      </w:r>
    </w:p>
    <w:p>
      <w:pPr>
        <w:rPr>
          <w:rFonts w:ascii="Times New Roman" w:hAnsi="Times New Roman"/>
          <w:i/>
          <w:sz w:val="20"/>
          <w:szCs w:val="20"/>
        </w:rPr>
      </w:pPr>
      <w:r>
        <w:rPr>
          <w:rFonts w:ascii="Times New Roman" w:hAnsi="Times New Roman"/>
          <w:i/>
          <w:sz w:val="20"/>
          <w:szCs w:val="20"/>
        </w:rPr>
        <w:t xml:space="preserve">Craig Schwartz- CEO </w:t>
      </w:r>
    </w:p>
    <w:p>
      <w:pPr>
        <w:rPr>
          <w:rFonts w:ascii="Times New Roman" w:hAnsi="Times New Roman" w:cs="Tahoma"/>
        </w:rPr>
      </w:pPr>
      <w:r>
        <w:rPr>
          <w:rFonts w:ascii="Times New Roman" w:hAnsi="Times New Roman" w:cs="Tahoma"/>
        </w:rPr>
        <w:t>Councilperson David LeRoy motioned to accept the monthly January 2021 Code Enforcement Report as written was seconded by Councilperson John Faulks. Upon roll call the following votes were heard, Scott Johnson, aye; David LeRoy, aye; Don Ross, aye; Chris Tertinek, aye; and John Faulks, aye. Motion carried.</w:t>
      </w:r>
    </w:p>
    <w:p>
      <w:pPr>
        <w:rPr>
          <w:rFonts w:ascii="Goudy Old Style" w:hAnsi="Goudy Old Style" w:cs="TimesNewRoman"/>
          <w:b/>
          <w:i/>
          <w:sz w:val="20"/>
          <w:szCs w:val="20"/>
          <w:u w:val="single"/>
        </w:rPr>
      </w:pPr>
      <w:r>
        <w:rPr>
          <w:rFonts w:ascii="Goudy Old Style" w:hAnsi="Goudy Old Style" w:cs="TimesNewRoman"/>
          <w:b/>
          <w:i/>
          <w:sz w:val="20"/>
          <w:szCs w:val="20"/>
          <w:u w:val="single"/>
        </w:rPr>
        <w:t>ANIMAL CONTROL REPORT:</w:t>
      </w:r>
    </w:p>
    <w:p>
      <w:pPr>
        <w:rPr>
          <w:rFonts w:ascii="Times New Roman" w:hAnsi="Times New Roman"/>
          <w:i/>
          <w:sz w:val="20"/>
          <w:szCs w:val="20"/>
        </w:rPr>
      </w:pPr>
      <w:r>
        <w:rPr>
          <w:rFonts w:ascii="Times New Roman" w:hAnsi="Times New Roman"/>
          <w:i/>
          <w:sz w:val="20"/>
          <w:szCs w:val="20"/>
        </w:rPr>
        <w:t>Tracy Brown, Primary DCO</w:t>
      </w:r>
    </w:p>
    <w:p>
      <w:pPr>
        <w:rPr>
          <w:rFonts w:ascii="Times New Roman" w:hAnsi="Times New Roman"/>
          <w:i/>
          <w:sz w:val="20"/>
          <w:szCs w:val="20"/>
        </w:rPr>
      </w:pPr>
      <w:r>
        <w:rPr>
          <w:rFonts w:ascii="Times New Roman" w:hAnsi="Times New Roman"/>
          <w:i/>
          <w:sz w:val="20"/>
          <w:szCs w:val="20"/>
        </w:rPr>
        <w:t xml:space="preserve">Craig Schwartz- Secondary DCO </w:t>
      </w:r>
    </w:p>
    <w:p>
      <w:pPr>
        <w:rPr>
          <w:rFonts w:ascii="Times New Roman" w:hAnsi="Times New Roman" w:cs="Tahoma"/>
        </w:rPr>
      </w:pPr>
      <w:r>
        <w:rPr>
          <w:rFonts w:ascii="Times New Roman" w:hAnsi="Times New Roman" w:cs="Tahoma"/>
        </w:rPr>
        <w:t>Councilperson David LeRoy motioned to accept the monthly January 2021 Dog Control Report as written was seconded by Councilperson John Faulks. Upon roll call the following votes were heard, Scott Johnson, aye; David LeRoy, aye; Don Ross, aye; Chris Tertinek, aye; and John Faulks, aye. Motion carried</w:t>
      </w:r>
    </w:p>
    <w:p>
      <w:pPr>
        <w:rPr>
          <w:rFonts w:ascii="Goudy Old Style" w:hAnsi="Goudy Old Style" w:cs="TimesNewRoman"/>
          <w:b/>
          <w:i/>
          <w:sz w:val="20"/>
          <w:szCs w:val="20"/>
          <w:u w:val="single"/>
        </w:rPr>
      </w:pPr>
      <w:r>
        <w:rPr>
          <w:rFonts w:ascii="Goudy Old Style" w:hAnsi="Goudy Old Style" w:cs="TimesNewRoman"/>
          <w:b/>
          <w:i/>
          <w:sz w:val="20"/>
          <w:szCs w:val="20"/>
          <w:u w:val="single"/>
        </w:rPr>
        <w:t>FLOOD DAMAGE PREVENTION REPORT-Code 69:</w:t>
      </w:r>
    </w:p>
    <w:p>
      <w:pPr>
        <w:rPr>
          <w:rFonts w:ascii="Goudy Old Style" w:hAnsi="Goudy Old Style" w:cs="TimesNewRoman"/>
          <w:i/>
          <w:sz w:val="22"/>
          <w:szCs w:val="22"/>
        </w:rPr>
      </w:pPr>
      <w:r>
        <w:rPr>
          <w:rFonts w:ascii="Goudy Old Style" w:hAnsi="Goudy Old Style" w:cs="TimesNewRoman"/>
          <w:i/>
          <w:sz w:val="22"/>
          <w:szCs w:val="22"/>
        </w:rPr>
        <w:t xml:space="preserve">Chris Tertinek, Councilperson </w:t>
      </w:r>
    </w:p>
    <w:p>
      <w:pPr>
        <w:rPr>
          <w:rFonts w:ascii="Times New Roman" w:hAnsi="Times New Roman"/>
        </w:rPr>
      </w:pPr>
      <w:r>
        <w:rPr>
          <w:rFonts w:ascii="Times New Roman" w:hAnsi="Times New Roman"/>
        </w:rPr>
        <w:t xml:space="preserve">Councilperson Chris Tertinek shared; the levels on Lake Ontario are at 244.6 and have been fairly consistent. The projected forecasts with the water levels are pretty close to average (unless something changes).   </w:t>
      </w:r>
    </w:p>
    <w:p>
      <w:pPr>
        <w:rPr>
          <w:rFonts w:ascii="Times New Roman" w:hAnsi="Times New Roman"/>
        </w:rPr>
      </w:pPr>
    </w:p>
    <w:p>
      <w:pPr>
        <w:rPr>
          <w:rFonts w:ascii="Times New Roman" w:hAnsi="Times New Roman"/>
        </w:rPr>
      </w:pPr>
      <w:r>
        <w:rPr>
          <w:rFonts w:ascii="Goudy Old Style" w:hAnsi="Goudy Old Style" w:cs="TimesNewRoman"/>
          <w:b/>
          <w:u w:val="single"/>
        </w:rPr>
        <w:t>PUBLIC SAFETY/DRAINAGE/ENVIRONMENT COMMITTEE:</w:t>
      </w:r>
      <w:r>
        <w:rPr>
          <w:rFonts w:ascii="Goudy Old Style" w:hAnsi="Goudy Old Style" w:cs="TimesNewRoman"/>
          <w:b/>
        </w:rPr>
        <w:t xml:space="preserve"> </w:t>
      </w:r>
      <w:r>
        <w:rPr>
          <w:rFonts w:ascii="Goudy Old Style" w:hAnsi="Goudy Old Style" w:cs="TimesNewRoman"/>
          <w:b/>
          <w:i/>
        </w:rPr>
        <w:t xml:space="preserve">Councilperson Don Ross, Chair (Fire, Ambulance, Emergency Preparedness) </w:t>
      </w:r>
    </w:p>
    <w:p>
      <w:pPr>
        <w:rPr>
          <w:rFonts w:ascii="Times New Roman" w:eastAsia="Arial Unicode MS" w:hAnsi="Times New Roman"/>
          <w:bCs/>
          <w:lang w:eastAsia="zh-CN" w:bidi="hi-IN"/>
        </w:rPr>
      </w:pPr>
      <w:r>
        <w:rPr>
          <w:rFonts w:ascii="Times New Roman" w:hAnsi="Times New Roman"/>
        </w:rPr>
        <w:t xml:space="preserve">Councilperson Don Ross gave his committee reports. Ross shared that Joe Schell with STAC, will be retiring soon and that it would be nice if the Town of Sodus could honor him in some way. Supervisor Scott Johnson mentioned possibly presenting him with a proclamation from the Town of Sodus. </w:t>
      </w:r>
    </w:p>
    <w:p>
      <w:pPr>
        <w:rPr>
          <w:rFonts w:ascii="Goudy Old Style" w:hAnsi="Goudy Old Style"/>
          <w:b/>
          <w:u w:val="single"/>
        </w:rPr>
      </w:pPr>
    </w:p>
    <w:p>
      <w:pPr>
        <w:rPr>
          <w:rFonts w:ascii="Goudy Old Style" w:hAnsi="Goudy Old Style"/>
          <w:b/>
          <w:i/>
        </w:rPr>
      </w:pPr>
      <w:r>
        <w:rPr>
          <w:rFonts w:ascii="Goudy Old Style" w:hAnsi="Goudy Old Style"/>
          <w:b/>
          <w:u w:val="single"/>
        </w:rPr>
        <w:t>TOWN HALL COMMITTEE:</w:t>
      </w:r>
      <w:r>
        <w:rPr>
          <w:rFonts w:ascii="Goudy Old Style" w:hAnsi="Goudy Old Style"/>
          <w:b/>
        </w:rPr>
        <w:t xml:space="preserve"> </w:t>
      </w:r>
      <w:r>
        <w:rPr>
          <w:rFonts w:ascii="Goudy Old Style" w:hAnsi="Goudy Old Style"/>
          <w:b/>
          <w:i/>
        </w:rPr>
        <w:t xml:space="preserve">Scott Johnson, Supervisor  </w:t>
      </w:r>
    </w:p>
    <w:p>
      <w:pPr>
        <w:rPr>
          <w:rFonts w:ascii="Goudy Old Style" w:hAnsi="Goudy Old Style"/>
          <w:b/>
          <w:i/>
          <w:sz w:val="20"/>
          <w:szCs w:val="20"/>
        </w:rPr>
      </w:pPr>
      <w:r>
        <w:rPr>
          <w:rFonts w:ascii="Goudy Old Style" w:hAnsi="Goudy Old Style"/>
          <w:b/>
          <w:i/>
        </w:rPr>
        <w:t>(</w:t>
      </w:r>
      <w:r>
        <w:rPr>
          <w:rFonts w:ascii="Goudy Old Style" w:hAnsi="Goudy Old Style"/>
          <w:b/>
          <w:i/>
          <w:sz w:val="20"/>
          <w:szCs w:val="20"/>
        </w:rPr>
        <w:t>Personnel, Clerks, Justices, Assessor, Building Inspector, Town Council, Boards, Insurances, Finance)</w:t>
      </w:r>
    </w:p>
    <w:p>
      <w:pPr>
        <w:rPr>
          <w:rFonts w:ascii="Goudy Old Style" w:hAnsi="Goudy Old Style"/>
          <w:b/>
          <w:i/>
          <w:sz w:val="20"/>
          <w:szCs w:val="20"/>
        </w:rPr>
      </w:pPr>
      <w:r>
        <w:rPr>
          <w:rFonts w:ascii="Goudy Old Style" w:hAnsi="Goudy Old Style"/>
          <w:b/>
          <w:i/>
          <w:sz w:val="20"/>
          <w:szCs w:val="20"/>
        </w:rPr>
        <w:t>N/A</w:t>
      </w:r>
    </w:p>
    <w:p>
      <w:pPr>
        <w:jc w:val="center"/>
        <w:rPr>
          <w:rFonts w:ascii="Goudy Old Style" w:hAnsi="Goudy Old Style" w:cs="Tahoma"/>
          <w:b/>
          <w:u w:val="single"/>
        </w:rPr>
      </w:pPr>
      <w:r>
        <w:rPr>
          <w:rFonts w:ascii="Goudy Old Style" w:hAnsi="Goudy Old Style" w:cs="Tahoma"/>
          <w:b/>
          <w:u w:val="single"/>
        </w:rPr>
        <w:t>CORRESPONDENCE &amp; INFORMATION</w:t>
      </w:r>
    </w:p>
    <w:p>
      <w:pPr>
        <w:jc w:val="center"/>
        <w:rPr>
          <w:rFonts w:ascii="Times New Roman" w:hAnsi="Times New Roman" w:cs="Arial"/>
          <w:b/>
          <w:sz w:val="20"/>
          <w:szCs w:val="20"/>
        </w:rPr>
      </w:pPr>
    </w:p>
    <w:p>
      <w:pPr>
        <w:rPr>
          <w:rFonts w:ascii="Times New Roman" w:hAnsi="Times New Roman" w:cs="Tahoma"/>
        </w:rPr>
      </w:pPr>
      <w:r>
        <w:rPr>
          <w:rFonts w:ascii="Times New Roman" w:hAnsi="Times New Roman" w:cs="Tahoma"/>
        </w:rPr>
        <w:t>Councilperson Don Ross motioned to accept Nancy Ross’s resignation from the Planning Board was seconded by Councilperson David LeRoy. Upon roll call the following votes were heard, Scott Johnson, aye; David LeRoy, aye; Don Ross, aye; Chris Tertinek, aye; and John Faulks, aye. Motion carried.</w:t>
      </w:r>
    </w:p>
    <w:p>
      <w:pPr>
        <w:rPr>
          <w:rFonts w:ascii="Goudy Old Style" w:hAnsi="Goudy Old Style"/>
          <w:b/>
          <w:u w:val="single"/>
        </w:rPr>
      </w:pPr>
    </w:p>
    <w:p>
      <w:pPr>
        <w:jc w:val="center"/>
        <w:rPr>
          <w:rFonts w:ascii="Goudy Old Style" w:hAnsi="Goudy Old Style"/>
          <w:b/>
          <w:u w:val="single"/>
        </w:rPr>
      </w:pPr>
      <w:r>
        <w:rPr>
          <w:rFonts w:ascii="Goudy Old Style" w:hAnsi="Goudy Old Style"/>
          <w:b/>
          <w:u w:val="single"/>
        </w:rPr>
        <w:t>RESOLUTION</w:t>
      </w:r>
    </w:p>
    <w:p>
      <w:pPr>
        <w:jc w:val="center"/>
        <w:rPr>
          <w:rFonts w:ascii="Goudy Old Style" w:hAnsi="Goudy Old Style" w:cs="Tahoma"/>
          <w:b/>
          <w:u w:val="single"/>
        </w:rPr>
      </w:pPr>
      <w:r>
        <w:rPr>
          <w:rFonts w:ascii="Goudy Old Style" w:hAnsi="Goudy Old Style" w:cs="Tahoma"/>
          <w:b/>
          <w:u w:val="single"/>
        </w:rPr>
        <w:t xml:space="preserve"> PLANNING BOARD AD-HOC MEMBER APPOINTMENT- BERNHARD</w:t>
      </w:r>
    </w:p>
    <w:p>
      <w:pPr>
        <w:jc w:val="center"/>
        <w:rPr>
          <w:rFonts w:ascii="Goudy Old Style" w:hAnsi="Goudy Old Style" w:cs="Tahoma"/>
          <w:b/>
        </w:rPr>
      </w:pPr>
      <w:r>
        <w:rPr>
          <w:rFonts w:ascii="Goudy Old Style" w:hAnsi="Goudy Old Style" w:cs="Tahoma"/>
          <w:b/>
        </w:rPr>
        <w:t>(02    02-2021)</w:t>
      </w:r>
    </w:p>
    <w:p>
      <w:pPr>
        <w:rPr>
          <w:rFonts w:ascii="Times New Roman" w:hAnsi="Times New Roman" w:cs="Tahoma"/>
        </w:rPr>
      </w:pPr>
      <w:r>
        <w:rPr>
          <w:rFonts w:ascii="Times New Roman" w:hAnsi="Times New Roman" w:cs="Tahoma"/>
        </w:rPr>
        <w:t>Supervisor Scott Johnson offered the following resolution for its adoption,</w:t>
      </w:r>
    </w:p>
    <w:p>
      <w:pPr>
        <w:rPr>
          <w:rFonts w:ascii="Times New Roman" w:hAnsi="Times New Roman" w:cs="Tahoma"/>
        </w:rPr>
      </w:pPr>
    </w:p>
    <w:p>
      <w:pPr>
        <w:jc w:val="both"/>
        <w:rPr>
          <w:rFonts w:ascii="Times New Roman" w:hAnsi="Times New Roman" w:cs="Tahoma"/>
        </w:rPr>
      </w:pPr>
      <w:r>
        <w:rPr>
          <w:rFonts w:ascii="Times New Roman" w:hAnsi="Times New Roman" w:cs="Tahoma"/>
          <w:b/>
        </w:rPr>
        <w:t>WHEREAS</w:t>
      </w:r>
      <w:r>
        <w:rPr>
          <w:rFonts w:ascii="Times New Roman" w:hAnsi="Times New Roman" w:cs="Tahoma"/>
        </w:rPr>
        <w:t xml:space="preserve">, John Bernhard’s appointment ended December 30, 2020 with the Planning Board as Ad-Hoc Member, and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BE IT RESOLVED,</w:t>
      </w:r>
      <w:r>
        <w:rPr>
          <w:rFonts w:ascii="Times New Roman" w:hAnsi="Times New Roman" w:cs="Tahoma"/>
        </w:rPr>
        <w:t xml:space="preserve"> the Sodus Town Board re-appointed John Bernhard to the Planning Board as Ad-Hoc Member for a one year term, and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 xml:space="preserve">FURTHER BE IT RESOLVED, </w:t>
      </w:r>
      <w:r>
        <w:rPr>
          <w:rFonts w:ascii="Times New Roman" w:hAnsi="Times New Roman" w:cs="Tahoma"/>
        </w:rPr>
        <w:t>the term begins January 1, 2021 and ends December 31, 2021.</w:t>
      </w:r>
    </w:p>
    <w:p>
      <w:pPr>
        <w:jc w:val="both"/>
        <w:rPr>
          <w:rFonts w:ascii="Times New Roman" w:hAnsi="Times New Roman" w:cs="Tahoma"/>
        </w:rPr>
      </w:pPr>
    </w:p>
    <w:p>
      <w:pPr>
        <w:jc w:val="both"/>
        <w:rPr>
          <w:rFonts w:ascii="Times New Roman" w:hAnsi="Times New Roman" w:cs="Tahoma"/>
        </w:rPr>
      </w:pPr>
      <w:r>
        <w:rPr>
          <w:rFonts w:ascii="Times New Roman" w:hAnsi="Times New Roman" w:cs="Tahoma"/>
        </w:rPr>
        <w:t xml:space="preserve">Councilperson Don Ross motioned to re-appoint John Bernhard to the Planning Board as Ad-Hoc Member was seconded by Councilperson David LeRoy.  Upon roll call, the following votes were heard Supervisor Scott Johnson, aye; LeRoy, aye; Ross, aye; Tertinek, aye; and Faulks, aye.  Resolution Adopted. </w:t>
      </w:r>
    </w:p>
    <w:p>
      <w:pPr>
        <w:rPr>
          <w:rFonts w:ascii="Goudy Old Style" w:hAnsi="Goudy Old Style"/>
          <w:b/>
          <w:u w:val="single"/>
        </w:rPr>
      </w:pPr>
    </w:p>
    <w:p>
      <w:pPr>
        <w:jc w:val="center"/>
        <w:rPr>
          <w:rFonts w:ascii="Goudy Old Style" w:hAnsi="Goudy Old Style"/>
          <w:b/>
          <w:u w:val="single"/>
        </w:rPr>
      </w:pPr>
      <w:r>
        <w:rPr>
          <w:rFonts w:ascii="Goudy Old Style" w:hAnsi="Goudy Old Style"/>
          <w:b/>
          <w:u w:val="single"/>
        </w:rPr>
        <w:t>RESOLUTION</w:t>
      </w:r>
    </w:p>
    <w:p>
      <w:pPr>
        <w:jc w:val="center"/>
        <w:rPr>
          <w:rFonts w:ascii="Goudy Old Style" w:hAnsi="Goudy Old Style" w:cs="Tahoma"/>
          <w:b/>
          <w:u w:val="single"/>
        </w:rPr>
      </w:pPr>
      <w:r>
        <w:rPr>
          <w:rFonts w:ascii="Goudy Old Style" w:hAnsi="Goudy Old Style" w:cs="Tahoma"/>
          <w:b/>
          <w:u w:val="single"/>
        </w:rPr>
        <w:t xml:space="preserve"> PLANNING BOARD AD-HOC MEMBER APPOINTMENT- HOOT</w:t>
      </w:r>
    </w:p>
    <w:p>
      <w:pPr>
        <w:jc w:val="center"/>
        <w:rPr>
          <w:rFonts w:ascii="Goudy Old Style" w:hAnsi="Goudy Old Style" w:cs="Tahoma"/>
          <w:b/>
        </w:rPr>
      </w:pPr>
      <w:r>
        <w:rPr>
          <w:rFonts w:ascii="Goudy Old Style" w:hAnsi="Goudy Old Style" w:cs="Tahoma"/>
          <w:b/>
        </w:rPr>
        <w:t>(03    02-2021)</w:t>
      </w:r>
    </w:p>
    <w:p>
      <w:pPr>
        <w:rPr>
          <w:rFonts w:ascii="Times New Roman" w:hAnsi="Times New Roman" w:cs="Tahoma"/>
        </w:rPr>
      </w:pPr>
      <w:r>
        <w:rPr>
          <w:rFonts w:ascii="Times New Roman" w:hAnsi="Times New Roman" w:cs="Tahoma"/>
        </w:rPr>
        <w:t>Supervisor Scott Johnson offered the following resolution for its adoption,</w:t>
      </w:r>
    </w:p>
    <w:p>
      <w:pPr>
        <w:rPr>
          <w:rFonts w:ascii="Times New Roman" w:hAnsi="Times New Roman" w:cs="Tahoma"/>
        </w:rPr>
      </w:pPr>
    </w:p>
    <w:p>
      <w:pPr>
        <w:jc w:val="both"/>
        <w:rPr>
          <w:rFonts w:ascii="Times New Roman" w:hAnsi="Times New Roman" w:cs="Tahoma"/>
        </w:rPr>
      </w:pPr>
      <w:r>
        <w:rPr>
          <w:rFonts w:ascii="Times New Roman" w:hAnsi="Times New Roman" w:cs="Tahoma"/>
          <w:b/>
        </w:rPr>
        <w:t>WHEREAS</w:t>
      </w:r>
      <w:r>
        <w:rPr>
          <w:rFonts w:ascii="Times New Roman" w:hAnsi="Times New Roman" w:cs="Tahoma"/>
        </w:rPr>
        <w:t xml:space="preserve">, Chris Hoot’s appointment ended December 30, 2020 with the Planning Board as Ad-Hoc Member, and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BE IT RESOLVED,</w:t>
      </w:r>
      <w:r>
        <w:rPr>
          <w:rFonts w:ascii="Times New Roman" w:hAnsi="Times New Roman" w:cs="Tahoma"/>
        </w:rPr>
        <w:t xml:space="preserve"> the Sodus Town Board re-appointed Chris Hoot to the Planning Board as Ad-Hoc Member for a one year term, and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 xml:space="preserve">FURTHER BE IT RESOLVED, </w:t>
      </w:r>
      <w:r>
        <w:rPr>
          <w:rFonts w:ascii="Times New Roman" w:hAnsi="Times New Roman" w:cs="Tahoma"/>
        </w:rPr>
        <w:t>the term begins January 1, 2021 and ends December 31, 2021.</w:t>
      </w:r>
    </w:p>
    <w:p>
      <w:pPr>
        <w:jc w:val="both"/>
        <w:rPr>
          <w:rFonts w:ascii="Times New Roman" w:hAnsi="Times New Roman" w:cs="Tahoma"/>
        </w:rPr>
      </w:pPr>
    </w:p>
    <w:p>
      <w:pPr>
        <w:jc w:val="both"/>
        <w:rPr>
          <w:rFonts w:ascii="Times New Roman" w:hAnsi="Times New Roman" w:cs="Tahoma"/>
        </w:rPr>
      </w:pPr>
      <w:r>
        <w:rPr>
          <w:rFonts w:ascii="Times New Roman" w:hAnsi="Times New Roman" w:cs="Tahoma"/>
        </w:rPr>
        <w:t xml:space="preserve">Councilperson David LeRoy motioned to re-appoint Chris Hoot to the Planning Board as Ad-Hoc Member was seconded by Councilperson Chris Tertinek.  Upon roll call, the following votes were heard Supervisor Scott Johnson, aye; LeRoy, aye; Ross, aye; Tertinek, aye; and Faulks, aye.  Resolution Adopted. </w:t>
      </w:r>
    </w:p>
    <w:p>
      <w:pPr>
        <w:jc w:val="both"/>
        <w:rPr>
          <w:rFonts w:ascii="Times New Roman" w:hAnsi="Times New Roman" w:cs="Tahoma"/>
        </w:rPr>
      </w:pPr>
    </w:p>
    <w:p>
      <w:pPr>
        <w:rPr>
          <w:rFonts w:ascii="Times New Roman" w:hAnsi="Times New Roman" w:cs="Tahoma"/>
        </w:rPr>
      </w:pPr>
      <w:r>
        <w:rPr>
          <w:rFonts w:ascii="Times New Roman" w:hAnsi="Times New Roman" w:cs="Tahoma"/>
        </w:rPr>
        <w:t>Councilperson David LeRoy motioned to advertise for the vacant position of Ad-Hoc Member on the Town of Sodus Planning Board was seconded by Councilperson Chris Tertinek. Upon roll call the following votes were heard, Scott Johnson, aye; David LeRoy, aye; Don Ross, aye; Chris Tertinek, aye; and John Faulks, aye. Motion carried.</w:t>
      </w:r>
    </w:p>
    <w:p>
      <w:pPr>
        <w:jc w:val="both"/>
        <w:rPr>
          <w:rFonts w:ascii="Times New Roman" w:hAnsi="Times New Roman" w:cs="Tahoma"/>
        </w:rPr>
      </w:pPr>
    </w:p>
    <w:p>
      <w:pPr>
        <w:jc w:val="both"/>
        <w:rPr>
          <w:rFonts w:ascii="Times New Roman" w:hAnsi="Times New Roman" w:cs="Tahoma"/>
        </w:rPr>
      </w:pPr>
    </w:p>
    <w:p>
      <w:pPr>
        <w:jc w:val="both"/>
        <w:rPr>
          <w:rFonts w:ascii="Times New Roman" w:hAnsi="Times New Roman" w:cs="Tahoma"/>
        </w:rPr>
      </w:pPr>
    </w:p>
    <w:p>
      <w:pPr>
        <w:jc w:val="both"/>
        <w:rPr>
          <w:rFonts w:ascii="Times New Roman" w:hAnsi="Times New Roman" w:cs="Tahoma"/>
        </w:rPr>
      </w:pPr>
    </w:p>
    <w:p>
      <w:pPr>
        <w:jc w:val="both"/>
        <w:rPr>
          <w:rFonts w:ascii="Times New Roman" w:hAnsi="Times New Roman" w:cs="Tahoma"/>
        </w:rPr>
      </w:pPr>
    </w:p>
    <w:p>
      <w:pPr>
        <w:jc w:val="both"/>
        <w:rPr>
          <w:rFonts w:ascii="Times New Roman" w:hAnsi="Times New Roman" w:cs="Tahoma"/>
        </w:rPr>
      </w:pPr>
    </w:p>
    <w:p>
      <w:pPr>
        <w:jc w:val="both"/>
        <w:rPr>
          <w:rFonts w:ascii="Times New Roman" w:hAnsi="Times New Roman" w:cs="Tahoma"/>
        </w:rPr>
      </w:pPr>
    </w:p>
    <w:p>
      <w:pPr>
        <w:jc w:val="center"/>
        <w:rPr>
          <w:rFonts w:ascii="Goudy Old Style" w:hAnsi="Goudy Old Style"/>
          <w:b/>
          <w:u w:val="single"/>
        </w:rPr>
      </w:pPr>
      <w:r>
        <w:rPr>
          <w:rFonts w:ascii="Goudy Old Style" w:hAnsi="Goudy Old Style"/>
          <w:b/>
          <w:u w:val="single"/>
        </w:rPr>
        <w:t>RESOLUTION</w:t>
      </w:r>
    </w:p>
    <w:p>
      <w:pPr>
        <w:jc w:val="center"/>
        <w:rPr>
          <w:rFonts w:ascii="Goudy Old Style" w:hAnsi="Goudy Old Style" w:cs="Tahoma"/>
          <w:b/>
          <w:u w:val="single"/>
        </w:rPr>
      </w:pPr>
      <w:r>
        <w:rPr>
          <w:rFonts w:ascii="Goudy Old Style" w:hAnsi="Goudy Old Style" w:cs="Tahoma"/>
          <w:b/>
          <w:u w:val="single"/>
        </w:rPr>
        <w:t xml:space="preserve"> ZONING BOARD AD-HOC MEMBER APPOINTMENT- JOHNSON </w:t>
      </w:r>
    </w:p>
    <w:p>
      <w:pPr>
        <w:jc w:val="center"/>
        <w:rPr>
          <w:rFonts w:ascii="Goudy Old Style" w:hAnsi="Goudy Old Style" w:cs="Tahoma"/>
          <w:b/>
        </w:rPr>
      </w:pPr>
      <w:r>
        <w:rPr>
          <w:rFonts w:ascii="Goudy Old Style" w:hAnsi="Goudy Old Style" w:cs="Tahoma"/>
          <w:b/>
        </w:rPr>
        <w:t>(04    02-2021)</w:t>
      </w:r>
    </w:p>
    <w:p>
      <w:pPr>
        <w:rPr>
          <w:rFonts w:ascii="Times New Roman" w:hAnsi="Times New Roman" w:cs="Tahoma"/>
        </w:rPr>
      </w:pPr>
      <w:r>
        <w:rPr>
          <w:rFonts w:ascii="Times New Roman" w:hAnsi="Times New Roman" w:cs="Tahoma"/>
        </w:rPr>
        <w:t>Supervisor Scott Johnson offered the following resolution for its adoption,</w:t>
      </w:r>
    </w:p>
    <w:p>
      <w:pPr>
        <w:rPr>
          <w:rFonts w:ascii="Times New Roman" w:hAnsi="Times New Roman" w:cs="Tahoma"/>
        </w:rPr>
      </w:pPr>
    </w:p>
    <w:p>
      <w:pPr>
        <w:jc w:val="both"/>
        <w:rPr>
          <w:rFonts w:ascii="Times New Roman" w:hAnsi="Times New Roman" w:cs="Tahoma"/>
        </w:rPr>
      </w:pPr>
      <w:r>
        <w:rPr>
          <w:rFonts w:ascii="Times New Roman" w:hAnsi="Times New Roman" w:cs="Tahoma"/>
          <w:b/>
        </w:rPr>
        <w:t>WHEREAS</w:t>
      </w:r>
      <w:r>
        <w:rPr>
          <w:rFonts w:ascii="Times New Roman" w:hAnsi="Times New Roman" w:cs="Tahoma"/>
        </w:rPr>
        <w:t xml:space="preserve">, David Johnson’s appointment ended December 30, 2020 with the Zoning Board as Ad-Hoc Member, and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BE IT RESOLVED,</w:t>
      </w:r>
      <w:r>
        <w:rPr>
          <w:rFonts w:ascii="Times New Roman" w:hAnsi="Times New Roman" w:cs="Tahoma"/>
        </w:rPr>
        <w:t xml:space="preserve"> the Sodus Town Board re-appointed David Johnson to the Zoning Board as Ad-Hoc Member for a one year term, and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 xml:space="preserve">FURTHER BE IT RESOLVED, </w:t>
      </w:r>
      <w:r>
        <w:rPr>
          <w:rFonts w:ascii="Times New Roman" w:hAnsi="Times New Roman" w:cs="Tahoma"/>
        </w:rPr>
        <w:t>the term begins January 1, 2021 and ends December 31, 2021.</w:t>
      </w:r>
    </w:p>
    <w:p>
      <w:pPr>
        <w:jc w:val="both"/>
        <w:rPr>
          <w:rFonts w:ascii="Times New Roman" w:hAnsi="Times New Roman" w:cs="Tahoma"/>
        </w:rPr>
      </w:pPr>
    </w:p>
    <w:p>
      <w:pPr>
        <w:jc w:val="both"/>
        <w:rPr>
          <w:rFonts w:ascii="Times New Roman" w:hAnsi="Times New Roman" w:cs="Tahoma"/>
        </w:rPr>
      </w:pPr>
      <w:r>
        <w:rPr>
          <w:rFonts w:ascii="Times New Roman" w:hAnsi="Times New Roman" w:cs="Tahoma"/>
        </w:rPr>
        <w:t xml:space="preserve">Councilperson David LeRoy motioned to re-appoint David Johnson to the Zoning Board as Ad-Hoc Member was seconded by Councilperson John Faulks.  Upon roll call, the following votes were heard Supervisor Scott Johnson, aye; LeRoy, aye; Ross, aye; Tertinek, aye; and Faulks, aye.  Resolution Adopted. </w:t>
      </w:r>
    </w:p>
    <w:p>
      <w:pPr>
        <w:rPr>
          <w:rFonts w:ascii="Times New Roman" w:hAnsi="Times New Roman"/>
        </w:rPr>
      </w:pPr>
    </w:p>
    <w:p>
      <w:pPr>
        <w:jc w:val="center"/>
        <w:rPr>
          <w:rFonts w:ascii="Goudy Old Style" w:hAnsi="Goudy Old Style"/>
          <w:b/>
          <w:u w:val="single"/>
        </w:rPr>
      </w:pPr>
      <w:r>
        <w:rPr>
          <w:rFonts w:ascii="Goudy Old Style" w:hAnsi="Goudy Old Style"/>
          <w:b/>
          <w:u w:val="single"/>
        </w:rPr>
        <w:t>RESOLUTION</w:t>
      </w:r>
    </w:p>
    <w:p>
      <w:pPr>
        <w:jc w:val="center"/>
        <w:rPr>
          <w:rFonts w:ascii="Goudy Old Style" w:hAnsi="Goudy Old Style" w:cs="Tahoma"/>
          <w:b/>
          <w:u w:val="single"/>
        </w:rPr>
      </w:pPr>
      <w:r>
        <w:rPr>
          <w:rFonts w:ascii="Goudy Old Style" w:hAnsi="Goudy Old Style" w:cs="Tahoma"/>
          <w:b/>
          <w:u w:val="single"/>
        </w:rPr>
        <w:t xml:space="preserve"> ZONING BOARD AD-HOC MEMBER APPOINTMENT- VITTOZZI </w:t>
      </w:r>
    </w:p>
    <w:p>
      <w:pPr>
        <w:jc w:val="center"/>
        <w:rPr>
          <w:rFonts w:ascii="Goudy Old Style" w:hAnsi="Goudy Old Style" w:cs="Tahoma"/>
          <w:b/>
        </w:rPr>
      </w:pPr>
      <w:r>
        <w:rPr>
          <w:rFonts w:ascii="Goudy Old Style" w:hAnsi="Goudy Old Style" w:cs="Tahoma"/>
          <w:b/>
        </w:rPr>
        <w:t>(05    02-2021)</w:t>
      </w:r>
    </w:p>
    <w:p>
      <w:pPr>
        <w:rPr>
          <w:rFonts w:ascii="Times New Roman" w:hAnsi="Times New Roman" w:cs="Tahoma"/>
        </w:rPr>
      </w:pPr>
      <w:r>
        <w:rPr>
          <w:rFonts w:ascii="Times New Roman" w:hAnsi="Times New Roman" w:cs="Tahoma"/>
        </w:rPr>
        <w:t>Supervisor Scott Johnson offered the following resolution for its adoption,</w:t>
      </w:r>
    </w:p>
    <w:p>
      <w:pPr>
        <w:rPr>
          <w:rFonts w:ascii="Times New Roman" w:hAnsi="Times New Roman" w:cs="Tahoma"/>
        </w:rPr>
      </w:pPr>
    </w:p>
    <w:p>
      <w:pPr>
        <w:jc w:val="both"/>
        <w:rPr>
          <w:rFonts w:ascii="Times New Roman" w:hAnsi="Times New Roman" w:cs="Tahoma"/>
        </w:rPr>
      </w:pPr>
      <w:r>
        <w:rPr>
          <w:rFonts w:ascii="Times New Roman" w:hAnsi="Times New Roman" w:cs="Tahoma"/>
          <w:b/>
        </w:rPr>
        <w:t>WHEREAS</w:t>
      </w:r>
      <w:r>
        <w:rPr>
          <w:rFonts w:ascii="Times New Roman" w:hAnsi="Times New Roman" w:cs="Tahoma"/>
        </w:rPr>
        <w:t xml:space="preserve">, Sal Vittozzi’s appointment ended December 30, 2020 with the Zoning Board as Ad-Hoc Member, and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BE IT RESOLVED,</w:t>
      </w:r>
      <w:r>
        <w:rPr>
          <w:rFonts w:ascii="Times New Roman" w:hAnsi="Times New Roman" w:cs="Tahoma"/>
        </w:rPr>
        <w:t xml:space="preserve"> the Sodus Town Board re-appointed Sal Vittozzi to the Zoning Board as Ad-Hoc Member for a one year term, and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 xml:space="preserve">FURTHER BE IT RESOLVED, </w:t>
      </w:r>
      <w:r>
        <w:rPr>
          <w:rFonts w:ascii="Times New Roman" w:hAnsi="Times New Roman" w:cs="Tahoma"/>
        </w:rPr>
        <w:t>the term begins January 1, 2021 and ends December 31, 2021.</w:t>
      </w:r>
    </w:p>
    <w:p>
      <w:pPr>
        <w:jc w:val="both"/>
        <w:rPr>
          <w:rFonts w:ascii="Times New Roman" w:hAnsi="Times New Roman" w:cs="Tahoma"/>
        </w:rPr>
      </w:pPr>
    </w:p>
    <w:p>
      <w:pPr>
        <w:jc w:val="both"/>
        <w:rPr>
          <w:rFonts w:ascii="Times New Roman" w:hAnsi="Times New Roman" w:cs="Tahoma"/>
        </w:rPr>
      </w:pPr>
      <w:r>
        <w:rPr>
          <w:rFonts w:ascii="Times New Roman" w:hAnsi="Times New Roman" w:cs="Tahoma"/>
        </w:rPr>
        <w:t xml:space="preserve">Councilperson David LeRoy motioned to re-appoint Sal Vittozzi to the Zoning Board as Ad-Hoc Member was seconded by Councilperson Don Ross.  Upon roll call, the following votes were heard Supervisor Scott Johnson, aye; LeRoy, aye; Ross, aye; Tertinek, aye; and Faulks, aye.  Resolution Adopted. </w:t>
      </w:r>
    </w:p>
    <w:p>
      <w:pPr>
        <w:jc w:val="both"/>
        <w:rPr>
          <w:rFonts w:ascii="Times New Roman" w:hAnsi="Times New Roman" w:cs="Tahoma"/>
        </w:rPr>
      </w:pPr>
    </w:p>
    <w:p>
      <w:pPr>
        <w:jc w:val="center"/>
        <w:rPr>
          <w:rFonts w:ascii="Goudy Old Style" w:hAnsi="Goudy Old Style"/>
          <w:b/>
          <w:u w:val="single"/>
        </w:rPr>
      </w:pPr>
      <w:r>
        <w:rPr>
          <w:rFonts w:ascii="Goudy Old Style" w:hAnsi="Goudy Old Style"/>
          <w:b/>
          <w:u w:val="single"/>
        </w:rPr>
        <w:t>RESOLUTION</w:t>
      </w:r>
    </w:p>
    <w:p>
      <w:pPr>
        <w:jc w:val="center"/>
        <w:rPr>
          <w:rFonts w:ascii="Goudy Old Style" w:hAnsi="Goudy Old Style" w:cs="Tahoma"/>
          <w:b/>
          <w:u w:val="single"/>
        </w:rPr>
      </w:pPr>
      <w:r>
        <w:rPr>
          <w:rFonts w:ascii="Goudy Old Style" w:hAnsi="Goudy Old Style" w:cs="Tahoma"/>
          <w:b/>
          <w:u w:val="single"/>
        </w:rPr>
        <w:t xml:space="preserve"> PLANNING BOARD CHAIRMAN RE-APPOINTMENT- GRABB </w:t>
      </w:r>
    </w:p>
    <w:p>
      <w:pPr>
        <w:jc w:val="center"/>
        <w:rPr>
          <w:rFonts w:ascii="Goudy Old Style" w:hAnsi="Goudy Old Style" w:cs="Tahoma"/>
          <w:b/>
        </w:rPr>
      </w:pPr>
      <w:r>
        <w:rPr>
          <w:rFonts w:ascii="Goudy Old Style" w:hAnsi="Goudy Old Style" w:cs="Tahoma"/>
          <w:b/>
        </w:rPr>
        <w:t>(06    02-2021)</w:t>
      </w:r>
    </w:p>
    <w:p>
      <w:pPr>
        <w:rPr>
          <w:rFonts w:ascii="Times New Roman" w:hAnsi="Times New Roman" w:cs="Tahoma"/>
        </w:rPr>
      </w:pPr>
      <w:r>
        <w:rPr>
          <w:rFonts w:ascii="Times New Roman" w:hAnsi="Times New Roman" w:cs="Tahoma"/>
        </w:rPr>
        <w:t>Supervisor Scott Johnson offered the following resolution for its adoption,</w:t>
      </w:r>
    </w:p>
    <w:p>
      <w:pPr>
        <w:rPr>
          <w:rFonts w:ascii="Times New Roman" w:hAnsi="Times New Roman" w:cs="Tahoma"/>
        </w:rPr>
      </w:pPr>
    </w:p>
    <w:p>
      <w:pPr>
        <w:jc w:val="both"/>
        <w:rPr>
          <w:rFonts w:ascii="Times New Roman" w:hAnsi="Times New Roman" w:cs="Tahoma"/>
        </w:rPr>
      </w:pPr>
      <w:r>
        <w:rPr>
          <w:rFonts w:ascii="Times New Roman" w:hAnsi="Times New Roman" w:cs="Tahoma"/>
          <w:b/>
        </w:rPr>
        <w:t>WHEREAS</w:t>
      </w:r>
      <w:r>
        <w:rPr>
          <w:rFonts w:ascii="Times New Roman" w:hAnsi="Times New Roman" w:cs="Tahoma"/>
        </w:rPr>
        <w:t xml:space="preserve">, Dennis Grabb’s appointment ended December 30, 2020 with the Planning Board, and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BE IT RESOLVED,</w:t>
      </w:r>
      <w:r>
        <w:rPr>
          <w:rFonts w:ascii="Times New Roman" w:hAnsi="Times New Roman" w:cs="Tahoma"/>
        </w:rPr>
        <w:t xml:space="preserve"> the Sodus Town Board re-appointed Dennis Grabb as Chairman to the Sodus Town Planning Board for a two year term, and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 xml:space="preserve">FURTHER BE IT RESOLVED, </w:t>
      </w:r>
      <w:r>
        <w:rPr>
          <w:rFonts w:ascii="Times New Roman" w:hAnsi="Times New Roman" w:cs="Tahoma"/>
        </w:rPr>
        <w:t>the term begins January 1, 2021 and ends December 31, 2022.</w:t>
      </w:r>
    </w:p>
    <w:p>
      <w:pPr>
        <w:jc w:val="both"/>
        <w:rPr>
          <w:rFonts w:ascii="Times New Roman" w:hAnsi="Times New Roman" w:cs="Tahoma"/>
        </w:rPr>
      </w:pPr>
    </w:p>
    <w:p>
      <w:pPr>
        <w:jc w:val="both"/>
        <w:rPr>
          <w:rFonts w:ascii="Times New Roman" w:hAnsi="Times New Roman" w:cs="Tahoma"/>
        </w:rPr>
      </w:pPr>
      <w:r>
        <w:rPr>
          <w:rFonts w:ascii="Times New Roman" w:hAnsi="Times New Roman" w:cs="Tahoma"/>
        </w:rPr>
        <w:t xml:space="preserve">Councilperson Don Ross motioned to re-appoint Dennis Grabb as Chairman to the Sodus Town Planning Board was seconded by Councilperson David LeRoy.  Upon roll call, the following votes were heard Supervisor Scott Johnson, aye; LeRoy, aye; Ross, aye; Tertinek, aye; and Faulks, aye.  Resolution Adopted. </w:t>
      </w:r>
    </w:p>
    <w:p>
      <w:pPr>
        <w:jc w:val="both"/>
        <w:rPr>
          <w:rFonts w:ascii="Times New Roman" w:hAnsi="Times New Roman" w:cs="Tahoma"/>
        </w:rPr>
      </w:pPr>
    </w:p>
    <w:p>
      <w:pPr>
        <w:jc w:val="both"/>
        <w:rPr>
          <w:rFonts w:ascii="Times New Roman" w:hAnsi="Times New Roman"/>
        </w:rPr>
      </w:pPr>
      <w:r>
        <w:rPr>
          <w:rFonts w:ascii="Times New Roman" w:hAnsi="Times New Roman" w:cs="Tahoma"/>
        </w:rPr>
        <w:t xml:space="preserve">Councilperson David LeRoy discussed with the Sodus Town Board a possible conflict of interest with Don Buchwald being re-appointed to the Board of Assessment Review and being on the Zoning Board at the same time.  Rachel </w:t>
      </w:r>
      <w:r>
        <w:rPr>
          <w:rFonts w:ascii="Times New Roman" w:hAnsi="Times New Roman"/>
        </w:rPr>
        <w:t>Partington</w:t>
      </w:r>
      <w:r>
        <w:rPr>
          <w:rFonts w:ascii="Times New Roman" w:hAnsi="Times New Roman"/>
        </w:rPr>
        <w:t xml:space="preserve"> was not positive if it was a conflict. She will check into this and get back to the Town Board.  The Town Board decided to table the re-appointment of Donald Buchwald until the February 25, 2021 meeting. </w:t>
      </w:r>
    </w:p>
    <w:p>
      <w:pPr>
        <w:jc w:val="center"/>
        <w:rPr>
          <w:rFonts w:ascii="Goudy Old Style" w:hAnsi="Goudy Old Style"/>
          <w:b/>
          <w:u w:val="single"/>
        </w:rPr>
      </w:pPr>
      <w:r>
        <w:rPr>
          <w:rFonts w:ascii="Goudy Old Style" w:hAnsi="Goudy Old Style"/>
          <w:b/>
          <w:u w:val="single"/>
        </w:rPr>
        <w:t>RESOLUTION</w:t>
      </w:r>
    </w:p>
    <w:p>
      <w:pPr>
        <w:jc w:val="center"/>
        <w:rPr>
          <w:rFonts w:ascii="Goudy Old Style" w:hAnsi="Goudy Old Style" w:cs="Tahoma"/>
          <w:b/>
          <w:u w:val="single"/>
        </w:rPr>
      </w:pPr>
      <w:r>
        <w:rPr>
          <w:rFonts w:ascii="Goudy Old Style" w:hAnsi="Goudy Old Style" w:cs="Tahoma"/>
          <w:b/>
          <w:u w:val="single"/>
        </w:rPr>
        <w:t>BOARD OF ASSESSMENT REVIEW APPOINTMENT- BRISTOL</w:t>
      </w:r>
    </w:p>
    <w:p>
      <w:pPr>
        <w:jc w:val="center"/>
        <w:rPr>
          <w:rFonts w:ascii="Goudy Old Style" w:hAnsi="Goudy Old Style" w:cs="Tahoma"/>
          <w:b/>
        </w:rPr>
      </w:pPr>
      <w:r>
        <w:rPr>
          <w:rFonts w:ascii="Goudy Old Style" w:hAnsi="Goudy Old Style" w:cs="Tahoma"/>
          <w:b/>
        </w:rPr>
        <w:t>(07</w:t>
      </w:r>
      <w:r>
        <w:rPr>
          <w:rFonts w:ascii="Goudy Old Style" w:hAnsi="Goudy Old Style" w:cs="Tahoma"/>
          <w:b/>
        </w:rPr>
        <w:t xml:space="preserve">    02-2021)</w:t>
      </w:r>
    </w:p>
    <w:p>
      <w:pPr>
        <w:rPr>
          <w:rFonts w:ascii="Times New Roman" w:hAnsi="Times New Roman" w:cs="Tahoma"/>
        </w:rPr>
      </w:pPr>
      <w:r>
        <w:rPr>
          <w:rFonts w:ascii="Times New Roman" w:hAnsi="Times New Roman" w:cs="Tahoma"/>
        </w:rPr>
        <w:t>Supervisor Scott Johnson offered the following resolution for its adoption,</w:t>
      </w:r>
    </w:p>
    <w:p>
      <w:pPr>
        <w:rPr>
          <w:rFonts w:ascii="Times New Roman" w:hAnsi="Times New Roman" w:cs="Tahoma"/>
        </w:rPr>
      </w:pPr>
    </w:p>
    <w:p>
      <w:pPr>
        <w:jc w:val="both"/>
        <w:rPr>
          <w:rFonts w:ascii="Times New Roman" w:hAnsi="Times New Roman" w:cs="Tahoma"/>
        </w:rPr>
      </w:pPr>
      <w:r>
        <w:rPr>
          <w:rFonts w:ascii="Times New Roman" w:hAnsi="Times New Roman" w:cs="Tahoma"/>
          <w:b/>
        </w:rPr>
        <w:t>WHEREAS</w:t>
      </w:r>
      <w:r>
        <w:rPr>
          <w:rFonts w:ascii="Times New Roman" w:hAnsi="Times New Roman" w:cs="Tahoma"/>
        </w:rPr>
        <w:t>, the Town of Sodus has an opening for a Board of Assessment Review Member, and</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RESOLVED</w:t>
      </w:r>
      <w:r>
        <w:rPr>
          <w:rFonts w:ascii="Times New Roman" w:hAnsi="Times New Roman" w:cs="Tahoma"/>
        </w:rPr>
        <w:t xml:space="preserve">, the Sodus Town Board chooses to appoint Bud Bristol to the Board of Assessment Review, and </w:t>
      </w:r>
    </w:p>
    <w:p>
      <w:pPr>
        <w:jc w:val="both"/>
        <w:rPr>
          <w:rFonts w:ascii="Times New Roman" w:hAnsi="Times New Roman" w:cs="Tahoma"/>
          <w:b/>
        </w:rPr>
      </w:pPr>
    </w:p>
    <w:p>
      <w:pPr>
        <w:jc w:val="both"/>
        <w:rPr>
          <w:rFonts w:ascii="Times New Roman" w:hAnsi="Times New Roman" w:cs="Tahoma"/>
        </w:rPr>
      </w:pPr>
      <w:r>
        <w:rPr>
          <w:rFonts w:ascii="Times New Roman" w:hAnsi="Times New Roman" w:cs="Tahoma"/>
          <w:b/>
        </w:rPr>
        <w:t>NOW THEREFORE BE IT RESOLVED</w:t>
      </w:r>
      <w:r>
        <w:rPr>
          <w:rFonts w:ascii="Times New Roman" w:hAnsi="Times New Roman" w:cs="Tahoma"/>
        </w:rPr>
        <w:t>, the term will begin effective immediately to fulfill Douglas Fox’s vacant position, and</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NOW THEREFORE FURTHER BE IT RESOLVED</w:t>
      </w:r>
      <w:r>
        <w:rPr>
          <w:rFonts w:ascii="Times New Roman" w:hAnsi="Times New Roman" w:cs="Tahoma"/>
        </w:rPr>
        <w:t>, the term will begin February 9, 2021 and end September 30, 2023.</w:t>
      </w:r>
    </w:p>
    <w:p>
      <w:pPr>
        <w:jc w:val="both"/>
        <w:rPr>
          <w:rFonts w:ascii="Times New Roman" w:hAnsi="Times New Roman" w:cs="Tahoma"/>
        </w:rPr>
      </w:pPr>
    </w:p>
    <w:p>
      <w:pPr>
        <w:jc w:val="both"/>
        <w:rPr>
          <w:rFonts w:ascii="Times New Roman" w:hAnsi="Times New Roman" w:cs="Tahoma"/>
        </w:rPr>
      </w:pPr>
      <w:r>
        <w:rPr>
          <w:rFonts w:ascii="Times New Roman" w:hAnsi="Times New Roman" w:cs="Tahoma"/>
        </w:rPr>
        <w:t xml:space="preserve">Councilperson David LeRoy motioned to appoint Bud Bristol to the Board of Assessment Review was seconded by Councilperson John Faulks.  Upon roll call, the following votes were heard Supervisor Scott Johnson, aye; LeRoy, aye; Ross, aye; Tertinek, aye; and Faulks, aye.  Resolution Adopted. </w:t>
      </w:r>
    </w:p>
    <w:p>
      <w:pPr>
        <w:jc w:val="both"/>
        <w:rPr>
          <w:rFonts w:ascii="Times New Roman" w:hAnsi="Times New Roman" w:cs="Tahoma"/>
        </w:rPr>
      </w:pPr>
    </w:p>
    <w:p>
      <w:pPr>
        <w:jc w:val="center"/>
        <w:rPr>
          <w:rFonts w:ascii="Goudy Old Style" w:hAnsi="Goudy Old Style" w:cs="Arial"/>
          <w:b/>
          <w:i/>
          <w:u w:val="single"/>
        </w:rPr>
      </w:pPr>
      <w:r>
        <w:rPr>
          <w:rFonts w:ascii="Goudy Old Style" w:hAnsi="Goudy Old Style" w:cs="Arial"/>
          <w:b/>
          <w:i/>
          <w:u w:val="single"/>
        </w:rPr>
        <w:t>TOWN OF SODUS COURT FISCAL EXAMINATION -2020</w:t>
      </w:r>
    </w:p>
    <w:p>
      <w:pPr>
        <w:jc w:val="center"/>
        <w:rPr>
          <w:rFonts w:ascii="Goudy Old Style" w:hAnsi="Goudy Old Style" w:cs="Arial"/>
          <w:b/>
          <w:i/>
        </w:rPr>
      </w:pPr>
      <w:r>
        <w:rPr>
          <w:rFonts w:ascii="Goudy Old Style" w:hAnsi="Goudy Old Style" w:cs="Arial"/>
          <w:b/>
          <w:i/>
        </w:rPr>
        <w:t>(08      02-2021)</w:t>
      </w:r>
    </w:p>
    <w:p>
      <w:pPr>
        <w:widowControl w:val="0"/>
        <w:rPr>
          <w:rFonts w:ascii="Times New Roman" w:hAnsi="Times New Roman" w:cs="Arial"/>
          <w:szCs w:val="20"/>
        </w:rPr>
      </w:pPr>
      <w:r>
        <w:rPr>
          <w:rFonts w:ascii="Times New Roman" w:hAnsi="Times New Roman" w:cs="Arial"/>
          <w:szCs w:val="20"/>
        </w:rPr>
        <w:t>Supervisor Johnson offered the following resolution for its adoption:</w:t>
      </w:r>
    </w:p>
    <w:p>
      <w:pPr>
        <w:widowControl w:val="0"/>
        <w:rPr>
          <w:rFonts w:ascii="Times New Roman" w:hAnsi="Times New Roman" w:cs="Arial"/>
          <w:szCs w:val="20"/>
        </w:rPr>
      </w:pPr>
    </w:p>
    <w:p>
      <w:pPr>
        <w:widowControl w:val="0"/>
        <w:rPr>
          <w:rFonts w:ascii="Times New Roman" w:hAnsi="Times New Roman" w:cs="Arial"/>
          <w:szCs w:val="20"/>
        </w:rPr>
      </w:pPr>
      <w:r>
        <w:rPr>
          <w:rFonts w:ascii="Times New Roman" w:hAnsi="Times New Roman" w:cs="Arial"/>
          <w:b/>
          <w:szCs w:val="20"/>
        </w:rPr>
        <w:t>WHEREAS</w:t>
      </w:r>
      <w:r>
        <w:rPr>
          <w:rFonts w:ascii="Times New Roman" w:hAnsi="Times New Roman" w:cs="Arial"/>
          <w:szCs w:val="20"/>
        </w:rPr>
        <w:t xml:space="preserve">, The NYS Unified Court System requires that the Town of Sodus Court’s records are examined for each fiscal year and that the Town of Sodus notifies accordingly that it was conducted, and </w:t>
      </w:r>
    </w:p>
    <w:p>
      <w:pPr>
        <w:widowControl w:val="0"/>
        <w:rPr>
          <w:rFonts w:ascii="Times New Roman" w:hAnsi="Times New Roman" w:cs="Arial"/>
          <w:szCs w:val="20"/>
        </w:rPr>
      </w:pPr>
    </w:p>
    <w:p>
      <w:pPr>
        <w:widowControl w:val="0"/>
        <w:rPr>
          <w:rFonts w:ascii="Times New Roman" w:hAnsi="Times New Roman" w:cs="Arial"/>
          <w:szCs w:val="20"/>
        </w:rPr>
      </w:pPr>
      <w:r>
        <w:rPr>
          <w:rFonts w:ascii="Times New Roman" w:hAnsi="Times New Roman" w:cs="Arial"/>
          <w:b/>
          <w:szCs w:val="20"/>
        </w:rPr>
        <w:t>NOW THEREFORE BE IT RESOLVED</w:t>
      </w:r>
      <w:r>
        <w:rPr>
          <w:rFonts w:ascii="Times New Roman" w:hAnsi="Times New Roman" w:cs="Arial"/>
          <w:szCs w:val="20"/>
        </w:rPr>
        <w:t xml:space="preserve">, Deputy Supervisor David LeRoy conducted the examination of the Town of Sodus Court fiscal records for 2020 and found the review of records in good standing, and </w:t>
      </w:r>
    </w:p>
    <w:p>
      <w:pPr>
        <w:widowControl w:val="0"/>
        <w:rPr>
          <w:rFonts w:ascii="Times New Roman" w:hAnsi="Times New Roman" w:cs="Arial"/>
          <w:szCs w:val="20"/>
        </w:rPr>
      </w:pPr>
    </w:p>
    <w:p>
      <w:pPr>
        <w:rPr>
          <w:rFonts w:ascii="Times New Roman" w:hAnsi="Times New Roman" w:cs="Arial"/>
          <w:color w:val="000000"/>
          <w:kern w:val="28"/>
          <w14:ligatures w14:val="standard"/>
          <w14:cntxtAlts/>
        </w:rPr>
      </w:pPr>
      <w:r>
        <w:rPr>
          <w:rFonts w:ascii="Times New Roman" w:hAnsi="Times New Roman" w:cs="Arial"/>
          <w:b/>
          <w:color w:val="000000"/>
          <w:kern w:val="28"/>
          <w14:ligatures w14:val="standard"/>
          <w14:cntxtAlts/>
        </w:rPr>
        <w:lastRenderedPageBreak/>
        <w:t xml:space="preserve">FURTHER BE IT RESOLVED, </w:t>
      </w:r>
      <w:r>
        <w:rPr>
          <w:rFonts w:ascii="Times New Roman" w:hAnsi="Times New Roman" w:cs="Arial"/>
          <w:color w:val="000000"/>
          <w:kern w:val="28"/>
          <w14:ligatures w14:val="standard"/>
          <w14:cntxtAlts/>
        </w:rPr>
        <w:t xml:space="preserve">Councilperson Chris Tertinek motioned to adopt this resolution was seconded by Councilperson John Faulks.  Upon roll call the following votes were heard, Supervisor Scott E. Johnson, aye; David LeRoy, aye; Don Ross, aye; Chris Tertinek, aye; and John Faulks, aye. Resolution adopted.  </w:t>
      </w:r>
    </w:p>
    <w:p>
      <w:pPr>
        <w:rPr>
          <w:rFonts w:ascii="Times New Roman" w:hAnsi="Times New Roman"/>
        </w:rPr>
      </w:pPr>
    </w:p>
    <w:p>
      <w:pPr>
        <w:jc w:val="both"/>
        <w:rPr>
          <w:rFonts w:ascii="Times New Roman" w:hAnsi="Times New Roman" w:cs="Tahoma"/>
        </w:rPr>
      </w:pPr>
      <w:r>
        <w:rPr>
          <w:rFonts w:ascii="Times New Roman" w:hAnsi="Times New Roman" w:cs="Tahoma"/>
        </w:rPr>
        <w:t xml:space="preserve">Councilperson </w:t>
      </w:r>
      <w:r>
        <w:rPr>
          <w:rFonts w:ascii="Times New Roman" w:hAnsi="Times New Roman" w:cs="Tahoma"/>
        </w:rPr>
        <w:t>Chris Tertinek</w:t>
      </w:r>
      <w:r>
        <w:rPr>
          <w:rFonts w:ascii="Times New Roman" w:hAnsi="Times New Roman" w:cs="Tahoma"/>
        </w:rPr>
        <w:t xml:space="preserve"> motioned to </w:t>
      </w:r>
      <w:r>
        <w:rPr>
          <w:rFonts w:ascii="Times New Roman" w:hAnsi="Times New Roman" w:cs="Tahoma"/>
        </w:rPr>
        <w:t>authorize USDA to access right of ways and properties owned by the Town of Sodus for the purpose of identifying where there may or may not be populations of the destructive insect, “The European Cherry Fruit Fly” was</w:t>
      </w:r>
      <w:r>
        <w:rPr>
          <w:rFonts w:ascii="Times New Roman" w:hAnsi="Times New Roman" w:cs="Tahoma"/>
        </w:rPr>
        <w:t xml:space="preserve"> seconded by Councilperson </w:t>
      </w:r>
      <w:r>
        <w:rPr>
          <w:rFonts w:ascii="Times New Roman" w:hAnsi="Times New Roman" w:cs="Tahoma"/>
        </w:rPr>
        <w:t>Don Ross</w:t>
      </w:r>
      <w:r>
        <w:rPr>
          <w:rFonts w:ascii="Times New Roman" w:hAnsi="Times New Roman" w:cs="Tahoma"/>
        </w:rPr>
        <w:t xml:space="preserve">.  Upon roll call, the following votes were heard Supervisor Scott Johnson, aye; LeRoy, aye; Ross, aye; Tertinek, aye; and Faulks, aye.  </w:t>
      </w:r>
      <w:r>
        <w:rPr>
          <w:rFonts w:ascii="Times New Roman" w:hAnsi="Times New Roman" w:cs="Tahoma"/>
        </w:rPr>
        <w:t>Motion carried</w:t>
      </w:r>
      <w:r>
        <w:rPr>
          <w:rFonts w:ascii="Times New Roman" w:hAnsi="Times New Roman" w:cs="Tahoma"/>
        </w:rPr>
        <w:t>.</w:t>
      </w:r>
    </w:p>
    <w:p>
      <w:pPr>
        <w:jc w:val="center"/>
        <w:rPr>
          <w:rFonts w:ascii="Goudy Old Style" w:hAnsi="Goudy Old Style"/>
          <w:b/>
          <w:u w:val="single"/>
        </w:rPr>
      </w:pPr>
      <w:r>
        <w:rPr>
          <w:rFonts w:ascii="Goudy Old Style" w:hAnsi="Goudy Old Style"/>
          <w:b/>
          <w:u w:val="single"/>
        </w:rPr>
        <w:t>RESOLUTION</w:t>
      </w:r>
    </w:p>
    <w:p>
      <w:pPr>
        <w:jc w:val="center"/>
        <w:rPr>
          <w:rFonts w:ascii="Goudy Old Style" w:hAnsi="Goudy Old Style" w:cs="Tahoma"/>
          <w:b/>
          <w:u w:val="single"/>
        </w:rPr>
      </w:pPr>
      <w:r>
        <w:rPr>
          <w:rFonts w:ascii="Goudy Old Style" w:hAnsi="Goudy Old Style" w:cs="Tahoma"/>
          <w:b/>
          <w:u w:val="single"/>
        </w:rPr>
        <w:t xml:space="preserve">WAYNE COUNTY SOIL &amp; WATER </w:t>
      </w:r>
    </w:p>
    <w:p>
      <w:pPr>
        <w:jc w:val="center"/>
        <w:rPr>
          <w:rFonts w:ascii="Goudy Old Style" w:hAnsi="Goudy Old Style" w:cs="Tahoma"/>
          <w:b/>
        </w:rPr>
      </w:pPr>
      <w:r>
        <w:rPr>
          <w:rFonts w:ascii="Goudy Old Style" w:hAnsi="Goudy Old Style" w:cs="Tahoma"/>
          <w:b/>
        </w:rPr>
        <w:t>(09    02-2021)</w:t>
      </w:r>
    </w:p>
    <w:p>
      <w:pPr>
        <w:rPr>
          <w:rFonts w:ascii="Times New Roman" w:hAnsi="Times New Roman" w:cs="Tahoma"/>
        </w:rPr>
      </w:pPr>
      <w:r>
        <w:rPr>
          <w:rFonts w:ascii="Times New Roman" w:hAnsi="Times New Roman" w:cs="Tahoma"/>
        </w:rPr>
        <w:t>Supervisor Scott Johnson offered the following resolution for its adoption,</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BE IT RESOLVED,</w:t>
      </w:r>
      <w:r>
        <w:rPr>
          <w:rFonts w:ascii="Times New Roman" w:hAnsi="Times New Roman" w:cs="Tahoma"/>
        </w:rPr>
        <w:t xml:space="preserve"> the Sodus Town Board authorized Supervisor Johnson to sign the Wayne County Soil &amp; Water 2021 Agreement, and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b/>
        </w:rPr>
        <w:t xml:space="preserve">FURTHER BE IT RESOLVED, </w:t>
      </w:r>
      <w:r>
        <w:rPr>
          <w:rFonts w:ascii="Times New Roman" w:hAnsi="Times New Roman" w:cs="Tahoma"/>
        </w:rPr>
        <w:t xml:space="preserve">the Town of Sodus Board approved entering into the 2021 Agreement. </w:t>
      </w:r>
    </w:p>
    <w:p>
      <w:pPr>
        <w:jc w:val="both"/>
        <w:rPr>
          <w:rFonts w:ascii="Times New Roman" w:hAnsi="Times New Roman" w:cs="Tahoma"/>
        </w:rPr>
      </w:pPr>
    </w:p>
    <w:p>
      <w:pPr>
        <w:jc w:val="both"/>
        <w:rPr>
          <w:rFonts w:ascii="Times New Roman" w:hAnsi="Times New Roman" w:cs="Tahoma"/>
        </w:rPr>
      </w:pPr>
      <w:r>
        <w:rPr>
          <w:rFonts w:ascii="Times New Roman" w:hAnsi="Times New Roman" w:cs="Tahoma"/>
        </w:rPr>
        <w:t>Councilperson David LeRoy motioned to allow Supervisor Johnson t</w:t>
      </w:r>
    </w:p>
    <w:p>
      <w:pPr>
        <w:jc w:val="both"/>
        <w:rPr>
          <w:rFonts w:ascii="Times New Roman" w:hAnsi="Times New Roman" w:cs="Tahoma"/>
        </w:rPr>
      </w:pPr>
      <w:bookmarkStart w:id="0" w:name="_GoBack"/>
      <w:bookmarkEnd w:id="0"/>
      <w:r>
        <w:rPr>
          <w:rFonts w:ascii="Times New Roman" w:hAnsi="Times New Roman" w:cs="Tahoma"/>
        </w:rPr>
        <w:t xml:space="preserve">o sign the agreement and the Town of Sodus to enter into the 2021 Wayne County Soil &amp; Water agreement was seconded by Councilperson Don Ross.  Upon roll call, the following votes were heard Supervisor Scott Johnson, aye; LeRoy, aye; Ross, aye; Tertinek, aye; and Faulks, aye.  Resolution Adopted. </w:t>
      </w:r>
    </w:p>
    <w:p>
      <w:pPr>
        <w:jc w:val="both"/>
        <w:rPr>
          <w:rFonts w:ascii="Times New Roman" w:hAnsi="Times New Roman" w:cs="Tahoma"/>
        </w:rPr>
      </w:pPr>
    </w:p>
    <w:p>
      <w:pPr>
        <w:jc w:val="center"/>
        <w:rPr>
          <w:rFonts w:ascii="Goudy Old Style" w:hAnsi="Goudy Old Style"/>
          <w:b/>
          <w:u w:val="single"/>
        </w:rPr>
      </w:pPr>
      <w:r>
        <w:rPr>
          <w:rFonts w:ascii="Goudy Old Style" w:hAnsi="Goudy Old Style"/>
          <w:b/>
          <w:u w:val="single"/>
        </w:rPr>
        <w:t>RESOLUTION</w:t>
      </w:r>
    </w:p>
    <w:p>
      <w:pPr>
        <w:jc w:val="center"/>
        <w:rPr>
          <w:rFonts w:ascii="Goudy Old Style" w:hAnsi="Goudy Old Style" w:cs="Tahoma"/>
          <w:b/>
          <w:u w:val="single"/>
        </w:rPr>
      </w:pPr>
      <w:r>
        <w:rPr>
          <w:rFonts w:ascii="Goudy Old Style" w:hAnsi="Goudy Old Style" w:cs="Tahoma"/>
          <w:b/>
          <w:u w:val="single"/>
        </w:rPr>
        <w:t>ROCHESTER GAS &amp; ELECTRIC EASEMENT</w:t>
      </w:r>
    </w:p>
    <w:p>
      <w:pPr>
        <w:jc w:val="center"/>
        <w:rPr>
          <w:rFonts w:ascii="Goudy Old Style" w:hAnsi="Goudy Old Style" w:cs="Tahoma"/>
          <w:b/>
        </w:rPr>
      </w:pPr>
      <w:r>
        <w:rPr>
          <w:rFonts w:ascii="Goudy Old Style" w:hAnsi="Goudy Old Style" w:cs="Tahoma"/>
          <w:b/>
        </w:rPr>
        <w:t>(10    02-2021)</w:t>
      </w:r>
    </w:p>
    <w:p>
      <w:pPr>
        <w:rPr>
          <w:rFonts w:ascii="Times New Roman" w:hAnsi="Times New Roman"/>
        </w:rPr>
      </w:pPr>
      <w:r>
        <w:rPr>
          <w:rFonts w:ascii="Times New Roman" w:hAnsi="Times New Roman"/>
        </w:rPr>
        <w:t>Supervisor Scott Johnson offered the following resolution for its adoption,</w:t>
      </w:r>
    </w:p>
    <w:p>
      <w:pPr>
        <w:autoSpaceDE w:val="0"/>
        <w:autoSpaceDN w:val="0"/>
        <w:adjustRightInd w:val="0"/>
        <w:spacing w:line="360" w:lineRule="auto"/>
        <w:jc w:val="center"/>
        <w:rPr>
          <w:rFonts w:ascii="Times New Roman" w:hAnsi="Times New Roman"/>
          <w:b/>
          <w:bCs/>
          <w:szCs w:val="20"/>
        </w:rPr>
      </w:pPr>
      <w:r>
        <w:rPr>
          <w:rFonts w:ascii="Times New Roman" w:hAnsi="Times New Roman"/>
          <w:b/>
          <w:bCs/>
          <w:szCs w:val="20"/>
        </w:rPr>
        <w:t>EASEMENT</w:t>
      </w:r>
    </w:p>
    <w:p>
      <w:pPr>
        <w:autoSpaceDE w:val="0"/>
        <w:autoSpaceDN w:val="0"/>
        <w:adjustRightInd w:val="0"/>
        <w:rPr>
          <w:rFonts w:ascii="Times New Roman" w:hAnsi="Times New Roman"/>
        </w:rPr>
      </w:pPr>
      <w:r>
        <w:rPr>
          <w:rFonts w:ascii="Times New Roman" w:hAnsi="Times New Roman"/>
        </w:rPr>
        <w:tab/>
        <w:t xml:space="preserve">THIS INDENTURE made this </w:t>
      </w:r>
      <w:r>
        <w:rPr>
          <w:rFonts w:ascii="Times New Roman" w:hAnsi="Times New Roman"/>
          <w:u w:val="single"/>
        </w:rPr>
        <w:t>9th</w:t>
      </w:r>
      <w:r>
        <w:rPr>
          <w:rFonts w:ascii="Times New Roman" w:hAnsi="Times New Roman"/>
        </w:rPr>
        <w:t xml:space="preserve"> day of </w:t>
      </w:r>
      <w:r>
        <w:rPr>
          <w:rFonts w:ascii="Times New Roman" w:hAnsi="Times New Roman"/>
          <w:u w:val="single"/>
        </w:rPr>
        <w:t>February</w:t>
      </w:r>
      <w:r>
        <w:rPr>
          <w:rFonts w:ascii="Times New Roman" w:hAnsi="Times New Roman"/>
        </w:rPr>
        <w:t xml:space="preserve">, 2021, by and between </w:t>
      </w:r>
      <w:r>
        <w:rPr>
          <w:rFonts w:ascii="Times New Roman" w:hAnsi="Times New Roman"/>
          <w:b/>
        </w:rPr>
        <w:t>ROCHESTER GAS AND ELECTRIC CORPORATION</w:t>
      </w:r>
      <w:r>
        <w:rPr>
          <w:rFonts w:ascii="Times New Roman" w:hAnsi="Times New Roman"/>
        </w:rPr>
        <w:t xml:space="preserve">, a corporation organized under the laws of the State of New York, having an office at 89 East Avenue, Rochester, New York 14649, hereinafter called “Grantor, and </w:t>
      </w:r>
      <w:r>
        <w:rPr>
          <w:rFonts w:ascii="Times New Roman" w:hAnsi="Times New Roman"/>
          <w:b/>
        </w:rPr>
        <w:t xml:space="preserve">TOWN OF SODUS, </w:t>
      </w:r>
      <w:r>
        <w:rPr>
          <w:rFonts w:ascii="Times New Roman" w:hAnsi="Times New Roman"/>
        </w:rPr>
        <w:t xml:space="preserve">having a mailing address of 14-16 Mill Street, Sodus, New York 14551, hereinafter called the “Grantee”, </w:t>
      </w:r>
    </w:p>
    <w:p>
      <w:pPr>
        <w:tabs>
          <w:tab w:val="left" w:pos="-2160"/>
          <w:tab w:val="left" w:pos="-1440"/>
          <w:tab w:val="left" w:pos="720"/>
          <w:tab w:val="left" w:pos="3720"/>
          <w:tab w:val="left" w:pos="5040"/>
          <w:tab w:val="left" w:pos="5400"/>
          <w:tab w:val="left" w:pos="7080"/>
        </w:tabs>
        <w:autoSpaceDE w:val="0"/>
        <w:autoSpaceDN w:val="0"/>
        <w:adjustRightInd w:val="0"/>
        <w:jc w:val="center"/>
        <w:rPr>
          <w:rFonts w:ascii="Times New Roman" w:hAnsi="Times New Roman"/>
        </w:rPr>
      </w:pPr>
      <w:r>
        <w:rPr>
          <w:rFonts w:ascii="Times New Roman" w:hAnsi="Times New Roman"/>
        </w:rPr>
        <w:t>WITNESSETH:</w:t>
      </w:r>
    </w:p>
    <w:p>
      <w:pPr>
        <w:tabs>
          <w:tab w:val="left" w:pos="-2160"/>
          <w:tab w:val="left" w:pos="-1440"/>
          <w:tab w:val="left" w:pos="720"/>
          <w:tab w:val="left" w:pos="3720"/>
          <w:tab w:val="left" w:pos="5040"/>
          <w:tab w:val="left" w:pos="5400"/>
          <w:tab w:val="left" w:pos="7080"/>
        </w:tabs>
        <w:autoSpaceDE w:val="0"/>
        <w:autoSpaceDN w:val="0"/>
        <w:adjustRightInd w:val="0"/>
        <w:jc w:val="center"/>
        <w:rPr>
          <w:rFonts w:ascii="Times New Roman" w:hAnsi="Times New Roman"/>
        </w:rPr>
      </w:pPr>
    </w:p>
    <w:p>
      <w:pPr>
        <w:tabs>
          <w:tab w:val="left" w:pos="-2160"/>
          <w:tab w:val="left" w:pos="-1440"/>
          <w:tab w:val="left" w:pos="720"/>
          <w:tab w:val="left" w:pos="3720"/>
          <w:tab w:val="left" w:pos="5040"/>
          <w:tab w:val="left" w:pos="5400"/>
          <w:tab w:val="left" w:pos="7080"/>
        </w:tabs>
        <w:autoSpaceDE w:val="0"/>
        <w:autoSpaceDN w:val="0"/>
        <w:adjustRightInd w:val="0"/>
        <w:jc w:val="both"/>
        <w:rPr>
          <w:rFonts w:ascii="Times New Roman" w:hAnsi="Times New Roman"/>
        </w:rPr>
      </w:pPr>
      <w:r>
        <w:rPr>
          <w:rFonts w:ascii="Times New Roman" w:hAnsi="Times New Roman"/>
        </w:rPr>
        <w:tab/>
        <w:t xml:space="preserve">That the Grantor in consideration of One and no/100 dollars ($1.00) payment of which is hereby acknowledged, other valuable considerations and the covenants herein, does hereby grant to the Grantee, its successors and assigns, a permanent right of way and easement to use at their sole risk, cost and expense a 25 foot easement, over and across portions of the lands of the Grantor situate in the Town of Sodus, County of Wayne and State of New York known as RG&amp;E Property #1108, E-W Line (SBL# 69118-17-235081) and as described in a deed from Robert W. Blanchette, Richard C. </w:t>
      </w:r>
      <w:r>
        <w:rPr>
          <w:rFonts w:ascii="Times New Roman" w:hAnsi="Times New Roman"/>
        </w:rPr>
        <w:lastRenderedPageBreak/>
        <w:t xml:space="preserve">Bond and John H. McArthur as Trustees of the Property of Penn Central Transportation Company, Debtor, dated December 13, 1977 and recorded in the Wayne County Clerk’s Office in Liber 713 of Deeds at Page 749. </w:t>
      </w:r>
    </w:p>
    <w:p>
      <w:pPr>
        <w:tabs>
          <w:tab w:val="left" w:pos="-2160"/>
          <w:tab w:val="left" w:pos="-1440"/>
          <w:tab w:val="left" w:pos="720"/>
          <w:tab w:val="left" w:pos="3720"/>
          <w:tab w:val="left" w:pos="5040"/>
          <w:tab w:val="left" w:pos="5400"/>
          <w:tab w:val="left" w:pos="7080"/>
        </w:tabs>
        <w:autoSpaceDE w:val="0"/>
        <w:autoSpaceDN w:val="0"/>
        <w:adjustRightInd w:val="0"/>
        <w:jc w:val="both"/>
        <w:rPr>
          <w:rFonts w:ascii="Times New Roman" w:hAnsi="Times New Roman"/>
        </w:rPr>
      </w:pPr>
    </w:p>
    <w:p>
      <w:pPr>
        <w:tabs>
          <w:tab w:val="left" w:pos="-2160"/>
          <w:tab w:val="left" w:pos="-1440"/>
          <w:tab w:val="left" w:pos="720"/>
          <w:tab w:val="left" w:pos="3720"/>
          <w:tab w:val="left" w:pos="5040"/>
          <w:tab w:val="left" w:pos="5400"/>
          <w:tab w:val="left" w:pos="7080"/>
        </w:tabs>
        <w:autoSpaceDE w:val="0"/>
        <w:autoSpaceDN w:val="0"/>
        <w:adjustRightInd w:val="0"/>
        <w:jc w:val="both"/>
        <w:rPr>
          <w:rFonts w:ascii="Times New Roman" w:hAnsi="Times New Roman"/>
        </w:rPr>
      </w:pPr>
      <w:r>
        <w:rPr>
          <w:rFonts w:ascii="Times New Roman" w:hAnsi="Times New Roman"/>
        </w:rPr>
        <w:tab/>
        <w:t>The said right of way and easement hereby granted and released, being more fully shown on a sketch marked Exhibit A, attached hereto and made a part hereof.</w:t>
      </w:r>
    </w:p>
    <w:p>
      <w:pPr>
        <w:tabs>
          <w:tab w:val="left" w:pos="-2160"/>
          <w:tab w:val="left" w:pos="-1440"/>
          <w:tab w:val="left" w:pos="720"/>
          <w:tab w:val="left" w:pos="3720"/>
          <w:tab w:val="left" w:pos="5040"/>
          <w:tab w:val="left" w:pos="5400"/>
          <w:tab w:val="left" w:pos="7080"/>
        </w:tabs>
        <w:autoSpaceDE w:val="0"/>
        <w:autoSpaceDN w:val="0"/>
        <w:adjustRightInd w:val="0"/>
        <w:jc w:val="both"/>
        <w:rPr>
          <w:rFonts w:ascii="Times New Roman" w:hAnsi="Times New Roman"/>
        </w:rPr>
      </w:pPr>
    </w:p>
    <w:p>
      <w:pPr>
        <w:tabs>
          <w:tab w:val="left" w:pos="-2160"/>
          <w:tab w:val="left" w:pos="-1440"/>
          <w:tab w:val="left" w:pos="720"/>
          <w:tab w:val="left" w:pos="3720"/>
          <w:tab w:val="left" w:pos="5040"/>
          <w:tab w:val="left" w:pos="5400"/>
          <w:tab w:val="left" w:pos="7080"/>
        </w:tabs>
        <w:autoSpaceDE w:val="0"/>
        <w:autoSpaceDN w:val="0"/>
        <w:adjustRightInd w:val="0"/>
        <w:jc w:val="both"/>
        <w:rPr>
          <w:rFonts w:ascii="Times New Roman" w:hAnsi="Times New Roman"/>
        </w:rPr>
      </w:pPr>
      <w:r>
        <w:rPr>
          <w:rFonts w:ascii="Times New Roman" w:hAnsi="Times New Roman"/>
        </w:rPr>
        <w:tab/>
        <w:t>TOGETHER with the right of reasonable ingress and egress over the premises of the Grantor on foot, with vehicles and machinery so far as the same shall be deemed necessary for the full enjoyment of the rights hereby granted.</w:t>
      </w:r>
    </w:p>
    <w:p>
      <w:pPr>
        <w:tabs>
          <w:tab w:val="left" w:pos="-2160"/>
          <w:tab w:val="left" w:pos="-1440"/>
          <w:tab w:val="left" w:pos="720"/>
          <w:tab w:val="left" w:pos="3720"/>
          <w:tab w:val="left" w:pos="5040"/>
          <w:tab w:val="left" w:pos="5400"/>
          <w:tab w:val="left" w:pos="7080"/>
        </w:tabs>
        <w:autoSpaceDE w:val="0"/>
        <w:autoSpaceDN w:val="0"/>
        <w:adjustRightInd w:val="0"/>
        <w:jc w:val="both"/>
        <w:rPr>
          <w:rFonts w:ascii="Times New Roman" w:hAnsi="Times New Roman"/>
        </w:rPr>
      </w:pPr>
    </w:p>
    <w:p>
      <w:pPr>
        <w:tabs>
          <w:tab w:val="left" w:pos="-2160"/>
          <w:tab w:val="left" w:pos="-1440"/>
          <w:tab w:val="left" w:pos="720"/>
          <w:tab w:val="left" w:pos="3720"/>
          <w:tab w:val="left" w:pos="5040"/>
          <w:tab w:val="left" w:pos="5400"/>
          <w:tab w:val="left" w:pos="7080"/>
        </w:tabs>
        <w:autoSpaceDE w:val="0"/>
        <w:autoSpaceDN w:val="0"/>
        <w:adjustRightInd w:val="0"/>
        <w:jc w:val="both"/>
        <w:rPr>
          <w:rFonts w:ascii="Times New Roman" w:hAnsi="Times New Roman"/>
        </w:rPr>
      </w:pPr>
      <w:r>
        <w:rPr>
          <w:rFonts w:ascii="Times New Roman" w:hAnsi="Times New Roman"/>
        </w:rPr>
        <w:tab/>
        <w:t>RESERVING, however, to the Grantor, its successors and assigns, the unrestricted right to place, construct, maintain, relocate or remove its facilities and necessary appurtenances in, on, over, along and under the said premises, provided, however that such reserved rights will not interfere with the easement rights granted herein.</w:t>
      </w:r>
    </w:p>
    <w:p>
      <w:pPr>
        <w:tabs>
          <w:tab w:val="left" w:pos="-2160"/>
          <w:tab w:val="left" w:pos="-1440"/>
          <w:tab w:val="left" w:pos="720"/>
          <w:tab w:val="left" w:pos="3720"/>
          <w:tab w:val="left" w:pos="5040"/>
          <w:tab w:val="left" w:pos="5400"/>
          <w:tab w:val="left" w:pos="7080"/>
        </w:tabs>
        <w:autoSpaceDE w:val="0"/>
        <w:autoSpaceDN w:val="0"/>
        <w:adjustRightInd w:val="0"/>
        <w:jc w:val="both"/>
        <w:rPr>
          <w:rFonts w:ascii="Times New Roman" w:hAnsi="Times New Roman"/>
        </w:rPr>
      </w:pPr>
    </w:p>
    <w:p>
      <w:pPr>
        <w:tabs>
          <w:tab w:val="left" w:pos="-2160"/>
          <w:tab w:val="left" w:pos="-1440"/>
          <w:tab w:val="left" w:pos="720"/>
          <w:tab w:val="left" w:pos="3720"/>
          <w:tab w:val="left" w:pos="5040"/>
          <w:tab w:val="left" w:pos="5400"/>
          <w:tab w:val="left" w:pos="7080"/>
        </w:tabs>
        <w:autoSpaceDE w:val="0"/>
        <w:autoSpaceDN w:val="0"/>
        <w:adjustRightInd w:val="0"/>
        <w:jc w:val="both"/>
        <w:rPr>
          <w:rFonts w:ascii="Times New Roman" w:hAnsi="Times New Roman"/>
        </w:rPr>
      </w:pPr>
      <w:r>
        <w:rPr>
          <w:rFonts w:ascii="Times New Roman" w:hAnsi="Times New Roman"/>
        </w:rPr>
        <w:tab/>
        <w:t>PROVIDED, further, that this easement is given upon the following conditions and covenants, each and all of which the Grantee shall complete and perform:</w:t>
      </w:r>
    </w:p>
    <w:p>
      <w:pPr>
        <w:tabs>
          <w:tab w:val="left" w:pos="-2160"/>
          <w:tab w:val="left" w:pos="-1440"/>
          <w:tab w:val="left" w:pos="720"/>
          <w:tab w:val="left" w:pos="3720"/>
          <w:tab w:val="left" w:pos="5040"/>
          <w:tab w:val="left" w:pos="5400"/>
          <w:tab w:val="left" w:pos="7080"/>
        </w:tabs>
        <w:autoSpaceDE w:val="0"/>
        <w:autoSpaceDN w:val="0"/>
        <w:adjustRightInd w:val="0"/>
        <w:jc w:val="both"/>
        <w:rPr>
          <w:rFonts w:ascii="Times New Roman" w:hAnsi="Times New Roman"/>
        </w:rPr>
      </w:pPr>
    </w:p>
    <w:p>
      <w:pPr>
        <w:tabs>
          <w:tab w:val="left" w:pos="-2160"/>
          <w:tab w:val="left" w:pos="-1440"/>
          <w:tab w:val="left" w:pos="720"/>
          <w:tab w:val="left" w:pos="3720"/>
          <w:tab w:val="left" w:pos="5040"/>
          <w:tab w:val="left" w:pos="5400"/>
          <w:tab w:val="left" w:pos="7080"/>
        </w:tabs>
        <w:autoSpaceDE w:val="0"/>
        <w:autoSpaceDN w:val="0"/>
        <w:adjustRightInd w:val="0"/>
        <w:jc w:val="both"/>
        <w:rPr>
          <w:rFonts w:ascii="Times New Roman" w:hAnsi="Times New Roman"/>
        </w:rPr>
      </w:pPr>
      <w:r>
        <w:rPr>
          <w:rFonts w:ascii="Times New Roman" w:hAnsi="Times New Roman"/>
        </w:rPr>
        <w:tab/>
        <w:t>FIRST:  The Grantee’s access road, and salt barn shall be of standard construction as recognized by the industry and shall at all times after construction maintain the same in good repair and safe condition.  All earth or soil disturbances by the construction, reconstruction, maintenance, operation, repair and/or removal of such facilities shall be properly replaced, seeded and the surface thereof restored to the natural ground level.</w:t>
      </w:r>
    </w:p>
    <w:p>
      <w:pPr>
        <w:tabs>
          <w:tab w:val="left" w:pos="-2160"/>
          <w:tab w:val="left" w:pos="-1440"/>
          <w:tab w:val="left" w:pos="720"/>
          <w:tab w:val="left" w:pos="3720"/>
          <w:tab w:val="left" w:pos="5040"/>
          <w:tab w:val="left" w:pos="5400"/>
          <w:tab w:val="left" w:pos="7080"/>
        </w:tabs>
        <w:autoSpaceDE w:val="0"/>
        <w:autoSpaceDN w:val="0"/>
        <w:adjustRightInd w:val="0"/>
        <w:jc w:val="both"/>
        <w:rPr>
          <w:rFonts w:ascii="Times New Roman" w:hAnsi="Times New Roman"/>
        </w:rPr>
      </w:pPr>
    </w:p>
    <w:p>
      <w:pPr>
        <w:tabs>
          <w:tab w:val="left" w:pos="-2160"/>
          <w:tab w:val="left" w:pos="-1440"/>
          <w:tab w:val="left" w:pos="720"/>
          <w:tab w:val="left" w:pos="3720"/>
          <w:tab w:val="left" w:pos="5040"/>
          <w:tab w:val="left" w:pos="5400"/>
          <w:tab w:val="left" w:pos="7080"/>
        </w:tabs>
        <w:autoSpaceDE w:val="0"/>
        <w:autoSpaceDN w:val="0"/>
        <w:adjustRightInd w:val="0"/>
        <w:jc w:val="both"/>
        <w:rPr>
          <w:rFonts w:ascii="Times New Roman" w:hAnsi="Times New Roman"/>
        </w:rPr>
      </w:pPr>
      <w:r>
        <w:rPr>
          <w:rFonts w:ascii="Times New Roman" w:hAnsi="Times New Roman"/>
        </w:rPr>
        <w:tab/>
        <w:t>SECOND:  The Grantee shall indemnify, hold harmless and defend the Grantor from and against any and all liability for loss, cost, damage or expense which the Grantor may suffer or for which the Grantor may be held liable by reason of bodily injury, including death, to any person or persons or by reason of damage to or destruction of any property including loss of use thereof, arising out of or in any manner connected with the exercise of this easement, except where due solely to the act, omission or negligence of the Grantor, its agents, employees, lessees or licensees.</w:t>
      </w:r>
    </w:p>
    <w:p>
      <w:pPr>
        <w:tabs>
          <w:tab w:val="left" w:pos="-2160"/>
          <w:tab w:val="left" w:pos="-1440"/>
          <w:tab w:val="left" w:pos="720"/>
          <w:tab w:val="left" w:pos="3720"/>
          <w:tab w:val="left" w:pos="5040"/>
          <w:tab w:val="left" w:pos="5400"/>
          <w:tab w:val="left" w:pos="7080"/>
        </w:tabs>
        <w:autoSpaceDE w:val="0"/>
        <w:autoSpaceDN w:val="0"/>
        <w:adjustRightInd w:val="0"/>
        <w:jc w:val="both"/>
        <w:rPr>
          <w:rFonts w:ascii="Times New Roman" w:hAnsi="Times New Roman"/>
        </w:rPr>
      </w:pPr>
    </w:p>
    <w:p>
      <w:pPr>
        <w:tabs>
          <w:tab w:val="left" w:pos="-2160"/>
          <w:tab w:val="left" w:pos="-1440"/>
          <w:tab w:val="left" w:pos="720"/>
          <w:tab w:val="left" w:pos="3720"/>
          <w:tab w:val="left" w:pos="5040"/>
          <w:tab w:val="left" w:pos="5400"/>
          <w:tab w:val="left" w:pos="7080"/>
        </w:tabs>
        <w:autoSpaceDE w:val="0"/>
        <w:autoSpaceDN w:val="0"/>
        <w:adjustRightInd w:val="0"/>
        <w:jc w:val="both"/>
        <w:rPr>
          <w:rFonts w:ascii="Times New Roman" w:hAnsi="Times New Roman"/>
        </w:rPr>
      </w:pPr>
      <w:r>
        <w:rPr>
          <w:rFonts w:ascii="Times New Roman" w:hAnsi="Times New Roman"/>
        </w:rPr>
        <w:tab/>
        <w:t>THIRD:  The Grantee shall at its own cost comply with all applicable laws, ordinances, orders, rules and regulations of the United States, of the State of New York, any departments, bureaus, authorities or commissions, created under the laws of either government in which said premises are situated insofar as the same relate to the exercise of any privilege or the performance of any duty under this easement and whether the same are obligatory upon the Grantee or upon the Grantor.</w:t>
      </w:r>
    </w:p>
    <w:p>
      <w:pPr>
        <w:tabs>
          <w:tab w:val="left" w:pos="-2160"/>
          <w:tab w:val="left" w:pos="-1440"/>
          <w:tab w:val="left" w:pos="720"/>
          <w:tab w:val="left" w:pos="3720"/>
          <w:tab w:val="left" w:pos="5040"/>
          <w:tab w:val="left" w:pos="5400"/>
          <w:tab w:val="left" w:pos="7080"/>
        </w:tabs>
        <w:autoSpaceDE w:val="0"/>
        <w:autoSpaceDN w:val="0"/>
        <w:adjustRightInd w:val="0"/>
        <w:jc w:val="both"/>
        <w:rPr>
          <w:rFonts w:ascii="Times New Roman" w:hAnsi="Times New Roman"/>
        </w:rPr>
      </w:pPr>
    </w:p>
    <w:p>
      <w:pPr>
        <w:tabs>
          <w:tab w:val="left" w:pos="-2160"/>
          <w:tab w:val="left" w:pos="-1440"/>
          <w:tab w:val="left" w:pos="720"/>
          <w:tab w:val="left" w:pos="3720"/>
          <w:tab w:val="left" w:pos="5040"/>
          <w:tab w:val="left" w:pos="5400"/>
          <w:tab w:val="left" w:pos="7080"/>
        </w:tabs>
        <w:autoSpaceDE w:val="0"/>
        <w:autoSpaceDN w:val="0"/>
        <w:adjustRightInd w:val="0"/>
        <w:jc w:val="both"/>
        <w:rPr>
          <w:rFonts w:ascii="Times New Roman" w:hAnsi="Times New Roman"/>
        </w:rPr>
      </w:pPr>
      <w:r>
        <w:rPr>
          <w:rFonts w:ascii="Times New Roman" w:hAnsi="Times New Roman"/>
        </w:rPr>
        <w:tab/>
        <w:t>FOURTH:  If at any time hereafter the Grantee shall discontinue operation of its access road and salt barn, this easement shall terminate and all rights herein granted shall cease and all improvements installed for such purposes shall be removed by and at the sole cost of the Grantee.</w:t>
      </w:r>
    </w:p>
    <w:p>
      <w:pPr>
        <w:tabs>
          <w:tab w:val="left" w:pos="-2160"/>
          <w:tab w:val="left" w:pos="-1440"/>
          <w:tab w:val="left" w:pos="720"/>
          <w:tab w:val="left" w:pos="3720"/>
          <w:tab w:val="left" w:pos="5040"/>
          <w:tab w:val="left" w:pos="5400"/>
          <w:tab w:val="left" w:pos="7080"/>
        </w:tabs>
        <w:autoSpaceDE w:val="0"/>
        <w:autoSpaceDN w:val="0"/>
        <w:adjustRightInd w:val="0"/>
        <w:jc w:val="both"/>
        <w:rPr>
          <w:rFonts w:ascii="Times New Roman" w:hAnsi="Times New Roman"/>
        </w:rPr>
      </w:pPr>
    </w:p>
    <w:p>
      <w:pPr>
        <w:tabs>
          <w:tab w:val="left" w:pos="-2160"/>
          <w:tab w:val="left" w:pos="-1440"/>
          <w:tab w:val="left" w:pos="720"/>
          <w:tab w:val="left" w:pos="3720"/>
          <w:tab w:val="left" w:pos="5040"/>
          <w:tab w:val="left" w:pos="5400"/>
          <w:tab w:val="left" w:pos="7080"/>
        </w:tabs>
        <w:autoSpaceDE w:val="0"/>
        <w:autoSpaceDN w:val="0"/>
        <w:adjustRightInd w:val="0"/>
        <w:jc w:val="both"/>
        <w:rPr>
          <w:rFonts w:ascii="Times New Roman" w:hAnsi="Times New Roman"/>
        </w:rPr>
      </w:pPr>
      <w:r>
        <w:rPr>
          <w:rFonts w:ascii="Times New Roman" w:hAnsi="Times New Roman"/>
        </w:rPr>
        <w:tab/>
        <w:t>FIFTH:  The installation of any additional facilities within Grantor’s property shall be presented to Grantor for acceptance.</w:t>
      </w:r>
    </w:p>
    <w:p>
      <w:pPr>
        <w:tabs>
          <w:tab w:val="left" w:pos="-2160"/>
          <w:tab w:val="left" w:pos="-1440"/>
          <w:tab w:val="left" w:pos="720"/>
          <w:tab w:val="left" w:pos="3720"/>
          <w:tab w:val="left" w:pos="5040"/>
          <w:tab w:val="left" w:pos="5400"/>
          <w:tab w:val="left" w:pos="7080"/>
        </w:tabs>
        <w:autoSpaceDE w:val="0"/>
        <w:autoSpaceDN w:val="0"/>
        <w:adjustRightInd w:val="0"/>
        <w:jc w:val="both"/>
        <w:rPr>
          <w:rFonts w:ascii="Times New Roman" w:hAnsi="Times New Roman"/>
        </w:rPr>
      </w:pPr>
    </w:p>
    <w:p>
      <w:pPr>
        <w:tabs>
          <w:tab w:val="left" w:pos="-2160"/>
          <w:tab w:val="left" w:pos="-1440"/>
          <w:tab w:val="left" w:pos="720"/>
          <w:tab w:val="left" w:pos="3720"/>
          <w:tab w:val="left" w:pos="5040"/>
          <w:tab w:val="left" w:pos="5400"/>
          <w:tab w:val="left" w:pos="7080"/>
        </w:tabs>
        <w:autoSpaceDE w:val="0"/>
        <w:autoSpaceDN w:val="0"/>
        <w:adjustRightInd w:val="0"/>
        <w:jc w:val="both"/>
        <w:rPr>
          <w:rFonts w:ascii="Times New Roman" w:hAnsi="Times New Roman"/>
        </w:rPr>
      </w:pPr>
      <w:r>
        <w:rPr>
          <w:rFonts w:ascii="Times New Roman" w:hAnsi="Times New Roman"/>
        </w:rPr>
        <w:lastRenderedPageBreak/>
        <w:tab/>
        <w:t>SIXTH:  Grantor must preserve access to its property.  Any underground facilities that are installed on Grantor’s land shall be designed for Grantor to cross with heavy equipment.  Grantor shall not be held liable for damage that may result to underground facilities due to movement of heavy equipment along its property.</w:t>
      </w:r>
    </w:p>
    <w:p>
      <w:pPr>
        <w:tabs>
          <w:tab w:val="left" w:pos="-2160"/>
          <w:tab w:val="left" w:pos="-1440"/>
          <w:tab w:val="left" w:pos="720"/>
          <w:tab w:val="left" w:pos="3720"/>
          <w:tab w:val="left" w:pos="5040"/>
          <w:tab w:val="left" w:pos="5400"/>
          <w:tab w:val="left" w:pos="7080"/>
        </w:tabs>
        <w:autoSpaceDE w:val="0"/>
        <w:autoSpaceDN w:val="0"/>
        <w:adjustRightInd w:val="0"/>
        <w:jc w:val="both"/>
        <w:rPr>
          <w:rFonts w:ascii="Times New Roman" w:hAnsi="Times New Roman"/>
        </w:rPr>
      </w:pPr>
    </w:p>
    <w:p>
      <w:pPr>
        <w:tabs>
          <w:tab w:val="left" w:pos="-2160"/>
          <w:tab w:val="left" w:pos="-1440"/>
          <w:tab w:val="left" w:pos="720"/>
          <w:tab w:val="left" w:pos="3720"/>
          <w:tab w:val="left" w:pos="5040"/>
          <w:tab w:val="left" w:pos="5400"/>
          <w:tab w:val="left" w:pos="7080"/>
        </w:tabs>
        <w:autoSpaceDE w:val="0"/>
        <w:autoSpaceDN w:val="0"/>
        <w:adjustRightInd w:val="0"/>
        <w:jc w:val="both"/>
        <w:rPr>
          <w:rFonts w:ascii="Times New Roman" w:hAnsi="Times New Roman"/>
        </w:rPr>
      </w:pPr>
      <w:r>
        <w:rPr>
          <w:rFonts w:ascii="Times New Roman" w:hAnsi="Times New Roman"/>
        </w:rPr>
        <w:tab/>
        <w:t xml:space="preserve">SEVENTH:  The covenants and conditions herein shall be binding upon and </w:t>
      </w:r>
      <w:r>
        <w:t>enure</w:t>
      </w:r>
      <w:r>
        <w:rPr>
          <w:rFonts w:ascii="Times New Roman" w:hAnsi="Times New Roman"/>
        </w:rPr>
        <w:t xml:space="preserve"> to the benefit of the successors, legal representatives and assigns of the parties hereto.</w:t>
      </w:r>
    </w:p>
    <w:p>
      <w:pPr>
        <w:tabs>
          <w:tab w:val="left" w:pos="-2160"/>
          <w:tab w:val="left" w:pos="-1440"/>
          <w:tab w:val="left" w:pos="720"/>
          <w:tab w:val="left" w:pos="3720"/>
          <w:tab w:val="left" w:pos="5040"/>
          <w:tab w:val="left" w:pos="5400"/>
          <w:tab w:val="left" w:pos="7080"/>
        </w:tabs>
        <w:autoSpaceDE w:val="0"/>
        <w:autoSpaceDN w:val="0"/>
        <w:adjustRightInd w:val="0"/>
        <w:jc w:val="both"/>
        <w:rPr>
          <w:rFonts w:ascii="Times New Roman" w:hAnsi="Times New Roman"/>
        </w:rPr>
      </w:pPr>
    </w:p>
    <w:p>
      <w:pPr>
        <w:tabs>
          <w:tab w:val="left" w:pos="-2160"/>
          <w:tab w:val="left" w:pos="-1440"/>
          <w:tab w:val="left" w:pos="720"/>
          <w:tab w:val="left" w:pos="3720"/>
          <w:tab w:val="left" w:pos="5040"/>
          <w:tab w:val="left" w:pos="5400"/>
          <w:tab w:val="left" w:pos="7080"/>
        </w:tabs>
        <w:autoSpaceDE w:val="0"/>
        <w:autoSpaceDN w:val="0"/>
        <w:adjustRightInd w:val="0"/>
        <w:jc w:val="both"/>
        <w:rPr>
          <w:rFonts w:ascii="Century Gothic" w:hAnsi="Century Gothic" w:cs="Arial"/>
        </w:rPr>
      </w:pPr>
      <w:r>
        <w:rPr>
          <w:rFonts w:ascii="Times New Roman" w:hAnsi="Times New Roman"/>
        </w:rPr>
        <w:tab/>
        <w:t>IN WITNESS WHEREOF, the Grantor has caused this instrument to be executed as of the day and year</w:t>
      </w:r>
      <w:r>
        <w:rPr>
          <w:rFonts w:ascii="Century Gothic" w:hAnsi="Century Gothic" w:cs="Arial"/>
        </w:rPr>
        <w:t xml:space="preserve"> </w:t>
      </w:r>
      <w:r>
        <w:rPr>
          <w:rFonts w:ascii="Times New Roman" w:hAnsi="Times New Roman"/>
        </w:rPr>
        <w:t>above written.</w:t>
      </w:r>
    </w:p>
    <w:p>
      <w:pPr>
        <w:tabs>
          <w:tab w:val="left" w:pos="-2160"/>
          <w:tab w:val="left" w:pos="-1440"/>
          <w:tab w:val="left" w:pos="720"/>
          <w:tab w:val="left" w:pos="3720"/>
          <w:tab w:val="left" w:pos="5040"/>
          <w:tab w:val="left" w:pos="5400"/>
          <w:tab w:val="left" w:pos="7080"/>
        </w:tabs>
        <w:autoSpaceDE w:val="0"/>
        <w:autoSpaceDN w:val="0"/>
        <w:adjustRightInd w:val="0"/>
        <w:jc w:val="both"/>
        <w:rPr>
          <w:rFonts w:ascii="Century Gothic" w:hAnsi="Century Gothic" w:cs="Arial"/>
          <w:sz w:val="20"/>
          <w:szCs w:val="20"/>
        </w:rPr>
      </w:pPr>
    </w:p>
    <w:p>
      <w:pPr>
        <w:jc w:val="both"/>
        <w:rPr>
          <w:rFonts w:ascii="Times New Roman" w:hAnsi="Times New Roman"/>
        </w:rPr>
      </w:pPr>
      <w:r>
        <w:rPr>
          <w:rFonts w:ascii="Times New Roman" w:hAnsi="Times New Roman"/>
        </w:rPr>
        <w:t xml:space="preserve">Councilperson David LeRoy motioned to adopt resolution </w:t>
      </w:r>
      <w:r>
        <w:rPr>
          <w:rFonts w:ascii="Times New Roman" w:hAnsi="Times New Roman"/>
          <w:b/>
          <w:i/>
        </w:rPr>
        <w:t xml:space="preserve">(10 </w:t>
      </w:r>
      <w:r>
        <w:rPr>
          <w:rFonts w:ascii="Times New Roman" w:hAnsi="Times New Roman"/>
          <w:b/>
          <w:i/>
        </w:rPr>
        <w:t xml:space="preserve">  </w:t>
      </w:r>
      <w:r>
        <w:rPr>
          <w:rFonts w:ascii="Times New Roman" w:hAnsi="Times New Roman"/>
          <w:b/>
          <w:i/>
        </w:rPr>
        <w:t>02-2021)</w:t>
      </w:r>
      <w:r>
        <w:rPr>
          <w:rFonts w:ascii="Times New Roman" w:hAnsi="Times New Roman"/>
          <w:b/>
        </w:rPr>
        <w:t xml:space="preserve"> </w:t>
      </w:r>
      <w:r>
        <w:rPr>
          <w:rFonts w:ascii="Times New Roman" w:hAnsi="Times New Roman"/>
        </w:rPr>
        <w:t xml:space="preserve">was seconded by Councilperson Chris Tertinek.  Upon roll call, the following votes were heard Supervisor Scott Johnson, aye; LeRoy, aye; Ross, aye; Tertinek, aye; and Faulks, aye.  Resolution Adopted. </w:t>
      </w:r>
    </w:p>
    <w:p>
      <w:pPr>
        <w:tabs>
          <w:tab w:val="left" w:pos="-2160"/>
          <w:tab w:val="left" w:pos="-1440"/>
          <w:tab w:val="left" w:pos="720"/>
          <w:tab w:val="left" w:pos="3720"/>
          <w:tab w:val="left" w:pos="5040"/>
          <w:tab w:val="left" w:pos="5400"/>
          <w:tab w:val="left" w:pos="7080"/>
        </w:tabs>
        <w:autoSpaceDE w:val="0"/>
        <w:autoSpaceDN w:val="0"/>
        <w:adjustRightInd w:val="0"/>
        <w:jc w:val="both"/>
        <w:rPr>
          <w:rFonts w:ascii="Century Gothic" w:hAnsi="Century Gothic" w:cs="Arial"/>
          <w:sz w:val="20"/>
          <w:szCs w:val="20"/>
        </w:rPr>
      </w:pPr>
    </w:p>
    <w:p>
      <w:pPr>
        <w:jc w:val="center"/>
        <w:rPr>
          <w:rFonts w:ascii="Goudy Old Style" w:hAnsi="Goudy Old Style"/>
          <w:b/>
          <w:u w:val="single"/>
        </w:rPr>
      </w:pPr>
      <w:r>
        <w:rPr>
          <w:rFonts w:ascii="Goudy Old Style" w:hAnsi="Goudy Old Style"/>
          <w:b/>
          <w:u w:val="single"/>
        </w:rPr>
        <w:t>RESOLUTION</w:t>
      </w:r>
    </w:p>
    <w:p>
      <w:pPr>
        <w:jc w:val="center"/>
        <w:rPr>
          <w:rFonts w:ascii="Goudy Old Style" w:hAnsi="Goudy Old Style" w:cs="Tahoma"/>
          <w:b/>
          <w:u w:val="single"/>
        </w:rPr>
      </w:pPr>
      <w:r>
        <w:rPr>
          <w:rFonts w:ascii="Goudy Old Style" w:hAnsi="Goudy Old Style" w:cs="Tahoma"/>
          <w:b/>
          <w:u w:val="single"/>
        </w:rPr>
        <w:t xml:space="preserve">ROCHESTER GAS AND ELECTRIC EASEMENT &amp; ADMINISTRATIVE PAYMENT </w:t>
      </w:r>
    </w:p>
    <w:p>
      <w:pPr>
        <w:jc w:val="center"/>
        <w:rPr>
          <w:rFonts w:ascii="Goudy Old Style" w:hAnsi="Goudy Old Style" w:cs="Tahoma"/>
          <w:b/>
        </w:rPr>
      </w:pPr>
      <w:r>
        <w:rPr>
          <w:rFonts w:ascii="Goudy Old Style" w:hAnsi="Goudy Old Style" w:cs="Tahoma"/>
          <w:b/>
        </w:rPr>
        <w:t>(11    02-2021)</w:t>
      </w:r>
    </w:p>
    <w:p>
      <w:pPr>
        <w:rPr>
          <w:rFonts w:ascii="Times New Roman" w:hAnsi="Times New Roman" w:cs="Tahoma"/>
        </w:rPr>
      </w:pPr>
      <w:r>
        <w:rPr>
          <w:rFonts w:ascii="Times New Roman" w:hAnsi="Times New Roman" w:cs="Tahoma"/>
        </w:rPr>
        <w:t>Supervisor Scott Johnson offered the following resolution for its adoption,</w:t>
      </w:r>
    </w:p>
    <w:p>
      <w:pPr>
        <w:tabs>
          <w:tab w:val="left" w:pos="-2160"/>
          <w:tab w:val="left" w:pos="-1440"/>
          <w:tab w:val="left" w:pos="720"/>
          <w:tab w:val="left" w:pos="3720"/>
          <w:tab w:val="left" w:pos="5040"/>
          <w:tab w:val="left" w:pos="5400"/>
          <w:tab w:val="left" w:pos="7080"/>
        </w:tabs>
        <w:autoSpaceDE w:val="0"/>
        <w:autoSpaceDN w:val="0"/>
        <w:adjustRightInd w:val="0"/>
        <w:jc w:val="both"/>
        <w:rPr>
          <w:rFonts w:ascii="Century Gothic" w:hAnsi="Century Gothic" w:cs="Arial"/>
          <w:sz w:val="20"/>
          <w:szCs w:val="20"/>
        </w:rPr>
      </w:pPr>
    </w:p>
    <w:p>
      <w:pPr>
        <w:jc w:val="both"/>
        <w:rPr>
          <w:rFonts w:ascii="Times New Roman" w:hAnsi="Times New Roman" w:cs="Tahoma"/>
        </w:rPr>
      </w:pPr>
      <w:r>
        <w:rPr>
          <w:rFonts w:ascii="Times New Roman" w:hAnsi="Times New Roman" w:cs="Tahoma"/>
          <w:b/>
        </w:rPr>
        <w:t>BE IT RESOLVED,</w:t>
      </w:r>
      <w:r>
        <w:rPr>
          <w:rFonts w:ascii="Times New Roman" w:hAnsi="Times New Roman" w:cs="Tahoma"/>
        </w:rPr>
        <w:t xml:space="preserve"> the Sodus Town Board authorized payment to Rochester Gas &amp; Electric Corporation in the amount of $240.00 for the easement and $750.00 for the administrative costs, totaling $990.00. </w:t>
      </w:r>
    </w:p>
    <w:p>
      <w:pPr>
        <w:rPr>
          <w:rFonts w:ascii="Times New Roman" w:hAnsi="Times New Roman" w:cs="Tahoma"/>
        </w:rPr>
      </w:pPr>
    </w:p>
    <w:p>
      <w:pPr>
        <w:rPr>
          <w:rFonts w:ascii="Times New Roman" w:hAnsi="Times New Roman" w:cs="Tahoma"/>
        </w:rPr>
      </w:pPr>
      <w:r>
        <w:rPr>
          <w:rFonts w:ascii="Times New Roman" w:hAnsi="Times New Roman" w:cs="Tahoma"/>
        </w:rPr>
        <w:t xml:space="preserve">Councilperson Chris Tertinek motioned to adopt resolution </w:t>
      </w:r>
      <w:r>
        <w:rPr>
          <w:rFonts w:ascii="Goudy Old Style" w:hAnsi="Goudy Old Style" w:cs="Tahoma"/>
          <w:b/>
        </w:rPr>
        <w:t xml:space="preserve">(11    02-2021) </w:t>
      </w:r>
      <w:r>
        <w:rPr>
          <w:rFonts w:ascii="Times New Roman" w:hAnsi="Times New Roman" w:cs="Tahoma"/>
        </w:rPr>
        <w:t xml:space="preserve">was seconded by Councilperson Don Ross.  Upon roll call, the following votes were heard Supervisor Scott Johnson, aye; LeRoy, aye; Ross, aye; Tertinek, aye; and Faulks, aye.  Resolution Adopted. </w:t>
      </w:r>
    </w:p>
    <w:p>
      <w:pPr>
        <w:rPr>
          <w:rFonts w:ascii="Times New Roman" w:hAnsi="Times New Roman" w:cs="Tahoma"/>
        </w:rPr>
      </w:pPr>
    </w:p>
    <w:p>
      <w:pPr>
        <w:rPr>
          <w:rFonts w:ascii="Goudy Old Style" w:hAnsi="Goudy Old Style" w:cs="Tahoma"/>
          <w:b/>
        </w:rPr>
      </w:pPr>
      <w:r>
        <w:rPr>
          <w:rFonts w:ascii="Times New Roman" w:hAnsi="Times New Roman" w:cs="Tahoma"/>
        </w:rPr>
        <w:t xml:space="preserve">Councilperson Chris Tertinek motioned to </w:t>
      </w:r>
      <w:r>
        <w:rPr>
          <w:rFonts w:ascii="Times New Roman" w:hAnsi="Times New Roman" w:cs="Tahoma"/>
        </w:rPr>
        <w:t>authorize Lori Diver Sodus Town Clerk to advertise for a Public Hearing regarding Local Law No. 1-2021 to rescind Local Law No. 5-2020 Tax Cap.  The Public Hearing will be held February 25, 2021 at 4:30 PM</w:t>
      </w:r>
      <w:r>
        <w:rPr>
          <w:rFonts w:ascii="Goudy Old Style" w:hAnsi="Goudy Old Style" w:cs="Tahoma"/>
          <w:b/>
        </w:rPr>
        <w:t xml:space="preserve"> </w:t>
      </w:r>
      <w:r>
        <w:rPr>
          <w:rFonts w:ascii="Times New Roman" w:hAnsi="Times New Roman" w:cs="Tahoma"/>
        </w:rPr>
        <w:t xml:space="preserve">was seconded by Councilperson </w:t>
      </w:r>
      <w:r>
        <w:rPr>
          <w:rFonts w:ascii="Times New Roman" w:hAnsi="Times New Roman" w:cs="Tahoma"/>
        </w:rPr>
        <w:t>David LeRoy</w:t>
      </w:r>
      <w:r>
        <w:rPr>
          <w:rFonts w:ascii="Times New Roman" w:hAnsi="Times New Roman" w:cs="Tahoma"/>
        </w:rPr>
        <w:t xml:space="preserve">.  Upon roll call, the following votes were heard Supervisor Scott Johnson, aye; LeRoy, aye; Ross, aye; Tertinek, aye; and Faulks, aye.  </w:t>
      </w:r>
      <w:r>
        <w:rPr>
          <w:rFonts w:ascii="Times New Roman" w:hAnsi="Times New Roman" w:cs="Tahoma"/>
        </w:rPr>
        <w:t>Motion carried</w:t>
      </w:r>
      <w:r>
        <w:rPr>
          <w:rFonts w:ascii="Times New Roman" w:hAnsi="Times New Roman" w:cs="Tahoma"/>
        </w:rPr>
        <w:t xml:space="preserve">. </w:t>
      </w:r>
    </w:p>
    <w:p>
      <w:pPr>
        <w:rPr>
          <w:rFonts w:ascii="Times New Roman" w:hAnsi="Times New Roman"/>
        </w:rPr>
      </w:pPr>
    </w:p>
    <w:p>
      <w:pPr>
        <w:rPr>
          <w:rFonts w:ascii="Times New Roman" w:hAnsi="Times New Roman" w:cs="Tahoma"/>
        </w:rPr>
      </w:pPr>
      <w:r>
        <w:rPr>
          <w:rFonts w:ascii="Times New Roman" w:hAnsi="Times New Roman" w:cs="Tahoma"/>
        </w:rPr>
        <w:t>A motion by Councilperson Don Ross to adjourn the Regular Town Board Meeting was seconded by Councilperson David LeRoy. Upon roll call the following votes were heard, Scott Johnson, aye; David LeRoy, aye; Don Ross, aye; Chris Tertinek, aye; and John Faulks, aye. Motion carried.</w:t>
      </w:r>
    </w:p>
    <w:p>
      <w:pPr>
        <w:rPr>
          <w:rFonts w:ascii="Times New Roman" w:hAnsi="Times New Roman" w:cs="Tahoma"/>
        </w:rPr>
      </w:pPr>
    </w:p>
    <w:p>
      <w:pPr>
        <w:ind w:left="-720" w:firstLine="720"/>
        <w:rPr>
          <w:rFonts w:ascii="Times New Roman" w:hAnsi="Times New Roman" w:cs="Tahoma"/>
          <w:sz w:val="20"/>
          <w:szCs w:val="20"/>
        </w:rPr>
      </w:pPr>
      <w:r>
        <w:rPr>
          <w:rFonts w:ascii="Times New Roman" w:hAnsi="Times New Roman" w:cs="Tahoma"/>
          <w:sz w:val="20"/>
          <w:szCs w:val="20"/>
        </w:rPr>
        <w:t>Meeting adjourned at 7:23PM</w:t>
      </w:r>
    </w:p>
    <w:p>
      <w:pPr>
        <w:ind w:left="-720" w:firstLine="720"/>
        <w:rPr>
          <w:rFonts w:ascii="Times New Roman" w:hAnsi="Times New Roman" w:cs="Tahoma"/>
          <w:sz w:val="20"/>
          <w:szCs w:val="20"/>
        </w:rPr>
      </w:pPr>
      <w:r>
        <w:rPr>
          <w:rFonts w:ascii="Times New Roman" w:hAnsi="Times New Roman" w:cs="Tahoma"/>
          <w:sz w:val="20"/>
          <w:szCs w:val="20"/>
        </w:rPr>
        <w:t>Recording Secretary,</w:t>
      </w:r>
    </w:p>
    <w:p>
      <w:pPr>
        <w:rPr>
          <w:rFonts w:ascii="Times New Roman" w:hAnsi="Times New Roman" w:cs="Tahoma"/>
          <w:sz w:val="20"/>
          <w:szCs w:val="20"/>
        </w:rPr>
      </w:pPr>
    </w:p>
    <w:p>
      <w:pPr>
        <w:ind w:left="-720" w:firstLine="720"/>
        <w:rPr>
          <w:rFonts w:ascii="Times New Roman" w:hAnsi="Times New Roman" w:cs="Tahoma"/>
          <w:sz w:val="20"/>
          <w:szCs w:val="20"/>
        </w:rPr>
      </w:pPr>
      <w:r>
        <w:rPr>
          <w:rFonts w:ascii="Times New Roman" w:hAnsi="Times New Roman" w:cs="Tahoma"/>
          <w:sz w:val="20"/>
          <w:szCs w:val="20"/>
        </w:rPr>
        <w:t xml:space="preserve">Lori K. Diver </w:t>
      </w:r>
    </w:p>
    <w:p>
      <w:pPr>
        <w:ind w:left="-720" w:firstLine="720"/>
        <w:rPr>
          <w:rFonts w:ascii="Times New Roman" w:hAnsi="Times New Roman" w:cs="Tahoma"/>
          <w:sz w:val="20"/>
          <w:szCs w:val="20"/>
        </w:rPr>
      </w:pPr>
      <w:r>
        <w:rPr>
          <w:rFonts w:ascii="Times New Roman" w:hAnsi="Times New Roman" w:cs="Tahoma"/>
          <w:sz w:val="20"/>
          <w:szCs w:val="20"/>
        </w:rPr>
        <w:t xml:space="preserve">Sodus Town Clerk, RMC </w:t>
      </w:r>
    </w:p>
    <w:sectPr>
      <w:headerReference w:type="default" r:id="rId9"/>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sz w:val="20"/>
        <w:szCs w:val="20"/>
      </w:rPr>
    </w:pPr>
    <w:r>
      <w:rPr>
        <w:sz w:val="20"/>
        <w:szCs w:val="20"/>
      </w:rPr>
      <w:t xml:space="preserve">      </w:t>
    </w:r>
    <w:r>
      <w:rPr>
        <w:i/>
        <w:sz w:val="16"/>
        <w:szCs w:val="16"/>
      </w:rPr>
      <w:tab/>
    </w:r>
  </w:p>
  <w:p>
    <w:pPr>
      <w:pStyle w:val="Header"/>
      <w:rPr>
        <w:rStyle w:val="PageNumber"/>
        <w:rFonts w:ascii="Times New Roman" w:hAnsi="Times New Roman"/>
        <w:sz w:val="16"/>
        <w:szCs w:val="16"/>
      </w:rPr>
    </w:pPr>
    <w:r>
      <w:rPr>
        <w:rFonts w:ascii="Times New Roman" w:hAnsi="Times New Roman"/>
        <w:sz w:val="16"/>
        <w:szCs w:val="16"/>
      </w:rPr>
      <w:t>February 9, 2021</w:t>
    </w:r>
    <w:r>
      <w:rPr>
        <w:rStyle w:val="PageNumber"/>
        <w:rFonts w:ascii="Times New Roman" w:hAnsi="Times New Roman"/>
        <w:sz w:val="16"/>
        <w:szCs w:val="16"/>
      </w:rPr>
      <w:t xml:space="preserve">                                           </w:t>
    </w:r>
    <w:r>
      <w:rPr>
        <w:rStyle w:val="PageNumber"/>
        <w:rFonts w:ascii="Times New Roman" w:hAnsi="Times New Roman"/>
        <w:sz w:val="16"/>
        <w:szCs w:val="16"/>
      </w:rPr>
      <w:tab/>
      <w:t xml:space="preserve"> Regular Town Board Meeting     </w:t>
    </w:r>
    <w:r>
      <w:rPr>
        <w:rFonts w:ascii="Times New Roman" w:hAnsi="Times New Roman"/>
        <w:sz w:val="16"/>
        <w:szCs w:val="16"/>
      </w:rPr>
      <w:t xml:space="preserve"> 6:30 PM</w:t>
    </w:r>
    <w:r>
      <w:rPr>
        <w:rFonts w:ascii="Times New Roman" w:hAnsi="Times New Roman"/>
        <w:sz w:val="16"/>
        <w:szCs w:val="16"/>
      </w:rPr>
      <w:tab/>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7</w:t>
    </w:r>
    <w:r>
      <w:rPr>
        <w:rStyle w:val="PageNumber"/>
        <w:rFonts w:ascii="Times New Roman" w:hAnsi="Times New Roman"/>
        <w:sz w:val="16"/>
        <w:szCs w:val="16"/>
      </w:rPr>
      <w:fldChar w:fldCharType="end"/>
    </w:r>
    <w:r>
      <w:rPr>
        <w:rFonts w:ascii="Times New Roman" w:hAnsi="Times New Roman"/>
        <w:sz w:val="16"/>
        <w:szCs w:val="16"/>
      </w:rPr>
      <w:t xml:space="preserve"> of </w:t>
    </w:r>
    <w:r>
      <w:rPr>
        <w:rStyle w:val="PageNumber"/>
        <w:rFonts w:ascii="Times New Roman" w:hAnsi="Times New Roman"/>
        <w:sz w:val="16"/>
        <w:szCs w:val="16"/>
      </w:rPr>
      <w:t>9</w:t>
    </w:r>
  </w:p>
  <w:p>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488"/>
    <w:multiLevelType w:val="hybridMultilevel"/>
    <w:tmpl w:val="CD20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E964314"/>
    <w:multiLevelType w:val="hybridMultilevel"/>
    <w:tmpl w:val="96F0F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6C82384"/>
    <w:multiLevelType w:val="hybridMultilevel"/>
    <w:tmpl w:val="438A7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9">
    <w:nsid w:val="2E704C9D"/>
    <w:multiLevelType w:val="hybridMultilevel"/>
    <w:tmpl w:val="D67CF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8F6A10"/>
    <w:multiLevelType w:val="hybridMultilevel"/>
    <w:tmpl w:val="0CCC306A"/>
    <w:lvl w:ilvl="0" w:tplc="541C3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FC45629"/>
    <w:multiLevelType w:val="hybridMultilevel"/>
    <w:tmpl w:val="5072B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941556"/>
    <w:multiLevelType w:val="hybridMultilevel"/>
    <w:tmpl w:val="55948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797037"/>
    <w:multiLevelType w:val="hybridMultilevel"/>
    <w:tmpl w:val="F5AC5814"/>
    <w:lvl w:ilvl="0" w:tplc="3CF62CD2">
      <w:start w:val="1"/>
      <w:numFmt w:val="decimal"/>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AD104AA"/>
    <w:multiLevelType w:val="hybridMultilevel"/>
    <w:tmpl w:val="41DC06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23"/>
  </w:num>
  <w:num w:numId="3">
    <w:abstractNumId w:val="12"/>
  </w:num>
  <w:num w:numId="4">
    <w:abstractNumId w:val="7"/>
  </w:num>
  <w:num w:numId="5">
    <w:abstractNumId w:val="6"/>
  </w:num>
  <w:num w:numId="6">
    <w:abstractNumId w:val="15"/>
  </w:num>
  <w:num w:numId="7">
    <w:abstractNumId w:val="21"/>
  </w:num>
  <w:num w:numId="8">
    <w:abstractNumId w:val="10"/>
  </w:num>
  <w:num w:numId="9">
    <w:abstractNumId w:val="8"/>
  </w:num>
  <w:num w:numId="10">
    <w:abstractNumId w:val="5"/>
  </w:num>
  <w:num w:numId="11">
    <w:abstractNumId w:val="1"/>
  </w:num>
  <w:num w:numId="12">
    <w:abstractNumId w:val="18"/>
  </w:num>
  <w:num w:numId="13">
    <w:abstractNumId w:val="19"/>
  </w:num>
  <w:num w:numId="14">
    <w:abstractNumId w:val="3"/>
  </w:num>
  <w:num w:numId="15">
    <w:abstractNumId w:val="16"/>
  </w:num>
  <w:num w:numId="16">
    <w:abstractNumId w:val="2"/>
  </w:num>
  <w:num w:numId="17">
    <w:abstractNumId w:val="0"/>
  </w:num>
  <w:num w:numId="18">
    <w:abstractNumId w:val="4"/>
  </w:num>
  <w:num w:numId="19">
    <w:abstractNumId w:val="22"/>
  </w:num>
  <w:num w:numId="20">
    <w:abstractNumId w:val="14"/>
  </w:num>
  <w:num w:numId="21">
    <w:abstractNumId w:val="20"/>
  </w:num>
  <w:num w:numId="22">
    <w:abstractNumId w:val="9"/>
  </w:num>
  <w:num w:numId="23">
    <w:abstractNumId w:val="1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F663E-FB7B-43B2-84F2-10AC7BDB7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1</Pages>
  <Words>3184</Words>
  <Characters>18155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21297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68</cp:revision>
  <cp:lastPrinted>2021-03-05T20:46:00Z</cp:lastPrinted>
  <dcterms:created xsi:type="dcterms:W3CDTF">2020-09-14T18:13:00Z</dcterms:created>
  <dcterms:modified xsi:type="dcterms:W3CDTF">2021-03-05T20:48:00Z</dcterms:modified>
</cp:coreProperties>
</file>