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4403" w:rsidRDefault="001A4403" w:rsidP="00771777">
      <w:pPr>
        <w:jc w:val="center"/>
        <w:rPr>
          <w:b/>
          <w:color w:val="FF0000"/>
        </w:rPr>
      </w:pPr>
    </w:p>
    <w:p w:rsidR="001A4403" w:rsidRDefault="001A4403" w:rsidP="00771777">
      <w:pPr>
        <w:jc w:val="center"/>
        <w:rPr>
          <w:b/>
          <w:color w:val="FF0000"/>
        </w:rPr>
      </w:pPr>
    </w:p>
    <w:p w:rsidR="007F2B21" w:rsidRPr="00D536BB" w:rsidRDefault="00426696" w:rsidP="00771777">
      <w:pPr>
        <w:jc w:val="center"/>
        <w:rPr>
          <w:b/>
          <w:color w:val="FF0000"/>
        </w:rPr>
      </w:pPr>
      <w:r w:rsidRPr="00D536BB">
        <w:rPr>
          <w:b/>
          <w:color w:val="FF0000"/>
        </w:rPr>
        <w:t>MINUTES</w:t>
      </w:r>
    </w:p>
    <w:p w:rsidR="00A741FA" w:rsidRPr="00C64EE9" w:rsidRDefault="00501B55" w:rsidP="007F2B21">
      <w:pPr>
        <w:jc w:val="center"/>
        <w:rPr>
          <w:rFonts w:ascii="Times New Roman" w:hAnsi="Times New Roman"/>
          <w:sz w:val="22"/>
          <w:szCs w:val="22"/>
        </w:rPr>
      </w:pPr>
      <w:r w:rsidRPr="00C64EE9">
        <w:rPr>
          <w:rFonts w:ascii="Times New Roman" w:hAnsi="Times New Roman"/>
          <w:sz w:val="22"/>
          <w:szCs w:val="22"/>
        </w:rPr>
        <w:t xml:space="preserve">Minutes of the </w:t>
      </w:r>
      <w:r w:rsidR="00AE4C39">
        <w:rPr>
          <w:rFonts w:ascii="Times New Roman" w:hAnsi="Times New Roman"/>
          <w:sz w:val="22"/>
          <w:szCs w:val="22"/>
        </w:rPr>
        <w:t xml:space="preserve">Regular Sodus Town Board </w:t>
      </w:r>
      <w:r w:rsidR="002A5068">
        <w:rPr>
          <w:rFonts w:ascii="Times New Roman" w:hAnsi="Times New Roman"/>
          <w:sz w:val="22"/>
          <w:szCs w:val="22"/>
        </w:rPr>
        <w:t>Meeting</w:t>
      </w:r>
      <w:r w:rsidR="00C66A8E">
        <w:rPr>
          <w:rFonts w:ascii="Times New Roman" w:hAnsi="Times New Roman"/>
          <w:sz w:val="22"/>
          <w:szCs w:val="22"/>
        </w:rPr>
        <w:t xml:space="preserve"> commencing at </w:t>
      </w:r>
      <w:r w:rsidR="004F615E">
        <w:rPr>
          <w:rFonts w:ascii="Times New Roman" w:hAnsi="Times New Roman"/>
          <w:sz w:val="22"/>
          <w:szCs w:val="22"/>
        </w:rPr>
        <w:t>5</w:t>
      </w:r>
      <w:r w:rsidR="00AE4C39">
        <w:rPr>
          <w:rFonts w:ascii="Times New Roman" w:hAnsi="Times New Roman"/>
          <w:sz w:val="22"/>
          <w:szCs w:val="22"/>
        </w:rPr>
        <w:t>:00</w:t>
      </w:r>
      <w:r w:rsidR="00C64EE9" w:rsidRPr="00C64EE9">
        <w:rPr>
          <w:rFonts w:ascii="Times New Roman" w:hAnsi="Times New Roman"/>
          <w:sz w:val="22"/>
          <w:szCs w:val="22"/>
        </w:rPr>
        <w:t xml:space="preserve"> PM in the Upstairs Meeting </w:t>
      </w:r>
      <w:r w:rsidR="002A5068">
        <w:rPr>
          <w:rFonts w:ascii="Times New Roman" w:hAnsi="Times New Roman"/>
          <w:sz w:val="22"/>
          <w:szCs w:val="22"/>
        </w:rPr>
        <w:t xml:space="preserve">Room </w:t>
      </w:r>
      <w:r w:rsidR="00AE4C39">
        <w:rPr>
          <w:rFonts w:ascii="Times New Roman" w:hAnsi="Times New Roman"/>
          <w:sz w:val="22"/>
          <w:szCs w:val="22"/>
        </w:rPr>
        <w:t>October 22</w:t>
      </w:r>
      <w:r w:rsidR="00C64EE9" w:rsidRPr="00C64EE9">
        <w:rPr>
          <w:rFonts w:ascii="Times New Roman" w:hAnsi="Times New Roman"/>
          <w:sz w:val="22"/>
          <w:szCs w:val="22"/>
        </w:rPr>
        <w:t xml:space="preserve">, 2019, </w:t>
      </w:r>
      <w:r w:rsidR="002A5068">
        <w:rPr>
          <w:rFonts w:ascii="Times New Roman" w:hAnsi="Times New Roman"/>
          <w:sz w:val="22"/>
          <w:szCs w:val="22"/>
        </w:rPr>
        <w:t>located at 14-16 Mill St. Sodus, NY  14551.</w:t>
      </w:r>
    </w:p>
    <w:p w:rsidR="00DF1C19" w:rsidRDefault="00DF1C19" w:rsidP="007F2B21">
      <w:pPr>
        <w:jc w:val="center"/>
        <w:rPr>
          <w:rFonts w:ascii="Times New Roman" w:hAnsi="Times New Roman"/>
        </w:rPr>
      </w:pPr>
      <w:r>
        <w:rPr>
          <w:rFonts w:ascii="Times New Roman" w:hAnsi="Times New Roman"/>
        </w:rPr>
        <w:t xml:space="preserve">All meetings are open to the public. </w:t>
      </w:r>
    </w:p>
    <w:p w:rsidR="005F2F4F" w:rsidRPr="00294F53" w:rsidRDefault="005F2F4F" w:rsidP="005F2F4F">
      <w:pPr>
        <w:rPr>
          <w:rFonts w:ascii="Times New Roman" w:hAnsi="Times New Roman"/>
        </w:rPr>
      </w:pPr>
    </w:p>
    <w:p w:rsidR="006D106D" w:rsidRDefault="005F2F4F" w:rsidP="005F2F4F">
      <w:pPr>
        <w:rPr>
          <w:rFonts w:ascii="Times New Roman" w:hAnsi="Times New Roman"/>
        </w:rPr>
      </w:pPr>
      <w:r w:rsidRPr="00294F53">
        <w:rPr>
          <w:rFonts w:ascii="Times New Roman" w:hAnsi="Times New Roman"/>
        </w:rPr>
        <w:tab/>
      </w:r>
      <w:r w:rsidR="001348F4">
        <w:rPr>
          <w:rFonts w:ascii="Times New Roman" w:hAnsi="Times New Roman"/>
        </w:rPr>
        <w:t>Present:</w:t>
      </w:r>
      <w:r w:rsidR="001348F4">
        <w:rPr>
          <w:rFonts w:ascii="Times New Roman" w:hAnsi="Times New Roman"/>
        </w:rPr>
        <w:tab/>
      </w:r>
      <w:r w:rsidR="001348F4">
        <w:rPr>
          <w:rFonts w:ascii="Times New Roman" w:hAnsi="Times New Roman"/>
        </w:rPr>
        <w:tab/>
      </w:r>
      <w:r w:rsidR="001348F4">
        <w:rPr>
          <w:rFonts w:ascii="Times New Roman" w:hAnsi="Times New Roman"/>
        </w:rPr>
        <w:tab/>
      </w:r>
      <w:r w:rsidR="006A7601">
        <w:rPr>
          <w:rFonts w:ascii="Times New Roman" w:hAnsi="Times New Roman"/>
        </w:rPr>
        <w:t>Steven LeRoy, Supervisor</w:t>
      </w:r>
      <w:r w:rsidR="006D106D" w:rsidRPr="006D106D">
        <w:rPr>
          <w:rFonts w:ascii="Times New Roman" w:hAnsi="Times New Roman"/>
        </w:rPr>
        <w:t xml:space="preserve"> </w:t>
      </w:r>
    </w:p>
    <w:p w:rsidR="006D106D" w:rsidRDefault="006D106D" w:rsidP="006D106D">
      <w:pPr>
        <w:ind w:left="2880" w:firstLine="720"/>
        <w:rPr>
          <w:rFonts w:ascii="Times New Roman" w:hAnsi="Times New Roman"/>
        </w:rPr>
      </w:pPr>
      <w:r>
        <w:rPr>
          <w:rFonts w:ascii="Times New Roman" w:hAnsi="Times New Roman"/>
        </w:rPr>
        <w:t>David LeRoy, Councilperson</w:t>
      </w:r>
      <w:r w:rsidR="008C3E63">
        <w:rPr>
          <w:rFonts w:ascii="Times New Roman" w:hAnsi="Times New Roman"/>
        </w:rPr>
        <w:t xml:space="preserve">/Deputy Supervisor </w:t>
      </w:r>
    </w:p>
    <w:p w:rsidR="006D106D" w:rsidRDefault="005F749E" w:rsidP="006D106D">
      <w:pPr>
        <w:ind w:left="2880" w:firstLine="720"/>
        <w:rPr>
          <w:rFonts w:ascii="Times New Roman" w:hAnsi="Times New Roman"/>
        </w:rPr>
      </w:pPr>
      <w:r>
        <w:rPr>
          <w:rFonts w:ascii="Times New Roman" w:hAnsi="Times New Roman"/>
        </w:rPr>
        <w:t>Jim Quinn, Councilperson</w:t>
      </w:r>
    </w:p>
    <w:p w:rsidR="008C3E63" w:rsidRDefault="00F63BC7" w:rsidP="006D106D">
      <w:pPr>
        <w:ind w:left="2880" w:firstLine="720"/>
        <w:rPr>
          <w:rFonts w:ascii="Times New Roman" w:hAnsi="Times New Roman"/>
        </w:rPr>
      </w:pPr>
      <w:r>
        <w:rPr>
          <w:rFonts w:ascii="Times New Roman" w:hAnsi="Times New Roman"/>
        </w:rPr>
        <w:t xml:space="preserve">Don Ross, Councilperson </w:t>
      </w:r>
    </w:p>
    <w:p w:rsidR="00B56E02" w:rsidRDefault="00B56E02" w:rsidP="00B56E02">
      <w:pPr>
        <w:ind w:left="3600"/>
        <w:rPr>
          <w:rFonts w:ascii="Times New Roman" w:hAnsi="Times New Roman"/>
        </w:rPr>
      </w:pPr>
      <w:r>
        <w:rPr>
          <w:rFonts w:ascii="Times New Roman" w:hAnsi="Times New Roman"/>
        </w:rPr>
        <w:t>Scott Johnson, Councilperson</w:t>
      </w:r>
    </w:p>
    <w:p w:rsidR="007A186F" w:rsidRDefault="007A186F" w:rsidP="00B56E02">
      <w:pPr>
        <w:ind w:left="3600"/>
        <w:rPr>
          <w:rFonts w:ascii="Times New Roman" w:hAnsi="Times New Roman"/>
        </w:rPr>
      </w:pPr>
    </w:p>
    <w:p w:rsidR="007A186F" w:rsidRDefault="007A186F" w:rsidP="007A186F">
      <w:pPr>
        <w:rPr>
          <w:rFonts w:ascii="Times New Roman" w:hAnsi="Times New Roman"/>
        </w:rPr>
      </w:pPr>
      <w:r>
        <w:rPr>
          <w:rFonts w:ascii="Times New Roman" w:hAnsi="Times New Roman"/>
        </w:rPr>
        <w:tab/>
        <w:t>Recording Secretary:</w:t>
      </w:r>
      <w:r>
        <w:rPr>
          <w:rFonts w:ascii="Times New Roman" w:hAnsi="Times New Roman"/>
        </w:rPr>
        <w:tab/>
      </w:r>
      <w:r>
        <w:rPr>
          <w:rFonts w:ascii="Times New Roman" w:hAnsi="Times New Roman"/>
        </w:rPr>
        <w:tab/>
        <w:t xml:space="preserve">Lori Diver, Sodus Town Clerk-RMC </w:t>
      </w:r>
    </w:p>
    <w:p w:rsidR="00617008" w:rsidRDefault="00617008" w:rsidP="007A186F">
      <w:pPr>
        <w:rPr>
          <w:rFonts w:ascii="Times New Roman" w:hAnsi="Times New Roman"/>
        </w:rPr>
      </w:pPr>
    </w:p>
    <w:p w:rsidR="00AE4C39" w:rsidRDefault="00AE4C39" w:rsidP="007A186F">
      <w:pPr>
        <w:rPr>
          <w:rFonts w:ascii="Times New Roman" w:hAnsi="Times New Roman"/>
        </w:rPr>
      </w:pPr>
      <w:r>
        <w:rPr>
          <w:rFonts w:ascii="Times New Roman" w:hAnsi="Times New Roman"/>
        </w:rPr>
        <w:tab/>
      </w:r>
      <w:r w:rsidR="00617008">
        <w:rPr>
          <w:rFonts w:ascii="Times New Roman" w:hAnsi="Times New Roman"/>
        </w:rPr>
        <w:t>Absent:</w:t>
      </w:r>
      <w:r>
        <w:rPr>
          <w:rFonts w:ascii="Times New Roman" w:hAnsi="Times New Roman"/>
        </w:rPr>
        <w:tab/>
      </w:r>
      <w:r>
        <w:rPr>
          <w:rFonts w:ascii="Times New Roman" w:hAnsi="Times New Roman"/>
        </w:rPr>
        <w:tab/>
      </w:r>
      <w:r>
        <w:rPr>
          <w:rFonts w:ascii="Times New Roman" w:hAnsi="Times New Roman"/>
        </w:rPr>
        <w:tab/>
        <w:t xml:space="preserve">Craig Schwartz, DCO </w:t>
      </w:r>
    </w:p>
    <w:p w:rsidR="00B56E02" w:rsidRDefault="00B56E02" w:rsidP="00B56E02">
      <w:pPr>
        <w:ind w:left="3600"/>
        <w:rPr>
          <w:rFonts w:ascii="Times New Roman" w:hAnsi="Times New Roman"/>
        </w:rPr>
      </w:pPr>
    </w:p>
    <w:p w:rsidR="001347CD" w:rsidRDefault="00B56E02" w:rsidP="00B56E02">
      <w:pPr>
        <w:ind w:firstLine="720"/>
        <w:rPr>
          <w:rFonts w:ascii="Times New Roman" w:hAnsi="Times New Roman"/>
        </w:rPr>
      </w:pPr>
      <w:r>
        <w:rPr>
          <w:rFonts w:ascii="Times New Roman" w:hAnsi="Times New Roman"/>
        </w:rPr>
        <w:t>Others Present:</w:t>
      </w:r>
      <w:r>
        <w:rPr>
          <w:rFonts w:ascii="Times New Roman" w:hAnsi="Times New Roman"/>
        </w:rPr>
        <w:tab/>
      </w:r>
      <w:r>
        <w:rPr>
          <w:rFonts w:ascii="Times New Roman" w:hAnsi="Times New Roman"/>
        </w:rPr>
        <w:tab/>
      </w:r>
      <w:r w:rsidR="001347CD">
        <w:rPr>
          <w:rFonts w:ascii="Times New Roman" w:hAnsi="Times New Roman"/>
        </w:rPr>
        <w:t>Rachel Pardington, Alan Knauf Attorneys At Law</w:t>
      </w:r>
    </w:p>
    <w:p w:rsidR="00AE4C39" w:rsidRDefault="001347CD" w:rsidP="00AE4C39">
      <w:pPr>
        <w:ind w:firstLine="72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Chris Tertinek- Candidate for Sodus Town Board</w:t>
      </w:r>
    </w:p>
    <w:p w:rsidR="001347CD" w:rsidRDefault="00AE4C39" w:rsidP="00B56E02">
      <w:pPr>
        <w:ind w:firstLine="72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Chandra Jensen- Assistant to the Code Enforcer</w:t>
      </w:r>
    </w:p>
    <w:p w:rsidR="001347CD" w:rsidRDefault="001347CD" w:rsidP="00B56E02">
      <w:pPr>
        <w:ind w:firstLine="72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Dale Pickering- Highway Superintendent </w:t>
      </w:r>
    </w:p>
    <w:p w:rsidR="001347CD" w:rsidRDefault="001347CD" w:rsidP="00AE4C39">
      <w:pPr>
        <w:ind w:firstLine="72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Casey Carpenter- Times of Wayne County </w:t>
      </w:r>
    </w:p>
    <w:p w:rsidR="001347CD" w:rsidRDefault="001347CD" w:rsidP="00B56E02">
      <w:pPr>
        <w:ind w:firstLine="72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Sal Vittozzi- Groundskeeper </w:t>
      </w:r>
    </w:p>
    <w:p w:rsidR="00AE4C39" w:rsidRDefault="00C067CD" w:rsidP="00C067CD">
      <w:pPr>
        <w:rPr>
          <w:rFonts w:ascii="Times New Roman" w:hAnsi="Times New Roman"/>
        </w:rPr>
      </w:pPr>
      <w:r>
        <w:rPr>
          <w:rFonts w:ascii="Times New Roman" w:hAnsi="Times New Roman"/>
        </w:rPr>
        <w:tab/>
      </w:r>
      <w:r w:rsidR="007A186F">
        <w:rPr>
          <w:rFonts w:ascii="Times New Roman" w:hAnsi="Times New Roman"/>
        </w:rPr>
        <w:tab/>
      </w:r>
      <w:r w:rsidR="007A186F">
        <w:rPr>
          <w:rFonts w:ascii="Times New Roman" w:hAnsi="Times New Roman"/>
        </w:rPr>
        <w:tab/>
      </w:r>
      <w:r w:rsidR="007A186F">
        <w:rPr>
          <w:rFonts w:ascii="Times New Roman" w:hAnsi="Times New Roman"/>
        </w:rPr>
        <w:tab/>
      </w:r>
      <w:r w:rsidR="007A186F">
        <w:rPr>
          <w:rFonts w:ascii="Times New Roman" w:hAnsi="Times New Roman"/>
        </w:rPr>
        <w:tab/>
      </w:r>
      <w:r w:rsidR="00AE4C39">
        <w:rPr>
          <w:rFonts w:ascii="Times New Roman" w:hAnsi="Times New Roman"/>
        </w:rPr>
        <w:t>Ethan Winter, CCR</w:t>
      </w:r>
    </w:p>
    <w:p w:rsidR="001347CD" w:rsidRDefault="00AE4C39" w:rsidP="00C067CD">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Corey Auerbach, CCR </w:t>
      </w:r>
      <w:r w:rsidR="001347CD">
        <w:rPr>
          <w:rFonts w:ascii="Times New Roman" w:hAnsi="Times New Roman"/>
        </w:rPr>
        <w:tab/>
      </w:r>
    </w:p>
    <w:p w:rsidR="00AE4C39" w:rsidRDefault="00AE4C39" w:rsidP="00C067CD">
      <w:pPr>
        <w:rPr>
          <w:rFonts w:ascii="Times New Roman" w:hAnsi="Times New Roman"/>
        </w:rPr>
      </w:pPr>
    </w:p>
    <w:p w:rsidR="00AE4C39" w:rsidRDefault="00AE4C39" w:rsidP="00AE4C39">
      <w:pPr>
        <w:rPr>
          <w:rFonts w:ascii="Times New Roman" w:hAnsi="Times New Roman"/>
        </w:rPr>
      </w:pPr>
      <w:r>
        <w:rPr>
          <w:rFonts w:ascii="Times New Roman" w:hAnsi="Times New Roman"/>
        </w:rPr>
        <w:t xml:space="preserve">Supervisor, Steve LeRoy called the Regular Town Board Meeting to order commencing at 7:00 PM with the Pledge of Allegiance and Lori Diver opened with roll call. </w:t>
      </w:r>
    </w:p>
    <w:p w:rsidR="00AE4C39" w:rsidRDefault="00AE4C39" w:rsidP="00800F51">
      <w:pPr>
        <w:rPr>
          <w:rFonts w:ascii="Times New Roman" w:hAnsi="Times New Roman"/>
        </w:rPr>
      </w:pPr>
    </w:p>
    <w:p w:rsidR="00843E65" w:rsidRPr="005210D7" w:rsidRDefault="005210D7" w:rsidP="00800F51">
      <w:pPr>
        <w:rPr>
          <w:rFonts w:ascii="Goudy Old Style" w:hAnsi="Goudy Old Style"/>
          <w:b/>
          <w:i/>
          <w:u w:val="single"/>
        </w:rPr>
      </w:pPr>
      <w:r w:rsidRPr="008E4934">
        <w:rPr>
          <w:rFonts w:ascii="Goudy Old Style" w:hAnsi="Goudy Old Style"/>
          <w:b/>
          <w:i/>
          <w:u w:val="single"/>
        </w:rPr>
        <w:t>MI</w:t>
      </w:r>
      <w:r w:rsidRPr="005210D7">
        <w:rPr>
          <w:rFonts w:ascii="Goudy Old Style" w:hAnsi="Goudy Old Style"/>
          <w:b/>
          <w:i/>
          <w:u w:val="single"/>
        </w:rPr>
        <w:t xml:space="preserve">NUTES </w:t>
      </w:r>
    </w:p>
    <w:p w:rsidR="005210D7" w:rsidRPr="00480AE5" w:rsidRDefault="008E4934" w:rsidP="005210D7">
      <w:pPr>
        <w:rPr>
          <w:rFonts w:ascii="Times New Roman" w:hAnsi="Times New Roman" w:cs="Tahoma"/>
        </w:rPr>
      </w:pPr>
      <w:r>
        <w:rPr>
          <w:rFonts w:ascii="Times New Roman" w:hAnsi="Times New Roman" w:cs="Tahoma"/>
        </w:rPr>
        <w:t>Council</w:t>
      </w:r>
      <w:r w:rsidR="007E6B6D">
        <w:rPr>
          <w:rFonts w:ascii="Times New Roman" w:hAnsi="Times New Roman" w:cs="Tahoma"/>
        </w:rPr>
        <w:t>person</w:t>
      </w:r>
      <w:r w:rsidR="006D106D">
        <w:rPr>
          <w:rFonts w:ascii="Times New Roman" w:hAnsi="Times New Roman" w:cs="Tahoma"/>
        </w:rPr>
        <w:t xml:space="preserve"> </w:t>
      </w:r>
      <w:r w:rsidR="00AE4C39">
        <w:rPr>
          <w:rFonts w:ascii="Times New Roman" w:hAnsi="Times New Roman" w:cs="Tahoma"/>
        </w:rPr>
        <w:t>Jim Quinn</w:t>
      </w:r>
      <w:r w:rsidR="0002113E">
        <w:rPr>
          <w:rFonts w:ascii="Times New Roman" w:hAnsi="Times New Roman" w:cs="Tahoma"/>
        </w:rPr>
        <w:t xml:space="preserve"> </w:t>
      </w:r>
      <w:r>
        <w:rPr>
          <w:rFonts w:ascii="Times New Roman" w:hAnsi="Times New Roman" w:cs="Tahoma"/>
        </w:rPr>
        <w:t>motioned to approve</w:t>
      </w:r>
      <w:r w:rsidR="001A68A9" w:rsidRPr="008E4934">
        <w:rPr>
          <w:rFonts w:ascii="Times New Roman" w:hAnsi="Times New Roman" w:cs="Tahoma"/>
        </w:rPr>
        <w:t xml:space="preserve"> the</w:t>
      </w:r>
      <w:r w:rsidR="00843910" w:rsidRPr="008E4934">
        <w:rPr>
          <w:rFonts w:ascii="Times New Roman" w:hAnsi="Times New Roman" w:cs="Tahoma"/>
        </w:rPr>
        <w:t xml:space="preserve"> </w:t>
      </w:r>
      <w:r w:rsidR="005210D7" w:rsidRPr="008E4934">
        <w:rPr>
          <w:rFonts w:ascii="Times New Roman" w:hAnsi="Times New Roman" w:cs="Tahoma"/>
        </w:rPr>
        <w:t>M</w:t>
      </w:r>
      <w:r w:rsidR="00602E82" w:rsidRPr="008E4934">
        <w:rPr>
          <w:rFonts w:ascii="Times New Roman" w:hAnsi="Times New Roman" w:cs="Tahoma"/>
        </w:rPr>
        <w:t xml:space="preserve">inutes of the </w:t>
      </w:r>
      <w:r w:rsidR="00AE4C39">
        <w:rPr>
          <w:rFonts w:ascii="Times New Roman" w:hAnsi="Times New Roman" w:cs="Tahoma"/>
          <w:b/>
          <w:i/>
        </w:rPr>
        <w:t>September 10, 2019</w:t>
      </w:r>
    </w:p>
    <w:p w:rsidR="008E4934" w:rsidRDefault="006D106D" w:rsidP="008E4934">
      <w:pPr>
        <w:rPr>
          <w:rFonts w:ascii="Times New Roman" w:hAnsi="Times New Roman" w:cs="Tahoma"/>
        </w:rPr>
      </w:pPr>
      <w:r>
        <w:rPr>
          <w:rFonts w:ascii="Times New Roman" w:hAnsi="Times New Roman"/>
          <w:b/>
          <w:i/>
        </w:rPr>
        <w:t>Regular Town</w:t>
      </w:r>
      <w:r w:rsidR="008E4934">
        <w:rPr>
          <w:rFonts w:ascii="Times New Roman" w:hAnsi="Times New Roman"/>
          <w:b/>
          <w:i/>
        </w:rPr>
        <w:t xml:space="preserve"> Board </w:t>
      </w:r>
      <w:r w:rsidR="006A187E">
        <w:rPr>
          <w:rFonts w:ascii="Times New Roman" w:hAnsi="Times New Roman"/>
          <w:b/>
          <w:i/>
        </w:rPr>
        <w:t xml:space="preserve">Meeting </w:t>
      </w:r>
      <w:r w:rsidR="007E6B6D">
        <w:rPr>
          <w:rFonts w:ascii="Times New Roman" w:hAnsi="Times New Roman"/>
        </w:rPr>
        <w:t>was seconded by Councilperson</w:t>
      </w:r>
      <w:r>
        <w:rPr>
          <w:rFonts w:ascii="Times New Roman" w:hAnsi="Times New Roman"/>
        </w:rPr>
        <w:t xml:space="preserve"> </w:t>
      </w:r>
      <w:r w:rsidR="00AE4C39">
        <w:rPr>
          <w:rFonts w:ascii="Times New Roman" w:hAnsi="Times New Roman"/>
        </w:rPr>
        <w:t>Scott Johnson</w:t>
      </w:r>
      <w:r w:rsidR="008E4934">
        <w:rPr>
          <w:rFonts w:ascii="Times New Roman" w:hAnsi="Times New Roman"/>
        </w:rPr>
        <w:t xml:space="preserve">.  </w:t>
      </w:r>
      <w:r w:rsidR="00F02B2E" w:rsidRPr="00843E65">
        <w:rPr>
          <w:rFonts w:ascii="Times New Roman" w:hAnsi="Times New Roman" w:cs="Tahoma"/>
        </w:rPr>
        <w:t xml:space="preserve">Upon roll call the following votes were heard, </w:t>
      </w:r>
      <w:r w:rsidR="00F02B2E">
        <w:rPr>
          <w:rFonts w:ascii="Times New Roman" w:hAnsi="Times New Roman" w:cs="Tahoma"/>
        </w:rPr>
        <w:t>Steven LeRoy, aye</w:t>
      </w:r>
      <w:r w:rsidR="001A0C91">
        <w:rPr>
          <w:rFonts w:ascii="Times New Roman" w:hAnsi="Times New Roman" w:cs="Tahoma"/>
        </w:rPr>
        <w:t xml:space="preserve">; </w:t>
      </w:r>
      <w:r w:rsidR="00F240A2">
        <w:rPr>
          <w:rFonts w:ascii="Times New Roman" w:hAnsi="Times New Roman" w:cs="Tahoma"/>
        </w:rPr>
        <w:t xml:space="preserve">David LeRoy, aye; </w:t>
      </w:r>
      <w:r w:rsidR="00157FDD">
        <w:rPr>
          <w:rFonts w:ascii="Times New Roman" w:hAnsi="Times New Roman" w:cs="Tahoma"/>
        </w:rPr>
        <w:t>Quinn, a</w:t>
      </w:r>
      <w:r w:rsidR="008175E9">
        <w:rPr>
          <w:rFonts w:ascii="Times New Roman" w:hAnsi="Times New Roman" w:cs="Tahoma"/>
        </w:rPr>
        <w:t xml:space="preserve">ye; Ross, </w:t>
      </w:r>
      <w:r w:rsidR="001A0C91">
        <w:rPr>
          <w:rFonts w:ascii="Times New Roman" w:hAnsi="Times New Roman" w:cs="Tahoma"/>
        </w:rPr>
        <w:t>aye; Johnson, aye</w:t>
      </w:r>
      <w:r>
        <w:rPr>
          <w:rFonts w:ascii="Times New Roman" w:hAnsi="Times New Roman" w:cs="Tahoma"/>
        </w:rPr>
        <w:t>.</w:t>
      </w:r>
      <w:r w:rsidR="00F02B2E">
        <w:rPr>
          <w:rFonts w:ascii="Times New Roman" w:hAnsi="Times New Roman" w:cs="Tahoma"/>
        </w:rPr>
        <w:t xml:space="preserve"> Motion carried.</w:t>
      </w:r>
    </w:p>
    <w:p w:rsidR="00480AE5" w:rsidRDefault="00480AE5" w:rsidP="008E4934">
      <w:pPr>
        <w:rPr>
          <w:rFonts w:ascii="Times New Roman" w:hAnsi="Times New Roman" w:cs="Tahoma"/>
        </w:rPr>
      </w:pPr>
    </w:p>
    <w:p w:rsidR="00480AE5" w:rsidRPr="005210D7" w:rsidRDefault="00480AE5" w:rsidP="00480AE5">
      <w:pPr>
        <w:rPr>
          <w:rFonts w:ascii="Goudy Old Style" w:hAnsi="Goudy Old Style"/>
          <w:b/>
          <w:i/>
          <w:u w:val="single"/>
        </w:rPr>
      </w:pPr>
      <w:r w:rsidRPr="008E4934">
        <w:rPr>
          <w:rFonts w:ascii="Goudy Old Style" w:hAnsi="Goudy Old Style"/>
          <w:b/>
          <w:i/>
          <w:u w:val="single"/>
        </w:rPr>
        <w:t>MI</w:t>
      </w:r>
      <w:r w:rsidRPr="005210D7">
        <w:rPr>
          <w:rFonts w:ascii="Goudy Old Style" w:hAnsi="Goudy Old Style"/>
          <w:b/>
          <w:i/>
          <w:u w:val="single"/>
        </w:rPr>
        <w:t xml:space="preserve">NUTES </w:t>
      </w:r>
    </w:p>
    <w:p w:rsidR="007C6395" w:rsidRDefault="00480AE5" w:rsidP="00C067CD">
      <w:pPr>
        <w:rPr>
          <w:rFonts w:ascii="Times New Roman" w:hAnsi="Times New Roman" w:cs="Tahoma"/>
        </w:rPr>
      </w:pPr>
      <w:r>
        <w:rPr>
          <w:rFonts w:ascii="Times New Roman" w:hAnsi="Times New Roman" w:cs="Tahoma"/>
        </w:rPr>
        <w:t>Councilperson Scott Johnson</w:t>
      </w:r>
      <w:r w:rsidR="007C6395">
        <w:rPr>
          <w:rFonts w:ascii="Times New Roman" w:hAnsi="Times New Roman" w:cs="Tahoma"/>
        </w:rPr>
        <w:t xml:space="preserve"> </w:t>
      </w:r>
      <w:r>
        <w:rPr>
          <w:rFonts w:ascii="Times New Roman" w:hAnsi="Times New Roman" w:cs="Tahoma"/>
        </w:rPr>
        <w:t>motioned to approve</w:t>
      </w:r>
      <w:r w:rsidRPr="008E4934">
        <w:rPr>
          <w:rFonts w:ascii="Times New Roman" w:hAnsi="Times New Roman" w:cs="Tahoma"/>
        </w:rPr>
        <w:t xml:space="preserve"> the Minutes of the </w:t>
      </w:r>
      <w:r w:rsidR="00AE4C39">
        <w:rPr>
          <w:rFonts w:ascii="Times New Roman" w:hAnsi="Times New Roman" w:cs="Tahoma"/>
          <w:b/>
          <w:i/>
        </w:rPr>
        <w:t>September 23</w:t>
      </w:r>
      <w:r>
        <w:rPr>
          <w:rFonts w:ascii="Times New Roman" w:hAnsi="Times New Roman" w:cs="Tahoma"/>
          <w:b/>
          <w:i/>
        </w:rPr>
        <w:t>, 2019</w:t>
      </w:r>
      <w:r w:rsidR="00AE4C39">
        <w:rPr>
          <w:rFonts w:ascii="Times New Roman" w:hAnsi="Times New Roman" w:cs="Tahoma"/>
        </w:rPr>
        <w:t xml:space="preserve"> </w:t>
      </w:r>
      <w:r w:rsidR="00AE4C39">
        <w:rPr>
          <w:rFonts w:ascii="Times New Roman" w:hAnsi="Times New Roman"/>
          <w:b/>
          <w:i/>
        </w:rPr>
        <w:t xml:space="preserve">Budget/Special Town Board </w:t>
      </w:r>
      <w:r>
        <w:rPr>
          <w:rFonts w:ascii="Times New Roman" w:hAnsi="Times New Roman"/>
          <w:b/>
          <w:i/>
        </w:rPr>
        <w:t xml:space="preserve">Meeting </w:t>
      </w:r>
      <w:r>
        <w:rPr>
          <w:rFonts w:ascii="Times New Roman" w:hAnsi="Times New Roman"/>
        </w:rPr>
        <w:t xml:space="preserve">was seconded by Councilperson </w:t>
      </w:r>
      <w:r w:rsidR="00AE4C39">
        <w:rPr>
          <w:rFonts w:ascii="Times New Roman" w:hAnsi="Times New Roman"/>
        </w:rPr>
        <w:t>Don Ross</w:t>
      </w:r>
      <w:r>
        <w:rPr>
          <w:rFonts w:ascii="Times New Roman" w:hAnsi="Times New Roman"/>
        </w:rPr>
        <w:t xml:space="preserve">.  </w:t>
      </w:r>
      <w:r w:rsidRPr="00843E65">
        <w:rPr>
          <w:rFonts w:ascii="Times New Roman" w:hAnsi="Times New Roman" w:cs="Tahoma"/>
        </w:rPr>
        <w:t xml:space="preserve">Upon roll call the following votes were heard, </w:t>
      </w:r>
      <w:r>
        <w:rPr>
          <w:rFonts w:ascii="Times New Roman" w:hAnsi="Times New Roman" w:cs="Tahoma"/>
        </w:rPr>
        <w:t xml:space="preserve">Steven LeRoy, aye; David LeRoy, aye; Quinn, aye; Ross, </w:t>
      </w:r>
      <w:r w:rsidR="007C6395">
        <w:rPr>
          <w:rFonts w:ascii="Times New Roman" w:hAnsi="Times New Roman" w:cs="Tahoma"/>
        </w:rPr>
        <w:t>a</w:t>
      </w:r>
      <w:r w:rsidR="00AE4C39">
        <w:rPr>
          <w:rFonts w:ascii="Times New Roman" w:hAnsi="Times New Roman" w:cs="Tahoma"/>
        </w:rPr>
        <w:t>ye</w:t>
      </w:r>
      <w:r>
        <w:rPr>
          <w:rFonts w:ascii="Times New Roman" w:hAnsi="Times New Roman" w:cs="Tahoma"/>
        </w:rPr>
        <w:t>; Johnson, aye. Motion carried.</w:t>
      </w:r>
    </w:p>
    <w:p w:rsidR="00AE4C39" w:rsidRDefault="00AE4C39" w:rsidP="00C067CD">
      <w:pPr>
        <w:rPr>
          <w:rFonts w:ascii="Times New Roman" w:hAnsi="Times New Roman" w:cs="Tahoma"/>
        </w:rPr>
      </w:pPr>
    </w:p>
    <w:p w:rsidR="00AE4C39" w:rsidRPr="005210D7" w:rsidRDefault="00AE4C39" w:rsidP="00AE4C39">
      <w:pPr>
        <w:rPr>
          <w:rFonts w:ascii="Goudy Old Style" w:hAnsi="Goudy Old Style"/>
          <w:b/>
          <w:i/>
          <w:u w:val="single"/>
        </w:rPr>
      </w:pPr>
      <w:r w:rsidRPr="008E4934">
        <w:rPr>
          <w:rFonts w:ascii="Goudy Old Style" w:hAnsi="Goudy Old Style"/>
          <w:b/>
          <w:i/>
          <w:u w:val="single"/>
        </w:rPr>
        <w:t>MI</w:t>
      </w:r>
      <w:r w:rsidRPr="005210D7">
        <w:rPr>
          <w:rFonts w:ascii="Goudy Old Style" w:hAnsi="Goudy Old Style"/>
          <w:b/>
          <w:i/>
          <w:u w:val="single"/>
        </w:rPr>
        <w:t xml:space="preserve">NUTES </w:t>
      </w:r>
    </w:p>
    <w:p w:rsidR="00AE4C39" w:rsidRDefault="00AE4C39" w:rsidP="00AE4C39">
      <w:pPr>
        <w:rPr>
          <w:rFonts w:ascii="Times New Roman" w:hAnsi="Times New Roman" w:cs="Tahoma"/>
        </w:rPr>
      </w:pPr>
      <w:r>
        <w:rPr>
          <w:rFonts w:ascii="Times New Roman" w:hAnsi="Times New Roman" w:cs="Tahoma"/>
        </w:rPr>
        <w:t>Councilperson Jim Quinn motioned to approve</w:t>
      </w:r>
      <w:r w:rsidRPr="008E4934">
        <w:rPr>
          <w:rFonts w:ascii="Times New Roman" w:hAnsi="Times New Roman" w:cs="Tahoma"/>
        </w:rPr>
        <w:t xml:space="preserve"> the Minutes of the </w:t>
      </w:r>
      <w:r>
        <w:rPr>
          <w:rFonts w:ascii="Times New Roman" w:hAnsi="Times New Roman" w:cs="Tahoma"/>
          <w:b/>
          <w:i/>
        </w:rPr>
        <w:t>October 10, 2019</w:t>
      </w:r>
      <w:r>
        <w:rPr>
          <w:rFonts w:ascii="Times New Roman" w:hAnsi="Times New Roman" w:cs="Tahoma"/>
        </w:rPr>
        <w:t xml:space="preserve"> </w:t>
      </w:r>
      <w:r>
        <w:rPr>
          <w:rFonts w:ascii="Times New Roman" w:hAnsi="Times New Roman"/>
          <w:b/>
          <w:i/>
        </w:rPr>
        <w:t xml:space="preserve">Budget/Special Town Board Meeting </w:t>
      </w:r>
      <w:r>
        <w:rPr>
          <w:rFonts w:ascii="Times New Roman" w:hAnsi="Times New Roman"/>
        </w:rPr>
        <w:t xml:space="preserve">was seconded by Councilperson David LeRoy.  </w:t>
      </w:r>
      <w:r w:rsidRPr="00843E65">
        <w:rPr>
          <w:rFonts w:ascii="Times New Roman" w:hAnsi="Times New Roman" w:cs="Tahoma"/>
        </w:rPr>
        <w:t xml:space="preserve">Upon roll call the following votes were heard, </w:t>
      </w:r>
      <w:r>
        <w:rPr>
          <w:rFonts w:ascii="Times New Roman" w:hAnsi="Times New Roman" w:cs="Tahoma"/>
        </w:rPr>
        <w:t>Steven LeRoy, aye; David LeRoy, aye; Quinn, aye; Ross, abstain; Johnson, aye. Motion carried.</w:t>
      </w:r>
    </w:p>
    <w:p w:rsidR="00AE4C39" w:rsidRDefault="00AE4C39" w:rsidP="00AE4C39">
      <w:pPr>
        <w:rPr>
          <w:rFonts w:ascii="Times New Roman" w:hAnsi="Times New Roman" w:cs="Tahoma"/>
        </w:rPr>
      </w:pPr>
    </w:p>
    <w:p w:rsidR="00AE4C39" w:rsidRDefault="00AE4C39" w:rsidP="00AE4C39">
      <w:pPr>
        <w:rPr>
          <w:rFonts w:ascii="Times New Roman" w:hAnsi="Times New Roman" w:cs="Tahoma"/>
        </w:rPr>
      </w:pPr>
    </w:p>
    <w:p w:rsidR="00AE4C39" w:rsidRDefault="00AE4C39" w:rsidP="00AE4C39">
      <w:pPr>
        <w:rPr>
          <w:rFonts w:ascii="Times New Roman" w:hAnsi="Times New Roman" w:cs="Tahoma"/>
        </w:rPr>
      </w:pPr>
    </w:p>
    <w:p w:rsidR="00AE4C39" w:rsidRDefault="00AE4C39" w:rsidP="00AE4C39">
      <w:pPr>
        <w:rPr>
          <w:rFonts w:ascii="Times New Roman" w:hAnsi="Times New Roman" w:cs="Tahoma"/>
        </w:rPr>
      </w:pPr>
    </w:p>
    <w:p w:rsidR="00AE4C39" w:rsidRDefault="00AE4C39" w:rsidP="00AE4C39">
      <w:pPr>
        <w:rPr>
          <w:rFonts w:ascii="Times New Roman" w:hAnsi="Times New Roman" w:cs="Tahoma"/>
        </w:rPr>
      </w:pPr>
    </w:p>
    <w:p w:rsidR="00AE4C39" w:rsidRPr="005210D7" w:rsidRDefault="00AE4C39" w:rsidP="00AE4C39">
      <w:pPr>
        <w:rPr>
          <w:rFonts w:ascii="Goudy Old Style" w:hAnsi="Goudy Old Style"/>
          <w:b/>
          <w:i/>
          <w:u w:val="single"/>
        </w:rPr>
      </w:pPr>
      <w:r w:rsidRPr="008E4934">
        <w:rPr>
          <w:rFonts w:ascii="Goudy Old Style" w:hAnsi="Goudy Old Style"/>
          <w:b/>
          <w:i/>
          <w:u w:val="single"/>
        </w:rPr>
        <w:t>MI</w:t>
      </w:r>
      <w:r w:rsidRPr="005210D7">
        <w:rPr>
          <w:rFonts w:ascii="Goudy Old Style" w:hAnsi="Goudy Old Style"/>
          <w:b/>
          <w:i/>
          <w:u w:val="single"/>
        </w:rPr>
        <w:t xml:space="preserve">NUTES </w:t>
      </w:r>
    </w:p>
    <w:p w:rsidR="00AE4C39" w:rsidRDefault="00C34078" w:rsidP="00AE4C39">
      <w:pPr>
        <w:rPr>
          <w:rFonts w:ascii="Times New Roman" w:hAnsi="Times New Roman" w:cs="Tahoma"/>
        </w:rPr>
      </w:pPr>
      <w:r>
        <w:rPr>
          <w:rFonts w:ascii="Times New Roman" w:hAnsi="Times New Roman" w:cs="Tahoma"/>
        </w:rPr>
        <w:t xml:space="preserve">Councilperson David LeRoy </w:t>
      </w:r>
      <w:r w:rsidR="00AE4C39">
        <w:rPr>
          <w:rFonts w:ascii="Times New Roman" w:hAnsi="Times New Roman" w:cs="Tahoma"/>
        </w:rPr>
        <w:t>motioned to approve</w:t>
      </w:r>
      <w:r w:rsidR="00AE4C39" w:rsidRPr="008E4934">
        <w:rPr>
          <w:rFonts w:ascii="Times New Roman" w:hAnsi="Times New Roman" w:cs="Tahoma"/>
        </w:rPr>
        <w:t xml:space="preserve"> the Minutes of the </w:t>
      </w:r>
      <w:r w:rsidR="00AE4C39">
        <w:rPr>
          <w:rFonts w:ascii="Times New Roman" w:hAnsi="Times New Roman" w:cs="Tahoma"/>
          <w:b/>
          <w:i/>
        </w:rPr>
        <w:t>October 16, 2019</w:t>
      </w:r>
      <w:r w:rsidR="00AE4C39">
        <w:rPr>
          <w:rFonts w:ascii="Times New Roman" w:hAnsi="Times New Roman" w:cs="Tahoma"/>
        </w:rPr>
        <w:t xml:space="preserve"> </w:t>
      </w:r>
      <w:r w:rsidR="00AE4C39">
        <w:rPr>
          <w:rFonts w:ascii="Times New Roman" w:hAnsi="Times New Roman"/>
          <w:b/>
          <w:i/>
        </w:rPr>
        <w:t xml:space="preserve">Budget/Special Town Board Meeting </w:t>
      </w:r>
      <w:r w:rsidR="00AE4C39">
        <w:rPr>
          <w:rFonts w:ascii="Times New Roman" w:hAnsi="Times New Roman"/>
        </w:rPr>
        <w:t xml:space="preserve">was seconded by Councilperson </w:t>
      </w:r>
      <w:r>
        <w:rPr>
          <w:rFonts w:ascii="Times New Roman" w:hAnsi="Times New Roman"/>
        </w:rPr>
        <w:t>Scott Johnson</w:t>
      </w:r>
      <w:r w:rsidR="00AE4C39">
        <w:rPr>
          <w:rFonts w:ascii="Times New Roman" w:hAnsi="Times New Roman"/>
        </w:rPr>
        <w:t xml:space="preserve">.  </w:t>
      </w:r>
      <w:r w:rsidR="00AE4C39" w:rsidRPr="00843E65">
        <w:rPr>
          <w:rFonts w:ascii="Times New Roman" w:hAnsi="Times New Roman" w:cs="Tahoma"/>
        </w:rPr>
        <w:t xml:space="preserve">Upon roll call the following votes were heard, </w:t>
      </w:r>
      <w:r w:rsidR="00AE4C39">
        <w:rPr>
          <w:rFonts w:ascii="Times New Roman" w:hAnsi="Times New Roman" w:cs="Tahoma"/>
        </w:rPr>
        <w:t>Steven LeRoy, aye; David LeRoy, aye; Quinn, aye; Ross, aye; Johnson, aye. Motion carried.</w:t>
      </w:r>
    </w:p>
    <w:p w:rsidR="007C6395" w:rsidRDefault="007C6395" w:rsidP="00480AE5">
      <w:pPr>
        <w:tabs>
          <w:tab w:val="left" w:pos="3375"/>
        </w:tabs>
        <w:rPr>
          <w:rFonts w:ascii="Times New Roman" w:hAnsi="Times New Roman" w:cs="Tahoma"/>
        </w:rPr>
      </w:pPr>
    </w:p>
    <w:p w:rsidR="0002113E" w:rsidRDefault="0002113E" w:rsidP="0002113E">
      <w:pPr>
        <w:rPr>
          <w:rFonts w:ascii="Goudy Old Style" w:hAnsi="Goudy Old Style"/>
          <w:b/>
          <w:i/>
          <w:u w:val="single"/>
        </w:rPr>
      </w:pPr>
      <w:r>
        <w:rPr>
          <w:rFonts w:ascii="Goudy Old Style" w:hAnsi="Goudy Old Style"/>
          <w:b/>
          <w:i/>
          <w:u w:val="single"/>
        </w:rPr>
        <w:t>SUPERVISOR’S REPORT</w:t>
      </w:r>
    </w:p>
    <w:p w:rsidR="0002113E" w:rsidRDefault="0002113E" w:rsidP="0002113E">
      <w:pPr>
        <w:rPr>
          <w:rFonts w:ascii="Times New Roman" w:hAnsi="Times New Roman" w:cs="Tahoma"/>
        </w:rPr>
      </w:pPr>
      <w:r>
        <w:rPr>
          <w:rFonts w:ascii="Times New Roman" w:hAnsi="Times New Roman" w:cs="Tahoma"/>
        </w:rPr>
        <w:t xml:space="preserve">The Supervisor’s Report for </w:t>
      </w:r>
      <w:r w:rsidR="00C34078">
        <w:rPr>
          <w:rFonts w:ascii="Times New Roman" w:hAnsi="Times New Roman" w:cs="Tahoma"/>
        </w:rPr>
        <w:t xml:space="preserve">September </w:t>
      </w:r>
      <w:r w:rsidR="006F70E6">
        <w:rPr>
          <w:rFonts w:ascii="Times New Roman" w:hAnsi="Times New Roman" w:cs="Tahoma"/>
        </w:rPr>
        <w:t xml:space="preserve">2019 </w:t>
      </w:r>
      <w:r w:rsidR="00AC7113">
        <w:rPr>
          <w:rFonts w:ascii="Times New Roman" w:hAnsi="Times New Roman" w:cs="Tahoma"/>
        </w:rPr>
        <w:t>was</w:t>
      </w:r>
      <w:r>
        <w:rPr>
          <w:rFonts w:ascii="Times New Roman" w:hAnsi="Times New Roman" w:cs="Tahoma"/>
        </w:rPr>
        <w:t xml:space="preserve"> presented.  Councilperson </w:t>
      </w:r>
      <w:r w:rsidR="00C34078">
        <w:rPr>
          <w:rFonts w:ascii="Times New Roman" w:hAnsi="Times New Roman" w:cs="Tahoma"/>
        </w:rPr>
        <w:t>Scott Johnson</w:t>
      </w:r>
      <w:r w:rsidR="007C6395">
        <w:rPr>
          <w:rFonts w:ascii="Times New Roman" w:hAnsi="Times New Roman" w:cs="Tahoma"/>
        </w:rPr>
        <w:t xml:space="preserve"> </w:t>
      </w:r>
      <w:r>
        <w:rPr>
          <w:rFonts w:ascii="Times New Roman" w:hAnsi="Times New Roman" w:cs="Tahoma"/>
        </w:rPr>
        <w:t xml:space="preserve">motioned to accept and file this report, which was seconded by Councilperson </w:t>
      </w:r>
      <w:r w:rsidR="00C34078">
        <w:rPr>
          <w:rFonts w:ascii="Times New Roman" w:hAnsi="Times New Roman" w:cs="Tahoma"/>
        </w:rPr>
        <w:t>Don Ross</w:t>
      </w:r>
      <w:r>
        <w:rPr>
          <w:rFonts w:ascii="Times New Roman" w:hAnsi="Times New Roman" w:cs="Tahoma"/>
        </w:rPr>
        <w:t xml:space="preserve">.  </w:t>
      </w:r>
      <w:r w:rsidRPr="00843E65">
        <w:rPr>
          <w:rFonts w:ascii="Times New Roman" w:hAnsi="Times New Roman" w:cs="Tahoma"/>
        </w:rPr>
        <w:t xml:space="preserve">Upon roll call the following votes were heard, </w:t>
      </w:r>
      <w:r>
        <w:rPr>
          <w:rFonts w:ascii="Times New Roman" w:hAnsi="Times New Roman" w:cs="Tahoma"/>
        </w:rPr>
        <w:t>Steven LeRoy, aye; David LeRoy, aye; Quinn, aye; Ross, aye; Johnson, aye. Motion carried.</w:t>
      </w:r>
    </w:p>
    <w:p w:rsidR="00C035AB" w:rsidRDefault="00C035AB" w:rsidP="005D46C7">
      <w:pPr>
        <w:rPr>
          <w:rFonts w:ascii="Times New Roman" w:hAnsi="Times New Roman" w:cs="Tahoma"/>
        </w:rPr>
      </w:pPr>
    </w:p>
    <w:p w:rsidR="00293117" w:rsidRPr="00FA5D07" w:rsidRDefault="00293117" w:rsidP="00293117">
      <w:pPr>
        <w:rPr>
          <w:rFonts w:ascii="Goudy Old Style" w:hAnsi="Goudy Old Style"/>
          <w:b/>
          <w:i/>
          <w:u w:val="single"/>
        </w:rPr>
      </w:pPr>
      <w:r>
        <w:rPr>
          <w:rFonts w:ascii="Goudy Old Style" w:hAnsi="Goudy Old Style"/>
          <w:b/>
          <w:i/>
          <w:u w:val="single"/>
        </w:rPr>
        <w:t>TOWN CLERK’S REPORT</w:t>
      </w:r>
    </w:p>
    <w:p w:rsidR="00293117" w:rsidRDefault="00153057" w:rsidP="00293117">
      <w:pPr>
        <w:rPr>
          <w:rFonts w:ascii="Times New Roman" w:hAnsi="Times New Roman" w:cs="Tahoma"/>
        </w:rPr>
      </w:pPr>
      <w:r>
        <w:rPr>
          <w:rFonts w:ascii="Times New Roman" w:hAnsi="Times New Roman" w:cs="Tahoma"/>
        </w:rPr>
        <w:t>The Town Clerk’s Reports</w:t>
      </w:r>
      <w:r w:rsidR="00293117">
        <w:rPr>
          <w:rFonts w:ascii="Times New Roman" w:hAnsi="Times New Roman" w:cs="Tahoma"/>
        </w:rPr>
        <w:t xml:space="preserve">, Town Clerk’s bank statements for </w:t>
      </w:r>
      <w:r w:rsidR="004D1DF0">
        <w:rPr>
          <w:rFonts w:ascii="Times New Roman" w:hAnsi="Times New Roman" w:cs="Tahoma"/>
        </w:rPr>
        <w:t>audit</w:t>
      </w:r>
      <w:r w:rsidR="0074072C">
        <w:rPr>
          <w:rFonts w:ascii="Times New Roman" w:hAnsi="Times New Roman" w:cs="Tahoma"/>
        </w:rPr>
        <w:t>,</w:t>
      </w:r>
      <w:r w:rsidR="00BC56C0">
        <w:rPr>
          <w:rFonts w:ascii="Times New Roman" w:hAnsi="Times New Roman" w:cs="Tahoma"/>
        </w:rPr>
        <w:t xml:space="preserve"> and</w:t>
      </w:r>
      <w:r w:rsidR="005C0EDD">
        <w:rPr>
          <w:rFonts w:ascii="Times New Roman" w:hAnsi="Times New Roman" w:cs="Tahoma"/>
        </w:rPr>
        <w:t xml:space="preserve"> bank register for </w:t>
      </w:r>
      <w:r w:rsidR="00C34078">
        <w:rPr>
          <w:rFonts w:ascii="Times New Roman" w:hAnsi="Times New Roman" w:cs="Tahoma"/>
        </w:rPr>
        <w:t>September</w:t>
      </w:r>
      <w:r w:rsidR="007C6395">
        <w:rPr>
          <w:rFonts w:ascii="Times New Roman" w:hAnsi="Times New Roman" w:cs="Tahoma"/>
        </w:rPr>
        <w:t xml:space="preserve"> </w:t>
      </w:r>
      <w:r w:rsidR="00B57284">
        <w:rPr>
          <w:rFonts w:ascii="Times New Roman" w:hAnsi="Times New Roman" w:cs="Tahoma"/>
        </w:rPr>
        <w:t>2019</w:t>
      </w:r>
      <w:r w:rsidR="006B193F">
        <w:rPr>
          <w:rFonts w:ascii="Times New Roman" w:hAnsi="Times New Roman" w:cs="Tahoma"/>
        </w:rPr>
        <w:t xml:space="preserve"> </w:t>
      </w:r>
      <w:r w:rsidR="00AA7503">
        <w:rPr>
          <w:rFonts w:ascii="Times New Roman" w:hAnsi="Times New Roman" w:cs="Tahoma"/>
        </w:rPr>
        <w:t xml:space="preserve">were </w:t>
      </w:r>
      <w:r w:rsidR="00293117">
        <w:rPr>
          <w:rFonts w:ascii="Times New Roman" w:hAnsi="Times New Roman" w:cs="Tahoma"/>
        </w:rPr>
        <w:t xml:space="preserve">presented.  Councilperson </w:t>
      </w:r>
      <w:r w:rsidR="00FD79CC">
        <w:rPr>
          <w:rFonts w:ascii="Times New Roman" w:hAnsi="Times New Roman" w:cs="Tahoma"/>
        </w:rPr>
        <w:t>Don Ross</w:t>
      </w:r>
      <w:r w:rsidR="00293117">
        <w:rPr>
          <w:rFonts w:ascii="Times New Roman" w:hAnsi="Times New Roman" w:cs="Tahoma"/>
        </w:rPr>
        <w:t xml:space="preserve"> </w:t>
      </w:r>
      <w:r w:rsidR="00227FCE">
        <w:rPr>
          <w:rFonts w:ascii="Times New Roman" w:hAnsi="Times New Roman" w:cs="Tahoma"/>
        </w:rPr>
        <w:t>motioned to accept and file these</w:t>
      </w:r>
      <w:r w:rsidR="00293117">
        <w:rPr>
          <w:rFonts w:ascii="Times New Roman" w:hAnsi="Times New Roman" w:cs="Tahoma"/>
        </w:rPr>
        <w:t xml:space="preserve"> report</w:t>
      </w:r>
      <w:r w:rsidR="00227FCE">
        <w:rPr>
          <w:rFonts w:ascii="Times New Roman" w:hAnsi="Times New Roman" w:cs="Tahoma"/>
        </w:rPr>
        <w:t>s</w:t>
      </w:r>
      <w:r w:rsidR="00293117">
        <w:rPr>
          <w:rFonts w:ascii="Times New Roman" w:hAnsi="Times New Roman" w:cs="Tahoma"/>
        </w:rPr>
        <w:t>, which was sec</w:t>
      </w:r>
      <w:r w:rsidR="00BC56C0">
        <w:rPr>
          <w:rFonts w:ascii="Times New Roman" w:hAnsi="Times New Roman" w:cs="Tahoma"/>
        </w:rPr>
        <w:t>onded by Councilperson</w:t>
      </w:r>
      <w:r w:rsidR="007C6395">
        <w:rPr>
          <w:rFonts w:ascii="Times New Roman" w:hAnsi="Times New Roman" w:cs="Tahoma"/>
        </w:rPr>
        <w:t xml:space="preserve"> </w:t>
      </w:r>
      <w:r w:rsidR="00FD79CC">
        <w:rPr>
          <w:rFonts w:ascii="Times New Roman" w:hAnsi="Times New Roman" w:cs="Tahoma"/>
        </w:rPr>
        <w:t>Scott Johnson</w:t>
      </w:r>
      <w:r w:rsidR="00293117">
        <w:rPr>
          <w:rFonts w:ascii="Times New Roman" w:hAnsi="Times New Roman" w:cs="Tahoma"/>
        </w:rPr>
        <w:t>.</w:t>
      </w:r>
      <w:r w:rsidR="00293117" w:rsidRPr="00683E60">
        <w:rPr>
          <w:rFonts w:ascii="Times New Roman" w:hAnsi="Times New Roman"/>
        </w:rPr>
        <w:t xml:space="preserve">  </w:t>
      </w:r>
      <w:r w:rsidR="005C0EDD" w:rsidRPr="00843E65">
        <w:rPr>
          <w:rFonts w:ascii="Times New Roman" w:hAnsi="Times New Roman" w:cs="Tahoma"/>
        </w:rPr>
        <w:t xml:space="preserve">Upon roll call the following votes were heard, </w:t>
      </w:r>
      <w:r w:rsidR="005C0EDD">
        <w:rPr>
          <w:rFonts w:ascii="Times New Roman" w:hAnsi="Times New Roman" w:cs="Tahoma"/>
        </w:rPr>
        <w:t>Steven LeRoy, aye; David LeRoy, aye; Quinn, aye; Ross, aye; Johnson, aye. Motion carried.</w:t>
      </w:r>
    </w:p>
    <w:p w:rsidR="00563A50" w:rsidRDefault="00563A50" w:rsidP="00EE393A">
      <w:pPr>
        <w:rPr>
          <w:rFonts w:ascii="Times New Roman" w:hAnsi="Times New Roman" w:cs="Tahoma"/>
        </w:rPr>
      </w:pPr>
    </w:p>
    <w:p w:rsidR="00E5627E" w:rsidRDefault="00EE393A" w:rsidP="00E5627E">
      <w:pPr>
        <w:jc w:val="center"/>
        <w:rPr>
          <w:rFonts w:ascii="Goudy Old Style" w:hAnsi="Goudy Old Style"/>
          <w:b/>
          <w:i/>
          <w:u w:val="single"/>
        </w:rPr>
      </w:pPr>
      <w:r>
        <w:rPr>
          <w:rFonts w:ascii="Goudy Old Style" w:hAnsi="Goudy Old Style"/>
          <w:b/>
          <w:i/>
          <w:u w:val="single"/>
        </w:rPr>
        <w:t>ABSTRACT</w:t>
      </w:r>
    </w:p>
    <w:p w:rsidR="00E5627E" w:rsidRDefault="00E5627E" w:rsidP="00E5627E">
      <w:pPr>
        <w:jc w:val="center"/>
        <w:rPr>
          <w:rFonts w:ascii="Goudy Old Style" w:hAnsi="Goudy Old Style"/>
          <w:b/>
          <w:i/>
          <w:u w:val="single"/>
        </w:rPr>
      </w:pPr>
      <w:r w:rsidRPr="00E5627E">
        <w:rPr>
          <w:rFonts w:ascii="Goudy Old Style" w:hAnsi="Goudy Old Style"/>
          <w:b/>
          <w:i/>
          <w:u w:val="single"/>
        </w:rPr>
        <w:t xml:space="preserve"> </w:t>
      </w:r>
      <w:r>
        <w:rPr>
          <w:rFonts w:ascii="Goudy Old Style" w:hAnsi="Goudy Old Style"/>
          <w:b/>
          <w:i/>
          <w:u w:val="single"/>
        </w:rPr>
        <w:t>RESOLUTION TO PAY ABSTRA</w:t>
      </w:r>
      <w:r w:rsidR="00C34078">
        <w:rPr>
          <w:rFonts w:ascii="Goudy Old Style" w:hAnsi="Goudy Old Style"/>
          <w:b/>
          <w:i/>
          <w:u w:val="single"/>
        </w:rPr>
        <w:t>CT NO #18</w:t>
      </w:r>
    </w:p>
    <w:p w:rsidR="00E5627E" w:rsidRPr="00363CF1" w:rsidRDefault="00E35A35" w:rsidP="00E5627E">
      <w:pPr>
        <w:jc w:val="center"/>
        <w:rPr>
          <w:rFonts w:ascii="Goudy Old Style" w:hAnsi="Goudy Old Style"/>
          <w:b/>
          <w:i/>
        </w:rPr>
      </w:pPr>
      <w:r>
        <w:rPr>
          <w:rFonts w:ascii="Goudy Old Style" w:hAnsi="Goudy Old Style"/>
          <w:b/>
          <w:i/>
        </w:rPr>
        <w:t>(</w:t>
      </w:r>
      <w:r w:rsidR="00C34078">
        <w:rPr>
          <w:rFonts w:ascii="Goudy Old Style" w:hAnsi="Goudy Old Style"/>
          <w:b/>
          <w:i/>
        </w:rPr>
        <w:t>02</w:t>
      </w:r>
      <w:r w:rsidR="00C34078">
        <w:rPr>
          <w:rFonts w:ascii="Goudy Old Style" w:hAnsi="Goudy Old Style"/>
          <w:b/>
          <w:i/>
        </w:rPr>
        <w:tab/>
        <w:t>10</w:t>
      </w:r>
      <w:r w:rsidR="00337ABF">
        <w:rPr>
          <w:rFonts w:ascii="Goudy Old Style" w:hAnsi="Goudy Old Style"/>
          <w:b/>
          <w:i/>
        </w:rPr>
        <w:t>-2019</w:t>
      </w:r>
      <w:r w:rsidR="00E5627E" w:rsidRPr="00363CF1">
        <w:rPr>
          <w:rFonts w:ascii="Goudy Old Style" w:hAnsi="Goudy Old Style"/>
          <w:b/>
          <w:i/>
        </w:rPr>
        <w:t>)</w:t>
      </w:r>
    </w:p>
    <w:p w:rsidR="00E5627E" w:rsidRPr="00294F53" w:rsidRDefault="00E5627E" w:rsidP="00E5627E">
      <w:pPr>
        <w:rPr>
          <w:rFonts w:ascii="Times New Roman" w:hAnsi="Times New Roman" w:cs="Tahoma"/>
        </w:rPr>
      </w:pPr>
      <w:r w:rsidRPr="002B461D">
        <w:rPr>
          <w:rFonts w:ascii="Times New Roman" w:hAnsi="Times New Roman" w:cs="Tahoma"/>
          <w:b/>
        </w:rPr>
        <w:t>WHEREAS,</w:t>
      </w:r>
      <w:r>
        <w:rPr>
          <w:rFonts w:ascii="Times New Roman" w:hAnsi="Times New Roman" w:cs="Tahoma"/>
        </w:rPr>
        <w:t xml:space="preserve"> </w:t>
      </w:r>
      <w:r w:rsidRPr="00294F53">
        <w:rPr>
          <w:rFonts w:ascii="Times New Roman" w:hAnsi="Times New Roman" w:cs="Tahoma"/>
        </w:rPr>
        <w:t>the following bills were pre</w:t>
      </w:r>
      <w:r>
        <w:rPr>
          <w:rFonts w:ascii="Times New Roman" w:hAnsi="Times New Roman" w:cs="Tahoma"/>
        </w:rPr>
        <w:t>s</w:t>
      </w:r>
      <w:r w:rsidR="009F1E02">
        <w:rPr>
          <w:rFonts w:ascii="Times New Roman" w:hAnsi="Times New Roman" w:cs="Tahoma"/>
        </w:rPr>
        <w:t xml:space="preserve">ented for </w:t>
      </w:r>
      <w:r w:rsidR="00C34078">
        <w:rPr>
          <w:rFonts w:ascii="Times New Roman" w:hAnsi="Times New Roman" w:cs="Tahoma"/>
        </w:rPr>
        <w:t>payment on Abstract 18</w:t>
      </w:r>
      <w:r w:rsidRPr="00294F53">
        <w:rPr>
          <w:rFonts w:ascii="Times New Roman" w:hAnsi="Times New Roman" w:cs="Tahoma"/>
        </w:rPr>
        <w:t>:</w:t>
      </w:r>
    </w:p>
    <w:p w:rsidR="00E5627E" w:rsidRPr="00294F53" w:rsidRDefault="00E5627E" w:rsidP="00E5627E">
      <w:pPr>
        <w:rPr>
          <w:rFonts w:ascii="Times New Roman" w:hAnsi="Times New Roman" w:cs="Tahoma"/>
        </w:rPr>
      </w:pPr>
    </w:p>
    <w:p w:rsidR="00E5627E" w:rsidRPr="00294F53" w:rsidRDefault="00C34078" w:rsidP="00E5627E">
      <w:pPr>
        <w:rPr>
          <w:rFonts w:ascii="Times New Roman" w:hAnsi="Times New Roman" w:cs="Tahoma"/>
        </w:rPr>
      </w:pPr>
      <w:r>
        <w:rPr>
          <w:rFonts w:ascii="Times New Roman" w:hAnsi="Times New Roman" w:cs="Tahoma"/>
        </w:rPr>
        <w:tab/>
      </w:r>
      <w:r>
        <w:rPr>
          <w:rFonts w:ascii="Times New Roman" w:hAnsi="Times New Roman" w:cs="Tahoma"/>
        </w:rPr>
        <w:tab/>
        <w:t xml:space="preserve">General       </w:t>
      </w:r>
      <w:r>
        <w:rPr>
          <w:rFonts w:ascii="Times New Roman" w:hAnsi="Times New Roman" w:cs="Tahoma"/>
        </w:rPr>
        <w:tab/>
        <w:t xml:space="preserve">      </w:t>
      </w:r>
      <w:r>
        <w:rPr>
          <w:rFonts w:ascii="Times New Roman" w:hAnsi="Times New Roman" w:cs="Tahoma"/>
        </w:rPr>
        <w:tab/>
        <w:t xml:space="preserve"> 413-435</w:t>
      </w:r>
      <w:r w:rsidR="00E5627E" w:rsidRPr="00294F53">
        <w:rPr>
          <w:rFonts w:ascii="Times New Roman" w:hAnsi="Times New Roman" w:cs="Tahoma"/>
        </w:rPr>
        <w:t xml:space="preserve"> </w:t>
      </w:r>
      <w:r w:rsidR="00E5627E" w:rsidRPr="00294F53">
        <w:rPr>
          <w:rFonts w:ascii="Times New Roman" w:hAnsi="Times New Roman" w:cs="Tahoma"/>
        </w:rPr>
        <w:tab/>
      </w:r>
      <w:r w:rsidR="00E5627E">
        <w:rPr>
          <w:rFonts w:ascii="Times New Roman" w:hAnsi="Times New Roman" w:cs="Tahoma"/>
        </w:rPr>
        <w:tab/>
      </w:r>
      <w:r w:rsidR="00E5627E" w:rsidRPr="00294F53">
        <w:rPr>
          <w:rFonts w:ascii="Times New Roman" w:hAnsi="Times New Roman" w:cs="Tahoma"/>
        </w:rPr>
        <w:t>$</w:t>
      </w:r>
      <w:r w:rsidR="00FD79CC">
        <w:rPr>
          <w:rFonts w:ascii="Times New Roman" w:hAnsi="Times New Roman" w:cs="Tahoma"/>
        </w:rPr>
        <w:t xml:space="preserve">      </w:t>
      </w:r>
      <w:r>
        <w:rPr>
          <w:rFonts w:ascii="Times New Roman" w:hAnsi="Times New Roman" w:cs="Tahoma"/>
        </w:rPr>
        <w:t>10,832.16</w:t>
      </w:r>
    </w:p>
    <w:p w:rsidR="002579D8" w:rsidRDefault="00E5627E" w:rsidP="002579D8">
      <w:pPr>
        <w:ind w:left="1440"/>
        <w:rPr>
          <w:rFonts w:ascii="Times New Roman" w:hAnsi="Times New Roman" w:cs="Tahoma"/>
        </w:rPr>
      </w:pPr>
      <w:r>
        <w:rPr>
          <w:rFonts w:ascii="Times New Roman" w:hAnsi="Times New Roman" w:cs="Tahoma"/>
        </w:rPr>
        <w:t xml:space="preserve">Highway               </w:t>
      </w:r>
      <w:r>
        <w:rPr>
          <w:rFonts w:ascii="Times New Roman" w:hAnsi="Times New Roman" w:cs="Tahoma"/>
        </w:rPr>
        <w:tab/>
      </w:r>
      <w:r w:rsidR="00C34078">
        <w:rPr>
          <w:rFonts w:ascii="Times New Roman" w:hAnsi="Times New Roman" w:cs="Tahoma"/>
        </w:rPr>
        <w:t xml:space="preserve"> 268-278</w:t>
      </w:r>
      <w:r>
        <w:rPr>
          <w:rFonts w:ascii="Times New Roman" w:hAnsi="Times New Roman" w:cs="Tahoma"/>
        </w:rPr>
        <w:tab/>
      </w:r>
      <w:r>
        <w:rPr>
          <w:rFonts w:ascii="Times New Roman" w:hAnsi="Times New Roman" w:cs="Tahoma"/>
        </w:rPr>
        <w:tab/>
      </w:r>
      <w:r w:rsidRPr="00294F53">
        <w:rPr>
          <w:rFonts w:ascii="Times New Roman" w:hAnsi="Times New Roman" w:cs="Tahoma"/>
        </w:rPr>
        <w:t>$</w:t>
      </w:r>
      <w:r w:rsidR="00C34078">
        <w:rPr>
          <w:rFonts w:ascii="Times New Roman" w:hAnsi="Times New Roman" w:cs="Tahoma"/>
        </w:rPr>
        <w:t xml:space="preserve">      32,895.37</w:t>
      </w:r>
    </w:p>
    <w:p w:rsidR="00FD79CC" w:rsidRDefault="00C34078" w:rsidP="00FD79CC">
      <w:pPr>
        <w:ind w:left="720" w:firstLine="720"/>
        <w:rPr>
          <w:rFonts w:ascii="Times New Roman" w:hAnsi="Times New Roman" w:cs="Tahoma"/>
        </w:rPr>
      </w:pPr>
      <w:r>
        <w:rPr>
          <w:rFonts w:ascii="Times New Roman" w:hAnsi="Times New Roman" w:cs="Tahoma"/>
        </w:rPr>
        <w:t>Trust &amp; Agency</w:t>
      </w:r>
      <w:r>
        <w:rPr>
          <w:rFonts w:ascii="Times New Roman" w:hAnsi="Times New Roman" w:cs="Tahoma"/>
        </w:rPr>
        <w:tab/>
        <w:t xml:space="preserve"> 025-026</w:t>
      </w:r>
      <w:r w:rsidR="00FD79CC">
        <w:rPr>
          <w:rFonts w:ascii="Times New Roman" w:hAnsi="Times New Roman" w:cs="Tahoma"/>
        </w:rPr>
        <w:tab/>
      </w:r>
      <w:r>
        <w:rPr>
          <w:rFonts w:ascii="Times New Roman" w:hAnsi="Times New Roman" w:cs="Tahoma"/>
        </w:rPr>
        <w:t xml:space="preserve">            $           635.44</w:t>
      </w:r>
    </w:p>
    <w:p w:rsidR="002579D8" w:rsidRPr="00916FF6" w:rsidRDefault="00C34078" w:rsidP="00E449AB">
      <w:pPr>
        <w:ind w:left="720" w:firstLine="720"/>
        <w:rPr>
          <w:rFonts w:ascii="Times New Roman" w:hAnsi="Times New Roman" w:cs="Tahoma"/>
          <w:u w:val="single"/>
        </w:rPr>
      </w:pPr>
      <w:r>
        <w:rPr>
          <w:rFonts w:ascii="Times New Roman" w:hAnsi="Times New Roman" w:cs="Tahoma"/>
          <w:u w:val="single"/>
        </w:rPr>
        <w:t xml:space="preserve">Water District # 11 </w:t>
      </w:r>
      <w:r>
        <w:rPr>
          <w:rFonts w:ascii="Times New Roman" w:hAnsi="Times New Roman" w:cs="Tahoma"/>
          <w:u w:val="single"/>
        </w:rPr>
        <w:tab/>
        <w:t xml:space="preserve"> 027-027</w:t>
      </w:r>
      <w:r>
        <w:rPr>
          <w:rFonts w:ascii="Times New Roman" w:hAnsi="Times New Roman" w:cs="Tahoma"/>
          <w:u w:val="single"/>
        </w:rPr>
        <w:tab/>
        <w:t xml:space="preserve">            $        1,700.00</w:t>
      </w:r>
    </w:p>
    <w:p w:rsidR="00E5627E" w:rsidRDefault="00E5627E" w:rsidP="00E5627E">
      <w:pPr>
        <w:rPr>
          <w:rFonts w:ascii="Times New Roman" w:hAnsi="Times New Roman" w:cs="Tahoma"/>
          <w:b/>
        </w:rPr>
      </w:pPr>
      <w:r>
        <w:rPr>
          <w:rFonts w:ascii="Times New Roman" w:hAnsi="Times New Roman" w:cs="Tahoma"/>
        </w:rPr>
        <w:tab/>
      </w:r>
      <w:r>
        <w:rPr>
          <w:rFonts w:ascii="Times New Roman" w:hAnsi="Times New Roman" w:cs="Tahoma"/>
        </w:rPr>
        <w:tab/>
      </w:r>
      <w:r>
        <w:rPr>
          <w:rFonts w:ascii="Times New Roman" w:hAnsi="Times New Roman" w:cs="Tahoma"/>
        </w:rPr>
        <w:tab/>
      </w:r>
      <w:r>
        <w:rPr>
          <w:rFonts w:ascii="Times New Roman" w:hAnsi="Times New Roman" w:cs="Tahoma"/>
        </w:rPr>
        <w:tab/>
      </w:r>
      <w:r>
        <w:rPr>
          <w:rFonts w:ascii="Times New Roman" w:hAnsi="Times New Roman" w:cs="Tahoma"/>
        </w:rPr>
        <w:tab/>
        <w:t xml:space="preserve"> </w:t>
      </w:r>
      <w:r w:rsidR="00E94C20">
        <w:rPr>
          <w:rFonts w:ascii="Times New Roman" w:hAnsi="Times New Roman" w:cs="Tahoma"/>
        </w:rPr>
        <w:t xml:space="preserve"> </w:t>
      </w:r>
      <w:r>
        <w:rPr>
          <w:rFonts w:ascii="Times New Roman" w:hAnsi="Times New Roman" w:cs="Tahoma"/>
        </w:rPr>
        <w:t xml:space="preserve"> </w:t>
      </w:r>
      <w:r>
        <w:rPr>
          <w:rFonts w:ascii="Times New Roman" w:hAnsi="Times New Roman" w:cs="Tahoma"/>
          <w:b/>
        </w:rPr>
        <w:t xml:space="preserve">GRAND TOTAL:  </w:t>
      </w:r>
      <w:r w:rsidR="00E449AB">
        <w:rPr>
          <w:rFonts w:ascii="Times New Roman" w:hAnsi="Times New Roman" w:cs="Tahoma"/>
          <w:b/>
        </w:rPr>
        <w:t xml:space="preserve">$    </w:t>
      </w:r>
      <w:r w:rsidR="00C34078">
        <w:rPr>
          <w:rFonts w:ascii="Times New Roman" w:hAnsi="Times New Roman" w:cs="Tahoma"/>
          <w:b/>
        </w:rPr>
        <w:t xml:space="preserve">  46,062.97</w:t>
      </w:r>
    </w:p>
    <w:p w:rsidR="00240271" w:rsidRPr="00CA3B12" w:rsidRDefault="00240271" w:rsidP="00E5627E">
      <w:pPr>
        <w:rPr>
          <w:rFonts w:ascii="Times New Roman" w:hAnsi="Times New Roman" w:cs="Tahoma"/>
          <w:b/>
        </w:rPr>
      </w:pPr>
    </w:p>
    <w:p w:rsidR="003A2827" w:rsidRDefault="00E5627E" w:rsidP="00494DFC">
      <w:pPr>
        <w:rPr>
          <w:rFonts w:ascii="Times New Roman" w:hAnsi="Times New Roman" w:cs="Tahoma"/>
        </w:rPr>
      </w:pPr>
      <w:r w:rsidRPr="002B461D">
        <w:rPr>
          <w:rFonts w:ascii="Times New Roman" w:hAnsi="Times New Roman" w:cs="Tahoma"/>
          <w:b/>
        </w:rPr>
        <w:t>NOW BE IT RESOLVED</w:t>
      </w:r>
      <w:r>
        <w:rPr>
          <w:rFonts w:ascii="Times New Roman" w:hAnsi="Times New Roman" w:cs="Tahoma"/>
        </w:rPr>
        <w:t>, Council</w:t>
      </w:r>
      <w:r w:rsidR="0059045E">
        <w:rPr>
          <w:rFonts w:ascii="Times New Roman" w:hAnsi="Times New Roman" w:cs="Tahoma"/>
        </w:rPr>
        <w:t>person</w:t>
      </w:r>
      <w:r>
        <w:rPr>
          <w:rFonts w:ascii="Times New Roman" w:hAnsi="Times New Roman" w:cs="Tahoma"/>
        </w:rPr>
        <w:t xml:space="preserve"> </w:t>
      </w:r>
      <w:r w:rsidR="00C34078">
        <w:rPr>
          <w:rFonts w:ascii="Times New Roman" w:hAnsi="Times New Roman" w:cs="Tahoma"/>
        </w:rPr>
        <w:t>David LeRoy</w:t>
      </w:r>
      <w:r>
        <w:rPr>
          <w:rFonts w:ascii="Times New Roman" w:hAnsi="Times New Roman" w:cs="Tahoma"/>
        </w:rPr>
        <w:t xml:space="preserve"> motioned</w:t>
      </w:r>
      <w:r w:rsidRPr="00294F53">
        <w:rPr>
          <w:rFonts w:ascii="Times New Roman" w:hAnsi="Times New Roman" w:cs="Tahoma"/>
        </w:rPr>
        <w:t xml:space="preserve"> to approve payment of these bills as reviewed</w:t>
      </w:r>
      <w:r w:rsidR="00C34078">
        <w:rPr>
          <w:rFonts w:ascii="Times New Roman" w:hAnsi="Times New Roman" w:cs="Tahoma"/>
        </w:rPr>
        <w:t xml:space="preserve"> for Abstract No. 18</w:t>
      </w:r>
      <w:r>
        <w:rPr>
          <w:rFonts w:ascii="Times New Roman" w:hAnsi="Times New Roman" w:cs="Tahoma"/>
        </w:rPr>
        <w:t xml:space="preserve">, which </w:t>
      </w:r>
      <w:r w:rsidRPr="00294F53">
        <w:rPr>
          <w:rFonts w:ascii="Times New Roman" w:hAnsi="Times New Roman" w:cs="Tahoma"/>
        </w:rPr>
        <w:t xml:space="preserve">was seconded by </w:t>
      </w:r>
      <w:r w:rsidR="00FE2E09">
        <w:rPr>
          <w:rFonts w:ascii="Times New Roman" w:hAnsi="Times New Roman" w:cs="Tahoma"/>
        </w:rPr>
        <w:t xml:space="preserve">Councilperson </w:t>
      </w:r>
      <w:r w:rsidR="00C34078">
        <w:rPr>
          <w:rFonts w:ascii="Times New Roman" w:hAnsi="Times New Roman" w:cs="Tahoma"/>
        </w:rPr>
        <w:t>Scott Johnson</w:t>
      </w:r>
      <w:r w:rsidR="00804C06">
        <w:rPr>
          <w:rFonts w:ascii="Times New Roman" w:hAnsi="Times New Roman" w:cs="Tahoma"/>
        </w:rPr>
        <w:t xml:space="preserve">.  </w:t>
      </w:r>
      <w:r w:rsidR="001D25FB">
        <w:rPr>
          <w:rFonts w:ascii="Times New Roman" w:hAnsi="Times New Roman" w:cs="Tahoma"/>
        </w:rPr>
        <w:t>U</w:t>
      </w:r>
      <w:r w:rsidR="001D25FB" w:rsidRPr="00843E65">
        <w:rPr>
          <w:rFonts w:ascii="Times New Roman" w:hAnsi="Times New Roman" w:cs="Tahoma"/>
        </w:rPr>
        <w:t xml:space="preserve">pon roll call the following votes were heard, </w:t>
      </w:r>
      <w:r w:rsidR="001D25FB">
        <w:rPr>
          <w:rFonts w:ascii="Times New Roman" w:hAnsi="Times New Roman" w:cs="Tahoma"/>
        </w:rPr>
        <w:t xml:space="preserve">Steven LeRoy, aye; David LeRoy, aye; Quinn, aye; Ross, aye; Johnson, aye. Resolution adopted. </w:t>
      </w:r>
    </w:p>
    <w:p w:rsidR="004F15EB" w:rsidRDefault="004F15EB" w:rsidP="00BE5DFC">
      <w:pPr>
        <w:rPr>
          <w:rFonts w:ascii="Times New Roman" w:hAnsi="Times New Roman"/>
        </w:rPr>
      </w:pPr>
    </w:p>
    <w:p w:rsidR="00E75895" w:rsidRDefault="00E75895" w:rsidP="00E75895">
      <w:pPr>
        <w:rPr>
          <w:rFonts w:ascii="Goudy Old Style" w:hAnsi="Goudy Old Style"/>
          <w:b/>
          <w:u w:val="single"/>
        </w:rPr>
      </w:pPr>
      <w:r w:rsidRPr="00AA34FB">
        <w:rPr>
          <w:rFonts w:ascii="Goudy Old Style" w:hAnsi="Goudy Old Style"/>
          <w:b/>
          <w:u w:val="single"/>
        </w:rPr>
        <w:t>PUBLIC COMMENTS</w:t>
      </w:r>
      <w:r>
        <w:rPr>
          <w:rFonts w:ascii="Goudy Old Style" w:hAnsi="Goudy Old Style"/>
        </w:rPr>
        <w:t xml:space="preserve"> </w:t>
      </w:r>
    </w:p>
    <w:p w:rsidR="006C3919" w:rsidRDefault="009A1FF9" w:rsidP="003A2827">
      <w:pPr>
        <w:rPr>
          <w:rFonts w:ascii="Times New Roman" w:hAnsi="Times New Roman"/>
        </w:rPr>
      </w:pPr>
      <w:r>
        <w:rPr>
          <w:rFonts w:ascii="Times New Roman" w:hAnsi="Times New Roman"/>
        </w:rPr>
        <w:t xml:space="preserve">Ethan Winter &amp; Corey Auerbach (Cypress Creek) </w:t>
      </w:r>
      <w:r w:rsidR="006C3919">
        <w:rPr>
          <w:rFonts w:ascii="Times New Roman" w:hAnsi="Times New Roman"/>
        </w:rPr>
        <w:t>discussed with the Sodus Town Board opinion of probable cost- PV</w:t>
      </w:r>
      <w:r w:rsidR="00F11F06">
        <w:rPr>
          <w:rFonts w:ascii="Times New Roman" w:hAnsi="Times New Roman"/>
        </w:rPr>
        <w:t xml:space="preserve"> Plant decomissioning-SAT-2Mwac of the Brick Church Solar LLC. Project </w:t>
      </w:r>
      <w:r w:rsidR="006C3919">
        <w:rPr>
          <w:rFonts w:ascii="Times New Roman" w:hAnsi="Times New Roman"/>
        </w:rPr>
        <w:t>as follows:</w:t>
      </w:r>
    </w:p>
    <w:p w:rsidR="006C3919" w:rsidRDefault="006C3919" w:rsidP="003A2827">
      <w:pPr>
        <w:rPr>
          <w:rFonts w:ascii="Times New Roman" w:hAnsi="Times New Roman"/>
          <w:i/>
        </w:rPr>
      </w:pPr>
      <w:r w:rsidRPr="006C3919">
        <w:rPr>
          <w:rFonts w:ascii="Times New Roman" w:hAnsi="Times New Roman"/>
          <w:i/>
        </w:rPr>
        <w:t>(See pages 3-7)</w:t>
      </w:r>
    </w:p>
    <w:p w:rsidR="006C3919" w:rsidRDefault="006C3919" w:rsidP="003A2827">
      <w:pPr>
        <w:rPr>
          <w:rFonts w:ascii="Times New Roman" w:hAnsi="Times New Roman"/>
        </w:rPr>
      </w:pPr>
    </w:p>
    <w:p w:rsidR="006C3919" w:rsidRPr="006C3919" w:rsidRDefault="006C3919" w:rsidP="003A2827">
      <w:pPr>
        <w:rPr>
          <w:rFonts w:ascii="Times New Roman" w:hAnsi="Times New Roman"/>
        </w:rPr>
      </w:pPr>
      <w:r>
        <w:rPr>
          <w:rFonts w:ascii="Times New Roman" w:hAnsi="Times New Roman"/>
        </w:rPr>
        <w:t xml:space="preserve">Supervisor Steve LeRoy has asked the Sodus Town Board to review the information provided by Cypress Creek and further discussion/decision will be tabled until the November 12, 2019 meeting. </w:t>
      </w:r>
    </w:p>
    <w:p w:rsidR="00187056" w:rsidRDefault="006C3919" w:rsidP="003A2827">
      <w:pPr>
        <w:rPr>
          <w:rFonts w:ascii="Times New Roman" w:hAnsi="Times New Roman"/>
        </w:rPr>
      </w:pPr>
      <w:r>
        <w:rPr>
          <w:noProof/>
        </w:rPr>
        <w:lastRenderedPageBreak/>
        <w:drawing>
          <wp:inline distT="0" distB="0" distL="0" distR="0" wp14:anchorId="3D70F1CD" wp14:editId="5F1F1E26">
            <wp:extent cx="5486400" cy="68621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6862103"/>
                    </a:xfrm>
                    <a:prstGeom prst="rect">
                      <a:avLst/>
                    </a:prstGeom>
                  </pic:spPr>
                </pic:pic>
              </a:graphicData>
            </a:graphic>
          </wp:inline>
        </w:drawing>
      </w:r>
      <w:r>
        <w:rPr>
          <w:rFonts w:ascii="Times New Roman" w:hAnsi="Times New Roman"/>
        </w:rPr>
        <w:t xml:space="preserve"> </w:t>
      </w:r>
    </w:p>
    <w:p w:rsidR="009A1FF9" w:rsidRDefault="006C3919" w:rsidP="003A2827">
      <w:pPr>
        <w:rPr>
          <w:rFonts w:ascii="Times New Roman" w:hAnsi="Times New Roman"/>
        </w:rPr>
      </w:pPr>
      <w:r>
        <w:rPr>
          <w:noProof/>
        </w:rPr>
        <w:lastRenderedPageBreak/>
        <w:drawing>
          <wp:inline distT="0" distB="0" distL="0" distR="0" wp14:anchorId="19039B0D" wp14:editId="112E5618">
            <wp:extent cx="5486400" cy="6453554"/>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6453554"/>
                    </a:xfrm>
                    <a:prstGeom prst="rect">
                      <a:avLst/>
                    </a:prstGeom>
                  </pic:spPr>
                </pic:pic>
              </a:graphicData>
            </a:graphic>
          </wp:inline>
        </w:drawing>
      </w:r>
    </w:p>
    <w:p w:rsidR="006C3919" w:rsidRDefault="006C3919" w:rsidP="003A2827">
      <w:pPr>
        <w:rPr>
          <w:rFonts w:ascii="Times New Roman" w:hAnsi="Times New Roman"/>
        </w:rPr>
      </w:pPr>
      <w:r>
        <w:rPr>
          <w:noProof/>
        </w:rPr>
        <w:lastRenderedPageBreak/>
        <w:drawing>
          <wp:inline distT="0" distB="0" distL="0" distR="0" wp14:anchorId="5A755A20" wp14:editId="630F6B9E">
            <wp:extent cx="5486400" cy="637149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6371492"/>
                    </a:xfrm>
                    <a:prstGeom prst="rect">
                      <a:avLst/>
                    </a:prstGeom>
                  </pic:spPr>
                </pic:pic>
              </a:graphicData>
            </a:graphic>
          </wp:inline>
        </w:drawing>
      </w:r>
    </w:p>
    <w:p w:rsidR="006C3919" w:rsidRDefault="006C3919" w:rsidP="003A2827">
      <w:pPr>
        <w:rPr>
          <w:rFonts w:ascii="Times New Roman" w:hAnsi="Times New Roman"/>
        </w:rPr>
      </w:pPr>
      <w:r>
        <w:rPr>
          <w:noProof/>
        </w:rPr>
        <w:lastRenderedPageBreak/>
        <w:drawing>
          <wp:inline distT="0" distB="0" distL="0" distR="0" wp14:anchorId="1421A002" wp14:editId="602BA75A">
            <wp:extent cx="5486400" cy="710652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7106529"/>
                    </a:xfrm>
                    <a:prstGeom prst="rect">
                      <a:avLst/>
                    </a:prstGeom>
                  </pic:spPr>
                </pic:pic>
              </a:graphicData>
            </a:graphic>
          </wp:inline>
        </w:drawing>
      </w:r>
    </w:p>
    <w:p w:rsidR="006C3919" w:rsidRPr="0078106E" w:rsidRDefault="006C3919" w:rsidP="003A2827">
      <w:pPr>
        <w:rPr>
          <w:rFonts w:ascii="Times New Roman" w:hAnsi="Times New Roman"/>
        </w:rPr>
      </w:pPr>
      <w:r>
        <w:rPr>
          <w:noProof/>
        </w:rPr>
        <w:lastRenderedPageBreak/>
        <w:drawing>
          <wp:inline distT="0" distB="0" distL="0" distR="0" wp14:anchorId="16AED1CE" wp14:editId="4141A510">
            <wp:extent cx="5486400" cy="4753708"/>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4753708"/>
                    </a:xfrm>
                    <a:prstGeom prst="rect">
                      <a:avLst/>
                    </a:prstGeom>
                  </pic:spPr>
                </pic:pic>
              </a:graphicData>
            </a:graphic>
          </wp:inline>
        </w:drawing>
      </w:r>
    </w:p>
    <w:p w:rsidR="00A559A5" w:rsidRDefault="00A559A5" w:rsidP="00A559A5">
      <w:pPr>
        <w:rPr>
          <w:rFonts w:ascii="Goudy Old Style" w:hAnsi="Goudy Old Style" w:cs="TimesNewRoman"/>
          <w:b/>
          <w:u w:val="single"/>
        </w:rPr>
      </w:pPr>
      <w:r>
        <w:rPr>
          <w:rFonts w:ascii="Goudy Old Style" w:hAnsi="Goudy Old Style" w:cs="TimesNewRoman"/>
          <w:b/>
          <w:u w:val="single"/>
        </w:rPr>
        <w:t xml:space="preserve">PUBLIC HEARING: </w:t>
      </w:r>
    </w:p>
    <w:p w:rsidR="00904134" w:rsidRDefault="00A559A5" w:rsidP="00A559A5">
      <w:pPr>
        <w:rPr>
          <w:rFonts w:ascii="Times New Roman" w:hAnsi="Times New Roman"/>
        </w:rPr>
      </w:pPr>
      <w:r>
        <w:rPr>
          <w:rFonts w:ascii="Times New Roman" w:hAnsi="Times New Roman"/>
        </w:rPr>
        <w:t>(Local Law No. 1-2019)</w:t>
      </w:r>
      <w:r w:rsidR="00D14CF7">
        <w:rPr>
          <w:rFonts w:ascii="Times New Roman" w:hAnsi="Times New Roman"/>
        </w:rPr>
        <w:t xml:space="preserve"> 5</w:t>
      </w:r>
      <w:r w:rsidR="00E33F51">
        <w:rPr>
          <w:rFonts w:ascii="Times New Roman" w:hAnsi="Times New Roman"/>
        </w:rPr>
        <w:t xml:space="preserve">:05 PM </w:t>
      </w:r>
    </w:p>
    <w:p w:rsidR="00A559A5" w:rsidRDefault="00A559A5" w:rsidP="00A559A5">
      <w:pPr>
        <w:rPr>
          <w:rFonts w:ascii="Times New Roman" w:hAnsi="Times New Roman"/>
        </w:rPr>
      </w:pPr>
      <w:r>
        <w:rPr>
          <w:rFonts w:ascii="Times New Roman" w:hAnsi="Times New Roman"/>
        </w:rPr>
        <w:t>Lori Diver Sodus Town Clerk read the following legal notice:</w:t>
      </w:r>
    </w:p>
    <w:p w:rsidR="00A559A5" w:rsidRDefault="00A559A5" w:rsidP="00A559A5">
      <w:pPr>
        <w:rPr>
          <w:rFonts w:ascii="Times New Roman" w:hAnsi="Times New Roman"/>
        </w:rPr>
      </w:pPr>
    </w:p>
    <w:p w:rsidR="00A559A5" w:rsidRPr="00A559A5" w:rsidRDefault="00A559A5" w:rsidP="00A559A5">
      <w:pPr>
        <w:widowControl w:val="0"/>
        <w:rPr>
          <w:rFonts w:ascii="Times New Roman" w:hAnsi="Times New Roman"/>
        </w:rPr>
      </w:pPr>
      <w:r w:rsidRPr="00A559A5">
        <w:rPr>
          <w:rFonts w:ascii="Times New Roman" w:hAnsi="Times New Roman"/>
        </w:rPr>
        <w:fldChar w:fldCharType="begin"/>
      </w:r>
      <w:r w:rsidRPr="00A559A5">
        <w:rPr>
          <w:rFonts w:ascii="Times New Roman" w:hAnsi="Times New Roman"/>
        </w:rPr>
        <w:instrText xml:space="preserve"> SEQ CHAPTER \h \r 1</w:instrText>
      </w:r>
      <w:r w:rsidRPr="00A559A5">
        <w:rPr>
          <w:rFonts w:ascii="Times New Roman" w:hAnsi="Times New Roman"/>
        </w:rPr>
        <w:fldChar w:fldCharType="end"/>
      </w:r>
      <w:r w:rsidRPr="00A559A5">
        <w:rPr>
          <w:rFonts w:ascii="Times New Roman" w:hAnsi="Times New Roman"/>
        </w:rPr>
        <w:t>LEGAL NOTICE</w:t>
      </w:r>
    </w:p>
    <w:p w:rsidR="00A559A5" w:rsidRPr="00A559A5" w:rsidRDefault="00A559A5" w:rsidP="00A559A5">
      <w:pPr>
        <w:widowControl w:val="0"/>
        <w:rPr>
          <w:rFonts w:ascii="Times New Roman" w:hAnsi="Times New Roman"/>
        </w:rPr>
      </w:pPr>
      <w:r w:rsidRPr="00A559A5">
        <w:rPr>
          <w:rFonts w:ascii="Times New Roman" w:hAnsi="Times New Roman"/>
        </w:rPr>
        <w:t>TOWN OF SODUS</w:t>
      </w:r>
    </w:p>
    <w:p w:rsidR="00A559A5" w:rsidRPr="00A559A5" w:rsidRDefault="00A559A5" w:rsidP="00A559A5">
      <w:pPr>
        <w:widowControl w:val="0"/>
        <w:rPr>
          <w:rFonts w:ascii="Times New Roman" w:hAnsi="Times New Roman"/>
        </w:rPr>
      </w:pPr>
      <w:r w:rsidRPr="00A559A5">
        <w:rPr>
          <w:rFonts w:ascii="Times New Roman" w:hAnsi="Times New Roman"/>
        </w:rPr>
        <w:t>NOTICE OF PUBLIC HEARING</w:t>
      </w:r>
    </w:p>
    <w:p w:rsidR="00A559A5" w:rsidRPr="00A559A5" w:rsidRDefault="00A559A5" w:rsidP="00A559A5">
      <w:pPr>
        <w:widowControl w:val="0"/>
        <w:rPr>
          <w:rFonts w:ascii="Times New Roman" w:hAnsi="Times New Roman"/>
        </w:rPr>
      </w:pPr>
      <w:r w:rsidRPr="00A559A5">
        <w:rPr>
          <w:rFonts w:ascii="Times New Roman" w:hAnsi="Times New Roman"/>
        </w:rPr>
        <w:t xml:space="preserve">LOCAL LAW NO. 1- 2019 </w:t>
      </w:r>
    </w:p>
    <w:p w:rsidR="00A559A5" w:rsidRPr="00904134" w:rsidRDefault="00904134" w:rsidP="00A559A5">
      <w:pPr>
        <w:widowControl w:val="0"/>
        <w:rPr>
          <w:rFonts w:ascii="Times New Roman" w:hAnsi="Times New Roman"/>
          <w:b/>
        </w:rPr>
      </w:pPr>
      <w:r>
        <w:rPr>
          <w:rFonts w:ascii="Times New Roman" w:hAnsi="Times New Roman"/>
          <w:b/>
        </w:rPr>
        <w:t>REVISED</w:t>
      </w:r>
    </w:p>
    <w:p w:rsidR="00A559A5" w:rsidRPr="00A559A5" w:rsidRDefault="00A559A5" w:rsidP="00A559A5">
      <w:pPr>
        <w:rPr>
          <w:rFonts w:ascii="Times New Roman" w:hAnsi="Times New Roman"/>
        </w:rPr>
      </w:pPr>
    </w:p>
    <w:p w:rsidR="00A559A5" w:rsidRPr="00A559A5" w:rsidRDefault="00A559A5" w:rsidP="00A559A5">
      <w:pPr>
        <w:rPr>
          <w:rFonts w:ascii="Times New Roman" w:hAnsi="Times New Roman"/>
        </w:rPr>
      </w:pPr>
      <w:r w:rsidRPr="00A559A5">
        <w:rPr>
          <w:rFonts w:ascii="Times New Roman" w:hAnsi="Times New Roman"/>
        </w:rPr>
        <w:t xml:space="preserve">PLEASE TAKE NOTICE that a public hearing will be held by the Town Board of the Town of Sodus on the </w:t>
      </w:r>
      <w:r w:rsidRPr="00A559A5">
        <w:rPr>
          <w:rFonts w:ascii="Times New Roman" w:hAnsi="Times New Roman"/>
          <w:u w:val="single"/>
        </w:rPr>
        <w:t>22</w:t>
      </w:r>
      <w:r w:rsidRPr="00A559A5">
        <w:rPr>
          <w:rFonts w:ascii="Times New Roman" w:hAnsi="Times New Roman"/>
          <w:u w:val="single"/>
          <w:vertAlign w:val="superscript"/>
        </w:rPr>
        <w:t>nd</w:t>
      </w:r>
      <w:r w:rsidRPr="00A559A5">
        <w:rPr>
          <w:rFonts w:ascii="Times New Roman" w:hAnsi="Times New Roman"/>
        </w:rPr>
        <w:t xml:space="preserve"> day of </w:t>
      </w:r>
      <w:r w:rsidRPr="00A559A5">
        <w:rPr>
          <w:rFonts w:ascii="Times New Roman" w:hAnsi="Times New Roman"/>
          <w:u w:val="single"/>
        </w:rPr>
        <w:t>October</w:t>
      </w:r>
      <w:r w:rsidRPr="00A559A5">
        <w:rPr>
          <w:rFonts w:ascii="Times New Roman" w:hAnsi="Times New Roman"/>
        </w:rPr>
        <w:t xml:space="preserve">, </w:t>
      </w:r>
      <w:r w:rsidRPr="00A559A5">
        <w:rPr>
          <w:rFonts w:ascii="Times New Roman" w:hAnsi="Times New Roman"/>
          <w:u w:val="single"/>
        </w:rPr>
        <w:t>2019</w:t>
      </w:r>
      <w:r w:rsidRPr="00A559A5">
        <w:rPr>
          <w:rFonts w:ascii="Times New Roman" w:hAnsi="Times New Roman"/>
        </w:rPr>
        <w:t xml:space="preserve"> at </w:t>
      </w:r>
      <w:r w:rsidRPr="00A559A5">
        <w:rPr>
          <w:rFonts w:ascii="Times New Roman" w:hAnsi="Times New Roman"/>
          <w:u w:val="single"/>
        </w:rPr>
        <w:t>5:05</w:t>
      </w:r>
      <w:r w:rsidRPr="00A559A5">
        <w:rPr>
          <w:rFonts w:ascii="Times New Roman" w:hAnsi="Times New Roman"/>
        </w:rPr>
        <w:t xml:space="preserve"> p.m. in the Sodus Town Court Room at the Sodus Town Hall, 14-16 Mill Street, Sodus, New York to hear and consider comments from the public in regard to Local Law No.</w:t>
      </w:r>
      <w:r w:rsidRPr="00A559A5">
        <w:rPr>
          <w:rFonts w:ascii="Times New Roman" w:hAnsi="Times New Roman"/>
          <w:u w:val="single"/>
        </w:rPr>
        <w:t>1</w:t>
      </w:r>
      <w:r w:rsidRPr="00A559A5">
        <w:rPr>
          <w:rFonts w:ascii="Times New Roman" w:hAnsi="Times New Roman"/>
        </w:rPr>
        <w:t xml:space="preserve"> of 2019:</w:t>
      </w:r>
    </w:p>
    <w:p w:rsidR="00A559A5" w:rsidRPr="00A559A5" w:rsidRDefault="00A559A5" w:rsidP="00A559A5">
      <w:pPr>
        <w:rPr>
          <w:rFonts w:ascii="Times New Roman" w:hAnsi="Times New Roman"/>
        </w:rPr>
      </w:pPr>
    </w:p>
    <w:p w:rsidR="00A559A5" w:rsidRPr="00A559A5" w:rsidRDefault="00A559A5" w:rsidP="00A559A5">
      <w:pPr>
        <w:ind w:left="3600" w:hanging="3600"/>
        <w:rPr>
          <w:rFonts w:ascii="Times New Roman" w:hAnsi="Times New Roman"/>
        </w:rPr>
      </w:pPr>
      <w:r w:rsidRPr="00A559A5">
        <w:rPr>
          <w:rFonts w:ascii="Times New Roman" w:hAnsi="Times New Roman"/>
        </w:rPr>
        <w:t xml:space="preserve">            Local Law No. </w:t>
      </w:r>
      <w:r w:rsidRPr="00A559A5">
        <w:rPr>
          <w:rFonts w:ascii="Times New Roman" w:hAnsi="Times New Roman"/>
          <w:u w:val="single"/>
        </w:rPr>
        <w:t>1</w:t>
      </w:r>
      <w:r w:rsidRPr="00A559A5">
        <w:rPr>
          <w:rFonts w:ascii="Times New Roman" w:hAnsi="Times New Roman"/>
        </w:rPr>
        <w:t xml:space="preserve"> - 2019</w:t>
      </w:r>
      <w:r w:rsidRPr="00A559A5">
        <w:rPr>
          <w:rFonts w:ascii="Times New Roman" w:hAnsi="Times New Roman"/>
        </w:rPr>
        <w:tab/>
        <w:t xml:space="preserve">Authorizes the Town Board of the Town of Sodus </w:t>
      </w:r>
    </w:p>
    <w:p w:rsidR="00A559A5" w:rsidRPr="00A559A5" w:rsidRDefault="00A559A5" w:rsidP="00A559A5">
      <w:pPr>
        <w:ind w:left="3600" w:hanging="2880"/>
        <w:rPr>
          <w:rFonts w:ascii="Times New Roman" w:hAnsi="Times New Roman"/>
        </w:rPr>
      </w:pPr>
      <w:proofErr w:type="gramStart"/>
      <w:r w:rsidRPr="00A559A5">
        <w:rPr>
          <w:rFonts w:ascii="Times New Roman" w:hAnsi="Times New Roman"/>
        </w:rPr>
        <w:t>to</w:t>
      </w:r>
      <w:proofErr w:type="gramEnd"/>
      <w:r w:rsidRPr="00A559A5">
        <w:rPr>
          <w:rFonts w:ascii="Times New Roman" w:hAnsi="Times New Roman"/>
        </w:rPr>
        <w:t xml:space="preserve"> adopt a budget for the fiscal year 2020 that requires a real property tax levy in excess </w:t>
      </w:r>
    </w:p>
    <w:p w:rsidR="00A559A5" w:rsidRPr="00A559A5" w:rsidRDefault="00A559A5" w:rsidP="00A559A5">
      <w:pPr>
        <w:ind w:left="3600" w:hanging="2880"/>
        <w:rPr>
          <w:rFonts w:ascii="Times New Roman" w:hAnsi="Times New Roman"/>
        </w:rPr>
      </w:pPr>
      <w:proofErr w:type="gramStart"/>
      <w:r w:rsidRPr="00A559A5">
        <w:rPr>
          <w:rFonts w:ascii="Times New Roman" w:hAnsi="Times New Roman"/>
        </w:rPr>
        <w:t>of</w:t>
      </w:r>
      <w:proofErr w:type="gramEnd"/>
      <w:r w:rsidRPr="00A559A5">
        <w:rPr>
          <w:rFonts w:ascii="Times New Roman" w:hAnsi="Times New Roman"/>
        </w:rPr>
        <w:t xml:space="preserve"> the limit specified in General Municipal Law, §3-c.  </w:t>
      </w:r>
    </w:p>
    <w:p w:rsidR="00A559A5" w:rsidRPr="00A559A5" w:rsidRDefault="00A559A5" w:rsidP="00A559A5">
      <w:pPr>
        <w:tabs>
          <w:tab w:val="right" w:pos="9360"/>
        </w:tabs>
        <w:rPr>
          <w:rFonts w:ascii="Times New Roman" w:hAnsi="Times New Roman"/>
        </w:rPr>
      </w:pPr>
      <w:r w:rsidRPr="00A559A5">
        <w:rPr>
          <w:rFonts w:ascii="Times New Roman" w:hAnsi="Times New Roman"/>
        </w:rPr>
        <w:tab/>
      </w:r>
    </w:p>
    <w:p w:rsidR="00A559A5" w:rsidRPr="00A559A5" w:rsidRDefault="00A559A5" w:rsidP="00A559A5">
      <w:pPr>
        <w:rPr>
          <w:rFonts w:ascii="Times New Roman" w:hAnsi="Times New Roman"/>
        </w:rPr>
      </w:pPr>
      <w:r w:rsidRPr="00A559A5">
        <w:rPr>
          <w:rFonts w:ascii="Times New Roman" w:hAnsi="Times New Roman"/>
        </w:rPr>
        <w:t xml:space="preserve">Copies of the entire Local Law No. </w:t>
      </w:r>
      <w:r w:rsidRPr="00A559A5">
        <w:rPr>
          <w:rFonts w:ascii="Times New Roman" w:hAnsi="Times New Roman"/>
          <w:u w:val="single"/>
        </w:rPr>
        <w:t>1</w:t>
      </w:r>
      <w:r w:rsidRPr="00A559A5">
        <w:rPr>
          <w:rFonts w:ascii="Times New Roman" w:hAnsi="Times New Roman"/>
        </w:rPr>
        <w:t xml:space="preserve"> - 2019 are available for review at the Town Clerks Office during regular business hours.</w:t>
      </w:r>
    </w:p>
    <w:p w:rsidR="00A559A5" w:rsidRPr="00A559A5" w:rsidRDefault="00A559A5" w:rsidP="00A559A5">
      <w:pPr>
        <w:rPr>
          <w:rFonts w:ascii="Times New Roman" w:hAnsi="Times New Roman"/>
        </w:rPr>
      </w:pPr>
    </w:p>
    <w:p w:rsidR="00A559A5" w:rsidRPr="00A559A5" w:rsidRDefault="00A559A5" w:rsidP="00A559A5">
      <w:pPr>
        <w:rPr>
          <w:rFonts w:ascii="Times New Roman" w:hAnsi="Times New Roman"/>
        </w:rPr>
      </w:pPr>
      <w:r w:rsidRPr="00A559A5">
        <w:rPr>
          <w:rFonts w:ascii="Times New Roman" w:hAnsi="Times New Roman"/>
        </w:rPr>
        <w:t xml:space="preserve">BY ORDER OF THE TOWN BOARD </w:t>
      </w:r>
    </w:p>
    <w:p w:rsidR="00A559A5" w:rsidRPr="00A559A5" w:rsidRDefault="00A559A5" w:rsidP="00A559A5">
      <w:pPr>
        <w:rPr>
          <w:rFonts w:ascii="Times New Roman" w:hAnsi="Times New Roman"/>
        </w:rPr>
      </w:pPr>
      <w:r w:rsidRPr="00A559A5">
        <w:rPr>
          <w:rFonts w:ascii="Times New Roman" w:hAnsi="Times New Roman"/>
        </w:rPr>
        <w:t>OF THE TOWN OF SODUS</w:t>
      </w:r>
    </w:p>
    <w:p w:rsidR="00A559A5" w:rsidRPr="00A559A5" w:rsidRDefault="00A559A5" w:rsidP="00A559A5">
      <w:pPr>
        <w:rPr>
          <w:rFonts w:ascii="Times New Roman" w:hAnsi="Times New Roman"/>
        </w:rPr>
      </w:pPr>
    </w:p>
    <w:p w:rsidR="00A559A5" w:rsidRPr="00A559A5" w:rsidRDefault="00A559A5" w:rsidP="00A559A5">
      <w:pPr>
        <w:rPr>
          <w:rFonts w:ascii="Times New Roman" w:hAnsi="Times New Roman"/>
        </w:rPr>
      </w:pPr>
      <w:r w:rsidRPr="00A559A5">
        <w:rPr>
          <w:rFonts w:ascii="Times New Roman" w:hAnsi="Times New Roman"/>
        </w:rPr>
        <w:t xml:space="preserve">Lori K. Diver, Town Clerk, RMC </w:t>
      </w:r>
    </w:p>
    <w:p w:rsidR="00A559A5" w:rsidRPr="00A559A5" w:rsidRDefault="00A559A5" w:rsidP="00A559A5">
      <w:pPr>
        <w:rPr>
          <w:rFonts w:ascii="Times New Roman" w:hAnsi="Times New Roman"/>
        </w:rPr>
      </w:pPr>
    </w:p>
    <w:p w:rsidR="00A559A5" w:rsidRPr="00A559A5" w:rsidRDefault="00A559A5" w:rsidP="00A559A5">
      <w:pPr>
        <w:rPr>
          <w:rFonts w:ascii="Times New Roman" w:hAnsi="Times New Roman"/>
        </w:rPr>
      </w:pPr>
    </w:p>
    <w:p w:rsidR="00A559A5" w:rsidRDefault="00A559A5" w:rsidP="00A559A5">
      <w:pPr>
        <w:rPr>
          <w:rFonts w:ascii="Times New Roman" w:hAnsi="Times New Roman"/>
          <w:u w:val="single"/>
        </w:rPr>
      </w:pPr>
      <w:r w:rsidRPr="00A559A5">
        <w:rPr>
          <w:rFonts w:ascii="Times New Roman" w:hAnsi="Times New Roman"/>
        </w:rPr>
        <w:t xml:space="preserve">Dated: </w:t>
      </w:r>
      <w:r w:rsidRPr="00A559A5">
        <w:rPr>
          <w:rFonts w:ascii="Times New Roman" w:hAnsi="Times New Roman"/>
          <w:u w:val="single"/>
        </w:rPr>
        <w:t>October 10, 2019</w:t>
      </w:r>
    </w:p>
    <w:p w:rsidR="00E33F51" w:rsidRDefault="00E33F51" w:rsidP="00A559A5">
      <w:pPr>
        <w:rPr>
          <w:rFonts w:ascii="Times New Roman" w:hAnsi="Times New Roman"/>
          <w:u w:val="single"/>
        </w:rPr>
      </w:pPr>
    </w:p>
    <w:p w:rsidR="00E33F51" w:rsidRPr="00A559A5" w:rsidRDefault="00E33F51" w:rsidP="00A559A5">
      <w:pPr>
        <w:rPr>
          <w:rFonts w:ascii="Times New Roman" w:hAnsi="Times New Roman"/>
        </w:rPr>
      </w:pPr>
      <w:r>
        <w:rPr>
          <w:rFonts w:ascii="Times New Roman" w:hAnsi="Times New Roman" w:cs="Tahoma"/>
        </w:rPr>
        <w:t xml:space="preserve">Councilperson Scott Johnson motioned to open the Public Hearing for Local Law No. 1-2019 was </w:t>
      </w:r>
      <w:r>
        <w:rPr>
          <w:rFonts w:ascii="Times New Roman" w:hAnsi="Times New Roman"/>
        </w:rPr>
        <w:t xml:space="preserve">seconded by Councilperson Don Ross.  </w:t>
      </w:r>
      <w:r w:rsidRPr="00843E65">
        <w:rPr>
          <w:rFonts w:ascii="Times New Roman" w:hAnsi="Times New Roman" w:cs="Tahoma"/>
        </w:rPr>
        <w:t xml:space="preserve">Upon roll call the following votes were heard, </w:t>
      </w:r>
      <w:r>
        <w:rPr>
          <w:rFonts w:ascii="Times New Roman" w:hAnsi="Times New Roman" w:cs="Tahoma"/>
        </w:rPr>
        <w:t>Steven LeRoy, aye; David LeRoy, aye; Quinn, aye; Ross, aye; Johnson, aye. Motion carried.</w:t>
      </w:r>
    </w:p>
    <w:p w:rsidR="00A559A5" w:rsidRPr="00A559A5" w:rsidRDefault="00A559A5" w:rsidP="00A559A5">
      <w:pPr>
        <w:rPr>
          <w:rFonts w:ascii="Times New Roman" w:hAnsi="Times New Roman"/>
        </w:rPr>
      </w:pPr>
    </w:p>
    <w:p w:rsidR="00E33F51" w:rsidRDefault="00E33F51" w:rsidP="00E33F51">
      <w:pPr>
        <w:rPr>
          <w:rFonts w:ascii="Times New Roman" w:hAnsi="Times New Roman"/>
        </w:rPr>
      </w:pPr>
      <w:r>
        <w:rPr>
          <w:rFonts w:ascii="Times New Roman" w:hAnsi="Times New Roman"/>
        </w:rPr>
        <w:t xml:space="preserve">Hearing no public </w:t>
      </w:r>
      <w:r w:rsidR="00904134">
        <w:rPr>
          <w:rFonts w:ascii="Times New Roman" w:hAnsi="Times New Roman"/>
        </w:rPr>
        <w:t>comments</w:t>
      </w:r>
      <w:r>
        <w:rPr>
          <w:rFonts w:ascii="Times New Roman" w:hAnsi="Times New Roman"/>
        </w:rPr>
        <w:t xml:space="preserve"> Supervisor LeRoy closed the Public Hearing. </w:t>
      </w:r>
    </w:p>
    <w:p w:rsidR="00E33F51" w:rsidRDefault="00E33F51" w:rsidP="00E33F51">
      <w:pPr>
        <w:rPr>
          <w:rFonts w:ascii="Times New Roman" w:hAnsi="Times New Roman"/>
        </w:rPr>
      </w:pPr>
    </w:p>
    <w:p w:rsidR="00E33F51" w:rsidRDefault="00E33F51" w:rsidP="00E33F51">
      <w:pPr>
        <w:rPr>
          <w:rFonts w:ascii="Times New Roman" w:hAnsi="Times New Roman" w:cs="Tahoma"/>
        </w:rPr>
      </w:pPr>
      <w:r>
        <w:rPr>
          <w:rFonts w:ascii="Times New Roman" w:hAnsi="Times New Roman" w:cs="Tahoma"/>
        </w:rPr>
        <w:t xml:space="preserve">Councilperson David LeRoy motioned to close the Public Hearing for Local Law No. 1-2019 was </w:t>
      </w:r>
      <w:r>
        <w:rPr>
          <w:rFonts w:ascii="Times New Roman" w:hAnsi="Times New Roman"/>
        </w:rPr>
        <w:t xml:space="preserve">seconded by Councilperson Scott Johnson.  </w:t>
      </w:r>
      <w:r w:rsidRPr="00843E65">
        <w:rPr>
          <w:rFonts w:ascii="Times New Roman" w:hAnsi="Times New Roman" w:cs="Tahoma"/>
        </w:rPr>
        <w:t xml:space="preserve">Upon roll call the following votes were heard, </w:t>
      </w:r>
      <w:r>
        <w:rPr>
          <w:rFonts w:ascii="Times New Roman" w:hAnsi="Times New Roman" w:cs="Tahoma"/>
        </w:rPr>
        <w:t>Steven LeRoy, aye; David LeRoy, aye; Quinn, aye; Ross, aye; Johnson, aye. Motion carried.</w:t>
      </w:r>
    </w:p>
    <w:p w:rsidR="00A559A5" w:rsidRDefault="00A559A5" w:rsidP="00DF1AD9">
      <w:pPr>
        <w:rPr>
          <w:rFonts w:ascii="Times New Roman" w:hAnsi="Times New Roman"/>
        </w:rPr>
      </w:pPr>
    </w:p>
    <w:p w:rsidR="00DF1AD9" w:rsidRDefault="00DF1AD9" w:rsidP="00DF1AD9">
      <w:pPr>
        <w:rPr>
          <w:rFonts w:ascii="Times New Roman" w:hAnsi="Times New Roman"/>
        </w:rPr>
      </w:pPr>
      <w:r>
        <w:rPr>
          <w:rFonts w:ascii="Goudy Old Style" w:hAnsi="Goudy Old Style" w:cs="TimesNewRoman"/>
          <w:b/>
          <w:u w:val="single"/>
        </w:rPr>
        <w:t>PUBLIC SAFETY/DRAINAGE/ENVIRONMENT COMMITTEE:</w:t>
      </w:r>
      <w:r>
        <w:rPr>
          <w:rFonts w:ascii="Goudy Old Style" w:hAnsi="Goudy Old Style" w:cs="TimesNewRoman"/>
          <w:b/>
        </w:rPr>
        <w:t xml:space="preserve"> </w:t>
      </w:r>
      <w:r w:rsidRPr="00F66491">
        <w:rPr>
          <w:rFonts w:ascii="Goudy Old Style" w:hAnsi="Goudy Old Style" w:cs="TimesNewRoman"/>
          <w:b/>
          <w:i/>
        </w:rPr>
        <w:t>Council</w:t>
      </w:r>
      <w:r>
        <w:rPr>
          <w:rFonts w:ascii="Goudy Old Style" w:hAnsi="Goudy Old Style" w:cs="TimesNewRoman"/>
          <w:b/>
          <w:i/>
        </w:rPr>
        <w:t>person</w:t>
      </w:r>
      <w:r w:rsidRPr="00F66491">
        <w:rPr>
          <w:rFonts w:ascii="Goudy Old Style" w:hAnsi="Goudy Old Style" w:cs="TimesNewRoman"/>
          <w:b/>
          <w:i/>
        </w:rPr>
        <w:t xml:space="preserve"> </w:t>
      </w:r>
      <w:r>
        <w:rPr>
          <w:rFonts w:ascii="Goudy Old Style" w:hAnsi="Goudy Old Style" w:cs="TimesNewRoman"/>
          <w:b/>
          <w:i/>
        </w:rPr>
        <w:t>Don Ross, Chair (</w:t>
      </w:r>
      <w:r w:rsidRPr="00F66491">
        <w:rPr>
          <w:rFonts w:ascii="Goudy Old Style" w:hAnsi="Goudy Old Style" w:cs="TimesNewRoman"/>
          <w:b/>
          <w:i/>
        </w:rPr>
        <w:t>Fire, Ambulance, Emergency Preparedness</w:t>
      </w:r>
      <w:r>
        <w:rPr>
          <w:rFonts w:ascii="Goudy Old Style" w:hAnsi="Goudy Old Style" w:cs="TimesNewRoman"/>
          <w:b/>
          <w:i/>
        </w:rPr>
        <w:t>)</w:t>
      </w:r>
      <w:r w:rsidRPr="00F66491">
        <w:rPr>
          <w:rFonts w:ascii="Goudy Old Style" w:hAnsi="Goudy Old Style" w:cs="TimesNewRoman"/>
          <w:b/>
          <w:i/>
        </w:rPr>
        <w:t xml:space="preserve"> </w:t>
      </w:r>
    </w:p>
    <w:p w:rsidR="007014C8" w:rsidRDefault="00DF1AD9" w:rsidP="00DF1AD9">
      <w:pPr>
        <w:rPr>
          <w:rFonts w:ascii="Times New Roman" w:hAnsi="Times New Roman"/>
        </w:rPr>
      </w:pPr>
      <w:r>
        <w:rPr>
          <w:rFonts w:ascii="Times New Roman" w:hAnsi="Times New Roman"/>
        </w:rPr>
        <w:t>Councilperson Don Ross</w:t>
      </w:r>
      <w:r w:rsidR="00E33F51">
        <w:rPr>
          <w:rFonts w:ascii="Times New Roman" w:hAnsi="Times New Roman"/>
        </w:rPr>
        <w:t xml:space="preserve"> gave his committee reports.</w:t>
      </w:r>
    </w:p>
    <w:p w:rsidR="00E33F51" w:rsidRPr="007014C8" w:rsidRDefault="00E33F51" w:rsidP="00DF1AD9">
      <w:pPr>
        <w:rPr>
          <w:rFonts w:ascii="Times New Roman" w:hAnsi="Times New Roman"/>
        </w:rPr>
      </w:pPr>
    </w:p>
    <w:p w:rsidR="00FD6A7C" w:rsidRPr="00483A32" w:rsidRDefault="00FD6A7C" w:rsidP="00FD6A7C">
      <w:pPr>
        <w:rPr>
          <w:rFonts w:ascii="Goudy Old Style" w:hAnsi="Goudy Old Style"/>
          <w:b/>
          <w:i/>
        </w:rPr>
      </w:pPr>
      <w:r w:rsidRPr="00483A32">
        <w:rPr>
          <w:rFonts w:ascii="Goudy Old Style" w:hAnsi="Goudy Old Style"/>
          <w:b/>
          <w:u w:val="single"/>
        </w:rPr>
        <w:t>BUILDINGS AND GROUNDS COMMITTEE:</w:t>
      </w:r>
      <w:r>
        <w:rPr>
          <w:rFonts w:ascii="Goudy Old Style" w:hAnsi="Goudy Old Style"/>
          <w:b/>
        </w:rPr>
        <w:t xml:space="preserve">  </w:t>
      </w:r>
      <w:r>
        <w:rPr>
          <w:rFonts w:ascii="Goudy Old Style" w:hAnsi="Goudy Old Style"/>
          <w:b/>
          <w:i/>
        </w:rPr>
        <w:t>Councilperson Jim Quinn, Chair</w:t>
      </w:r>
    </w:p>
    <w:p w:rsidR="00CE21D2" w:rsidRPr="00E8109A" w:rsidRDefault="00FD6A7C" w:rsidP="00FD6A7C">
      <w:pPr>
        <w:rPr>
          <w:rFonts w:ascii="Goudy Old Style" w:hAnsi="Goudy Old Style"/>
          <w:b/>
          <w:i/>
        </w:rPr>
      </w:pPr>
      <w:r w:rsidRPr="00483A32">
        <w:rPr>
          <w:rFonts w:ascii="Goudy Old Style" w:hAnsi="Goudy Old Style"/>
          <w:b/>
          <w:i/>
        </w:rPr>
        <w:t>(Town Property, Parks, Animal Control</w:t>
      </w:r>
      <w:r>
        <w:rPr>
          <w:rFonts w:ascii="Goudy Old Style" w:hAnsi="Goudy Old Style"/>
          <w:b/>
          <w:i/>
        </w:rPr>
        <w:t>, Cemeteries</w:t>
      </w:r>
      <w:r w:rsidRPr="00483A32">
        <w:rPr>
          <w:rFonts w:ascii="Goudy Old Style" w:hAnsi="Goudy Old Style"/>
          <w:b/>
          <w:i/>
        </w:rPr>
        <w:t>)</w:t>
      </w:r>
    </w:p>
    <w:p w:rsidR="00200FB1" w:rsidRPr="00C83011" w:rsidRDefault="00FD6A7C" w:rsidP="00FD6A7C">
      <w:pPr>
        <w:rPr>
          <w:rFonts w:ascii="Goudy Old Style" w:hAnsi="Goudy Old Style" w:cs="TimesNewRoman"/>
          <w:b/>
          <w:i/>
          <w:sz w:val="20"/>
          <w:szCs w:val="20"/>
          <w:u w:val="single"/>
        </w:rPr>
      </w:pPr>
      <w:r w:rsidRPr="002C79BF">
        <w:rPr>
          <w:rFonts w:ascii="Goudy Old Style" w:hAnsi="Goudy Old Style" w:cs="TimesNewRoman"/>
          <w:b/>
          <w:i/>
          <w:sz w:val="20"/>
          <w:szCs w:val="20"/>
          <w:u w:val="single"/>
        </w:rPr>
        <w:t>CODE ENFORCEMENT REPORT:</w:t>
      </w:r>
    </w:p>
    <w:p w:rsidR="00200FB1" w:rsidRDefault="007014C8" w:rsidP="00FD6A7C">
      <w:pPr>
        <w:rPr>
          <w:rFonts w:ascii="Times New Roman" w:hAnsi="Times New Roman"/>
          <w:i/>
          <w:sz w:val="20"/>
          <w:szCs w:val="20"/>
        </w:rPr>
      </w:pPr>
      <w:r w:rsidRPr="007014C8">
        <w:rPr>
          <w:rFonts w:ascii="Times New Roman" w:hAnsi="Times New Roman"/>
          <w:i/>
          <w:sz w:val="20"/>
          <w:szCs w:val="20"/>
        </w:rPr>
        <w:t xml:space="preserve">Craig Schwartz- CEO </w:t>
      </w:r>
    </w:p>
    <w:p w:rsidR="00E33F51" w:rsidRDefault="00E33F51" w:rsidP="00E33F51">
      <w:pPr>
        <w:rPr>
          <w:rFonts w:ascii="Times New Roman" w:hAnsi="Times New Roman"/>
        </w:rPr>
      </w:pPr>
      <w:r>
        <w:rPr>
          <w:rFonts w:ascii="Times New Roman" w:hAnsi="Times New Roman" w:cs="Tahoma"/>
        </w:rPr>
        <w:t>Councilperson Scott Johnson motioned to accept the monthly September 2019 Code Enfo</w:t>
      </w:r>
      <w:r w:rsidR="00C70F23">
        <w:rPr>
          <w:rFonts w:ascii="Times New Roman" w:hAnsi="Times New Roman" w:cs="Tahoma"/>
        </w:rPr>
        <w:t xml:space="preserve">rcement Report as written </w:t>
      </w:r>
      <w:r>
        <w:rPr>
          <w:rFonts w:ascii="Times New Roman" w:hAnsi="Times New Roman" w:cs="Tahoma"/>
        </w:rPr>
        <w:t xml:space="preserve">was seconded by Councilperson David LeRoy. </w:t>
      </w:r>
      <w:r w:rsidRPr="00843E65">
        <w:rPr>
          <w:rFonts w:ascii="Times New Roman" w:hAnsi="Times New Roman" w:cs="Tahoma"/>
        </w:rPr>
        <w:t>Upon roll call the</w:t>
      </w:r>
      <w:r>
        <w:rPr>
          <w:rFonts w:ascii="Times New Roman" w:hAnsi="Times New Roman" w:cs="Tahoma"/>
        </w:rPr>
        <w:t xml:space="preserve"> </w:t>
      </w:r>
      <w:r w:rsidRPr="00843E65">
        <w:rPr>
          <w:rFonts w:ascii="Times New Roman" w:hAnsi="Times New Roman" w:cs="Tahoma"/>
        </w:rPr>
        <w:t xml:space="preserve">following votes were heard, </w:t>
      </w:r>
      <w:r>
        <w:rPr>
          <w:rFonts w:ascii="Times New Roman" w:hAnsi="Times New Roman" w:cs="Tahoma"/>
        </w:rPr>
        <w:t>Steven LeRoy, aye; David LeRoy, aye; Quinn, aye; Ross, aye; and Johnson, aye. Motion carried</w:t>
      </w:r>
      <w:r>
        <w:rPr>
          <w:rFonts w:ascii="Times New Roman" w:hAnsi="Times New Roman"/>
        </w:rPr>
        <w:t xml:space="preserve">.  </w:t>
      </w:r>
    </w:p>
    <w:p w:rsidR="007014C8" w:rsidRPr="007014C8" w:rsidRDefault="007014C8" w:rsidP="00FD6A7C">
      <w:pPr>
        <w:rPr>
          <w:rFonts w:ascii="Times New Roman" w:hAnsi="Times New Roman"/>
          <w:i/>
          <w:sz w:val="20"/>
          <w:szCs w:val="20"/>
        </w:rPr>
      </w:pPr>
    </w:p>
    <w:p w:rsidR="00F42970" w:rsidRPr="00FF5B2A" w:rsidRDefault="00F42970" w:rsidP="00F42970">
      <w:pPr>
        <w:rPr>
          <w:rFonts w:ascii="Goudy Old Style" w:hAnsi="Goudy Old Style" w:cs="TimesNewRoman"/>
          <w:sz w:val="20"/>
          <w:szCs w:val="20"/>
        </w:rPr>
      </w:pPr>
      <w:r>
        <w:rPr>
          <w:rFonts w:ascii="Goudy Old Style" w:hAnsi="Goudy Old Style" w:cs="TimesNewRoman"/>
          <w:b/>
          <w:i/>
          <w:sz w:val="20"/>
          <w:szCs w:val="20"/>
          <w:u w:val="single"/>
        </w:rPr>
        <w:t>CAMP BEECHWOOD-PARKS-CEMETERIES REPORTS</w:t>
      </w:r>
      <w:r w:rsidRPr="006A106D">
        <w:rPr>
          <w:rFonts w:ascii="Goudy Old Style" w:hAnsi="Goudy Old Style" w:cs="TimesNewRoman"/>
          <w:b/>
          <w:i/>
          <w:sz w:val="20"/>
          <w:szCs w:val="20"/>
          <w:u w:val="single"/>
        </w:rPr>
        <w:t>:</w:t>
      </w:r>
    </w:p>
    <w:p w:rsidR="00F42970" w:rsidRDefault="00F42970" w:rsidP="00F42970">
      <w:pPr>
        <w:rPr>
          <w:rFonts w:ascii="Times New Roman" w:hAnsi="Times New Roman"/>
          <w:i/>
          <w:sz w:val="20"/>
          <w:szCs w:val="20"/>
        </w:rPr>
      </w:pPr>
      <w:r w:rsidRPr="00D42898">
        <w:rPr>
          <w:rFonts w:ascii="Times New Roman" w:hAnsi="Times New Roman"/>
          <w:i/>
          <w:sz w:val="20"/>
          <w:szCs w:val="20"/>
        </w:rPr>
        <w:t>(</w:t>
      </w:r>
      <w:r>
        <w:rPr>
          <w:rFonts w:ascii="Times New Roman" w:hAnsi="Times New Roman"/>
          <w:i/>
          <w:sz w:val="20"/>
          <w:szCs w:val="20"/>
        </w:rPr>
        <w:t>Sal Vittozzi-Sodus Town Groundkeeper</w:t>
      </w:r>
      <w:r w:rsidRPr="00D42898">
        <w:rPr>
          <w:rFonts w:ascii="Times New Roman" w:hAnsi="Times New Roman"/>
          <w:i/>
          <w:sz w:val="20"/>
          <w:szCs w:val="20"/>
        </w:rPr>
        <w:t xml:space="preserve">) </w:t>
      </w:r>
    </w:p>
    <w:p w:rsidR="0030670C" w:rsidRDefault="00F42970" w:rsidP="00F42970">
      <w:pPr>
        <w:rPr>
          <w:rFonts w:ascii="Times New Roman" w:hAnsi="Times New Roman"/>
        </w:rPr>
      </w:pPr>
      <w:r>
        <w:rPr>
          <w:rFonts w:ascii="Times New Roman" w:hAnsi="Times New Roman" w:cs="Tahoma"/>
        </w:rPr>
        <w:t xml:space="preserve">Councilperson </w:t>
      </w:r>
      <w:r w:rsidR="00CE21D2">
        <w:rPr>
          <w:rFonts w:ascii="Times New Roman" w:hAnsi="Times New Roman" w:cs="Tahoma"/>
        </w:rPr>
        <w:t>Scott Johnson</w:t>
      </w:r>
      <w:r>
        <w:rPr>
          <w:rFonts w:ascii="Times New Roman" w:hAnsi="Times New Roman" w:cs="Tahoma"/>
        </w:rPr>
        <w:t xml:space="preserve"> motioned to accept the monthly </w:t>
      </w:r>
      <w:r w:rsidR="008F0407">
        <w:rPr>
          <w:rFonts w:ascii="Times New Roman" w:hAnsi="Times New Roman" w:cs="Tahoma"/>
        </w:rPr>
        <w:t>September</w:t>
      </w:r>
      <w:r w:rsidR="00CE21D2">
        <w:rPr>
          <w:rFonts w:ascii="Times New Roman" w:hAnsi="Times New Roman" w:cs="Tahoma"/>
        </w:rPr>
        <w:t xml:space="preserve"> </w:t>
      </w:r>
      <w:r w:rsidR="006A760C">
        <w:rPr>
          <w:rFonts w:ascii="Times New Roman" w:hAnsi="Times New Roman" w:cs="Tahoma"/>
        </w:rPr>
        <w:t xml:space="preserve">2019 </w:t>
      </w:r>
      <w:r>
        <w:rPr>
          <w:rFonts w:ascii="Times New Roman" w:hAnsi="Times New Roman" w:cs="Tahoma"/>
        </w:rPr>
        <w:t xml:space="preserve">Camp Beechwood-Parks &amp; Cemeteries written report from Sal Vittozzi, Sodus Town Groundskeeper was seconded by Councilperson </w:t>
      </w:r>
      <w:r w:rsidR="00C83011">
        <w:rPr>
          <w:rFonts w:ascii="Times New Roman" w:hAnsi="Times New Roman" w:cs="Tahoma"/>
        </w:rPr>
        <w:t>Don Ross</w:t>
      </w:r>
      <w:r w:rsidR="00EB40A9">
        <w:rPr>
          <w:rFonts w:ascii="Times New Roman" w:hAnsi="Times New Roman" w:cs="Tahoma"/>
        </w:rPr>
        <w:t>.</w:t>
      </w:r>
      <w:r>
        <w:rPr>
          <w:rFonts w:ascii="Times New Roman" w:hAnsi="Times New Roman" w:cs="Tahoma"/>
        </w:rPr>
        <w:t xml:space="preserve"> </w:t>
      </w:r>
      <w:r w:rsidRPr="00843E65">
        <w:rPr>
          <w:rFonts w:ascii="Times New Roman" w:hAnsi="Times New Roman" w:cs="Tahoma"/>
        </w:rPr>
        <w:t>Upon roll call the</w:t>
      </w:r>
      <w:r>
        <w:rPr>
          <w:rFonts w:ascii="Times New Roman" w:hAnsi="Times New Roman" w:cs="Tahoma"/>
        </w:rPr>
        <w:t xml:space="preserve"> </w:t>
      </w:r>
      <w:r w:rsidRPr="00843E65">
        <w:rPr>
          <w:rFonts w:ascii="Times New Roman" w:hAnsi="Times New Roman" w:cs="Tahoma"/>
        </w:rPr>
        <w:t xml:space="preserve">following votes were heard, </w:t>
      </w:r>
      <w:r>
        <w:rPr>
          <w:rFonts w:ascii="Times New Roman" w:hAnsi="Times New Roman" w:cs="Tahoma"/>
        </w:rPr>
        <w:t>Steven LeRoy, aye; David LeRoy, aye; Quinn, aye; Ross, aye; and Johnson, aye. Motion carried</w:t>
      </w:r>
      <w:r>
        <w:rPr>
          <w:rFonts w:ascii="Times New Roman" w:hAnsi="Times New Roman"/>
        </w:rPr>
        <w:t xml:space="preserve">.  </w:t>
      </w:r>
    </w:p>
    <w:p w:rsidR="008F0407" w:rsidRDefault="008F0407" w:rsidP="00F42970">
      <w:pPr>
        <w:rPr>
          <w:rFonts w:ascii="Times New Roman" w:hAnsi="Times New Roman"/>
        </w:rPr>
      </w:pPr>
    </w:p>
    <w:p w:rsidR="008F0407" w:rsidRDefault="003808F8" w:rsidP="00F42970">
      <w:pPr>
        <w:rPr>
          <w:rFonts w:ascii="Times New Roman" w:hAnsi="Times New Roman"/>
        </w:rPr>
      </w:pPr>
      <w:r>
        <w:rPr>
          <w:rFonts w:ascii="Times New Roman" w:hAnsi="Times New Roman"/>
        </w:rPr>
        <w:t xml:space="preserve">Supervisor LeRoy stated he received a BID from Innovative for the security camera installation at Beechwood. </w:t>
      </w:r>
    </w:p>
    <w:p w:rsidR="008F0407" w:rsidRDefault="008F0407" w:rsidP="00F42970">
      <w:pPr>
        <w:rPr>
          <w:rFonts w:ascii="Times New Roman" w:hAnsi="Times New Roman"/>
        </w:rPr>
      </w:pPr>
    </w:p>
    <w:p w:rsidR="00904134" w:rsidRDefault="00904134" w:rsidP="00F42970">
      <w:pPr>
        <w:rPr>
          <w:rFonts w:ascii="Times New Roman" w:hAnsi="Times New Roman"/>
        </w:rPr>
      </w:pPr>
    </w:p>
    <w:p w:rsidR="00904134" w:rsidRDefault="00904134" w:rsidP="00F42970">
      <w:pPr>
        <w:rPr>
          <w:rFonts w:ascii="Times New Roman" w:hAnsi="Times New Roman"/>
        </w:rPr>
      </w:pPr>
    </w:p>
    <w:p w:rsidR="00904134" w:rsidRDefault="00904134" w:rsidP="00F42970">
      <w:pPr>
        <w:rPr>
          <w:rFonts w:ascii="Times New Roman" w:hAnsi="Times New Roman"/>
        </w:rPr>
      </w:pPr>
    </w:p>
    <w:p w:rsidR="00904134" w:rsidRDefault="00904134" w:rsidP="00F42970">
      <w:pPr>
        <w:rPr>
          <w:rFonts w:ascii="Times New Roman" w:hAnsi="Times New Roman"/>
        </w:rPr>
      </w:pPr>
    </w:p>
    <w:p w:rsidR="00904134" w:rsidRDefault="00904134" w:rsidP="00F42970">
      <w:pPr>
        <w:rPr>
          <w:rFonts w:ascii="Times New Roman" w:hAnsi="Times New Roman"/>
        </w:rPr>
      </w:pPr>
    </w:p>
    <w:p w:rsidR="00904134" w:rsidRPr="007245B6" w:rsidRDefault="00904134" w:rsidP="00F42970">
      <w:pPr>
        <w:rPr>
          <w:rFonts w:ascii="Times New Roman" w:hAnsi="Times New Roman"/>
        </w:rPr>
      </w:pPr>
    </w:p>
    <w:p w:rsidR="00F42970" w:rsidRPr="00FF5B2A" w:rsidRDefault="00F42970" w:rsidP="00F42970">
      <w:pPr>
        <w:rPr>
          <w:rFonts w:ascii="Goudy Old Style" w:hAnsi="Goudy Old Style" w:cs="TimesNewRoman"/>
          <w:sz w:val="20"/>
          <w:szCs w:val="20"/>
        </w:rPr>
      </w:pPr>
      <w:r>
        <w:rPr>
          <w:rFonts w:ascii="Goudy Old Style" w:hAnsi="Goudy Old Style" w:cs="TimesNewRoman"/>
          <w:b/>
          <w:i/>
          <w:sz w:val="20"/>
          <w:szCs w:val="20"/>
          <w:u w:val="single"/>
        </w:rPr>
        <w:t>DOG CONTROL OFFICER REPORT:</w:t>
      </w:r>
    </w:p>
    <w:p w:rsidR="00F42970" w:rsidRDefault="00F42970" w:rsidP="00F42970">
      <w:pPr>
        <w:rPr>
          <w:rFonts w:ascii="Times New Roman" w:hAnsi="Times New Roman"/>
          <w:i/>
          <w:sz w:val="20"/>
          <w:szCs w:val="20"/>
        </w:rPr>
      </w:pPr>
      <w:r>
        <w:rPr>
          <w:rFonts w:ascii="Times New Roman" w:hAnsi="Times New Roman"/>
          <w:i/>
          <w:sz w:val="20"/>
          <w:szCs w:val="20"/>
        </w:rPr>
        <w:t xml:space="preserve">Craig Schwartz- Primary DCO </w:t>
      </w:r>
    </w:p>
    <w:p w:rsidR="00F42970" w:rsidRDefault="00F42970" w:rsidP="00F42970">
      <w:pPr>
        <w:rPr>
          <w:rFonts w:ascii="Times New Roman" w:hAnsi="Times New Roman"/>
          <w:i/>
          <w:sz w:val="20"/>
          <w:szCs w:val="20"/>
        </w:rPr>
      </w:pPr>
      <w:r>
        <w:rPr>
          <w:rFonts w:ascii="Times New Roman" w:hAnsi="Times New Roman"/>
          <w:i/>
          <w:sz w:val="20"/>
          <w:szCs w:val="20"/>
        </w:rPr>
        <w:t xml:space="preserve">Shane Martin- Secondary DCO </w:t>
      </w:r>
    </w:p>
    <w:p w:rsidR="00F42970" w:rsidRDefault="0030670C" w:rsidP="00F42970">
      <w:pPr>
        <w:rPr>
          <w:rFonts w:ascii="Times New Roman" w:hAnsi="Times New Roman"/>
        </w:rPr>
      </w:pPr>
      <w:r>
        <w:rPr>
          <w:rFonts w:ascii="Times New Roman" w:hAnsi="Times New Roman" w:cs="Tahoma"/>
        </w:rPr>
        <w:t xml:space="preserve">Councilperson </w:t>
      </w:r>
      <w:r w:rsidR="006F20A8">
        <w:rPr>
          <w:rFonts w:ascii="Times New Roman" w:hAnsi="Times New Roman" w:cs="Tahoma"/>
        </w:rPr>
        <w:t>David LeRoy</w:t>
      </w:r>
      <w:r w:rsidR="00F42970">
        <w:rPr>
          <w:rFonts w:ascii="Times New Roman" w:hAnsi="Times New Roman" w:cs="Tahoma"/>
        </w:rPr>
        <w:t xml:space="preserve"> motioned to accept and file the monthly</w:t>
      </w:r>
      <w:r>
        <w:rPr>
          <w:rFonts w:ascii="Times New Roman" w:hAnsi="Times New Roman" w:cs="Tahoma"/>
        </w:rPr>
        <w:t xml:space="preserve"> </w:t>
      </w:r>
      <w:r w:rsidR="006F20A8">
        <w:rPr>
          <w:rFonts w:ascii="Times New Roman" w:hAnsi="Times New Roman" w:cs="Tahoma"/>
        </w:rPr>
        <w:t>September</w:t>
      </w:r>
      <w:r w:rsidR="007014C8">
        <w:rPr>
          <w:rFonts w:ascii="Times New Roman" w:hAnsi="Times New Roman" w:cs="Tahoma"/>
        </w:rPr>
        <w:t xml:space="preserve"> </w:t>
      </w:r>
      <w:r>
        <w:rPr>
          <w:rFonts w:ascii="Times New Roman" w:hAnsi="Times New Roman" w:cs="Tahoma"/>
        </w:rPr>
        <w:t>2</w:t>
      </w:r>
      <w:r w:rsidR="002E5965">
        <w:rPr>
          <w:rFonts w:ascii="Times New Roman" w:hAnsi="Times New Roman" w:cs="Tahoma"/>
        </w:rPr>
        <w:t>019</w:t>
      </w:r>
      <w:r w:rsidR="001A20FC">
        <w:rPr>
          <w:rFonts w:ascii="Times New Roman" w:hAnsi="Times New Roman" w:cs="Tahoma"/>
        </w:rPr>
        <w:t xml:space="preserve"> DCO Report</w:t>
      </w:r>
      <w:r w:rsidR="00F42970">
        <w:rPr>
          <w:rFonts w:ascii="Times New Roman" w:hAnsi="Times New Roman" w:cs="Tahoma"/>
        </w:rPr>
        <w:t xml:space="preserve"> from Craig Schwartz, DCO Officer was seconded by Councilperson</w:t>
      </w:r>
      <w:r w:rsidR="00590712">
        <w:rPr>
          <w:rFonts w:ascii="Times New Roman" w:hAnsi="Times New Roman" w:cs="Tahoma"/>
        </w:rPr>
        <w:t xml:space="preserve"> </w:t>
      </w:r>
      <w:r w:rsidR="002728E2">
        <w:rPr>
          <w:rFonts w:ascii="Times New Roman" w:hAnsi="Times New Roman" w:cs="Tahoma"/>
        </w:rPr>
        <w:t xml:space="preserve">Jim Quinn.  </w:t>
      </w:r>
      <w:r w:rsidR="00F42970" w:rsidRPr="00843E65">
        <w:rPr>
          <w:rFonts w:ascii="Times New Roman" w:hAnsi="Times New Roman" w:cs="Tahoma"/>
        </w:rPr>
        <w:t xml:space="preserve">Upon roll call the following votes were heard, </w:t>
      </w:r>
      <w:r w:rsidR="00F42970">
        <w:rPr>
          <w:rFonts w:ascii="Times New Roman" w:hAnsi="Times New Roman" w:cs="Tahoma"/>
        </w:rPr>
        <w:t>Steven LeRoy, aye; David LeRoy, aye; Quinn, aye; Ross, aye; and Johnson, aye. Motion carried</w:t>
      </w:r>
      <w:r w:rsidR="00F42970">
        <w:rPr>
          <w:rFonts w:ascii="Times New Roman" w:hAnsi="Times New Roman"/>
        </w:rPr>
        <w:t xml:space="preserve">.  </w:t>
      </w:r>
    </w:p>
    <w:p w:rsidR="00562682" w:rsidRDefault="00562682" w:rsidP="00DF1AD9">
      <w:pPr>
        <w:rPr>
          <w:rFonts w:ascii="Times New Roman" w:hAnsi="Times New Roman"/>
        </w:rPr>
      </w:pPr>
    </w:p>
    <w:p w:rsidR="00DF1AD9" w:rsidRPr="00217DBF" w:rsidRDefault="00DF1AD9" w:rsidP="00DF1AD9">
      <w:pPr>
        <w:rPr>
          <w:rFonts w:ascii="Times New Roman" w:hAnsi="Times New Roman" w:cs="Tahoma"/>
        </w:rPr>
      </w:pPr>
      <w:r w:rsidRPr="00223CF3">
        <w:rPr>
          <w:rFonts w:ascii="Goudy Old Style" w:hAnsi="Goudy Old Style"/>
          <w:b/>
          <w:u w:val="single"/>
        </w:rPr>
        <w:t>PUBLIC WORKS COMMITTEE:</w:t>
      </w:r>
      <w:r>
        <w:t xml:space="preserve"> </w:t>
      </w:r>
      <w:r>
        <w:rPr>
          <w:rFonts w:ascii="Goudy Old Style" w:hAnsi="Goudy Old Style"/>
          <w:b/>
          <w:i/>
        </w:rPr>
        <w:t>Councilperson</w:t>
      </w:r>
      <w:r w:rsidRPr="00223CF3">
        <w:rPr>
          <w:rFonts w:ascii="Goudy Old Style" w:hAnsi="Goudy Old Style"/>
          <w:b/>
          <w:i/>
        </w:rPr>
        <w:t xml:space="preserve"> </w:t>
      </w:r>
      <w:r>
        <w:rPr>
          <w:rFonts w:ascii="Goudy Old Style" w:hAnsi="Goudy Old Style"/>
          <w:b/>
          <w:i/>
        </w:rPr>
        <w:t>David LeRoy,</w:t>
      </w:r>
      <w:r w:rsidRPr="00223CF3">
        <w:rPr>
          <w:rFonts w:ascii="Goudy Old Style" w:hAnsi="Goudy Old Style"/>
          <w:b/>
          <w:i/>
        </w:rPr>
        <w:t xml:space="preserve"> Chair</w:t>
      </w:r>
    </w:p>
    <w:p w:rsidR="00F93598" w:rsidRPr="00F93598" w:rsidRDefault="00DF1AD9" w:rsidP="00F93598">
      <w:pPr>
        <w:rPr>
          <w:rFonts w:ascii="Goudy Old Style" w:hAnsi="Goudy Old Style"/>
          <w:b/>
          <w:i/>
        </w:rPr>
      </w:pPr>
      <w:r>
        <w:rPr>
          <w:rFonts w:ascii="Goudy Old Style" w:hAnsi="Goudy Old Style"/>
          <w:b/>
          <w:i/>
        </w:rPr>
        <w:t>(Highway, Drainage - Deputy Town Supervisor</w:t>
      </w:r>
      <w:r w:rsidRPr="00223CF3">
        <w:rPr>
          <w:rFonts w:ascii="Goudy Old Style" w:hAnsi="Goudy Old Style"/>
          <w:b/>
          <w:i/>
        </w:rPr>
        <w:t>)</w:t>
      </w:r>
    </w:p>
    <w:p w:rsidR="00945CAC" w:rsidRDefault="00F93598" w:rsidP="00F93598">
      <w:pPr>
        <w:rPr>
          <w:rFonts w:ascii="Goudy Old Style" w:hAnsi="Goudy Old Style" w:cs="TimesNewRoman"/>
          <w:b/>
          <w:i/>
          <w:sz w:val="20"/>
          <w:szCs w:val="20"/>
          <w:u w:val="single"/>
        </w:rPr>
      </w:pPr>
      <w:r w:rsidRPr="00F93598">
        <w:rPr>
          <w:rFonts w:ascii="Goudy Old Style" w:hAnsi="Goudy Old Style" w:cs="TimesNewRoman"/>
          <w:b/>
          <w:i/>
          <w:sz w:val="20"/>
          <w:szCs w:val="20"/>
          <w:u w:val="single"/>
        </w:rPr>
        <w:t>HIGHWAY REPORT:</w:t>
      </w:r>
    </w:p>
    <w:p w:rsidR="00945CAC" w:rsidRPr="00945CAC" w:rsidRDefault="00945CAC" w:rsidP="00F93598">
      <w:pPr>
        <w:rPr>
          <w:rFonts w:ascii="Goudy Old Style" w:hAnsi="Goudy Old Style" w:cs="TimesNewRoman"/>
          <w:sz w:val="22"/>
          <w:szCs w:val="22"/>
        </w:rPr>
      </w:pPr>
      <w:r w:rsidRPr="00945CAC">
        <w:rPr>
          <w:rFonts w:ascii="Goudy Old Style" w:hAnsi="Goudy Old Style" w:cs="TimesNewRoman"/>
          <w:sz w:val="22"/>
          <w:szCs w:val="22"/>
        </w:rPr>
        <w:t xml:space="preserve">(Dale Pickering – Highway Superintendent) </w:t>
      </w:r>
    </w:p>
    <w:p w:rsidR="00DF1AD9" w:rsidRDefault="001A20FC" w:rsidP="00DF1AD9">
      <w:pPr>
        <w:rPr>
          <w:rFonts w:ascii="Times New Roman" w:hAnsi="Times New Roman"/>
        </w:rPr>
      </w:pPr>
      <w:r>
        <w:rPr>
          <w:rFonts w:ascii="Times New Roman" w:hAnsi="Times New Roman" w:cs="Tahoma"/>
        </w:rPr>
        <w:t xml:space="preserve">Councilperson </w:t>
      </w:r>
      <w:r w:rsidR="00EF7CD0">
        <w:rPr>
          <w:rFonts w:ascii="Times New Roman" w:hAnsi="Times New Roman" w:cs="Tahoma"/>
        </w:rPr>
        <w:t>Scott Johnson</w:t>
      </w:r>
      <w:r>
        <w:rPr>
          <w:rFonts w:ascii="Times New Roman" w:hAnsi="Times New Roman" w:cs="Tahoma"/>
        </w:rPr>
        <w:t xml:space="preserve"> motioned to accept and file the monthly </w:t>
      </w:r>
      <w:r w:rsidR="005A2CB0">
        <w:rPr>
          <w:rFonts w:ascii="Times New Roman" w:hAnsi="Times New Roman" w:cs="Tahoma"/>
        </w:rPr>
        <w:t>September</w:t>
      </w:r>
      <w:r w:rsidR="0000502F">
        <w:rPr>
          <w:rFonts w:ascii="Times New Roman" w:hAnsi="Times New Roman" w:cs="Tahoma"/>
        </w:rPr>
        <w:t xml:space="preserve"> </w:t>
      </w:r>
      <w:r w:rsidR="00F93598">
        <w:rPr>
          <w:rFonts w:ascii="Times New Roman" w:hAnsi="Times New Roman" w:cs="Tahoma"/>
        </w:rPr>
        <w:t xml:space="preserve">2019 </w:t>
      </w:r>
      <w:r>
        <w:rPr>
          <w:rFonts w:ascii="Times New Roman" w:hAnsi="Times New Roman" w:cs="Tahoma"/>
        </w:rPr>
        <w:t>Hig</w:t>
      </w:r>
      <w:r w:rsidR="00C12470">
        <w:rPr>
          <w:rFonts w:ascii="Times New Roman" w:hAnsi="Times New Roman" w:cs="Tahoma"/>
        </w:rPr>
        <w:t xml:space="preserve">hway Report </w:t>
      </w:r>
      <w:r>
        <w:rPr>
          <w:rFonts w:ascii="Times New Roman" w:hAnsi="Times New Roman" w:cs="Tahoma"/>
        </w:rPr>
        <w:t xml:space="preserve">from </w:t>
      </w:r>
      <w:r w:rsidR="00C12470">
        <w:rPr>
          <w:rFonts w:ascii="Times New Roman" w:hAnsi="Times New Roman" w:cs="Tahoma"/>
        </w:rPr>
        <w:t>Dale Pickering</w:t>
      </w:r>
      <w:r>
        <w:rPr>
          <w:rFonts w:ascii="Times New Roman" w:hAnsi="Times New Roman" w:cs="Tahoma"/>
        </w:rPr>
        <w:t xml:space="preserve"> </w:t>
      </w:r>
      <w:r w:rsidR="00C12470">
        <w:rPr>
          <w:rFonts w:ascii="Times New Roman" w:hAnsi="Times New Roman" w:cs="Tahoma"/>
        </w:rPr>
        <w:t>Highway Superintendent</w:t>
      </w:r>
      <w:r>
        <w:rPr>
          <w:rFonts w:ascii="Times New Roman" w:hAnsi="Times New Roman" w:cs="Tahoma"/>
        </w:rPr>
        <w:t xml:space="preserve"> was seconded by Councilperson </w:t>
      </w:r>
      <w:r w:rsidR="005A2CB0">
        <w:rPr>
          <w:rFonts w:ascii="Times New Roman" w:hAnsi="Times New Roman" w:cs="Tahoma"/>
        </w:rPr>
        <w:t>Don Ross</w:t>
      </w:r>
      <w:r>
        <w:rPr>
          <w:rFonts w:ascii="Times New Roman" w:hAnsi="Times New Roman" w:cs="Tahoma"/>
        </w:rPr>
        <w:t xml:space="preserve">.  </w:t>
      </w:r>
      <w:r w:rsidRPr="00843E65">
        <w:rPr>
          <w:rFonts w:ascii="Times New Roman" w:hAnsi="Times New Roman" w:cs="Tahoma"/>
        </w:rPr>
        <w:t xml:space="preserve">Upon roll call the following votes were heard, </w:t>
      </w:r>
      <w:r>
        <w:rPr>
          <w:rFonts w:ascii="Times New Roman" w:hAnsi="Times New Roman" w:cs="Tahoma"/>
        </w:rPr>
        <w:t>Steven LeRoy, aye; David LeRoy, aye; Quinn, aye; Ross, aye; and Johnson, aye. Motion carried</w:t>
      </w:r>
      <w:r>
        <w:rPr>
          <w:rFonts w:ascii="Times New Roman" w:hAnsi="Times New Roman"/>
        </w:rPr>
        <w:t xml:space="preserve">.  </w:t>
      </w:r>
    </w:p>
    <w:p w:rsidR="0000502F" w:rsidRDefault="0000502F" w:rsidP="00DF1AD9">
      <w:pPr>
        <w:rPr>
          <w:rFonts w:ascii="Times New Roman" w:hAnsi="Times New Roman"/>
        </w:rPr>
      </w:pPr>
    </w:p>
    <w:p w:rsidR="00DF1AD9" w:rsidRDefault="00DF1AD9" w:rsidP="00DF1AD9">
      <w:pPr>
        <w:rPr>
          <w:rFonts w:ascii="Goudy Old Style" w:hAnsi="Goudy Old Style"/>
          <w:b/>
          <w:i/>
        </w:rPr>
      </w:pPr>
      <w:r>
        <w:rPr>
          <w:rFonts w:ascii="Goudy Old Style" w:hAnsi="Goudy Old Style"/>
          <w:b/>
          <w:u w:val="single"/>
        </w:rPr>
        <w:t xml:space="preserve">RECREATION </w:t>
      </w:r>
      <w:r w:rsidR="00405160">
        <w:rPr>
          <w:rFonts w:ascii="Goudy Old Style" w:hAnsi="Goudy Old Style"/>
          <w:b/>
          <w:u w:val="single"/>
        </w:rPr>
        <w:t xml:space="preserve">&amp; ASSESSOR </w:t>
      </w:r>
      <w:r>
        <w:rPr>
          <w:rFonts w:ascii="Goudy Old Style" w:hAnsi="Goudy Old Style"/>
          <w:b/>
          <w:u w:val="single"/>
        </w:rPr>
        <w:t>COMMITTEE</w:t>
      </w:r>
      <w:r w:rsidRPr="00EA569E">
        <w:rPr>
          <w:rFonts w:ascii="Goudy Old Style" w:hAnsi="Goudy Old Style"/>
          <w:b/>
          <w:u w:val="single"/>
        </w:rPr>
        <w:t>:</w:t>
      </w:r>
      <w:r w:rsidRPr="00A3244D">
        <w:rPr>
          <w:rFonts w:ascii="Goudy Old Style" w:hAnsi="Goudy Old Style"/>
          <w:b/>
        </w:rPr>
        <w:t xml:space="preserve"> </w:t>
      </w:r>
      <w:r>
        <w:rPr>
          <w:rFonts w:ascii="Goudy Old Style" w:hAnsi="Goudy Old Style"/>
          <w:b/>
          <w:i/>
        </w:rPr>
        <w:t>Councilperson (Councilperson Scott Johnson Chair)</w:t>
      </w:r>
    </w:p>
    <w:p w:rsidR="006C64F3" w:rsidRPr="00673EEE" w:rsidRDefault="00DF1AD9" w:rsidP="00DF1AD9">
      <w:pPr>
        <w:rPr>
          <w:rFonts w:ascii="Goudy Old Style" w:hAnsi="Goudy Old Style"/>
          <w:b/>
          <w:i/>
        </w:rPr>
      </w:pPr>
      <w:r>
        <w:rPr>
          <w:rFonts w:ascii="Goudy Old Style" w:hAnsi="Goudy Old Style"/>
          <w:b/>
          <w:i/>
        </w:rPr>
        <w:t>(</w:t>
      </w:r>
      <w:r w:rsidRPr="00A3244D">
        <w:rPr>
          <w:rFonts w:ascii="Goudy Old Style" w:hAnsi="Goudy Old Style"/>
          <w:b/>
          <w:i/>
        </w:rPr>
        <w:t>Recreation</w:t>
      </w:r>
      <w:r>
        <w:rPr>
          <w:rFonts w:ascii="Goudy Old Style" w:hAnsi="Goudy Old Style"/>
          <w:b/>
          <w:i/>
        </w:rPr>
        <w:t>, Assessor)</w:t>
      </w:r>
    </w:p>
    <w:p w:rsidR="00405160" w:rsidRDefault="00405160" w:rsidP="00405160">
      <w:pPr>
        <w:rPr>
          <w:rFonts w:ascii="Goudy Old Style" w:hAnsi="Goudy Old Style"/>
          <w:b/>
          <w:i/>
          <w:u w:val="single"/>
        </w:rPr>
      </w:pPr>
      <w:r>
        <w:rPr>
          <w:rFonts w:ascii="Goudy Old Style" w:hAnsi="Goudy Old Style"/>
          <w:b/>
          <w:i/>
          <w:u w:val="single"/>
        </w:rPr>
        <w:t xml:space="preserve">Recreation Report </w:t>
      </w:r>
    </w:p>
    <w:p w:rsidR="00405160" w:rsidRPr="008A65D6" w:rsidRDefault="00405160" w:rsidP="00405160">
      <w:pPr>
        <w:rPr>
          <w:rFonts w:ascii="Goudy Old Style" w:hAnsi="Goudy Old Style"/>
          <w:b/>
          <w:i/>
          <w:sz w:val="20"/>
          <w:szCs w:val="20"/>
        </w:rPr>
      </w:pPr>
      <w:r w:rsidRPr="008A65D6">
        <w:rPr>
          <w:rFonts w:ascii="Goudy Old Style" w:hAnsi="Goudy Old Style"/>
          <w:b/>
          <w:i/>
          <w:sz w:val="20"/>
          <w:szCs w:val="20"/>
        </w:rPr>
        <w:t>(</w:t>
      </w:r>
      <w:r>
        <w:rPr>
          <w:rFonts w:ascii="Goudy Old Style" w:hAnsi="Goudy Old Style"/>
          <w:b/>
          <w:i/>
          <w:sz w:val="20"/>
          <w:szCs w:val="20"/>
        </w:rPr>
        <w:t>Sheila Fisher, Director)</w:t>
      </w:r>
    </w:p>
    <w:p w:rsidR="00570717" w:rsidRDefault="00E0472D" w:rsidP="00DF1AD9">
      <w:pPr>
        <w:rPr>
          <w:rFonts w:ascii="Times New Roman" w:hAnsi="Times New Roman"/>
        </w:rPr>
      </w:pPr>
      <w:r>
        <w:rPr>
          <w:rFonts w:ascii="Times New Roman" w:hAnsi="Times New Roman" w:cs="Tahoma"/>
        </w:rPr>
        <w:t xml:space="preserve">Councilperson </w:t>
      </w:r>
      <w:r w:rsidR="002C76A9">
        <w:rPr>
          <w:rFonts w:ascii="Times New Roman" w:hAnsi="Times New Roman" w:cs="Tahoma"/>
        </w:rPr>
        <w:t>Don Ross</w:t>
      </w:r>
      <w:r>
        <w:rPr>
          <w:rFonts w:ascii="Times New Roman" w:hAnsi="Times New Roman" w:cs="Tahoma"/>
        </w:rPr>
        <w:t xml:space="preserve"> motioned to accept and file the monthly </w:t>
      </w:r>
      <w:r w:rsidR="002C76A9">
        <w:rPr>
          <w:rFonts w:ascii="Times New Roman" w:hAnsi="Times New Roman" w:cs="Tahoma"/>
        </w:rPr>
        <w:t>September</w:t>
      </w:r>
      <w:r w:rsidR="00AE664D">
        <w:rPr>
          <w:rFonts w:ascii="Times New Roman" w:hAnsi="Times New Roman" w:cs="Tahoma"/>
        </w:rPr>
        <w:t xml:space="preserve"> </w:t>
      </w:r>
      <w:r>
        <w:rPr>
          <w:rFonts w:ascii="Times New Roman" w:hAnsi="Times New Roman" w:cs="Tahoma"/>
        </w:rPr>
        <w:t xml:space="preserve">2019 Recreation Report submitted by Sheila Fisher, Recreation Director was seconded by Councilperson </w:t>
      </w:r>
      <w:r w:rsidR="002C76A9">
        <w:rPr>
          <w:rFonts w:ascii="Times New Roman" w:hAnsi="Times New Roman" w:cs="Tahoma"/>
        </w:rPr>
        <w:t>David LeRoy</w:t>
      </w:r>
      <w:r>
        <w:rPr>
          <w:rFonts w:ascii="Times New Roman" w:hAnsi="Times New Roman" w:cs="Tahoma"/>
        </w:rPr>
        <w:t xml:space="preserve">.  </w:t>
      </w:r>
      <w:r w:rsidRPr="00843E65">
        <w:rPr>
          <w:rFonts w:ascii="Times New Roman" w:hAnsi="Times New Roman" w:cs="Tahoma"/>
        </w:rPr>
        <w:t xml:space="preserve">Upon roll call the following votes were heard, </w:t>
      </w:r>
      <w:r>
        <w:rPr>
          <w:rFonts w:ascii="Times New Roman" w:hAnsi="Times New Roman" w:cs="Tahoma"/>
        </w:rPr>
        <w:t>Steven LeRoy, aye; David LeRoy, aye; Quinn, aye; Ross, aye; and Johnson, aye. Motion carried</w:t>
      </w:r>
      <w:r>
        <w:rPr>
          <w:rFonts w:ascii="Times New Roman" w:hAnsi="Times New Roman"/>
        </w:rPr>
        <w:t xml:space="preserve">. </w:t>
      </w:r>
    </w:p>
    <w:p w:rsidR="00673EEE" w:rsidRDefault="00673EEE" w:rsidP="00DF1AD9">
      <w:pPr>
        <w:rPr>
          <w:rFonts w:ascii="Times New Roman" w:hAnsi="Times New Roman"/>
        </w:rPr>
      </w:pPr>
    </w:p>
    <w:p w:rsidR="00F42970" w:rsidRDefault="00F42970" w:rsidP="00F42970">
      <w:pPr>
        <w:rPr>
          <w:rFonts w:ascii="Goudy Old Style" w:hAnsi="Goudy Old Style"/>
          <w:b/>
          <w:i/>
          <w:u w:val="single"/>
        </w:rPr>
      </w:pPr>
      <w:r>
        <w:rPr>
          <w:rFonts w:ascii="Goudy Old Style" w:hAnsi="Goudy Old Style"/>
          <w:b/>
          <w:i/>
          <w:u w:val="single"/>
        </w:rPr>
        <w:t>Assessor’s</w:t>
      </w:r>
      <w:r w:rsidRPr="008A65D6">
        <w:rPr>
          <w:rFonts w:ascii="Goudy Old Style" w:hAnsi="Goudy Old Style"/>
          <w:b/>
          <w:i/>
          <w:u w:val="single"/>
        </w:rPr>
        <w:t xml:space="preserve"> Rep</w:t>
      </w:r>
      <w:r>
        <w:rPr>
          <w:rFonts w:ascii="Goudy Old Style" w:hAnsi="Goudy Old Style"/>
          <w:b/>
          <w:i/>
          <w:u w:val="single"/>
        </w:rPr>
        <w:t>ort</w:t>
      </w:r>
      <w:r w:rsidRPr="0014106E">
        <w:rPr>
          <w:rFonts w:ascii="Goudy Old Style" w:hAnsi="Goudy Old Style"/>
          <w:b/>
          <w:i/>
          <w:u w:val="single"/>
        </w:rPr>
        <w:t xml:space="preserve"> </w:t>
      </w:r>
    </w:p>
    <w:p w:rsidR="00F42970" w:rsidRPr="008A65D6" w:rsidRDefault="00F42970" w:rsidP="00F42970">
      <w:pPr>
        <w:rPr>
          <w:rFonts w:ascii="Goudy Old Style" w:hAnsi="Goudy Old Style"/>
          <w:b/>
          <w:i/>
          <w:sz w:val="20"/>
          <w:szCs w:val="20"/>
        </w:rPr>
      </w:pPr>
      <w:r w:rsidRPr="008A65D6">
        <w:rPr>
          <w:rFonts w:ascii="Goudy Old Style" w:hAnsi="Goudy Old Style"/>
          <w:b/>
          <w:i/>
          <w:sz w:val="20"/>
          <w:szCs w:val="20"/>
        </w:rPr>
        <w:t>(</w:t>
      </w:r>
      <w:r>
        <w:rPr>
          <w:rFonts w:ascii="Goudy Old Style" w:hAnsi="Goudy Old Style"/>
          <w:b/>
          <w:i/>
          <w:sz w:val="20"/>
          <w:szCs w:val="20"/>
        </w:rPr>
        <w:t>Nathan Mack, Assessor)</w:t>
      </w:r>
    </w:p>
    <w:p w:rsidR="002C7297" w:rsidRDefault="00F42970" w:rsidP="00F42970">
      <w:pPr>
        <w:rPr>
          <w:rFonts w:ascii="Times New Roman" w:hAnsi="Times New Roman"/>
        </w:rPr>
      </w:pPr>
      <w:r>
        <w:rPr>
          <w:rFonts w:ascii="Times New Roman" w:hAnsi="Times New Roman"/>
        </w:rPr>
        <w:t xml:space="preserve">Councilperson </w:t>
      </w:r>
      <w:r w:rsidR="0019554B">
        <w:rPr>
          <w:rFonts w:ascii="Times New Roman" w:hAnsi="Times New Roman"/>
        </w:rPr>
        <w:t>David LeRoy</w:t>
      </w:r>
      <w:r>
        <w:rPr>
          <w:rFonts w:ascii="Times New Roman" w:hAnsi="Times New Roman"/>
        </w:rPr>
        <w:t xml:space="preserve"> motioned to accept and file the </w:t>
      </w:r>
      <w:r w:rsidR="00AE664D">
        <w:rPr>
          <w:rFonts w:ascii="Times New Roman" w:hAnsi="Times New Roman"/>
        </w:rPr>
        <w:t xml:space="preserve">monthly </w:t>
      </w:r>
      <w:r w:rsidR="001B23E6">
        <w:rPr>
          <w:rFonts w:ascii="Times New Roman" w:hAnsi="Times New Roman"/>
        </w:rPr>
        <w:t>September</w:t>
      </w:r>
      <w:r w:rsidR="00AE664D">
        <w:rPr>
          <w:rFonts w:ascii="Times New Roman" w:hAnsi="Times New Roman"/>
        </w:rPr>
        <w:t xml:space="preserve"> </w:t>
      </w:r>
      <w:r w:rsidR="00405160">
        <w:rPr>
          <w:rFonts w:ascii="Times New Roman" w:hAnsi="Times New Roman"/>
        </w:rPr>
        <w:t xml:space="preserve">2019 </w:t>
      </w:r>
      <w:r>
        <w:rPr>
          <w:rFonts w:ascii="Times New Roman" w:hAnsi="Times New Roman"/>
        </w:rPr>
        <w:t>Assessor’s Report</w:t>
      </w:r>
      <w:r w:rsidR="00263C04">
        <w:rPr>
          <w:rFonts w:ascii="Times New Roman" w:hAnsi="Times New Roman"/>
        </w:rPr>
        <w:t xml:space="preserve"> from Sole Assessor, Nathan Mack</w:t>
      </w:r>
      <w:r>
        <w:rPr>
          <w:rFonts w:ascii="Times New Roman" w:hAnsi="Times New Roman"/>
        </w:rPr>
        <w:t xml:space="preserve"> was seconded by Councilperson </w:t>
      </w:r>
      <w:r w:rsidR="0019554B">
        <w:rPr>
          <w:rFonts w:ascii="Times New Roman" w:hAnsi="Times New Roman"/>
        </w:rPr>
        <w:t>Jim Quinn.</w:t>
      </w:r>
      <w:r>
        <w:rPr>
          <w:rFonts w:ascii="Times New Roman" w:hAnsi="Times New Roman"/>
        </w:rPr>
        <w:t xml:space="preserve">  </w:t>
      </w:r>
      <w:r w:rsidRPr="00843E65">
        <w:rPr>
          <w:rFonts w:ascii="Times New Roman" w:hAnsi="Times New Roman" w:cs="Tahoma"/>
        </w:rPr>
        <w:t xml:space="preserve">Upon roll call the following votes were heard, </w:t>
      </w:r>
      <w:r>
        <w:rPr>
          <w:rFonts w:ascii="Times New Roman" w:hAnsi="Times New Roman" w:cs="Tahoma"/>
        </w:rPr>
        <w:t>Steven LeRoy, aye; David LeRoy, aye; Quinn, aye; Ross, aye; and Johnson, aye. Motion carried</w:t>
      </w:r>
      <w:r>
        <w:rPr>
          <w:rFonts w:ascii="Times New Roman" w:hAnsi="Times New Roman"/>
        </w:rPr>
        <w:t xml:space="preserve">. </w:t>
      </w:r>
    </w:p>
    <w:p w:rsidR="00764164" w:rsidRDefault="00764164" w:rsidP="00F42970">
      <w:pPr>
        <w:rPr>
          <w:rFonts w:ascii="Goudy Old Style" w:hAnsi="Goudy Old Style"/>
          <w:b/>
          <w:u w:val="single"/>
        </w:rPr>
      </w:pPr>
    </w:p>
    <w:p w:rsidR="00F42970" w:rsidRDefault="00F42970" w:rsidP="00F42970">
      <w:pPr>
        <w:rPr>
          <w:rFonts w:ascii="Goudy Old Style" w:hAnsi="Goudy Old Style"/>
          <w:b/>
          <w:i/>
        </w:rPr>
      </w:pPr>
      <w:r>
        <w:rPr>
          <w:rFonts w:ascii="Goudy Old Style" w:hAnsi="Goudy Old Style"/>
          <w:b/>
          <w:u w:val="single"/>
        </w:rPr>
        <w:t>TOWN HALL COMMITTEE</w:t>
      </w:r>
      <w:r w:rsidRPr="00EA569E">
        <w:rPr>
          <w:rFonts w:ascii="Goudy Old Style" w:hAnsi="Goudy Old Style"/>
          <w:b/>
          <w:u w:val="single"/>
        </w:rPr>
        <w:t>:</w:t>
      </w:r>
      <w:r w:rsidRPr="00A3244D">
        <w:rPr>
          <w:rFonts w:ascii="Goudy Old Style" w:hAnsi="Goudy Old Style"/>
          <w:b/>
        </w:rPr>
        <w:t xml:space="preserve"> </w:t>
      </w:r>
      <w:r>
        <w:rPr>
          <w:rFonts w:ascii="Goudy Old Style" w:hAnsi="Goudy Old Style"/>
          <w:b/>
          <w:i/>
        </w:rPr>
        <w:t xml:space="preserve">Supervisor LeRoy, Chair </w:t>
      </w:r>
    </w:p>
    <w:p w:rsidR="00F42970" w:rsidRDefault="00F42970" w:rsidP="00F42970">
      <w:pPr>
        <w:rPr>
          <w:rFonts w:ascii="Goudy Old Style" w:hAnsi="Goudy Old Style"/>
          <w:b/>
          <w:i/>
          <w:sz w:val="20"/>
          <w:szCs w:val="20"/>
        </w:rPr>
      </w:pPr>
      <w:r>
        <w:rPr>
          <w:rFonts w:ascii="Goudy Old Style" w:hAnsi="Goudy Old Style"/>
          <w:b/>
          <w:i/>
        </w:rPr>
        <w:t>(</w:t>
      </w:r>
      <w:r>
        <w:rPr>
          <w:rFonts w:ascii="Goudy Old Style" w:hAnsi="Goudy Old Style"/>
          <w:b/>
          <w:i/>
          <w:sz w:val="20"/>
          <w:szCs w:val="20"/>
        </w:rPr>
        <w:t>Personnel, Clerks, Justices, Assessor, Building Inspector, Town Council, Boards, Insurances, Finance)</w:t>
      </w:r>
    </w:p>
    <w:p w:rsidR="000E1D86" w:rsidRDefault="00F42970" w:rsidP="002C7297">
      <w:pPr>
        <w:rPr>
          <w:rFonts w:ascii="Goudy Old Style" w:hAnsi="Goudy Old Style"/>
          <w:b/>
          <w:i/>
          <w:sz w:val="20"/>
          <w:szCs w:val="20"/>
        </w:rPr>
      </w:pPr>
      <w:r>
        <w:rPr>
          <w:rFonts w:ascii="Goudy Old Style" w:hAnsi="Goudy Old Style"/>
          <w:b/>
          <w:i/>
          <w:sz w:val="20"/>
          <w:szCs w:val="20"/>
        </w:rPr>
        <w:t>N/A</w:t>
      </w:r>
    </w:p>
    <w:p w:rsidR="00C172E8" w:rsidRDefault="00C172E8" w:rsidP="002C7297">
      <w:pPr>
        <w:rPr>
          <w:rFonts w:ascii="Goudy Old Style" w:hAnsi="Goudy Old Style"/>
          <w:b/>
          <w:i/>
          <w:sz w:val="20"/>
          <w:szCs w:val="20"/>
        </w:rPr>
      </w:pPr>
    </w:p>
    <w:p w:rsidR="00C172E8" w:rsidRDefault="00C172E8" w:rsidP="002C7297">
      <w:pPr>
        <w:rPr>
          <w:rFonts w:ascii="Goudy Old Style" w:hAnsi="Goudy Old Style"/>
          <w:b/>
          <w:i/>
          <w:sz w:val="20"/>
          <w:szCs w:val="20"/>
        </w:rPr>
      </w:pPr>
    </w:p>
    <w:p w:rsidR="00C172E8" w:rsidRDefault="00C172E8" w:rsidP="002C7297">
      <w:pPr>
        <w:rPr>
          <w:rFonts w:ascii="Goudy Old Style" w:hAnsi="Goudy Old Style"/>
          <w:b/>
          <w:i/>
          <w:sz w:val="20"/>
          <w:szCs w:val="20"/>
        </w:rPr>
      </w:pPr>
    </w:p>
    <w:p w:rsidR="00C172E8" w:rsidRDefault="00C172E8" w:rsidP="002C7297">
      <w:pPr>
        <w:rPr>
          <w:rFonts w:ascii="Goudy Old Style" w:hAnsi="Goudy Old Style"/>
          <w:b/>
          <w:i/>
          <w:sz w:val="20"/>
          <w:szCs w:val="20"/>
        </w:rPr>
      </w:pPr>
    </w:p>
    <w:p w:rsidR="00C172E8" w:rsidRDefault="00C172E8" w:rsidP="002C7297">
      <w:pPr>
        <w:rPr>
          <w:rFonts w:ascii="Goudy Old Style" w:hAnsi="Goudy Old Style"/>
          <w:b/>
          <w:i/>
          <w:sz w:val="20"/>
          <w:szCs w:val="20"/>
        </w:rPr>
      </w:pPr>
    </w:p>
    <w:p w:rsidR="00C172E8" w:rsidRDefault="00C172E8" w:rsidP="002C7297">
      <w:pPr>
        <w:rPr>
          <w:rFonts w:ascii="Goudy Old Style" w:hAnsi="Goudy Old Style"/>
          <w:b/>
          <w:i/>
          <w:sz w:val="20"/>
          <w:szCs w:val="20"/>
        </w:rPr>
      </w:pPr>
    </w:p>
    <w:p w:rsidR="00C172E8" w:rsidRDefault="00C172E8" w:rsidP="002C7297">
      <w:pPr>
        <w:rPr>
          <w:rFonts w:ascii="Goudy Old Style" w:hAnsi="Goudy Old Style"/>
          <w:b/>
          <w:i/>
          <w:sz w:val="20"/>
          <w:szCs w:val="20"/>
        </w:rPr>
      </w:pPr>
    </w:p>
    <w:p w:rsidR="00C172E8" w:rsidRDefault="00C172E8" w:rsidP="002C7297">
      <w:pPr>
        <w:rPr>
          <w:rFonts w:ascii="Goudy Old Style" w:hAnsi="Goudy Old Style"/>
          <w:b/>
          <w:i/>
          <w:sz w:val="20"/>
          <w:szCs w:val="20"/>
        </w:rPr>
      </w:pPr>
    </w:p>
    <w:p w:rsidR="00C172E8" w:rsidRDefault="00C172E8" w:rsidP="002C7297">
      <w:pPr>
        <w:rPr>
          <w:rFonts w:ascii="Goudy Old Style" w:hAnsi="Goudy Old Style"/>
          <w:b/>
          <w:i/>
          <w:sz w:val="20"/>
          <w:szCs w:val="20"/>
        </w:rPr>
      </w:pPr>
    </w:p>
    <w:p w:rsidR="00C172E8" w:rsidRDefault="00C172E8" w:rsidP="002C7297">
      <w:pPr>
        <w:rPr>
          <w:rFonts w:ascii="Goudy Old Style" w:hAnsi="Goudy Old Style"/>
          <w:b/>
          <w:i/>
          <w:sz w:val="20"/>
          <w:szCs w:val="20"/>
        </w:rPr>
      </w:pPr>
    </w:p>
    <w:p w:rsidR="00C172E8" w:rsidRDefault="00C172E8" w:rsidP="002C7297">
      <w:pPr>
        <w:rPr>
          <w:rFonts w:ascii="Goudy Old Style" w:hAnsi="Goudy Old Style"/>
          <w:b/>
          <w:i/>
          <w:sz w:val="20"/>
          <w:szCs w:val="20"/>
        </w:rPr>
      </w:pPr>
    </w:p>
    <w:p w:rsidR="00C172E8" w:rsidRDefault="00C172E8" w:rsidP="002C7297">
      <w:pPr>
        <w:rPr>
          <w:rFonts w:ascii="Goudy Old Style" w:hAnsi="Goudy Old Style"/>
          <w:b/>
          <w:i/>
          <w:sz w:val="20"/>
          <w:szCs w:val="20"/>
        </w:rPr>
      </w:pPr>
    </w:p>
    <w:p w:rsidR="00C172E8" w:rsidRPr="002C7297" w:rsidRDefault="00C172E8" w:rsidP="002C7297">
      <w:pPr>
        <w:rPr>
          <w:rFonts w:ascii="Goudy Old Style" w:hAnsi="Goudy Old Style"/>
          <w:b/>
          <w:i/>
          <w:sz w:val="20"/>
          <w:szCs w:val="20"/>
        </w:rPr>
      </w:pPr>
    </w:p>
    <w:p w:rsidR="00764164" w:rsidRDefault="00DF3123" w:rsidP="00764164">
      <w:pPr>
        <w:jc w:val="center"/>
        <w:rPr>
          <w:rFonts w:ascii="Goudy Old Style" w:hAnsi="Goudy Old Style" w:cs="Tahoma"/>
          <w:b/>
          <w:u w:val="single"/>
        </w:rPr>
      </w:pPr>
      <w:r w:rsidRPr="00B378A7">
        <w:rPr>
          <w:rFonts w:ascii="Goudy Old Style" w:hAnsi="Goudy Old Style" w:cs="Tahoma"/>
          <w:b/>
          <w:u w:val="single"/>
        </w:rPr>
        <w:lastRenderedPageBreak/>
        <w:t>CORRESPONDENCE</w:t>
      </w:r>
      <w:r>
        <w:rPr>
          <w:rFonts w:ascii="Goudy Old Style" w:hAnsi="Goudy Old Style" w:cs="Tahoma"/>
          <w:b/>
          <w:u w:val="single"/>
        </w:rPr>
        <w:t xml:space="preserve"> &amp; INFORMATION</w:t>
      </w:r>
    </w:p>
    <w:p w:rsidR="009A696F" w:rsidRPr="009A696F" w:rsidRDefault="009A696F" w:rsidP="009A696F">
      <w:pPr>
        <w:jc w:val="center"/>
        <w:rPr>
          <w:rFonts w:ascii="Times New Roman" w:hAnsi="Times New Roman" w:cs="Arial"/>
          <w:b/>
          <w:sz w:val="20"/>
          <w:szCs w:val="20"/>
        </w:rPr>
      </w:pPr>
    </w:p>
    <w:p w:rsidR="009A696F" w:rsidRPr="009A696F" w:rsidRDefault="00C172E8" w:rsidP="009A696F">
      <w:pPr>
        <w:jc w:val="center"/>
        <w:rPr>
          <w:rFonts w:ascii="Times New Roman" w:hAnsi="Times New Roman"/>
          <w:b/>
        </w:rPr>
      </w:pPr>
      <w:r>
        <w:rPr>
          <w:rFonts w:ascii="Times New Roman" w:hAnsi="Times New Roman"/>
          <w:b/>
        </w:rPr>
        <w:t>LOCAL LAW 1-2019</w:t>
      </w:r>
    </w:p>
    <w:p w:rsidR="009A696F" w:rsidRPr="009A696F" w:rsidRDefault="009A696F" w:rsidP="009A696F">
      <w:pPr>
        <w:jc w:val="center"/>
        <w:rPr>
          <w:rFonts w:ascii="Times New Roman" w:hAnsi="Times New Roman"/>
          <w:b/>
        </w:rPr>
      </w:pPr>
      <w:r w:rsidRPr="009A696F">
        <w:rPr>
          <w:rFonts w:ascii="Times New Roman" w:hAnsi="Times New Roman"/>
          <w:b/>
        </w:rPr>
        <w:t xml:space="preserve">RESOLUTION </w:t>
      </w:r>
    </w:p>
    <w:p w:rsidR="009A696F" w:rsidRPr="00C172E8" w:rsidRDefault="00C172E8" w:rsidP="009A696F">
      <w:pPr>
        <w:jc w:val="center"/>
        <w:rPr>
          <w:rFonts w:ascii="Times New Roman" w:hAnsi="Times New Roman"/>
          <w:b/>
        </w:rPr>
      </w:pPr>
      <w:r w:rsidRPr="00C172E8">
        <w:rPr>
          <w:rFonts w:ascii="Times New Roman" w:hAnsi="Times New Roman"/>
          <w:b/>
        </w:rPr>
        <w:t>(03    10</w:t>
      </w:r>
      <w:r w:rsidR="009A696F" w:rsidRPr="00C172E8">
        <w:rPr>
          <w:rFonts w:ascii="Times New Roman" w:hAnsi="Times New Roman"/>
          <w:b/>
        </w:rPr>
        <w:t>-2019)</w:t>
      </w:r>
    </w:p>
    <w:p w:rsidR="00C172E8" w:rsidRDefault="00C172E8" w:rsidP="009A696F">
      <w:pPr>
        <w:jc w:val="center"/>
        <w:rPr>
          <w:rFonts w:ascii="Times New Roman" w:hAnsi="Times New Roman"/>
          <w:b/>
          <w:sz w:val="20"/>
          <w:szCs w:val="20"/>
        </w:rPr>
      </w:pPr>
    </w:p>
    <w:p w:rsidR="00C172E8" w:rsidRPr="00C172E8" w:rsidRDefault="00C172E8" w:rsidP="00C172E8">
      <w:pPr>
        <w:spacing w:after="200" w:line="276" w:lineRule="auto"/>
        <w:jc w:val="center"/>
        <w:rPr>
          <w:rFonts w:ascii="Times New Roman" w:eastAsiaTheme="minorHAnsi" w:hAnsi="Times New Roman"/>
          <w:sz w:val="36"/>
          <w:szCs w:val="36"/>
          <w:u w:val="single"/>
        </w:rPr>
      </w:pPr>
      <w:r>
        <w:rPr>
          <w:rFonts w:ascii="Times New Roman" w:eastAsiaTheme="minorHAnsi" w:hAnsi="Times New Roman"/>
          <w:sz w:val="36"/>
          <w:szCs w:val="36"/>
          <w:u w:val="single"/>
        </w:rPr>
        <w:t>TOWN OF SODUS</w:t>
      </w:r>
    </w:p>
    <w:p w:rsidR="00C172E8" w:rsidRPr="00C172E8" w:rsidRDefault="00C172E8" w:rsidP="00C172E8">
      <w:pPr>
        <w:spacing w:after="200" w:line="276" w:lineRule="auto"/>
        <w:jc w:val="center"/>
        <w:rPr>
          <w:rFonts w:ascii="Times New Roman" w:eastAsiaTheme="minorHAnsi" w:hAnsi="Times New Roman"/>
          <w:b/>
        </w:rPr>
      </w:pPr>
      <w:r w:rsidRPr="00C172E8">
        <w:rPr>
          <w:rFonts w:ascii="Times New Roman" w:eastAsiaTheme="minorHAnsi" w:hAnsi="Times New Roman"/>
          <w:b/>
        </w:rPr>
        <w:t>LOCAL LAW</w:t>
      </w:r>
    </w:p>
    <w:p w:rsidR="00C172E8" w:rsidRPr="00C172E8" w:rsidRDefault="00C172E8" w:rsidP="00C172E8">
      <w:pPr>
        <w:spacing w:after="200" w:line="276" w:lineRule="auto"/>
        <w:jc w:val="center"/>
        <w:rPr>
          <w:rFonts w:ascii="Times New Roman" w:eastAsiaTheme="minorHAnsi" w:hAnsi="Times New Roman"/>
          <w:b/>
        </w:rPr>
      </w:pPr>
      <w:r w:rsidRPr="00C172E8">
        <w:rPr>
          <w:rFonts w:ascii="Times New Roman" w:eastAsiaTheme="minorHAnsi" w:hAnsi="Times New Roman"/>
          <w:b/>
        </w:rPr>
        <w:t>TAX CAP OVERRIDE FOR 2020 BUDGET</w:t>
      </w:r>
    </w:p>
    <w:p w:rsidR="00C172E8" w:rsidRPr="00C172E8" w:rsidRDefault="00C172E8" w:rsidP="00C172E8">
      <w:pPr>
        <w:spacing w:after="200" w:line="276" w:lineRule="auto"/>
        <w:rPr>
          <w:rFonts w:ascii="Times New Roman" w:eastAsiaTheme="minorHAnsi" w:hAnsi="Times New Roman"/>
        </w:rPr>
      </w:pPr>
    </w:p>
    <w:p w:rsidR="00C172E8" w:rsidRPr="00C172E8" w:rsidRDefault="00C172E8" w:rsidP="00C172E8">
      <w:pPr>
        <w:spacing w:after="200" w:line="276" w:lineRule="auto"/>
        <w:rPr>
          <w:rFonts w:ascii="Times New Roman" w:eastAsiaTheme="minorHAnsi" w:hAnsi="Times New Roman"/>
        </w:rPr>
      </w:pPr>
      <w:r w:rsidRPr="00C172E8">
        <w:rPr>
          <w:rFonts w:ascii="Times New Roman" w:eastAsiaTheme="minorHAnsi" w:hAnsi="Times New Roman"/>
        </w:rPr>
        <w:t>Local Law Filing New York State Department of State</w:t>
      </w:r>
    </w:p>
    <w:p w:rsidR="00C172E8" w:rsidRPr="00C172E8" w:rsidRDefault="00C172E8" w:rsidP="00C172E8">
      <w:pPr>
        <w:pBdr>
          <w:bottom w:val="single" w:sz="12" w:space="1" w:color="auto"/>
        </w:pBdr>
        <w:spacing w:after="200" w:line="276" w:lineRule="auto"/>
        <w:rPr>
          <w:rFonts w:ascii="Times New Roman" w:eastAsiaTheme="minorHAnsi" w:hAnsi="Times New Roman"/>
        </w:rPr>
      </w:pPr>
      <w:r w:rsidRPr="00C172E8">
        <w:rPr>
          <w:rFonts w:ascii="Times New Roman" w:eastAsiaTheme="minorHAnsi" w:hAnsi="Times New Roman"/>
        </w:rPr>
        <w:t>41 State Street, Albany, NY  12231</w:t>
      </w:r>
    </w:p>
    <w:p w:rsidR="00C172E8" w:rsidRPr="00C172E8" w:rsidRDefault="00C172E8" w:rsidP="00C172E8">
      <w:pPr>
        <w:rPr>
          <w:rFonts w:asciiTheme="minorHAnsi" w:eastAsiaTheme="minorHAnsi" w:hAnsiTheme="minorHAnsi" w:cstheme="minorBidi"/>
          <w:sz w:val="22"/>
          <w:szCs w:val="22"/>
        </w:rPr>
      </w:pPr>
    </w:p>
    <w:p w:rsidR="00C172E8" w:rsidRPr="00C172E8" w:rsidRDefault="00C172E8" w:rsidP="00C172E8">
      <w:pPr>
        <w:rPr>
          <w:rFonts w:ascii="Times New Roman" w:eastAsiaTheme="minorHAnsi" w:hAnsi="Times New Roman"/>
        </w:rPr>
      </w:pPr>
      <w:r w:rsidRPr="00C172E8">
        <w:rPr>
          <w:rFonts w:ascii="Times New Roman" w:eastAsiaTheme="minorHAnsi" w:hAnsi="Times New Roman"/>
        </w:rPr>
        <w:t>Town of Sodus</w:t>
      </w:r>
    </w:p>
    <w:p w:rsidR="00C172E8" w:rsidRPr="00C172E8" w:rsidRDefault="00C172E8" w:rsidP="00C172E8">
      <w:pPr>
        <w:rPr>
          <w:rFonts w:ascii="Times New Roman" w:eastAsiaTheme="minorHAnsi" w:hAnsi="Times New Roman"/>
        </w:rPr>
      </w:pPr>
      <w:r w:rsidRPr="00C172E8">
        <w:rPr>
          <w:rFonts w:ascii="Times New Roman" w:eastAsiaTheme="minorHAnsi" w:hAnsi="Times New Roman"/>
        </w:rPr>
        <w:t>County of Wayne</w:t>
      </w:r>
    </w:p>
    <w:p w:rsidR="00C172E8" w:rsidRPr="00C172E8" w:rsidRDefault="00C172E8" w:rsidP="00C172E8">
      <w:pPr>
        <w:rPr>
          <w:rFonts w:ascii="Times New Roman" w:eastAsiaTheme="minorHAnsi" w:hAnsi="Times New Roman"/>
        </w:rPr>
      </w:pPr>
    </w:p>
    <w:p w:rsidR="00C172E8" w:rsidRPr="00C172E8" w:rsidRDefault="00C172E8" w:rsidP="00C172E8">
      <w:pPr>
        <w:rPr>
          <w:rFonts w:ascii="Times New Roman" w:eastAsiaTheme="minorHAnsi" w:hAnsi="Times New Roman"/>
        </w:rPr>
      </w:pPr>
    </w:p>
    <w:p w:rsidR="00C172E8" w:rsidRPr="00C172E8" w:rsidRDefault="00C172E8" w:rsidP="00C172E8">
      <w:pPr>
        <w:rPr>
          <w:rFonts w:ascii="Times New Roman" w:eastAsiaTheme="minorHAnsi" w:hAnsi="Times New Roman"/>
        </w:rPr>
      </w:pPr>
      <w:r w:rsidRPr="00C172E8">
        <w:rPr>
          <w:rFonts w:ascii="Times New Roman" w:eastAsiaTheme="minorHAnsi" w:hAnsi="Times New Roman"/>
        </w:rPr>
        <w:t xml:space="preserve">Local Law No. </w:t>
      </w:r>
      <w:r w:rsidRPr="00C172E8">
        <w:rPr>
          <w:rFonts w:ascii="Times New Roman" w:eastAsiaTheme="minorHAnsi" w:hAnsi="Times New Roman"/>
          <w:u w:val="single"/>
        </w:rPr>
        <w:t>1</w:t>
      </w:r>
      <w:r w:rsidRPr="00C172E8">
        <w:rPr>
          <w:rFonts w:ascii="Times New Roman" w:eastAsiaTheme="minorHAnsi" w:hAnsi="Times New Roman"/>
        </w:rPr>
        <w:t xml:space="preserve"> of the year 2019</w:t>
      </w:r>
    </w:p>
    <w:p w:rsidR="00C172E8" w:rsidRPr="00C172E8" w:rsidRDefault="00C172E8" w:rsidP="00C172E8">
      <w:pPr>
        <w:rPr>
          <w:rFonts w:ascii="Times New Roman" w:eastAsiaTheme="minorHAnsi" w:hAnsi="Times New Roman"/>
        </w:rPr>
      </w:pPr>
    </w:p>
    <w:p w:rsidR="00C172E8" w:rsidRPr="00C172E8" w:rsidRDefault="00C172E8" w:rsidP="00C172E8">
      <w:pPr>
        <w:rPr>
          <w:rFonts w:ascii="Times New Roman" w:eastAsiaTheme="minorHAnsi" w:hAnsi="Times New Roman"/>
          <w:b/>
        </w:rPr>
      </w:pPr>
      <w:r w:rsidRPr="00C172E8">
        <w:rPr>
          <w:rFonts w:ascii="Times New Roman" w:eastAsiaTheme="minorHAnsi" w:hAnsi="Times New Roman"/>
          <w:b/>
        </w:rPr>
        <w:t>A Local Law to override the tax levy limit established in General Municipal Law</w:t>
      </w:r>
      <w:r w:rsidRPr="00C172E8">
        <w:rPr>
          <w:rFonts w:ascii="Times New Roman" w:eastAsiaTheme="minorHAnsi" w:hAnsi="Times New Roman"/>
        </w:rPr>
        <w:t xml:space="preserve"> §</w:t>
      </w:r>
      <w:r w:rsidRPr="00C172E8">
        <w:rPr>
          <w:rFonts w:ascii="Times New Roman" w:eastAsiaTheme="minorHAnsi" w:hAnsi="Times New Roman"/>
          <w:b/>
        </w:rPr>
        <w:t xml:space="preserve"> 3-c</w:t>
      </w:r>
    </w:p>
    <w:p w:rsidR="00C172E8" w:rsidRPr="00C172E8" w:rsidRDefault="00C172E8" w:rsidP="00C172E8">
      <w:pPr>
        <w:rPr>
          <w:rFonts w:ascii="Times New Roman" w:eastAsiaTheme="minorHAnsi" w:hAnsi="Times New Roman"/>
        </w:rPr>
      </w:pPr>
    </w:p>
    <w:p w:rsidR="00C172E8" w:rsidRPr="00C172E8" w:rsidRDefault="00C172E8" w:rsidP="00C172E8">
      <w:pPr>
        <w:rPr>
          <w:rFonts w:ascii="Times New Roman" w:eastAsiaTheme="minorHAnsi" w:hAnsi="Times New Roman"/>
        </w:rPr>
      </w:pPr>
    </w:p>
    <w:p w:rsidR="00C172E8" w:rsidRPr="00C172E8" w:rsidRDefault="00C172E8" w:rsidP="00C172E8">
      <w:pPr>
        <w:rPr>
          <w:rFonts w:ascii="Times New Roman" w:eastAsiaTheme="minorHAnsi" w:hAnsi="Times New Roman"/>
        </w:rPr>
      </w:pPr>
      <w:r w:rsidRPr="00C172E8">
        <w:rPr>
          <w:rFonts w:ascii="Times New Roman" w:eastAsiaTheme="minorHAnsi" w:hAnsi="Times New Roman"/>
        </w:rPr>
        <w:t>Be it enacted by the Town Board of the Town of Sodus, in the County of Wayne, as follows:</w:t>
      </w:r>
    </w:p>
    <w:p w:rsidR="00C172E8" w:rsidRPr="00C172E8" w:rsidRDefault="00C172E8" w:rsidP="00C172E8">
      <w:pPr>
        <w:rPr>
          <w:rFonts w:ascii="Times New Roman" w:eastAsiaTheme="minorHAnsi" w:hAnsi="Times New Roman"/>
        </w:rPr>
      </w:pPr>
    </w:p>
    <w:p w:rsidR="00C172E8" w:rsidRPr="00C172E8" w:rsidRDefault="00C172E8" w:rsidP="00C172E8">
      <w:pPr>
        <w:rPr>
          <w:rFonts w:ascii="Times New Roman" w:eastAsiaTheme="minorHAnsi" w:hAnsi="Times New Roman"/>
        </w:rPr>
      </w:pPr>
      <w:r w:rsidRPr="00C172E8">
        <w:rPr>
          <w:rFonts w:ascii="Times New Roman" w:eastAsiaTheme="minorHAnsi" w:hAnsi="Times New Roman"/>
        </w:rPr>
        <w:t>SECTION 1:</w:t>
      </w:r>
      <w:r w:rsidRPr="00C172E8">
        <w:rPr>
          <w:rFonts w:ascii="Times New Roman" w:eastAsiaTheme="minorHAnsi" w:hAnsi="Times New Roman"/>
        </w:rPr>
        <w:tab/>
      </w:r>
      <w:r w:rsidRPr="00C172E8">
        <w:rPr>
          <w:rFonts w:ascii="Times New Roman" w:eastAsiaTheme="minorHAnsi" w:hAnsi="Times New Roman"/>
        </w:rPr>
        <w:tab/>
        <w:t>LEGISLATIVE INTENT</w:t>
      </w:r>
    </w:p>
    <w:p w:rsidR="00C172E8" w:rsidRPr="00C172E8" w:rsidRDefault="00C172E8" w:rsidP="00C172E8">
      <w:pPr>
        <w:rPr>
          <w:rFonts w:ascii="Times New Roman" w:eastAsiaTheme="minorHAnsi" w:hAnsi="Times New Roman"/>
        </w:rPr>
      </w:pPr>
    </w:p>
    <w:p w:rsidR="00C172E8" w:rsidRPr="00C172E8" w:rsidRDefault="00C172E8" w:rsidP="00C172E8">
      <w:pPr>
        <w:rPr>
          <w:rFonts w:ascii="Times New Roman" w:eastAsiaTheme="minorHAnsi" w:hAnsi="Times New Roman"/>
        </w:rPr>
      </w:pPr>
      <w:r w:rsidRPr="00C172E8">
        <w:rPr>
          <w:rFonts w:ascii="Times New Roman" w:eastAsiaTheme="minorHAnsi" w:hAnsi="Times New Roman"/>
        </w:rPr>
        <w:t xml:space="preserve">It is the intent of this local law to override the limit on the amount of real property taxes that may be levied by the Town of Sodus, County of Wayne pursuant to General Municipal Law </w:t>
      </w:r>
    </w:p>
    <w:p w:rsidR="00C172E8" w:rsidRPr="00C172E8" w:rsidRDefault="00C172E8" w:rsidP="00C172E8">
      <w:pPr>
        <w:rPr>
          <w:rFonts w:ascii="Times New Roman" w:eastAsiaTheme="minorHAnsi" w:hAnsi="Times New Roman"/>
        </w:rPr>
      </w:pPr>
      <w:r w:rsidRPr="00C172E8">
        <w:rPr>
          <w:rFonts w:ascii="Times New Roman" w:eastAsiaTheme="minorHAnsi" w:hAnsi="Times New Roman"/>
        </w:rPr>
        <w:t>§ 3-c, and to allow the Town of Sodus, County of Wayne to adopt a town budget for (a) town purposes (b) fire protection districts and (c) any other special or improvement district governed by the town board for the fiscal year 2020 that requires a real property tax levy in excess of the “tax levy limit” as defined by General Municipal Law § 3-c.</w:t>
      </w:r>
    </w:p>
    <w:p w:rsidR="00C172E8" w:rsidRPr="00C172E8" w:rsidRDefault="00C172E8" w:rsidP="00C172E8">
      <w:pPr>
        <w:rPr>
          <w:rFonts w:ascii="Times New Roman" w:eastAsiaTheme="minorHAnsi" w:hAnsi="Times New Roman"/>
        </w:rPr>
      </w:pPr>
    </w:p>
    <w:p w:rsidR="00C172E8" w:rsidRPr="00C172E8" w:rsidRDefault="00C172E8" w:rsidP="00C172E8">
      <w:pPr>
        <w:rPr>
          <w:rFonts w:ascii="Times New Roman" w:eastAsiaTheme="minorHAnsi" w:hAnsi="Times New Roman"/>
        </w:rPr>
      </w:pPr>
      <w:r w:rsidRPr="00C172E8">
        <w:rPr>
          <w:rFonts w:ascii="Times New Roman" w:eastAsiaTheme="minorHAnsi" w:hAnsi="Times New Roman"/>
        </w:rPr>
        <w:t>The Town of Sodus is concerned about uncertainties in the existing tax cap law, including how uncertain expenditures mandated by law and uncertain expenditures and revenues controlled by the county and the state interact with the tax cap.  The town board is obligated to prepare a responsible budget, which meets the Town’s mandated obligations and provides beneficial services, while minimizing the tax burden on Town citizens.</w:t>
      </w:r>
    </w:p>
    <w:p w:rsidR="00C172E8" w:rsidRPr="00C172E8" w:rsidRDefault="00C172E8" w:rsidP="00C172E8">
      <w:pPr>
        <w:rPr>
          <w:rFonts w:asciiTheme="minorHAnsi" w:eastAsiaTheme="minorHAnsi" w:hAnsiTheme="minorHAnsi" w:cstheme="minorBidi"/>
          <w:sz w:val="22"/>
          <w:szCs w:val="22"/>
        </w:rPr>
      </w:pPr>
      <w:r w:rsidRPr="00C172E8">
        <w:rPr>
          <w:rFonts w:asciiTheme="minorHAnsi" w:eastAsiaTheme="minorHAnsi" w:hAnsiTheme="minorHAnsi" w:cstheme="minorBidi"/>
          <w:sz w:val="22"/>
          <w:szCs w:val="22"/>
        </w:rPr>
        <w:t xml:space="preserve"> </w:t>
      </w:r>
    </w:p>
    <w:p w:rsidR="00C172E8" w:rsidRPr="00C172E8" w:rsidRDefault="00C172E8" w:rsidP="00C172E8">
      <w:pPr>
        <w:rPr>
          <w:rFonts w:ascii="Times New Roman" w:eastAsiaTheme="minorHAnsi" w:hAnsi="Times New Roman"/>
        </w:rPr>
      </w:pPr>
      <w:r w:rsidRPr="00C172E8">
        <w:rPr>
          <w:rFonts w:ascii="Times New Roman" w:eastAsiaTheme="minorHAnsi" w:hAnsi="Times New Roman"/>
        </w:rPr>
        <w:lastRenderedPageBreak/>
        <w:t>SECTION 2:</w:t>
      </w:r>
      <w:r w:rsidRPr="00C172E8">
        <w:rPr>
          <w:rFonts w:ascii="Times New Roman" w:eastAsiaTheme="minorHAnsi" w:hAnsi="Times New Roman"/>
        </w:rPr>
        <w:tab/>
      </w:r>
      <w:r w:rsidRPr="00C172E8">
        <w:rPr>
          <w:rFonts w:ascii="Times New Roman" w:eastAsiaTheme="minorHAnsi" w:hAnsi="Times New Roman"/>
        </w:rPr>
        <w:tab/>
        <w:t>AUTHORITY</w:t>
      </w:r>
    </w:p>
    <w:p w:rsidR="00C172E8" w:rsidRPr="00C172E8" w:rsidRDefault="00C172E8" w:rsidP="00C172E8">
      <w:pPr>
        <w:rPr>
          <w:rFonts w:ascii="Times New Roman" w:eastAsiaTheme="minorHAnsi" w:hAnsi="Times New Roman"/>
          <w:sz w:val="22"/>
          <w:szCs w:val="22"/>
        </w:rPr>
      </w:pPr>
    </w:p>
    <w:p w:rsidR="00C172E8" w:rsidRPr="00C172E8" w:rsidRDefault="00C172E8" w:rsidP="00C172E8">
      <w:pPr>
        <w:rPr>
          <w:rFonts w:ascii="Times New Roman" w:eastAsiaTheme="minorHAnsi" w:hAnsi="Times New Roman"/>
        </w:rPr>
      </w:pPr>
      <w:r w:rsidRPr="00C172E8">
        <w:rPr>
          <w:rFonts w:ascii="Times New Roman" w:eastAsiaTheme="minorHAnsi" w:hAnsi="Times New Roman"/>
          <w:sz w:val="22"/>
          <w:szCs w:val="22"/>
        </w:rPr>
        <w:t xml:space="preserve">This local law is adopted pursuant to subdivision 5 of General Municipal Law </w:t>
      </w:r>
      <w:r w:rsidRPr="00C172E8">
        <w:rPr>
          <w:rFonts w:ascii="Times New Roman" w:eastAsiaTheme="minorHAnsi" w:hAnsi="Times New Roman"/>
        </w:rPr>
        <w:t>§ 3-c, which expressly authorizes the town board to override the tax levy limit by the adoption of a local law approved by a vote of sixty percent (60%) of the town board.</w:t>
      </w:r>
    </w:p>
    <w:p w:rsidR="00C172E8" w:rsidRPr="00C172E8" w:rsidRDefault="00C172E8" w:rsidP="00C172E8">
      <w:pPr>
        <w:rPr>
          <w:rFonts w:ascii="Times New Roman" w:eastAsiaTheme="minorHAnsi" w:hAnsi="Times New Roman"/>
        </w:rPr>
      </w:pPr>
    </w:p>
    <w:p w:rsidR="00C172E8" w:rsidRPr="00C172E8" w:rsidRDefault="00C172E8" w:rsidP="00C172E8">
      <w:pPr>
        <w:rPr>
          <w:rFonts w:ascii="Times New Roman" w:eastAsiaTheme="minorHAnsi" w:hAnsi="Times New Roman"/>
        </w:rPr>
      </w:pPr>
      <w:r w:rsidRPr="00C172E8">
        <w:rPr>
          <w:rFonts w:ascii="Times New Roman" w:eastAsiaTheme="minorHAnsi" w:hAnsi="Times New Roman"/>
        </w:rPr>
        <w:t>Local Law Filing</w:t>
      </w:r>
      <w:r w:rsidRPr="00C172E8">
        <w:rPr>
          <w:rFonts w:ascii="Times New Roman" w:eastAsiaTheme="minorHAnsi" w:hAnsi="Times New Roman"/>
        </w:rPr>
        <w:tab/>
      </w:r>
      <w:r w:rsidRPr="00C172E8">
        <w:rPr>
          <w:rFonts w:ascii="Times New Roman" w:eastAsiaTheme="minorHAnsi" w:hAnsi="Times New Roman"/>
        </w:rPr>
        <w:tab/>
      </w:r>
      <w:r w:rsidRPr="00C172E8">
        <w:rPr>
          <w:rFonts w:ascii="Times New Roman" w:eastAsiaTheme="minorHAnsi" w:hAnsi="Times New Roman"/>
        </w:rPr>
        <w:tab/>
      </w:r>
      <w:r w:rsidRPr="00C172E8">
        <w:rPr>
          <w:rFonts w:ascii="Times New Roman" w:eastAsiaTheme="minorHAnsi" w:hAnsi="Times New Roman"/>
        </w:rPr>
        <w:tab/>
      </w:r>
      <w:r w:rsidRPr="00C172E8">
        <w:rPr>
          <w:rFonts w:ascii="Times New Roman" w:eastAsiaTheme="minorHAnsi" w:hAnsi="Times New Roman"/>
        </w:rPr>
        <w:tab/>
        <w:t>New York State Department of State</w:t>
      </w:r>
    </w:p>
    <w:p w:rsidR="00C172E8" w:rsidRPr="00C172E8" w:rsidRDefault="00C172E8" w:rsidP="00C172E8">
      <w:pPr>
        <w:rPr>
          <w:rFonts w:ascii="Times New Roman" w:eastAsiaTheme="minorHAnsi" w:hAnsi="Times New Roman"/>
        </w:rPr>
      </w:pPr>
      <w:r w:rsidRPr="00C172E8">
        <w:rPr>
          <w:rFonts w:ascii="Times New Roman" w:eastAsiaTheme="minorHAnsi" w:hAnsi="Times New Roman"/>
        </w:rPr>
        <w:tab/>
      </w:r>
      <w:r w:rsidRPr="00C172E8">
        <w:rPr>
          <w:rFonts w:ascii="Times New Roman" w:eastAsiaTheme="minorHAnsi" w:hAnsi="Times New Roman"/>
        </w:rPr>
        <w:tab/>
      </w:r>
      <w:r w:rsidRPr="00C172E8">
        <w:rPr>
          <w:rFonts w:ascii="Times New Roman" w:eastAsiaTheme="minorHAnsi" w:hAnsi="Times New Roman"/>
        </w:rPr>
        <w:tab/>
      </w:r>
      <w:r w:rsidRPr="00C172E8">
        <w:rPr>
          <w:rFonts w:ascii="Times New Roman" w:eastAsiaTheme="minorHAnsi" w:hAnsi="Times New Roman"/>
        </w:rPr>
        <w:tab/>
      </w:r>
      <w:r w:rsidRPr="00C172E8">
        <w:rPr>
          <w:rFonts w:ascii="Times New Roman" w:eastAsiaTheme="minorHAnsi" w:hAnsi="Times New Roman"/>
        </w:rPr>
        <w:tab/>
      </w:r>
      <w:r w:rsidRPr="00C172E8">
        <w:rPr>
          <w:rFonts w:ascii="Times New Roman" w:eastAsiaTheme="minorHAnsi" w:hAnsi="Times New Roman"/>
        </w:rPr>
        <w:tab/>
      </w:r>
      <w:r w:rsidRPr="00C172E8">
        <w:rPr>
          <w:rFonts w:ascii="Times New Roman" w:eastAsiaTheme="minorHAnsi" w:hAnsi="Times New Roman"/>
        </w:rPr>
        <w:tab/>
        <w:t>41 State Street, Albany, NY  12231</w:t>
      </w:r>
    </w:p>
    <w:p w:rsidR="00C172E8" w:rsidRPr="00C172E8" w:rsidRDefault="00C172E8" w:rsidP="00C172E8">
      <w:pPr>
        <w:rPr>
          <w:rFonts w:ascii="Times New Roman" w:eastAsiaTheme="minorHAnsi" w:hAnsi="Times New Roman"/>
        </w:rPr>
      </w:pPr>
    </w:p>
    <w:p w:rsidR="00C172E8" w:rsidRPr="00C172E8" w:rsidRDefault="00C172E8" w:rsidP="00C172E8">
      <w:pPr>
        <w:rPr>
          <w:rFonts w:ascii="Times New Roman" w:eastAsiaTheme="minorHAnsi" w:hAnsi="Times New Roman"/>
        </w:rPr>
      </w:pPr>
      <w:r w:rsidRPr="00C172E8">
        <w:rPr>
          <w:rFonts w:ascii="Times New Roman" w:eastAsiaTheme="minorHAnsi" w:hAnsi="Times New Roman"/>
        </w:rPr>
        <w:t>SECTION 3:</w:t>
      </w:r>
      <w:r w:rsidRPr="00C172E8">
        <w:rPr>
          <w:rFonts w:ascii="Times New Roman" w:eastAsiaTheme="minorHAnsi" w:hAnsi="Times New Roman"/>
        </w:rPr>
        <w:tab/>
      </w:r>
      <w:r w:rsidRPr="00C172E8">
        <w:rPr>
          <w:rFonts w:ascii="Times New Roman" w:eastAsiaTheme="minorHAnsi" w:hAnsi="Times New Roman"/>
        </w:rPr>
        <w:tab/>
        <w:t>TAX LEVY LIMIT OVERRIDE</w:t>
      </w:r>
    </w:p>
    <w:p w:rsidR="00C172E8" w:rsidRPr="00C172E8" w:rsidRDefault="00C172E8" w:rsidP="00C172E8">
      <w:pPr>
        <w:rPr>
          <w:rFonts w:ascii="Times New Roman" w:eastAsiaTheme="minorHAnsi" w:hAnsi="Times New Roman"/>
        </w:rPr>
      </w:pPr>
    </w:p>
    <w:p w:rsidR="00C172E8" w:rsidRPr="00C172E8" w:rsidRDefault="00C172E8" w:rsidP="00C172E8">
      <w:pPr>
        <w:rPr>
          <w:rFonts w:ascii="Times New Roman" w:eastAsiaTheme="minorHAnsi" w:hAnsi="Times New Roman"/>
        </w:rPr>
      </w:pPr>
      <w:r w:rsidRPr="00C172E8">
        <w:rPr>
          <w:rFonts w:ascii="Times New Roman" w:eastAsiaTheme="minorHAnsi" w:hAnsi="Times New Roman"/>
        </w:rPr>
        <w:t xml:space="preserve">The Town Board of the Town of Sodus, County of Wayne is hereby authorized to adopt a budget for the fiscal year 2020 that requires a real property tax levy in excess of the linnet specified in </w:t>
      </w:r>
      <w:r w:rsidRPr="00C172E8">
        <w:rPr>
          <w:rFonts w:ascii="Times New Roman" w:eastAsiaTheme="minorHAnsi" w:hAnsi="Times New Roman"/>
          <w:sz w:val="22"/>
          <w:szCs w:val="22"/>
        </w:rPr>
        <w:t xml:space="preserve">General Municipal Law </w:t>
      </w:r>
      <w:r w:rsidRPr="00C172E8">
        <w:rPr>
          <w:rFonts w:ascii="Times New Roman" w:eastAsiaTheme="minorHAnsi" w:hAnsi="Times New Roman"/>
        </w:rPr>
        <w:t>§ 3-c.</w:t>
      </w:r>
    </w:p>
    <w:p w:rsidR="00C172E8" w:rsidRPr="00C172E8" w:rsidRDefault="00C172E8" w:rsidP="00C172E8">
      <w:pPr>
        <w:rPr>
          <w:rFonts w:ascii="Times New Roman" w:eastAsiaTheme="minorHAnsi" w:hAnsi="Times New Roman"/>
        </w:rPr>
      </w:pPr>
    </w:p>
    <w:p w:rsidR="00C172E8" w:rsidRPr="00C172E8" w:rsidRDefault="00C172E8" w:rsidP="00C172E8">
      <w:pPr>
        <w:rPr>
          <w:rFonts w:ascii="Times New Roman" w:eastAsiaTheme="minorHAnsi" w:hAnsi="Times New Roman"/>
        </w:rPr>
      </w:pPr>
    </w:p>
    <w:p w:rsidR="00C172E8" w:rsidRPr="00C172E8" w:rsidRDefault="00C172E8" w:rsidP="00C172E8">
      <w:pPr>
        <w:rPr>
          <w:rFonts w:ascii="Times New Roman" w:eastAsiaTheme="minorHAnsi" w:hAnsi="Times New Roman"/>
        </w:rPr>
      </w:pPr>
      <w:r w:rsidRPr="00C172E8">
        <w:rPr>
          <w:rFonts w:ascii="Times New Roman" w:eastAsiaTheme="minorHAnsi" w:hAnsi="Times New Roman"/>
        </w:rPr>
        <w:t>SECTION 4:</w:t>
      </w:r>
      <w:r w:rsidRPr="00C172E8">
        <w:rPr>
          <w:rFonts w:ascii="Times New Roman" w:eastAsiaTheme="minorHAnsi" w:hAnsi="Times New Roman"/>
        </w:rPr>
        <w:tab/>
      </w:r>
      <w:r w:rsidRPr="00C172E8">
        <w:rPr>
          <w:rFonts w:ascii="Times New Roman" w:eastAsiaTheme="minorHAnsi" w:hAnsi="Times New Roman"/>
        </w:rPr>
        <w:tab/>
        <w:t>SEVERABILITY</w:t>
      </w:r>
    </w:p>
    <w:p w:rsidR="00C172E8" w:rsidRPr="00C172E8" w:rsidRDefault="00C172E8" w:rsidP="00C172E8">
      <w:pPr>
        <w:rPr>
          <w:rFonts w:ascii="Times New Roman" w:eastAsiaTheme="minorHAnsi" w:hAnsi="Times New Roman"/>
        </w:rPr>
      </w:pPr>
    </w:p>
    <w:p w:rsidR="00C172E8" w:rsidRPr="00C172E8" w:rsidRDefault="00C172E8" w:rsidP="00C172E8">
      <w:pPr>
        <w:rPr>
          <w:rFonts w:ascii="Times New Roman" w:eastAsiaTheme="minorHAnsi" w:hAnsi="Times New Roman"/>
        </w:rPr>
      </w:pPr>
      <w:r w:rsidRPr="00C172E8">
        <w:rPr>
          <w:rFonts w:ascii="Times New Roman" w:eastAsiaTheme="minorHAnsi" w:hAnsi="Times New Roman"/>
        </w:rPr>
        <w:t>If any clause, sentence, paragraph, subdivision, or part of this Local Law or the application thereof to any person, firm or corporation, or circumstance, shall be adjusted by any court of competent jurisdiction to be invalid or unconstitutional; such order or judgment shall not affect, impair, or invalidate the remainder thereof, but shall be confined in its operation to the clause, sentence, paragraph, subdivision, or part of this Local Law or in its application to the person, individual, firm or corporation or circumstance, directly involved in the controversy in which such judgment or order shall be rendered.</w:t>
      </w:r>
    </w:p>
    <w:p w:rsidR="00C172E8" w:rsidRPr="00C172E8" w:rsidRDefault="00C172E8" w:rsidP="00C172E8">
      <w:pPr>
        <w:rPr>
          <w:rFonts w:ascii="Times New Roman" w:eastAsiaTheme="minorHAnsi" w:hAnsi="Times New Roman"/>
        </w:rPr>
      </w:pPr>
    </w:p>
    <w:p w:rsidR="00C172E8" w:rsidRPr="00C172E8" w:rsidRDefault="00C172E8" w:rsidP="00C172E8">
      <w:pPr>
        <w:rPr>
          <w:rFonts w:ascii="Times New Roman" w:eastAsiaTheme="minorHAnsi" w:hAnsi="Times New Roman"/>
        </w:rPr>
      </w:pPr>
    </w:p>
    <w:p w:rsidR="00C172E8" w:rsidRPr="00C172E8" w:rsidRDefault="00C172E8" w:rsidP="00C172E8">
      <w:pPr>
        <w:rPr>
          <w:rFonts w:ascii="Times New Roman" w:eastAsiaTheme="minorHAnsi" w:hAnsi="Times New Roman"/>
        </w:rPr>
      </w:pPr>
      <w:r w:rsidRPr="00C172E8">
        <w:rPr>
          <w:rFonts w:ascii="Times New Roman" w:eastAsiaTheme="minorHAnsi" w:hAnsi="Times New Roman"/>
        </w:rPr>
        <w:t>SECTION 5:</w:t>
      </w:r>
      <w:r w:rsidRPr="00C172E8">
        <w:rPr>
          <w:rFonts w:ascii="Times New Roman" w:eastAsiaTheme="minorHAnsi" w:hAnsi="Times New Roman"/>
        </w:rPr>
        <w:tab/>
      </w:r>
      <w:r w:rsidRPr="00C172E8">
        <w:rPr>
          <w:rFonts w:ascii="Times New Roman" w:eastAsiaTheme="minorHAnsi" w:hAnsi="Times New Roman"/>
        </w:rPr>
        <w:tab/>
        <w:t>EFFECTIVE DATE</w:t>
      </w:r>
    </w:p>
    <w:p w:rsidR="00C172E8" w:rsidRPr="00C172E8" w:rsidRDefault="00C172E8" w:rsidP="00C172E8">
      <w:pPr>
        <w:rPr>
          <w:rFonts w:ascii="Times New Roman" w:eastAsiaTheme="minorHAnsi" w:hAnsi="Times New Roman"/>
        </w:rPr>
      </w:pPr>
    </w:p>
    <w:p w:rsidR="00C172E8" w:rsidRPr="00C172E8" w:rsidRDefault="00C172E8" w:rsidP="00C172E8">
      <w:pPr>
        <w:rPr>
          <w:rFonts w:ascii="Times New Roman" w:eastAsiaTheme="minorHAnsi" w:hAnsi="Times New Roman"/>
        </w:rPr>
      </w:pPr>
      <w:r w:rsidRPr="00C172E8">
        <w:rPr>
          <w:rFonts w:ascii="Times New Roman" w:eastAsiaTheme="minorHAnsi" w:hAnsi="Times New Roman"/>
        </w:rPr>
        <w:t>This local law shall take effect immediately upon filing with the Secretary of State.</w:t>
      </w:r>
    </w:p>
    <w:p w:rsidR="00C172E8" w:rsidRPr="00C172E8" w:rsidRDefault="00C172E8" w:rsidP="00C172E8">
      <w:pPr>
        <w:rPr>
          <w:rFonts w:ascii="Times New Roman" w:eastAsiaTheme="minorHAnsi" w:hAnsi="Times New Roman"/>
        </w:rPr>
      </w:pPr>
    </w:p>
    <w:p w:rsidR="00C172E8" w:rsidRPr="00C172E8" w:rsidRDefault="00C172E8" w:rsidP="00C172E8">
      <w:pPr>
        <w:rPr>
          <w:rFonts w:ascii="Times New Roman" w:eastAsiaTheme="minorHAnsi" w:hAnsi="Times New Roman"/>
        </w:rPr>
      </w:pPr>
      <w:r w:rsidRPr="00C172E8">
        <w:rPr>
          <w:rFonts w:ascii="Times New Roman" w:eastAsiaTheme="minorHAnsi" w:hAnsi="Times New Roman"/>
        </w:rPr>
        <w:t>Local Law Filing</w:t>
      </w:r>
      <w:r w:rsidRPr="00C172E8">
        <w:rPr>
          <w:rFonts w:ascii="Times New Roman" w:eastAsiaTheme="minorHAnsi" w:hAnsi="Times New Roman"/>
        </w:rPr>
        <w:tab/>
      </w:r>
      <w:r w:rsidRPr="00C172E8">
        <w:rPr>
          <w:rFonts w:ascii="Times New Roman" w:eastAsiaTheme="minorHAnsi" w:hAnsi="Times New Roman"/>
        </w:rPr>
        <w:tab/>
      </w:r>
      <w:r w:rsidRPr="00C172E8">
        <w:rPr>
          <w:rFonts w:ascii="Times New Roman" w:eastAsiaTheme="minorHAnsi" w:hAnsi="Times New Roman"/>
        </w:rPr>
        <w:tab/>
      </w:r>
      <w:r w:rsidRPr="00C172E8">
        <w:rPr>
          <w:rFonts w:ascii="Times New Roman" w:eastAsiaTheme="minorHAnsi" w:hAnsi="Times New Roman"/>
        </w:rPr>
        <w:tab/>
      </w:r>
      <w:r w:rsidRPr="00C172E8">
        <w:rPr>
          <w:rFonts w:ascii="Times New Roman" w:eastAsiaTheme="minorHAnsi" w:hAnsi="Times New Roman"/>
        </w:rPr>
        <w:tab/>
        <w:t>New York State Department of State</w:t>
      </w:r>
    </w:p>
    <w:p w:rsidR="00C172E8" w:rsidRPr="00C172E8" w:rsidRDefault="00C172E8" w:rsidP="00C172E8">
      <w:pPr>
        <w:rPr>
          <w:rFonts w:ascii="Times New Roman" w:eastAsiaTheme="minorHAnsi" w:hAnsi="Times New Roman"/>
        </w:rPr>
      </w:pPr>
      <w:r w:rsidRPr="00C172E8">
        <w:rPr>
          <w:rFonts w:ascii="Times New Roman" w:eastAsiaTheme="minorHAnsi" w:hAnsi="Times New Roman"/>
        </w:rPr>
        <w:tab/>
      </w:r>
      <w:r w:rsidRPr="00C172E8">
        <w:rPr>
          <w:rFonts w:ascii="Times New Roman" w:eastAsiaTheme="minorHAnsi" w:hAnsi="Times New Roman"/>
        </w:rPr>
        <w:tab/>
      </w:r>
      <w:r w:rsidRPr="00C172E8">
        <w:rPr>
          <w:rFonts w:ascii="Times New Roman" w:eastAsiaTheme="minorHAnsi" w:hAnsi="Times New Roman"/>
        </w:rPr>
        <w:tab/>
      </w:r>
      <w:r w:rsidRPr="00C172E8">
        <w:rPr>
          <w:rFonts w:ascii="Times New Roman" w:eastAsiaTheme="minorHAnsi" w:hAnsi="Times New Roman"/>
        </w:rPr>
        <w:tab/>
      </w:r>
      <w:r w:rsidRPr="00C172E8">
        <w:rPr>
          <w:rFonts w:ascii="Times New Roman" w:eastAsiaTheme="minorHAnsi" w:hAnsi="Times New Roman"/>
        </w:rPr>
        <w:tab/>
      </w:r>
      <w:r w:rsidRPr="00C172E8">
        <w:rPr>
          <w:rFonts w:ascii="Times New Roman" w:eastAsiaTheme="minorHAnsi" w:hAnsi="Times New Roman"/>
        </w:rPr>
        <w:tab/>
      </w:r>
      <w:r w:rsidRPr="00C172E8">
        <w:rPr>
          <w:rFonts w:ascii="Times New Roman" w:eastAsiaTheme="minorHAnsi" w:hAnsi="Times New Roman"/>
        </w:rPr>
        <w:tab/>
        <w:t>41 State Street, Albany, NY  12231</w:t>
      </w:r>
    </w:p>
    <w:p w:rsidR="00C172E8" w:rsidRPr="00C172E8" w:rsidRDefault="00C172E8" w:rsidP="00C172E8">
      <w:pPr>
        <w:rPr>
          <w:rFonts w:ascii="Times New Roman" w:eastAsiaTheme="minorHAnsi" w:hAnsi="Times New Roman"/>
        </w:rPr>
      </w:pPr>
    </w:p>
    <w:p w:rsidR="00C172E8" w:rsidRPr="00C172E8" w:rsidRDefault="00C172E8" w:rsidP="00C172E8">
      <w:pPr>
        <w:rPr>
          <w:rFonts w:ascii="Times New Roman" w:eastAsiaTheme="minorHAnsi" w:hAnsi="Times New Roman"/>
        </w:rPr>
      </w:pPr>
    </w:p>
    <w:p w:rsidR="00C172E8" w:rsidRPr="00C172E8" w:rsidRDefault="00C172E8" w:rsidP="00C172E8">
      <w:pPr>
        <w:rPr>
          <w:rFonts w:ascii="Times New Roman" w:eastAsiaTheme="minorHAnsi" w:hAnsi="Times New Roman"/>
        </w:rPr>
      </w:pPr>
      <w:r w:rsidRPr="00C172E8">
        <w:rPr>
          <w:rFonts w:ascii="Times New Roman" w:eastAsiaTheme="minorHAnsi" w:hAnsi="Times New Roman"/>
        </w:rPr>
        <w:t>I hereby certify that the Local Law annexed hereto, desi</w:t>
      </w:r>
      <w:r>
        <w:rPr>
          <w:rFonts w:ascii="Times New Roman" w:eastAsiaTheme="minorHAnsi" w:hAnsi="Times New Roman"/>
        </w:rPr>
        <w:t>gnated as of Local Law No.1</w:t>
      </w:r>
      <w:r w:rsidRPr="00C172E8">
        <w:rPr>
          <w:rFonts w:ascii="Times New Roman" w:eastAsiaTheme="minorHAnsi" w:hAnsi="Times New Roman"/>
        </w:rPr>
        <w:t xml:space="preserve"> of</w:t>
      </w:r>
    </w:p>
    <w:p w:rsidR="00C172E8" w:rsidRDefault="00C172E8" w:rsidP="00C172E8">
      <w:pPr>
        <w:rPr>
          <w:rFonts w:ascii="Times New Roman" w:eastAsiaTheme="minorHAnsi" w:hAnsi="Times New Roman"/>
        </w:rPr>
      </w:pPr>
      <w:r w:rsidRPr="00C172E8">
        <w:rPr>
          <w:rFonts w:ascii="Times New Roman" w:eastAsiaTheme="minorHAnsi" w:hAnsi="Times New Roman"/>
        </w:rPr>
        <w:t xml:space="preserve">2019, of the Town of Sodus was duly passed by the Town Board on </w:t>
      </w:r>
      <w:r>
        <w:rPr>
          <w:rFonts w:ascii="Times New Roman" w:eastAsiaTheme="minorHAnsi" w:hAnsi="Times New Roman"/>
        </w:rPr>
        <w:t>22</w:t>
      </w:r>
      <w:r w:rsidRPr="00C172E8">
        <w:rPr>
          <w:rFonts w:ascii="Times New Roman" w:eastAsiaTheme="minorHAnsi" w:hAnsi="Times New Roman"/>
          <w:vertAlign w:val="superscript"/>
        </w:rPr>
        <w:t>ND</w:t>
      </w:r>
      <w:r>
        <w:rPr>
          <w:rFonts w:ascii="Times New Roman" w:eastAsiaTheme="minorHAnsi" w:hAnsi="Times New Roman"/>
        </w:rPr>
        <w:t xml:space="preserve"> Day of October,</w:t>
      </w:r>
      <w:r w:rsidRPr="00C172E8">
        <w:rPr>
          <w:rFonts w:ascii="Times New Roman" w:eastAsiaTheme="minorHAnsi" w:hAnsi="Times New Roman"/>
        </w:rPr>
        <w:t xml:space="preserve"> 2019, in accordance with the applicable provisions of law.</w:t>
      </w:r>
    </w:p>
    <w:p w:rsidR="00C172E8" w:rsidRDefault="00C172E8" w:rsidP="00C172E8">
      <w:pPr>
        <w:rPr>
          <w:rFonts w:ascii="Times New Roman" w:eastAsiaTheme="minorHAnsi" w:hAnsi="Times New Roman"/>
        </w:rPr>
      </w:pPr>
    </w:p>
    <w:p w:rsidR="00C172E8" w:rsidRDefault="00C172E8" w:rsidP="00C172E8">
      <w:pPr>
        <w:rPr>
          <w:rFonts w:ascii="Times New Roman" w:hAnsi="Times New Roman" w:cs="Tahoma"/>
        </w:rPr>
      </w:pPr>
      <w:r w:rsidRPr="002B461D">
        <w:rPr>
          <w:rFonts w:ascii="Times New Roman" w:hAnsi="Times New Roman" w:cs="Tahoma"/>
          <w:b/>
        </w:rPr>
        <w:t>NOW BE IT RESOLVED</w:t>
      </w:r>
      <w:r>
        <w:rPr>
          <w:rFonts w:ascii="Times New Roman" w:hAnsi="Times New Roman" w:cs="Tahoma"/>
        </w:rPr>
        <w:t>, Councilperson David LeRoy motioned</w:t>
      </w:r>
      <w:r w:rsidRPr="00294F53">
        <w:rPr>
          <w:rFonts w:ascii="Times New Roman" w:hAnsi="Times New Roman" w:cs="Tahoma"/>
        </w:rPr>
        <w:t xml:space="preserve"> to </w:t>
      </w:r>
      <w:r>
        <w:rPr>
          <w:rFonts w:ascii="Times New Roman" w:hAnsi="Times New Roman" w:cs="Tahoma"/>
        </w:rPr>
        <w:t xml:space="preserve">adopt Local Law No. 1 - 2019, which </w:t>
      </w:r>
      <w:r w:rsidRPr="00294F53">
        <w:rPr>
          <w:rFonts w:ascii="Times New Roman" w:hAnsi="Times New Roman" w:cs="Tahoma"/>
        </w:rPr>
        <w:t xml:space="preserve">was seconded by </w:t>
      </w:r>
      <w:r>
        <w:rPr>
          <w:rFonts w:ascii="Times New Roman" w:hAnsi="Times New Roman" w:cs="Tahoma"/>
        </w:rPr>
        <w:t>Councilperson Scott Johnson.  U</w:t>
      </w:r>
      <w:r w:rsidRPr="00843E65">
        <w:rPr>
          <w:rFonts w:ascii="Times New Roman" w:hAnsi="Times New Roman" w:cs="Tahoma"/>
        </w:rPr>
        <w:t xml:space="preserve">pon roll call the following votes were heard, </w:t>
      </w:r>
      <w:r>
        <w:rPr>
          <w:rFonts w:ascii="Times New Roman" w:hAnsi="Times New Roman" w:cs="Tahoma"/>
        </w:rPr>
        <w:t xml:space="preserve">Steven LeRoy, aye; David LeRoy, aye; Quinn, aye; Ross, aye; Johnson, aye. Resolution adopted. </w:t>
      </w:r>
    </w:p>
    <w:p w:rsidR="00C172E8" w:rsidRDefault="00C172E8" w:rsidP="00C172E8">
      <w:pPr>
        <w:rPr>
          <w:rFonts w:ascii="Times New Roman" w:eastAsiaTheme="minorHAnsi" w:hAnsi="Times New Roman"/>
        </w:rPr>
      </w:pPr>
    </w:p>
    <w:p w:rsidR="00C172E8" w:rsidRDefault="00C172E8" w:rsidP="00C172E8">
      <w:pPr>
        <w:rPr>
          <w:rFonts w:ascii="Times New Roman" w:eastAsiaTheme="minorHAnsi" w:hAnsi="Times New Roman"/>
        </w:rPr>
      </w:pPr>
    </w:p>
    <w:p w:rsidR="00C172E8" w:rsidRPr="00C172E8" w:rsidRDefault="00C172E8" w:rsidP="00C172E8">
      <w:pPr>
        <w:rPr>
          <w:rFonts w:ascii="Times New Roman" w:eastAsiaTheme="minorHAnsi" w:hAnsi="Times New Roman"/>
        </w:rPr>
      </w:pPr>
    </w:p>
    <w:p w:rsidR="00C172E8" w:rsidRPr="00C172E8" w:rsidRDefault="00C172E8" w:rsidP="00C172E8">
      <w:pPr>
        <w:rPr>
          <w:rFonts w:ascii="Times New Roman" w:eastAsiaTheme="minorHAnsi" w:hAnsi="Times New Roman"/>
        </w:rPr>
      </w:pPr>
    </w:p>
    <w:p w:rsidR="00C172E8" w:rsidRPr="009A696F" w:rsidRDefault="00C172E8" w:rsidP="00C172E8">
      <w:pPr>
        <w:rPr>
          <w:rFonts w:ascii="Times New Roman" w:hAnsi="Times New Roman"/>
          <w:b/>
          <w:sz w:val="20"/>
          <w:szCs w:val="20"/>
        </w:rPr>
      </w:pPr>
    </w:p>
    <w:p w:rsidR="009A696F" w:rsidRPr="009A696F" w:rsidRDefault="009A696F" w:rsidP="009A696F">
      <w:pPr>
        <w:jc w:val="center"/>
        <w:rPr>
          <w:rFonts w:ascii="Times New Roman" w:hAnsi="Times New Roman"/>
          <w:b/>
          <w:sz w:val="20"/>
          <w:szCs w:val="20"/>
        </w:rPr>
      </w:pPr>
    </w:p>
    <w:p w:rsidR="009A696F" w:rsidRPr="009A696F" w:rsidRDefault="00D1550C" w:rsidP="009A696F">
      <w:pPr>
        <w:jc w:val="center"/>
        <w:rPr>
          <w:rFonts w:ascii="Times New Roman" w:hAnsi="Times New Roman" w:cs="Arial"/>
          <w:b/>
        </w:rPr>
      </w:pPr>
      <w:r>
        <w:rPr>
          <w:rFonts w:ascii="Times New Roman" w:hAnsi="Times New Roman" w:cs="Arial"/>
          <w:b/>
        </w:rPr>
        <w:t>SEQR</w:t>
      </w:r>
      <w:r>
        <w:rPr>
          <w:rFonts w:ascii="Times New Roman" w:hAnsi="Times New Roman" w:cs="Arial"/>
          <w:b/>
        </w:rPr>
        <w:tab/>
        <w:t>WILLIAMSON FLYING CLUB TREE REMOVAL PROJECT</w:t>
      </w:r>
    </w:p>
    <w:p w:rsidR="009A696F" w:rsidRPr="009A696F" w:rsidRDefault="009A696F" w:rsidP="009A696F">
      <w:pPr>
        <w:jc w:val="center"/>
        <w:rPr>
          <w:rFonts w:ascii="Times New Roman" w:hAnsi="Times New Roman" w:cs="Arial"/>
          <w:b/>
        </w:rPr>
      </w:pPr>
      <w:r w:rsidRPr="009A696F">
        <w:rPr>
          <w:rFonts w:ascii="Times New Roman" w:hAnsi="Times New Roman" w:cs="Arial"/>
          <w:b/>
        </w:rPr>
        <w:t xml:space="preserve">RESOLUTION </w:t>
      </w:r>
    </w:p>
    <w:p w:rsidR="009A696F" w:rsidRDefault="00D1550C" w:rsidP="009A696F">
      <w:pPr>
        <w:jc w:val="center"/>
        <w:rPr>
          <w:rFonts w:ascii="Times New Roman" w:hAnsi="Times New Roman" w:cs="Arial"/>
          <w:b/>
        </w:rPr>
      </w:pPr>
      <w:r w:rsidRPr="00D1550C">
        <w:rPr>
          <w:rFonts w:ascii="Times New Roman" w:hAnsi="Times New Roman" w:cs="Arial"/>
          <w:b/>
        </w:rPr>
        <w:t>(04    10</w:t>
      </w:r>
      <w:r w:rsidR="009A696F" w:rsidRPr="00D1550C">
        <w:rPr>
          <w:rFonts w:ascii="Times New Roman" w:hAnsi="Times New Roman" w:cs="Arial"/>
          <w:b/>
        </w:rPr>
        <w:t>-2019)</w:t>
      </w:r>
    </w:p>
    <w:p w:rsidR="00D1550C" w:rsidRDefault="00D1550C" w:rsidP="009A696F">
      <w:pPr>
        <w:jc w:val="center"/>
        <w:rPr>
          <w:rFonts w:ascii="Times New Roman" w:hAnsi="Times New Roman" w:cs="Arial"/>
          <w:b/>
        </w:rPr>
      </w:pPr>
    </w:p>
    <w:p w:rsidR="00D1550C" w:rsidRDefault="00D1550C" w:rsidP="009A696F">
      <w:pPr>
        <w:jc w:val="center"/>
        <w:rPr>
          <w:rFonts w:ascii="Times New Roman" w:hAnsi="Times New Roman" w:cs="Arial"/>
          <w:b/>
        </w:rPr>
      </w:pPr>
      <w:r>
        <w:rPr>
          <w:noProof/>
        </w:rPr>
        <w:drawing>
          <wp:inline distT="0" distB="0" distL="0" distR="0" wp14:anchorId="50BE8268" wp14:editId="36EE4585">
            <wp:extent cx="5486400" cy="647817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6478172"/>
                    </a:xfrm>
                    <a:prstGeom prst="rect">
                      <a:avLst/>
                    </a:prstGeom>
                  </pic:spPr>
                </pic:pic>
              </a:graphicData>
            </a:graphic>
          </wp:inline>
        </w:drawing>
      </w:r>
    </w:p>
    <w:p w:rsidR="00D1550C" w:rsidRDefault="00D1550C" w:rsidP="009A696F">
      <w:pPr>
        <w:jc w:val="center"/>
        <w:rPr>
          <w:rFonts w:ascii="Times New Roman" w:hAnsi="Times New Roman" w:cs="Arial"/>
          <w:b/>
        </w:rPr>
      </w:pPr>
    </w:p>
    <w:p w:rsidR="00D1550C" w:rsidRDefault="00D1550C" w:rsidP="009A696F">
      <w:pPr>
        <w:jc w:val="center"/>
        <w:rPr>
          <w:rFonts w:ascii="Times New Roman" w:hAnsi="Times New Roman" w:cs="Arial"/>
          <w:b/>
        </w:rPr>
      </w:pPr>
      <w:r>
        <w:rPr>
          <w:noProof/>
        </w:rPr>
        <w:lastRenderedPageBreak/>
        <w:drawing>
          <wp:inline distT="0" distB="0" distL="0" distR="0" wp14:anchorId="2946226D" wp14:editId="53A3647A">
            <wp:extent cx="5486400" cy="68785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6878515"/>
                    </a:xfrm>
                    <a:prstGeom prst="rect">
                      <a:avLst/>
                    </a:prstGeom>
                  </pic:spPr>
                </pic:pic>
              </a:graphicData>
            </a:graphic>
          </wp:inline>
        </w:drawing>
      </w:r>
    </w:p>
    <w:p w:rsidR="00D1550C" w:rsidRDefault="00D1550C" w:rsidP="009A696F">
      <w:pPr>
        <w:jc w:val="center"/>
        <w:rPr>
          <w:rFonts w:ascii="Times New Roman" w:hAnsi="Times New Roman" w:cs="Arial"/>
          <w:b/>
        </w:rPr>
      </w:pPr>
    </w:p>
    <w:p w:rsidR="00D1550C" w:rsidRDefault="00D1550C" w:rsidP="00D1550C">
      <w:pPr>
        <w:rPr>
          <w:rFonts w:ascii="Times New Roman" w:hAnsi="Times New Roman" w:cs="Arial"/>
          <w:b/>
        </w:rPr>
      </w:pPr>
      <w:r>
        <w:rPr>
          <w:noProof/>
        </w:rPr>
        <w:lastRenderedPageBreak/>
        <w:drawing>
          <wp:inline distT="0" distB="0" distL="0" distR="0" wp14:anchorId="2194463C" wp14:editId="3A1B094F">
            <wp:extent cx="5486400" cy="6510997"/>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6510997"/>
                    </a:xfrm>
                    <a:prstGeom prst="rect">
                      <a:avLst/>
                    </a:prstGeom>
                  </pic:spPr>
                </pic:pic>
              </a:graphicData>
            </a:graphic>
          </wp:inline>
        </w:drawing>
      </w:r>
    </w:p>
    <w:p w:rsidR="00D1550C" w:rsidRDefault="00D1550C" w:rsidP="00D1550C">
      <w:pPr>
        <w:rPr>
          <w:rFonts w:ascii="Times New Roman" w:hAnsi="Times New Roman" w:cs="Arial"/>
          <w:b/>
        </w:rPr>
      </w:pPr>
    </w:p>
    <w:p w:rsidR="00D1550C" w:rsidRDefault="00D1550C" w:rsidP="00D1550C">
      <w:pPr>
        <w:rPr>
          <w:rFonts w:ascii="Times New Roman" w:hAnsi="Times New Roman" w:cs="Arial"/>
          <w:b/>
        </w:rPr>
      </w:pPr>
    </w:p>
    <w:p w:rsidR="00D1550C" w:rsidRDefault="00D1550C" w:rsidP="00D1550C">
      <w:pPr>
        <w:rPr>
          <w:rFonts w:ascii="Times New Roman" w:hAnsi="Times New Roman" w:cs="Arial"/>
          <w:b/>
        </w:rPr>
      </w:pPr>
      <w:r>
        <w:rPr>
          <w:noProof/>
        </w:rPr>
        <w:lastRenderedPageBreak/>
        <w:drawing>
          <wp:inline distT="0" distB="0" distL="0" distR="0" wp14:anchorId="7BB91672" wp14:editId="493E6992">
            <wp:extent cx="5486400" cy="667394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6673948"/>
                    </a:xfrm>
                    <a:prstGeom prst="rect">
                      <a:avLst/>
                    </a:prstGeom>
                  </pic:spPr>
                </pic:pic>
              </a:graphicData>
            </a:graphic>
          </wp:inline>
        </w:drawing>
      </w:r>
    </w:p>
    <w:p w:rsidR="001D6A12" w:rsidRDefault="001D6A12" w:rsidP="00D1550C">
      <w:pPr>
        <w:rPr>
          <w:rFonts w:ascii="Times New Roman" w:hAnsi="Times New Roman" w:cs="Arial"/>
          <w:b/>
        </w:rPr>
      </w:pPr>
    </w:p>
    <w:p w:rsidR="001D6A12" w:rsidRDefault="001D6A12" w:rsidP="001D6A12">
      <w:pPr>
        <w:rPr>
          <w:rFonts w:ascii="Times New Roman" w:hAnsi="Times New Roman" w:cs="Tahoma"/>
        </w:rPr>
      </w:pPr>
      <w:r w:rsidRPr="002B461D">
        <w:rPr>
          <w:rFonts w:ascii="Times New Roman" w:hAnsi="Times New Roman" w:cs="Tahoma"/>
          <w:b/>
        </w:rPr>
        <w:t>NOW BE IT RESOLVED</w:t>
      </w:r>
      <w:r>
        <w:rPr>
          <w:rFonts w:ascii="Times New Roman" w:hAnsi="Times New Roman" w:cs="Tahoma"/>
        </w:rPr>
        <w:t>, Councilperson David LeRoy motioned</w:t>
      </w:r>
      <w:r w:rsidRPr="00294F53">
        <w:rPr>
          <w:rFonts w:ascii="Times New Roman" w:hAnsi="Times New Roman" w:cs="Tahoma"/>
        </w:rPr>
        <w:t xml:space="preserve"> to </w:t>
      </w:r>
      <w:r>
        <w:rPr>
          <w:rFonts w:ascii="Times New Roman" w:hAnsi="Times New Roman" w:cs="Tahoma"/>
        </w:rPr>
        <w:t xml:space="preserve">adopt resolution </w:t>
      </w:r>
      <w:r w:rsidRPr="001D6A12">
        <w:rPr>
          <w:rFonts w:ascii="Times New Roman" w:hAnsi="Times New Roman" w:cs="Tahoma"/>
          <w:b/>
          <w:i/>
        </w:rPr>
        <w:t>(</w:t>
      </w:r>
      <w:r>
        <w:rPr>
          <w:rFonts w:ascii="Times New Roman" w:hAnsi="Times New Roman" w:cs="Tahoma"/>
          <w:b/>
          <w:i/>
        </w:rPr>
        <w:t xml:space="preserve">04-10   </w:t>
      </w:r>
      <w:r w:rsidRPr="001D6A12">
        <w:rPr>
          <w:rFonts w:ascii="Times New Roman" w:hAnsi="Times New Roman" w:cs="Tahoma"/>
          <w:b/>
          <w:i/>
        </w:rPr>
        <w:t>2019)</w:t>
      </w:r>
      <w:r>
        <w:rPr>
          <w:rFonts w:ascii="Times New Roman" w:hAnsi="Times New Roman" w:cs="Tahoma"/>
        </w:rPr>
        <w:t xml:space="preserve"> which </w:t>
      </w:r>
      <w:r w:rsidRPr="00294F53">
        <w:rPr>
          <w:rFonts w:ascii="Times New Roman" w:hAnsi="Times New Roman" w:cs="Tahoma"/>
        </w:rPr>
        <w:t xml:space="preserve">was seconded by </w:t>
      </w:r>
      <w:r>
        <w:rPr>
          <w:rFonts w:ascii="Times New Roman" w:hAnsi="Times New Roman" w:cs="Tahoma"/>
        </w:rPr>
        <w:t>Councilperson Scott Johnson.  U</w:t>
      </w:r>
      <w:r w:rsidRPr="00843E65">
        <w:rPr>
          <w:rFonts w:ascii="Times New Roman" w:hAnsi="Times New Roman" w:cs="Tahoma"/>
        </w:rPr>
        <w:t xml:space="preserve">pon roll call the following votes were heard, </w:t>
      </w:r>
      <w:r>
        <w:rPr>
          <w:rFonts w:ascii="Times New Roman" w:hAnsi="Times New Roman" w:cs="Tahoma"/>
        </w:rPr>
        <w:t xml:space="preserve">Steven LeRoy, aye; David LeRoy, aye; Quinn, aye; Ross, aye; Johnson, aye. Resolution adopted. </w:t>
      </w:r>
    </w:p>
    <w:p w:rsidR="001D6A12" w:rsidRDefault="001D6A12" w:rsidP="001D6A12">
      <w:pPr>
        <w:rPr>
          <w:rFonts w:ascii="Times New Roman" w:hAnsi="Times New Roman" w:cs="Tahoma"/>
        </w:rPr>
      </w:pPr>
    </w:p>
    <w:p w:rsidR="001D6A12" w:rsidRDefault="001D6A12" w:rsidP="001D6A12">
      <w:pPr>
        <w:rPr>
          <w:rFonts w:ascii="Times New Roman" w:hAnsi="Times New Roman" w:cs="Tahoma"/>
        </w:rPr>
      </w:pPr>
    </w:p>
    <w:p w:rsidR="001D6A12" w:rsidRDefault="001D6A12" w:rsidP="001D6A12">
      <w:pPr>
        <w:rPr>
          <w:rFonts w:ascii="Times New Roman" w:hAnsi="Times New Roman" w:cs="Tahoma"/>
        </w:rPr>
      </w:pPr>
    </w:p>
    <w:p w:rsidR="001D6A12" w:rsidRDefault="001D6A12" w:rsidP="001D6A12">
      <w:pPr>
        <w:rPr>
          <w:rFonts w:ascii="Times New Roman" w:hAnsi="Times New Roman" w:cs="Tahoma"/>
        </w:rPr>
      </w:pPr>
    </w:p>
    <w:p w:rsidR="001D6A12" w:rsidRDefault="001D6A12" w:rsidP="001D6A12">
      <w:pPr>
        <w:rPr>
          <w:rFonts w:ascii="Times New Roman" w:hAnsi="Times New Roman" w:cs="Tahoma"/>
        </w:rPr>
      </w:pPr>
    </w:p>
    <w:p w:rsidR="001D6A12" w:rsidRPr="00D1550C" w:rsidRDefault="001D6A12" w:rsidP="00D1550C">
      <w:pPr>
        <w:rPr>
          <w:rFonts w:ascii="Times New Roman" w:hAnsi="Times New Roman" w:cs="Arial"/>
          <w:b/>
        </w:rPr>
      </w:pPr>
    </w:p>
    <w:p w:rsidR="001D6A12" w:rsidRDefault="001D6A12" w:rsidP="006B5618">
      <w:pPr>
        <w:rPr>
          <w:rFonts w:ascii="Times New Roman" w:hAnsi="Times New Roman" w:cs="Tahoma"/>
        </w:rPr>
      </w:pPr>
    </w:p>
    <w:p w:rsidR="001D6A12" w:rsidRPr="009A696F" w:rsidRDefault="001D6A12" w:rsidP="001D6A12">
      <w:pPr>
        <w:jc w:val="center"/>
        <w:rPr>
          <w:rFonts w:ascii="Times New Roman" w:hAnsi="Times New Roman" w:cs="Arial"/>
          <w:b/>
        </w:rPr>
      </w:pPr>
      <w:r>
        <w:rPr>
          <w:rFonts w:ascii="Times New Roman" w:hAnsi="Times New Roman" w:cs="Arial"/>
          <w:b/>
        </w:rPr>
        <w:t>SALT STORAGE SHED</w:t>
      </w:r>
      <w:r w:rsidR="00B8548D">
        <w:rPr>
          <w:rFonts w:ascii="Times New Roman" w:hAnsi="Times New Roman" w:cs="Arial"/>
          <w:b/>
        </w:rPr>
        <w:t xml:space="preserve"> BOND RESOLTUION </w:t>
      </w:r>
      <w:r>
        <w:rPr>
          <w:rFonts w:ascii="Times New Roman" w:hAnsi="Times New Roman" w:cs="Arial"/>
          <w:b/>
        </w:rPr>
        <w:t xml:space="preserve"> </w:t>
      </w:r>
    </w:p>
    <w:p w:rsidR="001D6A12" w:rsidRPr="009A696F" w:rsidRDefault="001D6A12" w:rsidP="001D6A12">
      <w:pPr>
        <w:jc w:val="center"/>
        <w:rPr>
          <w:rFonts w:ascii="Times New Roman" w:hAnsi="Times New Roman" w:cs="Arial"/>
          <w:b/>
        </w:rPr>
      </w:pPr>
      <w:r w:rsidRPr="009A696F">
        <w:rPr>
          <w:rFonts w:ascii="Times New Roman" w:hAnsi="Times New Roman" w:cs="Arial"/>
          <w:b/>
        </w:rPr>
        <w:t xml:space="preserve">RESOLUTION </w:t>
      </w:r>
    </w:p>
    <w:p w:rsidR="001D6A12" w:rsidRDefault="001D6A12" w:rsidP="001D6A12">
      <w:pPr>
        <w:jc w:val="center"/>
        <w:rPr>
          <w:rFonts w:ascii="Times New Roman" w:hAnsi="Times New Roman" w:cs="Arial"/>
          <w:b/>
        </w:rPr>
      </w:pPr>
      <w:r w:rsidRPr="00D1550C">
        <w:rPr>
          <w:rFonts w:ascii="Times New Roman" w:hAnsi="Times New Roman" w:cs="Arial"/>
          <w:b/>
        </w:rPr>
        <w:t>(0</w:t>
      </w:r>
      <w:r>
        <w:rPr>
          <w:rFonts w:ascii="Times New Roman" w:hAnsi="Times New Roman" w:cs="Arial"/>
          <w:b/>
        </w:rPr>
        <w:t>5</w:t>
      </w:r>
      <w:r w:rsidRPr="00D1550C">
        <w:rPr>
          <w:rFonts w:ascii="Times New Roman" w:hAnsi="Times New Roman" w:cs="Arial"/>
          <w:b/>
        </w:rPr>
        <w:t xml:space="preserve">    10-2019)</w:t>
      </w:r>
    </w:p>
    <w:p w:rsidR="00B8548D" w:rsidRDefault="00B8548D" w:rsidP="001D6A12">
      <w:pPr>
        <w:jc w:val="center"/>
        <w:rPr>
          <w:rFonts w:ascii="Times New Roman" w:hAnsi="Times New Roman" w:cs="Arial"/>
          <w:b/>
        </w:rPr>
      </w:pPr>
    </w:p>
    <w:p w:rsidR="00B8548D" w:rsidRPr="00B8548D" w:rsidRDefault="00B8548D" w:rsidP="00B8548D">
      <w:pPr>
        <w:jc w:val="center"/>
        <w:rPr>
          <w:rFonts w:ascii="Times New Roman" w:hAnsi="Times New Roman"/>
        </w:rPr>
      </w:pPr>
      <w:r w:rsidRPr="00B8548D">
        <w:rPr>
          <w:rFonts w:ascii="Times New Roman" w:hAnsi="Times New Roman"/>
          <w:lang w:val="en-CA"/>
        </w:rPr>
        <w:fldChar w:fldCharType="begin"/>
      </w:r>
      <w:r w:rsidRPr="00B8548D">
        <w:rPr>
          <w:rFonts w:ascii="Times New Roman" w:hAnsi="Times New Roman"/>
          <w:lang w:val="en-CA"/>
        </w:rPr>
        <w:instrText xml:space="preserve"> SEQ CHAPTER \h \r 1</w:instrText>
      </w:r>
      <w:r w:rsidRPr="00B8548D">
        <w:rPr>
          <w:rFonts w:ascii="Times New Roman" w:hAnsi="Times New Roman"/>
          <w:lang w:val="en-CA"/>
        </w:rPr>
        <w:fldChar w:fldCharType="end"/>
      </w:r>
      <w:r w:rsidRPr="00B8548D">
        <w:rPr>
          <w:rFonts w:ascii="Times New Roman" w:hAnsi="Times New Roman"/>
        </w:rPr>
        <w:t>EXTRACT OF MINUTES OF MEETING OF THE TOWN BOARD</w:t>
      </w:r>
    </w:p>
    <w:p w:rsidR="00B8548D" w:rsidRPr="00B8548D" w:rsidRDefault="00B8548D" w:rsidP="00B8548D">
      <w:pPr>
        <w:jc w:val="center"/>
        <w:rPr>
          <w:rFonts w:ascii="Times New Roman" w:hAnsi="Times New Roman"/>
        </w:rPr>
      </w:pPr>
      <w:r w:rsidRPr="00B8548D">
        <w:rPr>
          <w:rFonts w:ascii="Times New Roman" w:hAnsi="Times New Roman"/>
        </w:rPr>
        <w:t>ADOPTING BOND RESOLUTION</w:t>
      </w:r>
    </w:p>
    <w:p w:rsidR="00B8548D" w:rsidRPr="00B8548D" w:rsidRDefault="00B8548D" w:rsidP="00B8548D">
      <w:pPr>
        <w:jc w:val="both"/>
        <w:rPr>
          <w:rFonts w:ascii="Times New Roman" w:hAnsi="Times New Roman"/>
        </w:rPr>
      </w:pPr>
    </w:p>
    <w:p w:rsidR="00B8548D" w:rsidRPr="00B8548D" w:rsidRDefault="00B8548D" w:rsidP="00B8548D">
      <w:pPr>
        <w:jc w:val="both"/>
        <w:rPr>
          <w:rFonts w:ascii="Times New Roman" w:hAnsi="Times New Roman"/>
        </w:rPr>
      </w:pPr>
      <w:r w:rsidRPr="00B8548D">
        <w:rPr>
          <w:rFonts w:ascii="Times New Roman" w:hAnsi="Times New Roman"/>
        </w:rPr>
        <w:tab/>
        <w:t>At a meeting of the Town Board of the Town of Sodus, Wayne County, New York, held at the Town Offices in Sodus, New York, on the 22</w:t>
      </w:r>
      <w:r w:rsidRPr="00B8548D">
        <w:rPr>
          <w:rFonts w:ascii="Times New Roman" w:hAnsi="Times New Roman"/>
          <w:vertAlign w:val="superscript"/>
        </w:rPr>
        <w:t>nd</w:t>
      </w:r>
      <w:r w:rsidRPr="00B8548D">
        <w:rPr>
          <w:rFonts w:ascii="Times New Roman" w:hAnsi="Times New Roman"/>
        </w:rPr>
        <w:t xml:space="preserve"> day of October, 2019:</w:t>
      </w:r>
    </w:p>
    <w:p w:rsidR="00B8548D" w:rsidRPr="00B8548D" w:rsidRDefault="00B8548D" w:rsidP="00B8548D">
      <w:pPr>
        <w:jc w:val="both"/>
        <w:rPr>
          <w:rFonts w:ascii="Times New Roman" w:hAnsi="Times New Roman"/>
        </w:rPr>
      </w:pPr>
    </w:p>
    <w:p w:rsidR="00B8548D" w:rsidRDefault="00B8548D" w:rsidP="00B8548D">
      <w:pPr>
        <w:jc w:val="both"/>
        <w:rPr>
          <w:rFonts w:ascii="Times New Roman" w:hAnsi="Times New Roman"/>
        </w:rPr>
      </w:pPr>
      <w:r w:rsidRPr="00B8548D">
        <w:rPr>
          <w:rFonts w:ascii="Times New Roman" w:hAnsi="Times New Roman"/>
        </w:rPr>
        <w:tab/>
        <w:t>PRESENT:</w:t>
      </w:r>
      <w:r>
        <w:rPr>
          <w:rFonts w:ascii="Times New Roman" w:hAnsi="Times New Roman"/>
        </w:rPr>
        <w:t xml:space="preserve"> </w:t>
      </w:r>
      <w:r>
        <w:rPr>
          <w:rFonts w:ascii="Times New Roman" w:hAnsi="Times New Roman"/>
        </w:rPr>
        <w:tab/>
        <w:t>Supervisor Steven M. LeRoy</w:t>
      </w:r>
    </w:p>
    <w:p w:rsidR="00B8548D" w:rsidRDefault="00B8548D" w:rsidP="00B8548D">
      <w:pPr>
        <w:ind w:left="1440" w:firstLine="720"/>
        <w:jc w:val="both"/>
        <w:rPr>
          <w:rFonts w:ascii="Times New Roman" w:hAnsi="Times New Roman"/>
        </w:rPr>
      </w:pPr>
      <w:r>
        <w:rPr>
          <w:rFonts w:ascii="Times New Roman" w:hAnsi="Times New Roman"/>
        </w:rPr>
        <w:t>Councilperson David LeRoy</w:t>
      </w:r>
    </w:p>
    <w:p w:rsidR="00B8548D" w:rsidRDefault="00B8548D" w:rsidP="00B8548D">
      <w:pPr>
        <w:jc w:val="both"/>
        <w:rPr>
          <w:rFonts w:ascii="Times New Roman" w:hAnsi="Times New Roman"/>
        </w:rPr>
      </w:pPr>
      <w:r>
        <w:rPr>
          <w:rFonts w:ascii="Times New Roman" w:hAnsi="Times New Roman"/>
        </w:rPr>
        <w:tab/>
      </w:r>
      <w:r>
        <w:rPr>
          <w:rFonts w:ascii="Times New Roman" w:hAnsi="Times New Roman"/>
        </w:rPr>
        <w:tab/>
        <w:t xml:space="preserve">   </w:t>
      </w:r>
      <w:r>
        <w:rPr>
          <w:rFonts w:ascii="Times New Roman" w:hAnsi="Times New Roman"/>
        </w:rPr>
        <w:tab/>
        <w:t>Councilperson Jim Quinn</w:t>
      </w:r>
    </w:p>
    <w:p w:rsidR="00B8548D" w:rsidRDefault="00B8548D" w:rsidP="00B8548D">
      <w:pPr>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Councilperson Don Ross</w:t>
      </w:r>
    </w:p>
    <w:p w:rsidR="00B8548D" w:rsidRPr="00B8548D" w:rsidRDefault="00B8548D" w:rsidP="00B8548D">
      <w:pPr>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 xml:space="preserve">Councilperson Scott Johnson </w:t>
      </w:r>
    </w:p>
    <w:p w:rsidR="00B8548D" w:rsidRPr="00B8548D" w:rsidRDefault="00B8548D" w:rsidP="00B8548D">
      <w:pPr>
        <w:jc w:val="both"/>
        <w:rPr>
          <w:rFonts w:ascii="Times New Roman" w:hAnsi="Times New Roman"/>
        </w:rPr>
      </w:pPr>
    </w:p>
    <w:p w:rsidR="00B8548D" w:rsidRPr="00B8548D" w:rsidRDefault="00B8548D" w:rsidP="00B8548D">
      <w:pPr>
        <w:jc w:val="both"/>
        <w:rPr>
          <w:rFonts w:ascii="Times New Roman" w:hAnsi="Times New Roman"/>
        </w:rPr>
      </w:pPr>
      <w:r w:rsidRPr="00B8548D">
        <w:rPr>
          <w:rFonts w:ascii="Times New Roman" w:hAnsi="Times New Roman"/>
        </w:rPr>
        <w:tab/>
        <w:t>ABSENT:</w:t>
      </w:r>
      <w:r>
        <w:rPr>
          <w:rFonts w:ascii="Times New Roman" w:hAnsi="Times New Roman"/>
        </w:rPr>
        <w:tab/>
        <w:t>N/A</w:t>
      </w:r>
    </w:p>
    <w:p w:rsidR="00B8548D" w:rsidRPr="00B8548D" w:rsidRDefault="00B8548D" w:rsidP="00B8548D">
      <w:pPr>
        <w:jc w:val="both"/>
        <w:rPr>
          <w:rFonts w:ascii="Times New Roman" w:hAnsi="Times New Roman"/>
        </w:rPr>
      </w:pPr>
    </w:p>
    <w:p w:rsidR="00B8548D" w:rsidRPr="00B8548D" w:rsidRDefault="00B8548D" w:rsidP="00B8548D">
      <w:pPr>
        <w:jc w:val="both"/>
        <w:rPr>
          <w:rFonts w:ascii="Times New Roman" w:hAnsi="Times New Roman"/>
        </w:rPr>
      </w:pPr>
      <w:r>
        <w:rPr>
          <w:rFonts w:ascii="Times New Roman" w:hAnsi="Times New Roman"/>
        </w:rPr>
        <w:tab/>
        <w:t>Councilperson Jim Quinn</w:t>
      </w:r>
      <w:r w:rsidRPr="00B8548D">
        <w:rPr>
          <w:rFonts w:ascii="Times New Roman" w:hAnsi="Times New Roman"/>
        </w:rPr>
        <w:t xml:space="preserve"> presented the following resolution and duly moved that it be adopted and was sec</w:t>
      </w:r>
      <w:r>
        <w:rPr>
          <w:rFonts w:ascii="Times New Roman" w:hAnsi="Times New Roman"/>
        </w:rPr>
        <w:t>onded by Councilperson Scott Jonson</w:t>
      </w:r>
      <w:r w:rsidRPr="00B8548D">
        <w:rPr>
          <w:rFonts w:ascii="Times New Roman" w:hAnsi="Times New Roman"/>
        </w:rPr>
        <w:t>:</w:t>
      </w:r>
    </w:p>
    <w:p w:rsidR="00B8548D" w:rsidRPr="00B8548D" w:rsidRDefault="00B8548D" w:rsidP="00B8548D">
      <w:pPr>
        <w:jc w:val="both"/>
        <w:rPr>
          <w:rFonts w:ascii="Times New Roman" w:hAnsi="Times New Roman"/>
        </w:rPr>
      </w:pPr>
    </w:p>
    <w:p w:rsidR="00B8548D" w:rsidRPr="00B8548D" w:rsidRDefault="00B8548D" w:rsidP="00B8548D">
      <w:pPr>
        <w:jc w:val="both"/>
        <w:rPr>
          <w:rFonts w:ascii="Times New Roman" w:hAnsi="Times New Roman"/>
        </w:rPr>
      </w:pPr>
    </w:p>
    <w:p w:rsidR="00B8548D" w:rsidRPr="00B8548D" w:rsidRDefault="00B8548D" w:rsidP="00B8548D">
      <w:pPr>
        <w:ind w:left="1440" w:right="1440"/>
        <w:jc w:val="both"/>
        <w:rPr>
          <w:rFonts w:ascii="Times New Roman" w:hAnsi="Times New Roman"/>
        </w:rPr>
      </w:pPr>
      <w:r w:rsidRPr="00B8548D">
        <w:rPr>
          <w:rFonts w:ascii="Times New Roman" w:hAnsi="Times New Roman"/>
        </w:rPr>
        <w:t>BOND RESOLUTION DATED OCTOBER 22, 2019 OF THE TOWN BOARD OF THE TOWN OF SODUS, NEW YORK, AUTHORIZING GENERAL OBLIGATION SERIAL BONDS TO FINANCE CERTAIN CAPITAL IMPROVEMENTS CONSISTING OF ACQUISITION AND CONSTRUCTION OF A SALT STORAGE SHED, AUTHORIZING THE ISSUANCE OF BOND ANTICIPATION NOTES IN CONTEMPLATION THEREOF, THE EXPENDITURE OF SUMS FOR SUCH PURPOSE, AND DETERMINING OTHER MATTERS IN CONNECTION THEREWITH.</w:t>
      </w:r>
    </w:p>
    <w:p w:rsidR="00B8548D" w:rsidRPr="00B8548D" w:rsidRDefault="00B8548D" w:rsidP="00B8548D">
      <w:pPr>
        <w:jc w:val="both"/>
        <w:rPr>
          <w:rFonts w:ascii="Times New Roman" w:hAnsi="Times New Roman"/>
        </w:rPr>
      </w:pPr>
    </w:p>
    <w:p w:rsidR="00B8548D" w:rsidRPr="00B8548D" w:rsidRDefault="00B8548D" w:rsidP="00B8548D">
      <w:pPr>
        <w:jc w:val="both"/>
        <w:rPr>
          <w:rFonts w:ascii="Times New Roman" w:hAnsi="Times New Roman"/>
        </w:rPr>
      </w:pPr>
    </w:p>
    <w:p w:rsidR="00B8548D" w:rsidRPr="00B8548D" w:rsidRDefault="00B8548D" w:rsidP="00B8548D">
      <w:pPr>
        <w:jc w:val="both"/>
        <w:rPr>
          <w:rFonts w:ascii="Times New Roman" w:hAnsi="Times New Roman"/>
        </w:rPr>
      </w:pPr>
      <w:r w:rsidRPr="00B8548D">
        <w:rPr>
          <w:rFonts w:ascii="Times New Roman" w:hAnsi="Times New Roman"/>
        </w:rPr>
        <w:tab/>
        <w:t>WHEREAS, the Town, acting as lead agency under the State Environmental Quality Review Act and the applicable regulations promulgated thereunder (“SEQRA”), has completed its environmental review and, on October 22, 2019, has duly issued a negative declaration and has determined that the implementation of the unlisted action as proposed will not result in any significant adverse environmental impacts; now therefor, be it</w:t>
      </w:r>
    </w:p>
    <w:p w:rsidR="00B8548D" w:rsidRPr="00B8548D" w:rsidRDefault="00B8548D" w:rsidP="00B8548D">
      <w:pPr>
        <w:jc w:val="both"/>
        <w:rPr>
          <w:rFonts w:ascii="Times New Roman" w:hAnsi="Times New Roman"/>
        </w:rPr>
      </w:pPr>
    </w:p>
    <w:p w:rsidR="00B8548D" w:rsidRPr="00B8548D" w:rsidRDefault="00B8548D" w:rsidP="00B8548D">
      <w:pPr>
        <w:jc w:val="both"/>
        <w:rPr>
          <w:rFonts w:ascii="Times New Roman" w:hAnsi="Times New Roman"/>
        </w:rPr>
      </w:pPr>
      <w:r w:rsidRPr="00B8548D">
        <w:rPr>
          <w:rFonts w:ascii="Times New Roman" w:hAnsi="Times New Roman"/>
        </w:rPr>
        <w:tab/>
        <w:t>RESOLVED BY THE TOWN BOARD OF THE TOWN OF SODUS, NEW YORK (hereinafter referred to as the “Town”), by the favorable vote of not less than two-thirds of all of the members of such Board, as follows:</w:t>
      </w:r>
    </w:p>
    <w:p w:rsidR="00B8548D" w:rsidRPr="00B8548D" w:rsidRDefault="00B8548D" w:rsidP="00B8548D">
      <w:pPr>
        <w:jc w:val="both"/>
        <w:rPr>
          <w:rFonts w:ascii="Times New Roman" w:hAnsi="Times New Roman"/>
        </w:rPr>
      </w:pPr>
    </w:p>
    <w:p w:rsidR="00B8548D" w:rsidRPr="00B8548D" w:rsidRDefault="00B8548D" w:rsidP="00B8548D">
      <w:pPr>
        <w:jc w:val="both"/>
        <w:rPr>
          <w:rFonts w:ascii="Times New Roman" w:hAnsi="Times New Roman"/>
        </w:rPr>
      </w:pPr>
      <w:r w:rsidRPr="00B8548D">
        <w:rPr>
          <w:rFonts w:ascii="Times New Roman" w:hAnsi="Times New Roman"/>
        </w:rPr>
        <w:tab/>
      </w:r>
      <w:proofErr w:type="gramStart"/>
      <w:r w:rsidRPr="00B8548D">
        <w:rPr>
          <w:rFonts w:ascii="Times New Roman" w:hAnsi="Times New Roman"/>
          <w:u w:val="single"/>
        </w:rPr>
        <w:t>Section 1</w:t>
      </w:r>
      <w:r w:rsidRPr="00B8548D">
        <w:rPr>
          <w:rFonts w:ascii="Times New Roman" w:hAnsi="Times New Roman"/>
        </w:rPr>
        <w:t>.</w:t>
      </w:r>
      <w:proofErr w:type="gramEnd"/>
      <w:r w:rsidRPr="00B8548D">
        <w:rPr>
          <w:rFonts w:ascii="Times New Roman" w:hAnsi="Times New Roman"/>
        </w:rPr>
        <w:tab/>
        <w:t xml:space="preserve">The Town of Sodus shall undertake certain capital improvements consisting of the acquisition and construction of a Salt Storage Shed, various site and </w:t>
      </w:r>
      <w:r w:rsidRPr="00B8548D">
        <w:rPr>
          <w:rFonts w:ascii="Times New Roman" w:hAnsi="Times New Roman"/>
        </w:rPr>
        <w:lastRenderedPageBreak/>
        <w:t>other incidental improvements in connection therewith and the acquisition of original furnishings, equipment, machinery or apparatus that may be required in connection therewith for such construction and Town use  (hereinafter referred to as “purpose”), and general obligation serial bonds in an aggregate principal amount not to exceed $720,000 and bond anticipation notes in anticipation thereof (and renewals thereof) of the Town are hereby authorized to be issued to finance said purpose, and such amount is hereby appropriated therefor.</w:t>
      </w:r>
    </w:p>
    <w:p w:rsidR="00B8548D" w:rsidRPr="00B8548D" w:rsidRDefault="00B8548D" w:rsidP="00B8548D">
      <w:pPr>
        <w:jc w:val="both"/>
        <w:rPr>
          <w:rFonts w:ascii="Times New Roman" w:hAnsi="Times New Roman"/>
        </w:rPr>
      </w:pPr>
    </w:p>
    <w:p w:rsidR="00B8548D" w:rsidRPr="00B8548D" w:rsidRDefault="00B8548D" w:rsidP="00B8548D">
      <w:pPr>
        <w:jc w:val="both"/>
        <w:rPr>
          <w:rFonts w:ascii="Times New Roman" w:hAnsi="Times New Roman"/>
        </w:rPr>
      </w:pPr>
      <w:r w:rsidRPr="00B8548D">
        <w:rPr>
          <w:rFonts w:ascii="Times New Roman" w:hAnsi="Times New Roman"/>
        </w:rPr>
        <w:tab/>
      </w:r>
      <w:proofErr w:type="gramStart"/>
      <w:r w:rsidRPr="00B8548D">
        <w:rPr>
          <w:rFonts w:ascii="Times New Roman" w:hAnsi="Times New Roman"/>
          <w:u w:val="single"/>
        </w:rPr>
        <w:t>Section 2</w:t>
      </w:r>
      <w:r w:rsidRPr="00B8548D">
        <w:rPr>
          <w:rFonts w:ascii="Times New Roman" w:hAnsi="Times New Roman"/>
        </w:rPr>
        <w:t>.</w:t>
      </w:r>
      <w:proofErr w:type="gramEnd"/>
      <w:r w:rsidRPr="00B8548D">
        <w:rPr>
          <w:rFonts w:ascii="Times New Roman" w:hAnsi="Times New Roman"/>
        </w:rPr>
        <w:tab/>
        <w:t>The estimated maximum aggregate cost of said purpose, which may include preliminary costs and costs incidental thereto and costs of the financing thereof, is estimated to be $720,000.  The plan for financing of said purpose is to provide all of such maximum cost by issuance of bonds or bond anticipation notes as herein authorized, to be offset and reduced dollar for dollar by the amount of grant funds received.</w:t>
      </w:r>
    </w:p>
    <w:p w:rsidR="00B8548D" w:rsidRPr="00B8548D" w:rsidRDefault="00B8548D" w:rsidP="00B8548D">
      <w:pPr>
        <w:jc w:val="both"/>
        <w:rPr>
          <w:rFonts w:ascii="Times New Roman" w:hAnsi="Times New Roman"/>
        </w:rPr>
      </w:pPr>
    </w:p>
    <w:p w:rsidR="00B8548D" w:rsidRPr="00B8548D" w:rsidRDefault="00B8548D" w:rsidP="00B8548D">
      <w:pPr>
        <w:jc w:val="both"/>
        <w:rPr>
          <w:rFonts w:ascii="Times New Roman" w:hAnsi="Times New Roman"/>
        </w:rPr>
      </w:pPr>
      <w:r w:rsidRPr="00B8548D">
        <w:rPr>
          <w:rFonts w:ascii="Times New Roman" w:hAnsi="Times New Roman"/>
        </w:rPr>
        <w:tab/>
      </w:r>
      <w:proofErr w:type="gramStart"/>
      <w:r w:rsidRPr="00B8548D">
        <w:rPr>
          <w:rFonts w:ascii="Times New Roman" w:hAnsi="Times New Roman"/>
          <w:u w:val="single"/>
        </w:rPr>
        <w:t>Section 3</w:t>
      </w:r>
      <w:r w:rsidRPr="00B8548D">
        <w:rPr>
          <w:rFonts w:ascii="Times New Roman" w:hAnsi="Times New Roman"/>
        </w:rPr>
        <w:t>.</w:t>
      </w:r>
      <w:proofErr w:type="gramEnd"/>
      <w:r w:rsidRPr="00B8548D">
        <w:rPr>
          <w:rFonts w:ascii="Times New Roman" w:hAnsi="Times New Roman"/>
        </w:rPr>
        <w:tab/>
        <w:t>It is hereby determined and declared that (a) such building shall be a class “C” building as defined in Subdivision 11 of Paragraph a of Section 11.00 of the Local Finance Law, and said purpose is one of the class of objects or purposes described in Subdivision 11 of Paragraph (a) of Section 11.00 of the Local Finance Law, and that the period of probable usefulness of said purpose is fifteen (15) years, (b) the proposed maximum maturity of said bonds authorized by this resolution will be in excess of five years, (c) current funds required to be provided prior to the issuance of the bonds or notes herein authorized, pursuant to Section 107.00 of the Local Finance Law, to the extent applicable, if any, will be provided, (d) the notes herein authorized are not issued in anticipation of bonds for an assessable improvement, and (e) there are presently no outstanding bond anticipation notes issued in anticipation of the sale of said bonds.</w:t>
      </w:r>
    </w:p>
    <w:p w:rsidR="00B8548D" w:rsidRPr="00B8548D" w:rsidRDefault="00B8548D" w:rsidP="00B8548D">
      <w:pPr>
        <w:jc w:val="both"/>
        <w:rPr>
          <w:rFonts w:ascii="Times New Roman" w:hAnsi="Times New Roman"/>
        </w:rPr>
      </w:pPr>
    </w:p>
    <w:p w:rsidR="00B8548D" w:rsidRPr="00B8548D" w:rsidRDefault="00B8548D" w:rsidP="00B8548D">
      <w:pPr>
        <w:jc w:val="both"/>
        <w:rPr>
          <w:rFonts w:ascii="Times New Roman" w:hAnsi="Times New Roman"/>
          <w:u w:val="single"/>
        </w:rPr>
      </w:pPr>
      <w:r w:rsidRPr="00B8548D">
        <w:rPr>
          <w:rFonts w:ascii="Times New Roman" w:hAnsi="Times New Roman"/>
        </w:rPr>
        <w:tab/>
      </w:r>
      <w:proofErr w:type="gramStart"/>
      <w:r w:rsidRPr="00B8548D">
        <w:rPr>
          <w:rFonts w:ascii="Times New Roman" w:hAnsi="Times New Roman"/>
          <w:u w:val="single"/>
        </w:rPr>
        <w:t>Section 4</w:t>
      </w:r>
      <w:r w:rsidRPr="00B8548D">
        <w:rPr>
          <w:rFonts w:ascii="Times New Roman" w:hAnsi="Times New Roman"/>
        </w:rPr>
        <w:t>.</w:t>
      </w:r>
      <w:proofErr w:type="gramEnd"/>
      <w:r w:rsidRPr="00B8548D">
        <w:rPr>
          <w:rFonts w:ascii="Times New Roman" w:hAnsi="Times New Roman"/>
        </w:rPr>
        <w:tab/>
        <w:t xml:space="preserve">The bonds and notes authorized by this resolution shall contain the recital of validity prescribed in Section 52.00 of the Local Finance Law and such bonds and notes shall be general obligations of the Town and all the taxable real property in the Town is subject to the levy of </w:t>
      </w:r>
      <w:r w:rsidRPr="00B8548D">
        <w:rPr>
          <w:rFonts w:ascii="Times New Roman" w:hAnsi="Times New Roman"/>
          <w:i/>
          <w:iCs/>
        </w:rPr>
        <w:t>ad valorem</w:t>
      </w:r>
      <w:r w:rsidRPr="00B8548D">
        <w:rPr>
          <w:rFonts w:ascii="Times New Roman" w:hAnsi="Times New Roman"/>
        </w:rPr>
        <w:t xml:space="preserve"> taxes to pay the principal thereof, and interest thereon, without limitation as to rate or amount, subject to applicable statutory limitations, if any, sufficient to pay the principal of and interest on said bonds and notes. </w:t>
      </w:r>
    </w:p>
    <w:p w:rsidR="00B8548D" w:rsidRPr="00B8548D" w:rsidRDefault="00B8548D" w:rsidP="00B8548D">
      <w:pPr>
        <w:jc w:val="both"/>
        <w:rPr>
          <w:rFonts w:ascii="Times New Roman" w:hAnsi="Times New Roman"/>
          <w:u w:val="single"/>
        </w:rPr>
      </w:pPr>
    </w:p>
    <w:p w:rsidR="00B8548D" w:rsidRPr="00B8548D" w:rsidRDefault="00B8548D" w:rsidP="00B8548D">
      <w:pPr>
        <w:jc w:val="both"/>
        <w:rPr>
          <w:rFonts w:ascii="Times New Roman" w:hAnsi="Times New Roman"/>
        </w:rPr>
      </w:pPr>
      <w:r w:rsidRPr="00B8548D">
        <w:rPr>
          <w:rFonts w:ascii="Times New Roman" w:hAnsi="Times New Roman"/>
        </w:rPr>
        <w:tab/>
      </w:r>
      <w:proofErr w:type="gramStart"/>
      <w:r w:rsidRPr="00B8548D">
        <w:rPr>
          <w:rFonts w:ascii="Times New Roman" w:hAnsi="Times New Roman"/>
          <w:u w:val="single"/>
        </w:rPr>
        <w:t>Section 5</w:t>
      </w:r>
      <w:r w:rsidRPr="00B8548D">
        <w:rPr>
          <w:rFonts w:ascii="Times New Roman" w:hAnsi="Times New Roman"/>
        </w:rPr>
        <w:t>.</w:t>
      </w:r>
      <w:proofErr w:type="gramEnd"/>
      <w:r w:rsidRPr="00B8548D">
        <w:rPr>
          <w:rFonts w:ascii="Times New Roman" w:hAnsi="Times New Roman"/>
        </w:rPr>
        <w:tab/>
        <w:t>It is hereby determined and declared that the Town reasonably expects to reimburse the general fund, or such other fund as may be utilized, not to exceed the maximum amount authorized herein, from the proceeds of the obligations authorized hereby for expenditures, if any, from such fund that may be made for the purpose prior to the date of the issuance of such obligations.  This is a declaration of official intent under Treasury Regulation §1.150-2.</w:t>
      </w:r>
    </w:p>
    <w:p w:rsidR="00B8548D" w:rsidRPr="00B8548D" w:rsidRDefault="00B8548D" w:rsidP="00B8548D">
      <w:pPr>
        <w:jc w:val="both"/>
        <w:rPr>
          <w:rFonts w:ascii="Times New Roman" w:hAnsi="Times New Roman"/>
        </w:rPr>
      </w:pPr>
    </w:p>
    <w:p w:rsidR="00B8548D" w:rsidRPr="00B8548D" w:rsidRDefault="00B8548D" w:rsidP="00B8548D">
      <w:pPr>
        <w:jc w:val="both"/>
        <w:rPr>
          <w:rFonts w:ascii="Times New Roman" w:hAnsi="Times New Roman"/>
        </w:rPr>
      </w:pPr>
      <w:r w:rsidRPr="00B8548D">
        <w:rPr>
          <w:rFonts w:ascii="Times New Roman" w:hAnsi="Times New Roman"/>
        </w:rPr>
        <w:tab/>
      </w:r>
      <w:proofErr w:type="gramStart"/>
      <w:r w:rsidRPr="00B8548D">
        <w:rPr>
          <w:rFonts w:ascii="Times New Roman" w:hAnsi="Times New Roman"/>
          <w:u w:val="single"/>
        </w:rPr>
        <w:t>Section 6</w:t>
      </w:r>
      <w:r w:rsidRPr="00B8548D">
        <w:rPr>
          <w:rFonts w:ascii="Times New Roman" w:hAnsi="Times New Roman"/>
        </w:rPr>
        <w:t>.</w:t>
      </w:r>
      <w:proofErr w:type="gramEnd"/>
      <w:r w:rsidRPr="00B8548D">
        <w:rPr>
          <w:rFonts w:ascii="Times New Roman" w:hAnsi="Times New Roman"/>
        </w:rPr>
        <w:tab/>
        <w:t xml:space="preserve">The power to further authorize the sale, issuance and delivery of said bonds and notes and to prescribe the terms, form and contents of said bonds and notes, including, without limitation, the consolidation with other issues, the determination to issue bonds with substantially level or declining annual debt service, all contracts for, and determinations with respect to, credit or liquidity enhancements, if any, and to sell and deliver said bonds and notes, subject to the provisions of this resolution and the provisions of the Local Finance Law, including without limitation, the authority to determine whether to accept bids electronically to the extent allowed by the Local </w:t>
      </w:r>
      <w:r w:rsidRPr="00B8548D">
        <w:rPr>
          <w:rFonts w:ascii="Times New Roman" w:hAnsi="Times New Roman"/>
        </w:rPr>
        <w:lastRenderedPageBreak/>
        <w:t xml:space="preserve">Finance </w:t>
      </w:r>
      <w:r w:rsidR="007E61C7" w:rsidRPr="00B8548D">
        <w:rPr>
          <w:rFonts w:ascii="Times New Roman" w:hAnsi="Times New Roman"/>
        </w:rPr>
        <w:t>Law, is</w:t>
      </w:r>
      <w:r w:rsidRPr="00B8548D">
        <w:rPr>
          <w:rFonts w:ascii="Times New Roman" w:hAnsi="Times New Roman"/>
        </w:rPr>
        <w:t xml:space="preserve"> hereby delegated to the Town Supervisor, the Town’s chief fiscal officer.  The Town Supervisor and the Town Clerk or Deputy Clerk are hereby authorized to sign by manual or facsimile signature and attest any bonds and notes issued pursuant to this resolution, and are hereby authorized to affix to such bonds and notes the corporate seal of the Town of Sodus.</w:t>
      </w:r>
    </w:p>
    <w:p w:rsidR="00B8548D" w:rsidRPr="00B8548D" w:rsidRDefault="00B8548D" w:rsidP="00B8548D">
      <w:pPr>
        <w:jc w:val="both"/>
        <w:rPr>
          <w:rFonts w:ascii="Times New Roman" w:hAnsi="Times New Roman"/>
        </w:rPr>
      </w:pPr>
    </w:p>
    <w:p w:rsidR="00B8548D" w:rsidRPr="00B8548D" w:rsidRDefault="00B8548D" w:rsidP="00B8548D">
      <w:pPr>
        <w:jc w:val="both"/>
        <w:rPr>
          <w:rFonts w:ascii="Times New Roman" w:hAnsi="Times New Roman"/>
        </w:rPr>
      </w:pPr>
      <w:r w:rsidRPr="00B8548D">
        <w:rPr>
          <w:rFonts w:ascii="Times New Roman" w:hAnsi="Times New Roman"/>
        </w:rPr>
        <w:tab/>
      </w:r>
      <w:proofErr w:type="gramStart"/>
      <w:r w:rsidRPr="00B8548D">
        <w:rPr>
          <w:rFonts w:ascii="Times New Roman" w:hAnsi="Times New Roman"/>
          <w:u w:val="single"/>
        </w:rPr>
        <w:t>Section 7</w:t>
      </w:r>
      <w:r w:rsidRPr="00B8548D">
        <w:rPr>
          <w:rFonts w:ascii="Times New Roman" w:hAnsi="Times New Roman"/>
        </w:rPr>
        <w:t>.</w:t>
      </w:r>
      <w:proofErr w:type="gramEnd"/>
      <w:r w:rsidRPr="00B8548D">
        <w:rPr>
          <w:rFonts w:ascii="Times New Roman" w:hAnsi="Times New Roman"/>
        </w:rPr>
        <w:tab/>
        <w:t>The faith and credit of the Town of Sodus, New York, are hereby irrevocably pledged for the payment of the principal of and interest on such bonds and notes as the same respectively become due and payable.  An annual appropriation shall be made in each year sufficient to pay the principal of and interest on such obligations becoming due and payable in such year.</w:t>
      </w:r>
    </w:p>
    <w:p w:rsidR="00B8548D" w:rsidRPr="00B8548D" w:rsidRDefault="00B8548D" w:rsidP="00B8548D">
      <w:pPr>
        <w:jc w:val="both"/>
        <w:rPr>
          <w:rFonts w:ascii="Times New Roman" w:hAnsi="Times New Roman"/>
        </w:rPr>
      </w:pPr>
    </w:p>
    <w:p w:rsidR="00B8548D" w:rsidRPr="00B8548D" w:rsidRDefault="00B8548D" w:rsidP="00B8548D">
      <w:pPr>
        <w:jc w:val="both"/>
        <w:rPr>
          <w:rFonts w:ascii="Times New Roman" w:hAnsi="Times New Roman"/>
        </w:rPr>
      </w:pPr>
      <w:r w:rsidRPr="00B8548D">
        <w:rPr>
          <w:rFonts w:ascii="Times New Roman" w:hAnsi="Times New Roman"/>
        </w:rPr>
        <w:tab/>
      </w:r>
      <w:proofErr w:type="gramStart"/>
      <w:r w:rsidRPr="00B8548D">
        <w:rPr>
          <w:rFonts w:ascii="Times New Roman" w:hAnsi="Times New Roman"/>
          <w:u w:val="single"/>
        </w:rPr>
        <w:t>Section 8</w:t>
      </w:r>
      <w:r w:rsidRPr="00B8548D">
        <w:rPr>
          <w:rFonts w:ascii="Times New Roman" w:hAnsi="Times New Roman"/>
        </w:rPr>
        <w:t>.</w:t>
      </w:r>
      <w:proofErr w:type="gramEnd"/>
      <w:r w:rsidRPr="00B8548D">
        <w:rPr>
          <w:rFonts w:ascii="Times New Roman" w:hAnsi="Times New Roman"/>
        </w:rPr>
        <w:tab/>
        <w:t>After compliance with Section 9 hereof, this resolution shall be published in full by the Town Clerk of the Town of Sodus together with a notice in substantially the form prescribed by Section 81.00 of said Local Finance Law, and such publication shall be in each official newspaper of the Town, in the manner prescribed by law.  The validity of said bonds and bond anticipation notes issued in anticipation of the sale of said serial bonds, may be contested only if such obligations are authorized for an object or purpose for which said Town is not authorized to expend money, or the provisions of law which should be complied with, at the date of publication of this resolution are not substantially complied with, and an action, suit or proceeding contesting such validity is commenced within twenty (20) days after the date of such publication; or if said obligations are authorized in violation of the provisions of the Constitution.</w:t>
      </w:r>
    </w:p>
    <w:p w:rsidR="00B8548D" w:rsidRPr="00B8548D" w:rsidRDefault="00B8548D" w:rsidP="00B8548D">
      <w:pPr>
        <w:jc w:val="both"/>
        <w:rPr>
          <w:rFonts w:ascii="Times New Roman" w:hAnsi="Times New Roman"/>
        </w:rPr>
      </w:pPr>
    </w:p>
    <w:p w:rsidR="00B8548D" w:rsidRPr="00B8548D" w:rsidRDefault="00B8548D" w:rsidP="00B8548D">
      <w:pPr>
        <w:jc w:val="both"/>
        <w:rPr>
          <w:rFonts w:ascii="Times New Roman" w:hAnsi="Times New Roman"/>
        </w:rPr>
      </w:pPr>
      <w:r w:rsidRPr="00B8548D">
        <w:rPr>
          <w:rFonts w:ascii="Times New Roman" w:hAnsi="Times New Roman"/>
        </w:rPr>
        <w:tab/>
      </w:r>
      <w:proofErr w:type="gramStart"/>
      <w:r w:rsidRPr="00B8548D">
        <w:rPr>
          <w:rFonts w:ascii="Times New Roman" w:hAnsi="Times New Roman"/>
          <w:u w:val="single"/>
        </w:rPr>
        <w:t>Section 9</w:t>
      </w:r>
      <w:r w:rsidRPr="00B8548D">
        <w:rPr>
          <w:rFonts w:ascii="Times New Roman" w:hAnsi="Times New Roman"/>
        </w:rPr>
        <w:t>.</w:t>
      </w:r>
      <w:proofErr w:type="gramEnd"/>
      <w:r w:rsidRPr="00B8548D">
        <w:rPr>
          <w:rFonts w:ascii="Times New Roman" w:hAnsi="Times New Roman"/>
        </w:rPr>
        <w:tab/>
        <w:t>This resolution is subject to a permissive referendum of the qualified electors of the Town of Sodus, pursuant to Section 35.00 of the Local Finance Law.</w:t>
      </w:r>
    </w:p>
    <w:p w:rsidR="00B8548D" w:rsidRPr="00B8548D" w:rsidRDefault="00B8548D" w:rsidP="00B8548D">
      <w:pPr>
        <w:jc w:val="both"/>
        <w:rPr>
          <w:rFonts w:ascii="Times New Roman" w:hAnsi="Times New Roman"/>
        </w:rPr>
      </w:pPr>
    </w:p>
    <w:p w:rsidR="00B8548D" w:rsidRPr="00B8548D" w:rsidRDefault="00B8548D" w:rsidP="00B8548D">
      <w:pPr>
        <w:jc w:val="both"/>
        <w:rPr>
          <w:rFonts w:ascii="Times New Roman" w:hAnsi="Times New Roman"/>
        </w:rPr>
      </w:pPr>
      <w:r w:rsidRPr="00B8548D">
        <w:rPr>
          <w:rFonts w:ascii="Times New Roman" w:hAnsi="Times New Roman"/>
        </w:rPr>
        <w:tab/>
        <w:t>The motion having been duly seconded, it was adopted and the following votes were cast:</w:t>
      </w:r>
    </w:p>
    <w:p w:rsidR="00B8548D" w:rsidRPr="00B8548D" w:rsidRDefault="00B8548D" w:rsidP="00B8548D">
      <w:pPr>
        <w:jc w:val="both"/>
        <w:rPr>
          <w:rFonts w:ascii="Times New Roman" w:hAnsi="Times New Roman"/>
        </w:rPr>
      </w:pPr>
    </w:p>
    <w:p w:rsidR="00B8548D" w:rsidRPr="00B8548D" w:rsidRDefault="00B8548D" w:rsidP="00B8548D">
      <w:pPr>
        <w:jc w:val="both"/>
        <w:rPr>
          <w:rFonts w:ascii="Times New Roman" w:hAnsi="Times New Roman"/>
          <w:u w:val="single"/>
        </w:rPr>
      </w:pPr>
      <w:r w:rsidRPr="00B8548D">
        <w:rPr>
          <w:rFonts w:ascii="Times New Roman" w:hAnsi="Times New Roman"/>
        </w:rPr>
        <w:tab/>
      </w:r>
      <w:r w:rsidRPr="00B8548D">
        <w:rPr>
          <w:rFonts w:ascii="Times New Roman" w:hAnsi="Times New Roman"/>
          <w:u w:val="single"/>
        </w:rPr>
        <w:t>AYES</w:t>
      </w:r>
      <w:r w:rsidRPr="00B8548D">
        <w:rPr>
          <w:rFonts w:ascii="Times New Roman" w:hAnsi="Times New Roman"/>
        </w:rPr>
        <w:tab/>
      </w:r>
      <w:r w:rsidRPr="00B8548D">
        <w:rPr>
          <w:rFonts w:ascii="Times New Roman" w:hAnsi="Times New Roman"/>
        </w:rPr>
        <w:tab/>
      </w:r>
      <w:r w:rsidRPr="00B8548D">
        <w:rPr>
          <w:rFonts w:ascii="Times New Roman" w:hAnsi="Times New Roman"/>
        </w:rPr>
        <w:tab/>
      </w:r>
      <w:r w:rsidRPr="00B8548D">
        <w:rPr>
          <w:rFonts w:ascii="Times New Roman" w:hAnsi="Times New Roman"/>
          <w:u w:val="single"/>
        </w:rPr>
        <w:t>NAYS</w:t>
      </w:r>
    </w:p>
    <w:p w:rsidR="00B8548D" w:rsidRDefault="00B8548D" w:rsidP="00B8548D">
      <w:pPr>
        <w:jc w:val="both"/>
        <w:rPr>
          <w:rFonts w:ascii="Times New Roman" w:hAnsi="Times New Roman"/>
        </w:rPr>
      </w:pPr>
      <w:r>
        <w:rPr>
          <w:rFonts w:ascii="Times New Roman" w:hAnsi="Times New Roman"/>
        </w:rPr>
        <w:tab/>
        <w:t>5</w:t>
      </w:r>
      <w:r>
        <w:rPr>
          <w:rFonts w:ascii="Times New Roman" w:hAnsi="Times New Roman"/>
        </w:rPr>
        <w:tab/>
      </w:r>
      <w:r>
        <w:rPr>
          <w:rFonts w:ascii="Times New Roman" w:hAnsi="Times New Roman"/>
        </w:rPr>
        <w:tab/>
      </w:r>
      <w:r>
        <w:rPr>
          <w:rFonts w:ascii="Times New Roman" w:hAnsi="Times New Roman"/>
        </w:rPr>
        <w:tab/>
        <w:t>0</w:t>
      </w:r>
    </w:p>
    <w:p w:rsidR="00525570" w:rsidRDefault="00525570" w:rsidP="00B8548D">
      <w:pPr>
        <w:jc w:val="both"/>
        <w:rPr>
          <w:rFonts w:ascii="Times New Roman" w:hAnsi="Times New Roman"/>
        </w:rPr>
      </w:pPr>
    </w:p>
    <w:p w:rsidR="00525570" w:rsidRDefault="00525570" w:rsidP="00B8548D">
      <w:pPr>
        <w:jc w:val="both"/>
        <w:rPr>
          <w:rFonts w:ascii="Times New Roman" w:hAnsi="Times New Roman"/>
        </w:rPr>
      </w:pPr>
    </w:p>
    <w:p w:rsidR="00525570" w:rsidRDefault="00525570" w:rsidP="00B8548D">
      <w:pPr>
        <w:jc w:val="both"/>
        <w:rPr>
          <w:rFonts w:ascii="Times New Roman" w:hAnsi="Times New Roman"/>
        </w:rPr>
      </w:pPr>
    </w:p>
    <w:p w:rsidR="00525570" w:rsidRDefault="00525570" w:rsidP="00B8548D">
      <w:pPr>
        <w:jc w:val="both"/>
        <w:rPr>
          <w:rFonts w:ascii="Times New Roman" w:hAnsi="Times New Roman"/>
        </w:rPr>
      </w:pPr>
    </w:p>
    <w:p w:rsidR="00525570" w:rsidRDefault="00525570" w:rsidP="00B8548D">
      <w:pPr>
        <w:jc w:val="both"/>
        <w:rPr>
          <w:rFonts w:ascii="Times New Roman" w:hAnsi="Times New Roman"/>
        </w:rPr>
      </w:pPr>
    </w:p>
    <w:p w:rsidR="00525570" w:rsidRDefault="00525570" w:rsidP="00B8548D">
      <w:pPr>
        <w:jc w:val="both"/>
        <w:rPr>
          <w:rFonts w:ascii="Times New Roman" w:hAnsi="Times New Roman"/>
        </w:rPr>
      </w:pPr>
    </w:p>
    <w:p w:rsidR="00525570" w:rsidRDefault="00525570" w:rsidP="00B8548D">
      <w:pPr>
        <w:jc w:val="both"/>
        <w:rPr>
          <w:rFonts w:ascii="Times New Roman" w:hAnsi="Times New Roman"/>
        </w:rPr>
      </w:pPr>
    </w:p>
    <w:p w:rsidR="00525570" w:rsidRDefault="00525570" w:rsidP="00B8548D">
      <w:pPr>
        <w:jc w:val="both"/>
        <w:rPr>
          <w:rFonts w:ascii="Times New Roman" w:hAnsi="Times New Roman"/>
        </w:rPr>
      </w:pPr>
    </w:p>
    <w:p w:rsidR="00525570" w:rsidRDefault="00525570" w:rsidP="00B8548D">
      <w:pPr>
        <w:jc w:val="both"/>
        <w:rPr>
          <w:rFonts w:ascii="Times New Roman" w:hAnsi="Times New Roman"/>
        </w:rPr>
      </w:pPr>
    </w:p>
    <w:p w:rsidR="00525570" w:rsidRDefault="00525570" w:rsidP="00B8548D">
      <w:pPr>
        <w:jc w:val="both"/>
        <w:rPr>
          <w:rFonts w:ascii="Times New Roman" w:hAnsi="Times New Roman"/>
        </w:rPr>
      </w:pPr>
    </w:p>
    <w:p w:rsidR="00525570" w:rsidRDefault="00525570" w:rsidP="00B8548D">
      <w:pPr>
        <w:jc w:val="both"/>
        <w:rPr>
          <w:rFonts w:ascii="Times New Roman" w:hAnsi="Times New Roman"/>
        </w:rPr>
      </w:pPr>
    </w:p>
    <w:p w:rsidR="00525570" w:rsidRDefault="00525570" w:rsidP="00B8548D">
      <w:pPr>
        <w:jc w:val="both"/>
        <w:rPr>
          <w:rFonts w:ascii="Times New Roman" w:hAnsi="Times New Roman"/>
        </w:rPr>
      </w:pPr>
    </w:p>
    <w:p w:rsidR="00525570" w:rsidRDefault="00525570" w:rsidP="00B8548D">
      <w:pPr>
        <w:jc w:val="both"/>
        <w:rPr>
          <w:rFonts w:ascii="Times New Roman" w:hAnsi="Times New Roman"/>
        </w:rPr>
      </w:pPr>
    </w:p>
    <w:p w:rsidR="00525570" w:rsidRDefault="00525570" w:rsidP="00B8548D">
      <w:pPr>
        <w:jc w:val="both"/>
        <w:rPr>
          <w:rFonts w:ascii="Times New Roman" w:hAnsi="Times New Roman"/>
        </w:rPr>
      </w:pPr>
    </w:p>
    <w:p w:rsidR="00525570" w:rsidRDefault="00525570" w:rsidP="00B8548D">
      <w:pPr>
        <w:jc w:val="both"/>
        <w:rPr>
          <w:rFonts w:ascii="Times New Roman" w:hAnsi="Times New Roman"/>
        </w:rPr>
      </w:pPr>
    </w:p>
    <w:p w:rsidR="00525570" w:rsidRDefault="00525570" w:rsidP="00B8548D">
      <w:pPr>
        <w:jc w:val="both"/>
        <w:rPr>
          <w:rFonts w:ascii="Times New Roman" w:hAnsi="Times New Roman"/>
        </w:rPr>
      </w:pPr>
    </w:p>
    <w:p w:rsidR="00525570" w:rsidRPr="009A696F" w:rsidRDefault="00525570" w:rsidP="00525570">
      <w:pPr>
        <w:jc w:val="center"/>
        <w:rPr>
          <w:rFonts w:ascii="Times New Roman" w:hAnsi="Times New Roman" w:cs="Arial"/>
          <w:b/>
        </w:rPr>
      </w:pPr>
      <w:r>
        <w:rPr>
          <w:rFonts w:ascii="Times New Roman" w:hAnsi="Times New Roman" w:cs="Arial"/>
          <w:b/>
        </w:rPr>
        <w:t xml:space="preserve">SALT STORAGE FACILITY RESOLTUION  </w:t>
      </w:r>
    </w:p>
    <w:p w:rsidR="00525570" w:rsidRPr="009A696F" w:rsidRDefault="00525570" w:rsidP="00525570">
      <w:pPr>
        <w:jc w:val="center"/>
        <w:rPr>
          <w:rFonts w:ascii="Times New Roman" w:hAnsi="Times New Roman" w:cs="Arial"/>
          <w:b/>
        </w:rPr>
      </w:pPr>
      <w:r w:rsidRPr="009A696F">
        <w:rPr>
          <w:rFonts w:ascii="Times New Roman" w:hAnsi="Times New Roman" w:cs="Arial"/>
          <w:b/>
        </w:rPr>
        <w:t xml:space="preserve">RESOLUTION </w:t>
      </w:r>
    </w:p>
    <w:p w:rsidR="00525570" w:rsidRDefault="00525570" w:rsidP="00525570">
      <w:pPr>
        <w:jc w:val="center"/>
        <w:rPr>
          <w:rFonts w:ascii="Times New Roman" w:hAnsi="Times New Roman" w:cs="Arial"/>
          <w:b/>
        </w:rPr>
      </w:pPr>
      <w:r w:rsidRPr="00D1550C">
        <w:rPr>
          <w:rFonts w:ascii="Times New Roman" w:hAnsi="Times New Roman" w:cs="Arial"/>
          <w:b/>
        </w:rPr>
        <w:t>(0</w:t>
      </w:r>
      <w:r>
        <w:rPr>
          <w:rFonts w:ascii="Times New Roman" w:hAnsi="Times New Roman" w:cs="Arial"/>
          <w:b/>
        </w:rPr>
        <w:t>6</w:t>
      </w:r>
      <w:r w:rsidRPr="00D1550C">
        <w:rPr>
          <w:rFonts w:ascii="Times New Roman" w:hAnsi="Times New Roman" w:cs="Arial"/>
          <w:b/>
        </w:rPr>
        <w:t xml:space="preserve">    10-2019)</w:t>
      </w:r>
    </w:p>
    <w:p w:rsidR="00525570" w:rsidRDefault="00525570" w:rsidP="00525570">
      <w:pPr>
        <w:jc w:val="center"/>
        <w:rPr>
          <w:rFonts w:ascii="Times New Roman" w:hAnsi="Times New Roman" w:cs="Arial"/>
          <w:b/>
        </w:rPr>
      </w:pPr>
    </w:p>
    <w:p w:rsidR="00525570" w:rsidRPr="00525570" w:rsidRDefault="00525570" w:rsidP="00525570">
      <w:pPr>
        <w:widowControl w:val="0"/>
        <w:autoSpaceDE w:val="0"/>
        <w:autoSpaceDN w:val="0"/>
        <w:adjustRightInd w:val="0"/>
        <w:ind w:left="5040"/>
        <w:jc w:val="both"/>
        <w:rPr>
          <w:rFonts w:ascii="Times New Roman" w:hAnsi="Times New Roman"/>
        </w:rPr>
      </w:pPr>
      <w:r w:rsidRPr="00525570">
        <w:rPr>
          <w:rFonts w:ascii="Times New Roman" w:hAnsi="Times New Roman"/>
        </w:rPr>
        <w:t xml:space="preserve">At a Meeting of the Sodus Town Board held on the </w:t>
      </w:r>
      <w:r w:rsidRPr="00525570">
        <w:rPr>
          <w:rFonts w:ascii="Times New Roman" w:hAnsi="Times New Roman"/>
          <w:vertAlign w:val="superscript"/>
        </w:rPr>
        <w:t xml:space="preserve">22nd </w:t>
      </w:r>
      <w:r w:rsidRPr="00525570">
        <w:rPr>
          <w:rFonts w:ascii="Times New Roman" w:hAnsi="Times New Roman"/>
        </w:rPr>
        <w:t>day of October, 2019, at 7:00 pm, at the Sodus Town Hall, 14-16 Mill St. Sodus, NY 14551 in the Town of Sodus, County of Wayne and State of New York.</w:t>
      </w:r>
    </w:p>
    <w:p w:rsidR="00525570" w:rsidRPr="00525570" w:rsidRDefault="00525570" w:rsidP="00525570">
      <w:pPr>
        <w:overflowPunct w:val="0"/>
        <w:autoSpaceDE w:val="0"/>
        <w:autoSpaceDN w:val="0"/>
        <w:adjustRightInd w:val="0"/>
        <w:jc w:val="both"/>
        <w:textAlignment w:val="baseline"/>
        <w:rPr>
          <w:rFonts w:ascii="Times New Roman" w:hAnsi="Times New Roman"/>
        </w:rPr>
      </w:pPr>
    </w:p>
    <w:p w:rsidR="00525570" w:rsidRPr="00525570" w:rsidRDefault="00525570" w:rsidP="00525570">
      <w:pPr>
        <w:overflowPunct w:val="0"/>
        <w:autoSpaceDE w:val="0"/>
        <w:autoSpaceDN w:val="0"/>
        <w:adjustRightInd w:val="0"/>
        <w:jc w:val="both"/>
        <w:textAlignment w:val="baseline"/>
        <w:rPr>
          <w:rFonts w:ascii="Times New Roman" w:hAnsi="Times New Roman"/>
        </w:rPr>
      </w:pPr>
      <w:r w:rsidRPr="00525570">
        <w:rPr>
          <w:rFonts w:ascii="Times New Roman" w:hAnsi="Times New Roman"/>
        </w:rPr>
        <w:t xml:space="preserve">STATE OF </w:t>
      </w:r>
      <w:smartTag w:uri="urn:schemas-microsoft-com:office:smarttags" w:element="State">
        <w:smartTag w:uri="urn:schemas-microsoft-com:office:smarttags" w:element="place">
          <w:r w:rsidRPr="00525570">
            <w:rPr>
              <w:rFonts w:ascii="Times New Roman" w:hAnsi="Times New Roman"/>
            </w:rPr>
            <w:t>NEW YORK</w:t>
          </w:r>
        </w:smartTag>
      </w:smartTag>
      <w:r w:rsidRPr="00525570">
        <w:rPr>
          <w:rFonts w:ascii="Times New Roman" w:hAnsi="Times New Roman"/>
        </w:rPr>
        <w:t xml:space="preserve">    </w:t>
      </w:r>
      <w:smartTag w:uri="urn:schemas-microsoft-com:office:smarttags" w:element="place">
        <w:smartTag w:uri="urn:schemas-microsoft-com:office:smarttags" w:element="PlaceType">
          <w:r w:rsidRPr="00525570">
            <w:rPr>
              <w:rFonts w:ascii="Times New Roman" w:hAnsi="Times New Roman"/>
            </w:rPr>
            <w:t>COUNTY</w:t>
          </w:r>
        </w:smartTag>
        <w:r w:rsidRPr="00525570">
          <w:rPr>
            <w:rFonts w:ascii="Times New Roman" w:hAnsi="Times New Roman"/>
          </w:rPr>
          <w:t xml:space="preserve"> OF </w:t>
        </w:r>
        <w:smartTag w:uri="urn:schemas-microsoft-com:office:smarttags" w:element="PlaceName">
          <w:r w:rsidRPr="00525570">
            <w:rPr>
              <w:rFonts w:ascii="Times New Roman" w:hAnsi="Times New Roman"/>
            </w:rPr>
            <w:t>WAYNE</w:t>
          </w:r>
        </w:smartTag>
      </w:smartTag>
    </w:p>
    <w:p w:rsidR="00525570" w:rsidRPr="00525570" w:rsidRDefault="00525570" w:rsidP="00525570">
      <w:pPr>
        <w:overflowPunct w:val="0"/>
        <w:autoSpaceDE w:val="0"/>
        <w:autoSpaceDN w:val="0"/>
        <w:adjustRightInd w:val="0"/>
        <w:jc w:val="both"/>
        <w:textAlignment w:val="baseline"/>
        <w:rPr>
          <w:rFonts w:ascii="Times New Roman" w:hAnsi="Times New Roman"/>
        </w:rPr>
      </w:pPr>
      <w:r w:rsidRPr="00525570">
        <w:rPr>
          <w:rFonts w:ascii="Times New Roman" w:hAnsi="Times New Roman"/>
          <w:u w:val="single"/>
        </w:rPr>
        <w:t xml:space="preserve">TOWN OF SODUS TOWN BOARD                     </w:t>
      </w:r>
    </w:p>
    <w:p w:rsidR="00525570" w:rsidRPr="00525570" w:rsidRDefault="00525570" w:rsidP="00525570">
      <w:pPr>
        <w:overflowPunct w:val="0"/>
        <w:autoSpaceDE w:val="0"/>
        <w:autoSpaceDN w:val="0"/>
        <w:adjustRightInd w:val="0"/>
        <w:jc w:val="both"/>
        <w:textAlignment w:val="baseline"/>
        <w:rPr>
          <w:rFonts w:ascii="Times New Roman" w:hAnsi="Times New Roman"/>
        </w:rPr>
      </w:pPr>
    </w:p>
    <w:p w:rsidR="00525570" w:rsidRPr="00525570" w:rsidRDefault="00525570" w:rsidP="00525570">
      <w:pPr>
        <w:overflowPunct w:val="0"/>
        <w:autoSpaceDE w:val="0"/>
        <w:autoSpaceDN w:val="0"/>
        <w:adjustRightInd w:val="0"/>
        <w:jc w:val="both"/>
        <w:textAlignment w:val="baseline"/>
        <w:rPr>
          <w:rFonts w:ascii="Times New Roman" w:hAnsi="Times New Roman"/>
        </w:rPr>
      </w:pPr>
      <w:r w:rsidRPr="00525570">
        <w:rPr>
          <w:rFonts w:ascii="Times New Roman" w:hAnsi="Times New Roman"/>
        </w:rPr>
        <w:t>In the Matter of the Proposed</w:t>
      </w:r>
      <w:r w:rsidRPr="00525570">
        <w:rPr>
          <w:rFonts w:ascii="Times New Roman" w:hAnsi="Times New Roman"/>
        </w:rPr>
        <w:tab/>
        <w:t>Adoption of the</w:t>
      </w:r>
      <w:r w:rsidRPr="00525570">
        <w:rPr>
          <w:rFonts w:ascii="Times New Roman" w:hAnsi="Times New Roman"/>
        </w:rPr>
        <w:tab/>
      </w:r>
      <w:r w:rsidRPr="00525570">
        <w:rPr>
          <w:rFonts w:ascii="Times New Roman" w:hAnsi="Times New Roman"/>
        </w:rPr>
        <w:tab/>
      </w:r>
      <w:r w:rsidRPr="00525570">
        <w:rPr>
          <w:rFonts w:ascii="Times New Roman" w:hAnsi="Times New Roman"/>
        </w:rPr>
        <w:tab/>
      </w:r>
      <w:r w:rsidRPr="00525570">
        <w:rPr>
          <w:rFonts w:ascii="Times New Roman" w:hAnsi="Times New Roman"/>
          <w:b/>
          <w:bCs/>
        </w:rPr>
        <w:t>RESOLUTION</w:t>
      </w:r>
    </w:p>
    <w:p w:rsidR="00525570" w:rsidRPr="00525570" w:rsidRDefault="00525570" w:rsidP="00525570">
      <w:pPr>
        <w:overflowPunct w:val="0"/>
        <w:autoSpaceDE w:val="0"/>
        <w:autoSpaceDN w:val="0"/>
        <w:adjustRightInd w:val="0"/>
        <w:jc w:val="both"/>
        <w:textAlignment w:val="baseline"/>
        <w:rPr>
          <w:rFonts w:ascii="Times New Roman" w:hAnsi="Times New Roman"/>
        </w:rPr>
      </w:pPr>
      <w:r w:rsidRPr="00525570">
        <w:rPr>
          <w:rFonts w:ascii="Times New Roman" w:hAnsi="Times New Roman"/>
        </w:rPr>
        <w:t>Salt Storage Facility Plan</w:t>
      </w:r>
    </w:p>
    <w:p w:rsidR="00525570" w:rsidRPr="00525570" w:rsidRDefault="00525570" w:rsidP="00525570">
      <w:pPr>
        <w:overflowPunct w:val="0"/>
        <w:autoSpaceDE w:val="0"/>
        <w:autoSpaceDN w:val="0"/>
        <w:adjustRightInd w:val="0"/>
        <w:jc w:val="both"/>
        <w:textAlignment w:val="baseline"/>
        <w:rPr>
          <w:rFonts w:ascii="Times New Roman" w:hAnsi="Times New Roman"/>
        </w:rPr>
      </w:pPr>
      <w:proofErr w:type="gramStart"/>
      <w:r w:rsidRPr="00525570">
        <w:rPr>
          <w:rFonts w:ascii="Times New Roman" w:hAnsi="Times New Roman"/>
        </w:rPr>
        <w:t>in</w:t>
      </w:r>
      <w:proofErr w:type="gramEnd"/>
      <w:r w:rsidRPr="00525570">
        <w:rPr>
          <w:rFonts w:ascii="Times New Roman" w:hAnsi="Times New Roman"/>
        </w:rPr>
        <w:t xml:space="preserve"> the Town of Sodus, Wayne County</w:t>
      </w:r>
    </w:p>
    <w:p w:rsidR="00525570" w:rsidRPr="00525570" w:rsidRDefault="00525570" w:rsidP="00525570">
      <w:pPr>
        <w:overflowPunct w:val="0"/>
        <w:autoSpaceDE w:val="0"/>
        <w:autoSpaceDN w:val="0"/>
        <w:adjustRightInd w:val="0"/>
        <w:jc w:val="both"/>
        <w:textAlignment w:val="baseline"/>
        <w:rPr>
          <w:rFonts w:ascii="Times New Roman" w:hAnsi="Times New Roman"/>
        </w:rPr>
      </w:pPr>
      <w:r w:rsidRPr="00525570">
        <w:rPr>
          <w:rFonts w:ascii="Times New Roman" w:hAnsi="Times New Roman"/>
        </w:rPr>
        <w:t>____________________________________________</w:t>
      </w:r>
    </w:p>
    <w:p w:rsidR="00525570" w:rsidRPr="00525570" w:rsidRDefault="00525570" w:rsidP="00525570">
      <w:pPr>
        <w:overflowPunct w:val="0"/>
        <w:autoSpaceDE w:val="0"/>
        <w:autoSpaceDN w:val="0"/>
        <w:adjustRightInd w:val="0"/>
        <w:jc w:val="both"/>
        <w:textAlignment w:val="baseline"/>
        <w:rPr>
          <w:rFonts w:ascii="Times New Roman" w:hAnsi="Times New Roman"/>
        </w:rPr>
      </w:pPr>
    </w:p>
    <w:p w:rsidR="00525570" w:rsidRPr="00525570" w:rsidRDefault="00525570" w:rsidP="00525570">
      <w:pPr>
        <w:overflowPunct w:val="0"/>
        <w:autoSpaceDE w:val="0"/>
        <w:autoSpaceDN w:val="0"/>
        <w:adjustRightInd w:val="0"/>
        <w:jc w:val="both"/>
        <w:textAlignment w:val="baseline"/>
        <w:rPr>
          <w:rFonts w:ascii="Times New Roman" w:hAnsi="Times New Roman"/>
        </w:rPr>
      </w:pPr>
    </w:p>
    <w:p w:rsidR="00525570" w:rsidRPr="00525570" w:rsidRDefault="00525570" w:rsidP="00525570">
      <w:pPr>
        <w:tabs>
          <w:tab w:val="left" w:pos="0"/>
        </w:tabs>
        <w:suppressAutoHyphens/>
        <w:overflowPunct w:val="0"/>
        <w:autoSpaceDE w:val="0"/>
        <w:autoSpaceDN w:val="0"/>
        <w:adjustRightInd w:val="0"/>
        <w:jc w:val="both"/>
        <w:textAlignment w:val="baseline"/>
        <w:rPr>
          <w:rFonts w:ascii="Times New Roman" w:hAnsi="Times New Roman"/>
          <w:b/>
          <w:bCs/>
          <w:spacing w:val="-2"/>
        </w:rPr>
      </w:pPr>
      <w:r w:rsidRPr="00525570">
        <w:rPr>
          <w:rFonts w:ascii="Times New Roman" w:hAnsi="Times New Roman"/>
        </w:rPr>
        <w:tab/>
      </w:r>
      <w:r w:rsidRPr="00525570">
        <w:rPr>
          <w:rFonts w:ascii="Times New Roman" w:hAnsi="Times New Roman"/>
          <w:b/>
          <w:bCs/>
        </w:rPr>
        <w:t>UPON MOTION OF COUNCILPERSON SCOTT JOHNSON, SECONDED BY COUNCILMEMBER DON ROSS, IT IS UNANIMOUSLY RESOLVED THAT:</w:t>
      </w:r>
    </w:p>
    <w:p w:rsidR="00525570" w:rsidRPr="00525570" w:rsidRDefault="00525570" w:rsidP="00525570">
      <w:pPr>
        <w:tabs>
          <w:tab w:val="left" w:pos="0"/>
        </w:tabs>
        <w:suppressAutoHyphens/>
        <w:overflowPunct w:val="0"/>
        <w:autoSpaceDE w:val="0"/>
        <w:autoSpaceDN w:val="0"/>
        <w:adjustRightInd w:val="0"/>
        <w:jc w:val="both"/>
        <w:textAlignment w:val="baseline"/>
        <w:rPr>
          <w:rFonts w:ascii="Times New Roman" w:hAnsi="Times New Roman"/>
          <w:spacing w:val="-2"/>
        </w:rPr>
      </w:pPr>
    </w:p>
    <w:p w:rsidR="00525570" w:rsidRPr="00525570" w:rsidRDefault="00525570" w:rsidP="00525570">
      <w:pPr>
        <w:overflowPunct w:val="0"/>
        <w:autoSpaceDE w:val="0"/>
        <w:autoSpaceDN w:val="0"/>
        <w:adjustRightInd w:val="0"/>
        <w:jc w:val="both"/>
        <w:textAlignment w:val="baseline"/>
        <w:rPr>
          <w:rFonts w:ascii="Times New Roman" w:hAnsi="Times New Roman"/>
          <w:spacing w:val="-2"/>
        </w:rPr>
      </w:pPr>
      <w:r w:rsidRPr="00525570">
        <w:rPr>
          <w:rFonts w:ascii="Times New Roman" w:hAnsi="Times New Roman"/>
          <w:b/>
          <w:spacing w:val="-2"/>
        </w:rPr>
        <w:tab/>
        <w:t xml:space="preserve">WHEREAS, </w:t>
      </w:r>
      <w:r w:rsidRPr="00525570">
        <w:rPr>
          <w:rFonts w:ascii="Times New Roman" w:hAnsi="Times New Roman"/>
          <w:spacing w:val="-2"/>
        </w:rPr>
        <w:t>the Town of Sodus (the “Town”)</w:t>
      </w:r>
      <w:r w:rsidRPr="00525570">
        <w:rPr>
          <w:rFonts w:ascii="Times New Roman" w:hAnsi="Times New Roman"/>
        </w:rPr>
        <w:t xml:space="preserve"> plans to construct a Salt Storage Facility (“Action”) on property owned by the Town located at 84 Rotterdam Road in the Village of Sodus; and</w:t>
      </w:r>
    </w:p>
    <w:p w:rsidR="00525570" w:rsidRPr="00525570" w:rsidRDefault="00525570" w:rsidP="00525570">
      <w:pPr>
        <w:overflowPunct w:val="0"/>
        <w:autoSpaceDE w:val="0"/>
        <w:autoSpaceDN w:val="0"/>
        <w:adjustRightInd w:val="0"/>
        <w:ind w:firstLine="720"/>
        <w:jc w:val="both"/>
        <w:textAlignment w:val="baseline"/>
        <w:rPr>
          <w:rFonts w:ascii="Times New Roman" w:hAnsi="Times New Roman"/>
          <w:b/>
        </w:rPr>
      </w:pPr>
    </w:p>
    <w:p w:rsidR="00525570" w:rsidRPr="00525570" w:rsidRDefault="00525570" w:rsidP="00525570">
      <w:pPr>
        <w:overflowPunct w:val="0"/>
        <w:autoSpaceDE w:val="0"/>
        <w:autoSpaceDN w:val="0"/>
        <w:adjustRightInd w:val="0"/>
        <w:ind w:firstLine="720"/>
        <w:jc w:val="both"/>
        <w:textAlignment w:val="baseline"/>
        <w:rPr>
          <w:rFonts w:ascii="Times New Roman" w:hAnsi="Times New Roman"/>
        </w:rPr>
      </w:pPr>
      <w:r w:rsidRPr="00525570">
        <w:rPr>
          <w:rFonts w:ascii="Times New Roman" w:hAnsi="Times New Roman"/>
          <w:b/>
        </w:rPr>
        <w:t>WHEREAS,</w:t>
      </w:r>
      <w:r w:rsidRPr="00525570">
        <w:rPr>
          <w:rFonts w:ascii="Times New Roman" w:hAnsi="Times New Roman"/>
        </w:rPr>
        <w:t xml:space="preserve"> i</w:t>
      </w:r>
      <w:r w:rsidRPr="00525570">
        <w:rPr>
          <w:rFonts w:ascii="Times New Roman" w:hAnsi="Times New Roman"/>
          <w:spacing w:val="-2"/>
        </w:rPr>
        <w:t>n accordance with the New York State Environmental Quality Review Act (“SEQRA”) and its implementing regulations,</w:t>
      </w:r>
      <w:r w:rsidRPr="00525570">
        <w:rPr>
          <w:rFonts w:ascii="Times New Roman" w:hAnsi="Times New Roman"/>
          <w:b/>
        </w:rPr>
        <w:t xml:space="preserve"> </w:t>
      </w:r>
      <w:r w:rsidRPr="00525570">
        <w:rPr>
          <w:rFonts w:ascii="Times New Roman" w:hAnsi="Times New Roman"/>
        </w:rPr>
        <w:t>the Town must undertake an environmental review of the Action;</w:t>
      </w:r>
    </w:p>
    <w:p w:rsidR="00525570" w:rsidRPr="00525570" w:rsidRDefault="00525570" w:rsidP="00525570">
      <w:pPr>
        <w:overflowPunct w:val="0"/>
        <w:autoSpaceDE w:val="0"/>
        <w:autoSpaceDN w:val="0"/>
        <w:adjustRightInd w:val="0"/>
        <w:ind w:firstLine="720"/>
        <w:jc w:val="both"/>
        <w:textAlignment w:val="baseline"/>
        <w:rPr>
          <w:rFonts w:ascii="Times New Roman" w:hAnsi="Times New Roman"/>
        </w:rPr>
      </w:pPr>
    </w:p>
    <w:p w:rsidR="00525570" w:rsidRPr="00525570" w:rsidRDefault="00525570" w:rsidP="00525570">
      <w:pPr>
        <w:overflowPunct w:val="0"/>
        <w:autoSpaceDE w:val="0"/>
        <w:autoSpaceDN w:val="0"/>
        <w:adjustRightInd w:val="0"/>
        <w:ind w:firstLine="720"/>
        <w:jc w:val="both"/>
        <w:textAlignment w:val="baseline"/>
        <w:rPr>
          <w:rFonts w:ascii="Times New Roman" w:hAnsi="Times New Roman"/>
        </w:rPr>
      </w:pPr>
      <w:r w:rsidRPr="00525570">
        <w:rPr>
          <w:rFonts w:ascii="Times New Roman" w:hAnsi="Times New Roman"/>
          <w:b/>
          <w:bCs/>
        </w:rPr>
        <w:t>NOW, THEREFORE, IT IS RESOLVED</w:t>
      </w:r>
      <w:r w:rsidRPr="00525570">
        <w:rPr>
          <w:rFonts w:ascii="Times New Roman" w:hAnsi="Times New Roman"/>
        </w:rPr>
        <w:t xml:space="preserve"> the Town Board has determined that the proposed Action is an “Unlisted Action” as defined by SEQRA, and that the Town will undertake uncoordinated review and act as lead agency, pursuant to 6 N.Y.C.R.R. §617.6(b)(4); and it is further</w:t>
      </w:r>
    </w:p>
    <w:p w:rsidR="00525570" w:rsidRPr="00525570" w:rsidRDefault="00525570" w:rsidP="00525570">
      <w:pPr>
        <w:overflowPunct w:val="0"/>
        <w:autoSpaceDE w:val="0"/>
        <w:autoSpaceDN w:val="0"/>
        <w:adjustRightInd w:val="0"/>
        <w:ind w:firstLine="720"/>
        <w:jc w:val="both"/>
        <w:textAlignment w:val="baseline"/>
        <w:rPr>
          <w:rFonts w:ascii="Times New Roman" w:hAnsi="Times New Roman"/>
        </w:rPr>
      </w:pPr>
    </w:p>
    <w:p w:rsidR="00525570" w:rsidRPr="00525570" w:rsidRDefault="00525570" w:rsidP="00525570">
      <w:pPr>
        <w:overflowPunct w:val="0"/>
        <w:autoSpaceDE w:val="0"/>
        <w:autoSpaceDN w:val="0"/>
        <w:adjustRightInd w:val="0"/>
        <w:ind w:firstLine="720"/>
        <w:jc w:val="both"/>
        <w:textAlignment w:val="baseline"/>
        <w:rPr>
          <w:rFonts w:ascii="Times New Roman" w:hAnsi="Times New Roman"/>
        </w:rPr>
      </w:pPr>
      <w:r w:rsidRPr="00525570">
        <w:rPr>
          <w:rFonts w:ascii="Times New Roman" w:hAnsi="Times New Roman"/>
          <w:b/>
          <w:bCs/>
        </w:rPr>
        <w:t>RESOLVED</w:t>
      </w:r>
      <w:r w:rsidRPr="00525570">
        <w:rPr>
          <w:rFonts w:ascii="Times New Roman" w:hAnsi="Times New Roman"/>
        </w:rPr>
        <w:t>, that the Town has caused a short environmental assessment from (“EAF”) for the Action to be prepared to evaluate the significance of potential environmental impact of the Action, which the Town Board hereby accepts; and it is further</w:t>
      </w:r>
    </w:p>
    <w:p w:rsidR="00525570" w:rsidRPr="00525570" w:rsidRDefault="00525570" w:rsidP="00525570">
      <w:pPr>
        <w:overflowPunct w:val="0"/>
        <w:autoSpaceDE w:val="0"/>
        <w:autoSpaceDN w:val="0"/>
        <w:adjustRightInd w:val="0"/>
        <w:ind w:firstLine="720"/>
        <w:jc w:val="both"/>
        <w:textAlignment w:val="baseline"/>
        <w:rPr>
          <w:rFonts w:ascii="Times New Roman" w:hAnsi="Times New Roman"/>
        </w:rPr>
      </w:pPr>
    </w:p>
    <w:p w:rsidR="00525570" w:rsidRPr="00525570" w:rsidRDefault="00525570" w:rsidP="00525570">
      <w:pPr>
        <w:overflowPunct w:val="0"/>
        <w:autoSpaceDE w:val="0"/>
        <w:autoSpaceDN w:val="0"/>
        <w:adjustRightInd w:val="0"/>
        <w:ind w:firstLine="720"/>
        <w:jc w:val="both"/>
        <w:textAlignment w:val="baseline"/>
        <w:rPr>
          <w:rFonts w:ascii="Times New Roman" w:hAnsi="Times New Roman"/>
        </w:rPr>
      </w:pPr>
      <w:r w:rsidRPr="00525570">
        <w:rPr>
          <w:rFonts w:ascii="Times New Roman" w:hAnsi="Times New Roman"/>
          <w:b/>
          <w:bCs/>
        </w:rPr>
        <w:t>RESOLVED</w:t>
      </w:r>
      <w:r w:rsidRPr="00525570">
        <w:rPr>
          <w:rFonts w:ascii="Times New Roman" w:hAnsi="Times New Roman"/>
        </w:rPr>
        <w:t xml:space="preserve"> that the Town Board has considered the proposed Action and its potential for environmental impacts; reviewed and considered the EAF, the criteria contained in 6 N.Y.C.R.R. §617.7(c), and other supporting information to identify the relevant areas of environmental concern; and taken a hard look at the identified relevant </w:t>
      </w:r>
      <w:r w:rsidRPr="00525570">
        <w:rPr>
          <w:rFonts w:ascii="Times New Roman" w:hAnsi="Times New Roman"/>
        </w:rPr>
        <w:lastRenderedPageBreak/>
        <w:t>areas of environmental concern to determine if the Action may have a significant adverse impact on the environment, and makes the following findings:</w:t>
      </w:r>
    </w:p>
    <w:p w:rsidR="00525570" w:rsidRPr="00525570" w:rsidRDefault="00525570" w:rsidP="00525570">
      <w:pPr>
        <w:overflowPunct w:val="0"/>
        <w:autoSpaceDE w:val="0"/>
        <w:autoSpaceDN w:val="0"/>
        <w:adjustRightInd w:val="0"/>
        <w:ind w:firstLine="720"/>
        <w:jc w:val="both"/>
        <w:textAlignment w:val="baseline"/>
        <w:rPr>
          <w:rFonts w:ascii="Times New Roman" w:hAnsi="Times New Roman"/>
        </w:rPr>
      </w:pPr>
    </w:p>
    <w:p w:rsidR="00525570" w:rsidRPr="00525570" w:rsidRDefault="00525570" w:rsidP="00525570">
      <w:pPr>
        <w:numPr>
          <w:ilvl w:val="0"/>
          <w:numId w:val="23"/>
        </w:numPr>
        <w:overflowPunct w:val="0"/>
        <w:autoSpaceDE w:val="0"/>
        <w:autoSpaceDN w:val="0"/>
        <w:adjustRightInd w:val="0"/>
        <w:jc w:val="both"/>
        <w:textAlignment w:val="baseline"/>
        <w:rPr>
          <w:rFonts w:ascii="Times New Roman" w:hAnsi="Times New Roman"/>
        </w:rPr>
      </w:pPr>
      <w:r w:rsidRPr="00525570">
        <w:rPr>
          <w:rFonts w:ascii="Times New Roman" w:hAnsi="Times New Roman"/>
        </w:rPr>
        <w:t>That the Action will result in a benefit to the environment, because the improved facilities for salt storage will prevent unintended releases of salt into the environment, including into nearby wetlands.</w:t>
      </w:r>
    </w:p>
    <w:p w:rsidR="00525570" w:rsidRPr="00525570" w:rsidRDefault="00525570" w:rsidP="00525570">
      <w:pPr>
        <w:overflowPunct w:val="0"/>
        <w:autoSpaceDE w:val="0"/>
        <w:autoSpaceDN w:val="0"/>
        <w:adjustRightInd w:val="0"/>
        <w:ind w:left="1080"/>
        <w:jc w:val="both"/>
        <w:textAlignment w:val="baseline"/>
        <w:rPr>
          <w:rFonts w:ascii="Times New Roman" w:hAnsi="Times New Roman"/>
        </w:rPr>
      </w:pPr>
      <w:r w:rsidRPr="00525570">
        <w:rPr>
          <w:rFonts w:ascii="Times New Roman" w:hAnsi="Times New Roman"/>
        </w:rPr>
        <w:t xml:space="preserve"> </w:t>
      </w:r>
    </w:p>
    <w:p w:rsidR="00525570" w:rsidRPr="00525570" w:rsidRDefault="00525570" w:rsidP="00525570">
      <w:pPr>
        <w:numPr>
          <w:ilvl w:val="0"/>
          <w:numId w:val="23"/>
        </w:numPr>
        <w:overflowPunct w:val="0"/>
        <w:autoSpaceDE w:val="0"/>
        <w:autoSpaceDN w:val="0"/>
        <w:adjustRightInd w:val="0"/>
        <w:jc w:val="both"/>
        <w:textAlignment w:val="baseline"/>
        <w:rPr>
          <w:rFonts w:ascii="Times New Roman" w:hAnsi="Times New Roman"/>
        </w:rPr>
      </w:pPr>
      <w:r w:rsidRPr="00525570">
        <w:rPr>
          <w:rFonts w:ascii="Times New Roman" w:hAnsi="Times New Roman"/>
          <w:bCs/>
        </w:rPr>
        <w:t xml:space="preserve">Construction activities will result in only minor temporary impacts of no significant consequence, including </w:t>
      </w:r>
      <w:r w:rsidRPr="00525570">
        <w:rPr>
          <w:rFonts w:ascii="Times New Roman" w:hAnsi="Times New Roman"/>
        </w:rPr>
        <w:t>noise, dust and traffic disruption along affected roadways.  All standard construction practices will be used to minimize ground disturbance, erosion and drainage problems until ground cover has been re-established.</w:t>
      </w:r>
      <w:r w:rsidRPr="00525570">
        <w:rPr>
          <w:rFonts w:ascii="Times New Roman" w:hAnsi="Times New Roman"/>
          <w:bCs/>
        </w:rPr>
        <w:t xml:space="preserve">  </w:t>
      </w:r>
    </w:p>
    <w:p w:rsidR="00525570" w:rsidRPr="00525570" w:rsidRDefault="00525570" w:rsidP="00525570">
      <w:pPr>
        <w:overflowPunct w:val="0"/>
        <w:autoSpaceDE w:val="0"/>
        <w:autoSpaceDN w:val="0"/>
        <w:adjustRightInd w:val="0"/>
        <w:ind w:left="1080"/>
        <w:jc w:val="both"/>
        <w:textAlignment w:val="baseline"/>
        <w:rPr>
          <w:rFonts w:ascii="Times New Roman" w:hAnsi="Times New Roman"/>
        </w:rPr>
      </w:pPr>
    </w:p>
    <w:p w:rsidR="00525570" w:rsidRPr="00525570" w:rsidRDefault="00525570" w:rsidP="00525570">
      <w:pPr>
        <w:numPr>
          <w:ilvl w:val="0"/>
          <w:numId w:val="23"/>
        </w:numPr>
        <w:overflowPunct w:val="0"/>
        <w:autoSpaceDE w:val="0"/>
        <w:autoSpaceDN w:val="0"/>
        <w:adjustRightInd w:val="0"/>
        <w:jc w:val="both"/>
        <w:textAlignment w:val="baseline"/>
        <w:rPr>
          <w:rFonts w:ascii="Times New Roman" w:hAnsi="Times New Roman"/>
          <w:spacing w:val="-2"/>
        </w:rPr>
      </w:pPr>
      <w:r w:rsidRPr="00525570">
        <w:rPr>
          <w:rFonts w:ascii="Times New Roman" w:hAnsi="Times New Roman"/>
        </w:rPr>
        <w:t xml:space="preserve">The Project is consistent with local and regional long-range highway maintenance planning.  Construction of the Salt Barn will eliminate a safety and environmental problem which results from poor storage of salt that is imperative to mitigating the effects of precipitation in cold weather. </w:t>
      </w:r>
    </w:p>
    <w:p w:rsidR="00525570" w:rsidRPr="00525570" w:rsidRDefault="00525570" w:rsidP="00525570">
      <w:pPr>
        <w:overflowPunct w:val="0"/>
        <w:autoSpaceDE w:val="0"/>
        <w:autoSpaceDN w:val="0"/>
        <w:adjustRightInd w:val="0"/>
        <w:ind w:left="1080"/>
        <w:jc w:val="both"/>
        <w:textAlignment w:val="baseline"/>
        <w:rPr>
          <w:rFonts w:ascii="Times New Roman" w:hAnsi="Times New Roman"/>
          <w:spacing w:val="-2"/>
        </w:rPr>
      </w:pPr>
    </w:p>
    <w:p w:rsidR="00525570" w:rsidRPr="00525570" w:rsidRDefault="00525570" w:rsidP="00525570">
      <w:pPr>
        <w:numPr>
          <w:ilvl w:val="0"/>
          <w:numId w:val="23"/>
        </w:numPr>
        <w:overflowPunct w:val="0"/>
        <w:autoSpaceDE w:val="0"/>
        <w:autoSpaceDN w:val="0"/>
        <w:adjustRightInd w:val="0"/>
        <w:jc w:val="both"/>
        <w:textAlignment w:val="baseline"/>
        <w:rPr>
          <w:rFonts w:ascii="Times New Roman" w:hAnsi="Times New Roman"/>
          <w:spacing w:val="-2"/>
        </w:rPr>
      </w:pPr>
      <w:r w:rsidRPr="00525570">
        <w:rPr>
          <w:rFonts w:ascii="Times New Roman" w:hAnsi="Times New Roman"/>
        </w:rPr>
        <w:t xml:space="preserve">The creation of the Salt Barn will not impact vegetation or fauna, fish, shellfish or wildlife species, significant habitats, or threatened or endangered species.  </w:t>
      </w:r>
    </w:p>
    <w:p w:rsidR="00525570" w:rsidRPr="00525570" w:rsidRDefault="00525570" w:rsidP="00525570">
      <w:pPr>
        <w:overflowPunct w:val="0"/>
        <w:autoSpaceDE w:val="0"/>
        <w:autoSpaceDN w:val="0"/>
        <w:adjustRightInd w:val="0"/>
        <w:ind w:left="1080"/>
        <w:jc w:val="both"/>
        <w:textAlignment w:val="baseline"/>
        <w:rPr>
          <w:rFonts w:ascii="Times New Roman" w:hAnsi="Times New Roman"/>
          <w:spacing w:val="-2"/>
        </w:rPr>
      </w:pPr>
    </w:p>
    <w:p w:rsidR="00525570" w:rsidRPr="00525570" w:rsidRDefault="00525570" w:rsidP="00525570">
      <w:pPr>
        <w:numPr>
          <w:ilvl w:val="0"/>
          <w:numId w:val="23"/>
        </w:numPr>
        <w:overflowPunct w:val="0"/>
        <w:autoSpaceDE w:val="0"/>
        <w:autoSpaceDN w:val="0"/>
        <w:adjustRightInd w:val="0"/>
        <w:jc w:val="both"/>
        <w:textAlignment w:val="baseline"/>
        <w:rPr>
          <w:rFonts w:ascii="Times New Roman" w:hAnsi="Times New Roman"/>
          <w:spacing w:val="-2"/>
        </w:rPr>
      </w:pPr>
      <w:r w:rsidRPr="00525570">
        <w:rPr>
          <w:rFonts w:ascii="Times New Roman" w:hAnsi="Times New Roman"/>
        </w:rPr>
        <w:t>Although the construction of the Project will consume energy resources, the total amount of energy likely to be consumed is not significant.</w:t>
      </w:r>
      <w:r w:rsidRPr="00525570">
        <w:rPr>
          <w:rFonts w:ascii="Times New Roman" w:hAnsi="Times New Roman"/>
          <w:bCs/>
        </w:rPr>
        <w:t xml:space="preserve">  </w:t>
      </w:r>
    </w:p>
    <w:p w:rsidR="00525570" w:rsidRPr="00525570" w:rsidRDefault="00525570" w:rsidP="00525570">
      <w:pPr>
        <w:overflowPunct w:val="0"/>
        <w:autoSpaceDE w:val="0"/>
        <w:autoSpaceDN w:val="0"/>
        <w:adjustRightInd w:val="0"/>
        <w:ind w:left="1080"/>
        <w:jc w:val="both"/>
        <w:textAlignment w:val="baseline"/>
        <w:rPr>
          <w:rFonts w:ascii="Times New Roman" w:hAnsi="Times New Roman"/>
          <w:spacing w:val="-2"/>
        </w:rPr>
      </w:pPr>
    </w:p>
    <w:p w:rsidR="00525570" w:rsidRPr="00525570" w:rsidRDefault="00525570" w:rsidP="00525570">
      <w:pPr>
        <w:numPr>
          <w:ilvl w:val="0"/>
          <w:numId w:val="23"/>
        </w:numPr>
        <w:overflowPunct w:val="0"/>
        <w:autoSpaceDE w:val="0"/>
        <w:autoSpaceDN w:val="0"/>
        <w:adjustRightInd w:val="0"/>
        <w:jc w:val="both"/>
        <w:textAlignment w:val="baseline"/>
        <w:rPr>
          <w:rFonts w:ascii="Times New Roman" w:hAnsi="Times New Roman"/>
          <w:spacing w:val="-2"/>
        </w:rPr>
      </w:pPr>
      <w:r w:rsidRPr="00525570">
        <w:rPr>
          <w:rFonts w:ascii="Times New Roman" w:hAnsi="Times New Roman"/>
          <w:bCs/>
        </w:rPr>
        <w:t>No potentially significant adverse environmental impacts have been identified.</w:t>
      </w:r>
    </w:p>
    <w:p w:rsidR="00525570" w:rsidRPr="00525570" w:rsidRDefault="00525570" w:rsidP="00525570">
      <w:pPr>
        <w:overflowPunct w:val="0"/>
        <w:autoSpaceDE w:val="0"/>
        <w:autoSpaceDN w:val="0"/>
        <w:adjustRightInd w:val="0"/>
        <w:jc w:val="both"/>
        <w:textAlignment w:val="baseline"/>
        <w:rPr>
          <w:rFonts w:ascii="Times New Roman" w:hAnsi="Times New Roman"/>
        </w:rPr>
      </w:pPr>
    </w:p>
    <w:p w:rsidR="00525570" w:rsidRPr="00525570" w:rsidRDefault="00525570" w:rsidP="00525570">
      <w:pPr>
        <w:suppressAutoHyphens/>
        <w:overflowPunct w:val="0"/>
        <w:autoSpaceDE w:val="0"/>
        <w:autoSpaceDN w:val="0"/>
        <w:adjustRightInd w:val="0"/>
        <w:ind w:firstLine="720"/>
        <w:jc w:val="both"/>
        <w:textAlignment w:val="baseline"/>
        <w:rPr>
          <w:rFonts w:ascii="Times New Roman" w:hAnsi="Times New Roman"/>
        </w:rPr>
      </w:pPr>
      <w:r w:rsidRPr="00525570">
        <w:rPr>
          <w:rFonts w:ascii="Times New Roman" w:hAnsi="Times New Roman"/>
          <w:b/>
          <w:bCs/>
        </w:rPr>
        <w:t xml:space="preserve">NOW THEREFORE IT IS FURTHER RESOLVED </w:t>
      </w:r>
      <w:r w:rsidRPr="00525570">
        <w:rPr>
          <w:rFonts w:ascii="Times New Roman" w:hAnsi="Times New Roman"/>
        </w:rPr>
        <w:t>that pursuant to SEQRA, the Town Board finds that the proposed Action will not have a significant impact on the environment, so that a Negative Declaration shall be made and duly filed, and an environmental impact statement will not be required.</w:t>
      </w:r>
    </w:p>
    <w:p w:rsidR="00525570" w:rsidRPr="00525570" w:rsidRDefault="00525570" w:rsidP="00525570">
      <w:pPr>
        <w:suppressAutoHyphens/>
        <w:overflowPunct w:val="0"/>
        <w:autoSpaceDE w:val="0"/>
        <w:autoSpaceDN w:val="0"/>
        <w:adjustRightInd w:val="0"/>
        <w:jc w:val="both"/>
        <w:textAlignment w:val="baseline"/>
        <w:rPr>
          <w:rFonts w:ascii="Times New Roman" w:hAnsi="Times New Roman"/>
        </w:rPr>
      </w:pPr>
    </w:p>
    <w:p w:rsidR="00525570" w:rsidRPr="00525570" w:rsidRDefault="00525570" w:rsidP="00525570">
      <w:pPr>
        <w:overflowPunct w:val="0"/>
        <w:autoSpaceDE w:val="0"/>
        <w:autoSpaceDN w:val="0"/>
        <w:adjustRightInd w:val="0"/>
        <w:jc w:val="both"/>
        <w:textAlignment w:val="baseline"/>
        <w:rPr>
          <w:rFonts w:ascii="Times New Roman" w:hAnsi="Times New Roman"/>
        </w:rPr>
      </w:pPr>
      <w:r w:rsidRPr="00525570">
        <w:rPr>
          <w:rFonts w:ascii="Times New Roman" w:hAnsi="Times New Roman"/>
          <w:b/>
          <w:bCs/>
        </w:rPr>
        <w:t>NOW THEREFORE IT IS FURTHER RESOLVED</w:t>
      </w:r>
      <w:r w:rsidRPr="00525570">
        <w:rPr>
          <w:rFonts w:ascii="Times New Roman" w:hAnsi="Times New Roman"/>
          <w:b/>
        </w:rPr>
        <w:t xml:space="preserve"> FURTHER BE IT RESOLVED, </w:t>
      </w:r>
      <w:r w:rsidRPr="00525570">
        <w:rPr>
          <w:rFonts w:ascii="Times New Roman" w:hAnsi="Times New Roman"/>
        </w:rPr>
        <w:t>the</w:t>
      </w:r>
      <w:r w:rsidRPr="00525570">
        <w:rPr>
          <w:rFonts w:ascii="Times New Roman" w:hAnsi="Times New Roman"/>
          <w:b/>
        </w:rPr>
        <w:t xml:space="preserve"> </w:t>
      </w:r>
      <w:r w:rsidRPr="00525570">
        <w:rPr>
          <w:rFonts w:ascii="Times New Roman" w:hAnsi="Times New Roman"/>
        </w:rPr>
        <w:t>Sodus Town Board hereby adopts resolution</w:t>
      </w:r>
      <w:r w:rsidRPr="00525570">
        <w:rPr>
          <w:rFonts w:ascii="Times New Roman" w:hAnsi="Times New Roman"/>
          <w:b/>
        </w:rPr>
        <w:t xml:space="preserve"> </w:t>
      </w:r>
      <w:r w:rsidRPr="00525570">
        <w:rPr>
          <w:rFonts w:ascii="Times New Roman" w:hAnsi="Times New Roman"/>
          <w:b/>
          <w:i/>
        </w:rPr>
        <w:t>(06 10-2019).</w:t>
      </w:r>
      <w:r w:rsidRPr="00525570">
        <w:rPr>
          <w:rFonts w:ascii="Times New Roman" w:hAnsi="Times New Roman"/>
        </w:rPr>
        <w:t xml:space="preserve"> Councilperson Scott Johnson motioned to adopt this resolution was seconded by Councilperson Don Ross.  Upon roll call the following votes were heard, Steven LeRoy, aye; David LeRoy, aye; Quinn, aye; Ross, aye; and Johnson, aye. Resolution adopted. </w:t>
      </w:r>
    </w:p>
    <w:p w:rsidR="001D6A12" w:rsidRPr="00B8548D" w:rsidRDefault="001D6A12" w:rsidP="006B5618">
      <w:pPr>
        <w:rPr>
          <w:rFonts w:ascii="Times New Roman" w:hAnsi="Times New Roman"/>
        </w:rPr>
      </w:pPr>
    </w:p>
    <w:p w:rsidR="006B5618" w:rsidRDefault="006B5618" w:rsidP="006B5618">
      <w:pPr>
        <w:rPr>
          <w:rFonts w:ascii="Times New Roman" w:hAnsi="Times New Roman" w:cs="Tahoma"/>
        </w:rPr>
      </w:pPr>
      <w:r>
        <w:rPr>
          <w:rFonts w:ascii="Times New Roman" w:hAnsi="Times New Roman" w:cs="Tahoma"/>
        </w:rPr>
        <w:t xml:space="preserve">A motion by Councilperson </w:t>
      </w:r>
      <w:r w:rsidR="00525570">
        <w:rPr>
          <w:rFonts w:ascii="Times New Roman" w:hAnsi="Times New Roman" w:cs="Tahoma"/>
        </w:rPr>
        <w:t>Jim Quinn to allow Town Clerk Lori Diver to</w:t>
      </w:r>
      <w:r>
        <w:rPr>
          <w:rFonts w:ascii="Times New Roman" w:hAnsi="Times New Roman" w:cs="Tahoma"/>
        </w:rPr>
        <w:t xml:space="preserve"> advertise for </w:t>
      </w:r>
      <w:r w:rsidR="00525570">
        <w:rPr>
          <w:rFonts w:ascii="Times New Roman" w:hAnsi="Times New Roman" w:cs="Tahoma"/>
        </w:rPr>
        <w:t>Permissive Referendum notice relative to Salt Storage Barn</w:t>
      </w:r>
      <w:r>
        <w:rPr>
          <w:rFonts w:ascii="Times New Roman" w:hAnsi="Times New Roman" w:cs="Tahoma"/>
        </w:rPr>
        <w:t xml:space="preserve"> was seconded by Councilperson David LeRoy. U</w:t>
      </w:r>
      <w:r w:rsidRPr="00843E65">
        <w:rPr>
          <w:rFonts w:ascii="Times New Roman" w:hAnsi="Times New Roman" w:cs="Tahoma"/>
        </w:rPr>
        <w:t xml:space="preserve">pon roll call the following votes were heard, </w:t>
      </w:r>
      <w:r>
        <w:rPr>
          <w:rFonts w:ascii="Times New Roman" w:hAnsi="Times New Roman" w:cs="Tahoma"/>
        </w:rPr>
        <w:t>Steven LeRoy, aye; David LeRoy, aye; Quinn, aye; Ross, aye; Johnson, aye. Motion carried.</w:t>
      </w:r>
    </w:p>
    <w:p w:rsidR="00525570" w:rsidRDefault="00525570" w:rsidP="006B5618">
      <w:pPr>
        <w:rPr>
          <w:rFonts w:ascii="Times New Roman" w:hAnsi="Times New Roman" w:cs="Tahoma"/>
        </w:rPr>
      </w:pPr>
    </w:p>
    <w:p w:rsidR="00AC1B37" w:rsidRDefault="00AC1B37" w:rsidP="006B5618">
      <w:pPr>
        <w:rPr>
          <w:rFonts w:ascii="Times New Roman" w:hAnsi="Times New Roman" w:cs="Tahoma"/>
        </w:rPr>
      </w:pPr>
    </w:p>
    <w:p w:rsidR="00AC1B37" w:rsidRDefault="00AC1B37" w:rsidP="006B5618">
      <w:pPr>
        <w:rPr>
          <w:rFonts w:ascii="Times New Roman" w:hAnsi="Times New Roman" w:cs="Tahoma"/>
        </w:rPr>
      </w:pPr>
    </w:p>
    <w:p w:rsidR="00AC1B37" w:rsidRDefault="00AC1B37" w:rsidP="006B5618">
      <w:pPr>
        <w:rPr>
          <w:rFonts w:ascii="Times New Roman" w:hAnsi="Times New Roman" w:cs="Tahoma"/>
        </w:rPr>
      </w:pPr>
    </w:p>
    <w:p w:rsidR="00525570" w:rsidRDefault="00525570" w:rsidP="006B5618">
      <w:pPr>
        <w:rPr>
          <w:rFonts w:ascii="Times New Roman" w:hAnsi="Times New Roman" w:cs="Tahoma"/>
        </w:rPr>
      </w:pPr>
    </w:p>
    <w:p w:rsidR="00525570" w:rsidRDefault="00525570" w:rsidP="006B5618">
      <w:pPr>
        <w:rPr>
          <w:rFonts w:ascii="Times New Roman" w:hAnsi="Times New Roman" w:cs="Tahoma"/>
        </w:rPr>
      </w:pPr>
    </w:p>
    <w:p w:rsidR="007E61C7" w:rsidRDefault="007E61C7" w:rsidP="006B5618">
      <w:pPr>
        <w:rPr>
          <w:rFonts w:ascii="Times New Roman" w:hAnsi="Times New Roman" w:cs="Tahoma"/>
        </w:rPr>
      </w:pPr>
    </w:p>
    <w:p w:rsidR="007E61C7" w:rsidRPr="009A696F" w:rsidRDefault="007E61C7" w:rsidP="007E61C7">
      <w:pPr>
        <w:jc w:val="center"/>
        <w:rPr>
          <w:rFonts w:ascii="Times New Roman" w:hAnsi="Times New Roman" w:cs="Arial"/>
          <w:b/>
        </w:rPr>
      </w:pPr>
      <w:r>
        <w:rPr>
          <w:rFonts w:ascii="Times New Roman" w:hAnsi="Times New Roman" w:cs="Arial"/>
          <w:b/>
        </w:rPr>
        <w:t>SOUTH GENEVA ROAD WATER DISTRICT BUDGET MODIFICATION</w:t>
      </w:r>
    </w:p>
    <w:p w:rsidR="007E61C7" w:rsidRPr="009A696F" w:rsidRDefault="007E61C7" w:rsidP="007E61C7">
      <w:pPr>
        <w:jc w:val="center"/>
        <w:rPr>
          <w:rFonts w:ascii="Times New Roman" w:hAnsi="Times New Roman" w:cs="Arial"/>
          <w:b/>
        </w:rPr>
      </w:pPr>
      <w:r w:rsidRPr="009A696F">
        <w:rPr>
          <w:rFonts w:ascii="Times New Roman" w:hAnsi="Times New Roman" w:cs="Arial"/>
          <w:b/>
        </w:rPr>
        <w:t xml:space="preserve">RESOLUTION </w:t>
      </w:r>
    </w:p>
    <w:p w:rsidR="007E61C7" w:rsidRDefault="007E61C7" w:rsidP="007E61C7">
      <w:pPr>
        <w:jc w:val="center"/>
        <w:rPr>
          <w:rFonts w:ascii="Times New Roman" w:hAnsi="Times New Roman" w:cs="Arial"/>
          <w:b/>
        </w:rPr>
      </w:pPr>
      <w:r w:rsidRPr="00D1550C">
        <w:rPr>
          <w:rFonts w:ascii="Times New Roman" w:hAnsi="Times New Roman" w:cs="Arial"/>
          <w:b/>
        </w:rPr>
        <w:t>(0</w:t>
      </w:r>
      <w:r>
        <w:rPr>
          <w:rFonts w:ascii="Times New Roman" w:hAnsi="Times New Roman" w:cs="Arial"/>
          <w:b/>
        </w:rPr>
        <w:t>7</w:t>
      </w:r>
      <w:r w:rsidRPr="00D1550C">
        <w:rPr>
          <w:rFonts w:ascii="Times New Roman" w:hAnsi="Times New Roman" w:cs="Arial"/>
          <w:b/>
        </w:rPr>
        <w:t xml:space="preserve">    10-2019)</w:t>
      </w:r>
    </w:p>
    <w:p w:rsidR="007E61C7" w:rsidRDefault="007E61C7" w:rsidP="006B5618">
      <w:pPr>
        <w:rPr>
          <w:rFonts w:ascii="Times New Roman" w:hAnsi="Times New Roman" w:cs="Tahoma"/>
        </w:rPr>
      </w:pPr>
    </w:p>
    <w:p w:rsidR="00525570" w:rsidRDefault="0082563F" w:rsidP="006B5618">
      <w:pPr>
        <w:rPr>
          <w:rFonts w:ascii="Times New Roman" w:hAnsi="Times New Roman" w:cs="Tahoma"/>
        </w:rPr>
      </w:pPr>
      <w:r>
        <w:rPr>
          <w:noProof/>
        </w:rPr>
        <w:drawing>
          <wp:inline distT="0" distB="0" distL="0" distR="0" wp14:anchorId="63CE8D0B" wp14:editId="2D59020F">
            <wp:extent cx="5486400" cy="651568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6515686"/>
                    </a:xfrm>
                    <a:prstGeom prst="rect">
                      <a:avLst/>
                    </a:prstGeom>
                  </pic:spPr>
                </pic:pic>
              </a:graphicData>
            </a:graphic>
          </wp:inline>
        </w:drawing>
      </w:r>
    </w:p>
    <w:p w:rsidR="0082563F" w:rsidRDefault="0082563F" w:rsidP="006B5618">
      <w:pPr>
        <w:rPr>
          <w:rFonts w:ascii="Times New Roman" w:hAnsi="Times New Roman" w:cs="Tahoma"/>
        </w:rPr>
      </w:pPr>
    </w:p>
    <w:p w:rsidR="0082563F" w:rsidRDefault="0082563F" w:rsidP="006B5618">
      <w:pPr>
        <w:rPr>
          <w:rFonts w:ascii="Times New Roman" w:hAnsi="Times New Roman" w:cs="Tahoma"/>
        </w:rPr>
      </w:pPr>
    </w:p>
    <w:p w:rsidR="007E61C7" w:rsidRDefault="007E61C7" w:rsidP="006B5618">
      <w:pPr>
        <w:rPr>
          <w:rFonts w:ascii="Times New Roman" w:hAnsi="Times New Roman" w:cs="Tahoma"/>
        </w:rPr>
      </w:pPr>
    </w:p>
    <w:p w:rsidR="007E61C7" w:rsidRDefault="007E61C7" w:rsidP="006B5618">
      <w:pPr>
        <w:rPr>
          <w:rFonts w:ascii="Times New Roman" w:hAnsi="Times New Roman" w:cs="Tahoma"/>
        </w:rPr>
      </w:pPr>
    </w:p>
    <w:p w:rsidR="007E61C7" w:rsidRDefault="007E61C7" w:rsidP="006B5618">
      <w:pPr>
        <w:rPr>
          <w:rFonts w:ascii="Times New Roman" w:hAnsi="Times New Roman" w:cs="Tahoma"/>
        </w:rPr>
      </w:pPr>
    </w:p>
    <w:p w:rsidR="007E61C7" w:rsidRDefault="007E61C7" w:rsidP="006B5618">
      <w:pPr>
        <w:rPr>
          <w:rFonts w:ascii="Times New Roman" w:hAnsi="Times New Roman" w:cs="Tahoma"/>
        </w:rPr>
      </w:pPr>
    </w:p>
    <w:p w:rsidR="007E61C7" w:rsidRDefault="007E61C7" w:rsidP="006B5618">
      <w:pPr>
        <w:rPr>
          <w:rFonts w:ascii="Times New Roman" w:hAnsi="Times New Roman" w:cs="Tahoma"/>
        </w:rPr>
      </w:pPr>
    </w:p>
    <w:p w:rsidR="007E61C7" w:rsidRDefault="007E61C7" w:rsidP="006B5618">
      <w:pPr>
        <w:rPr>
          <w:rFonts w:ascii="Times New Roman" w:hAnsi="Times New Roman" w:cs="Tahoma"/>
        </w:rPr>
      </w:pPr>
    </w:p>
    <w:p w:rsidR="007E61C7" w:rsidRPr="009A696F" w:rsidRDefault="007E61C7" w:rsidP="007E61C7">
      <w:pPr>
        <w:jc w:val="center"/>
        <w:rPr>
          <w:rFonts w:ascii="Times New Roman" w:hAnsi="Times New Roman" w:cs="Arial"/>
          <w:b/>
        </w:rPr>
      </w:pPr>
      <w:r>
        <w:rPr>
          <w:rFonts w:ascii="Times New Roman" w:hAnsi="Times New Roman" w:cs="Arial"/>
          <w:b/>
        </w:rPr>
        <w:t>WATER DISTRICT # 11 BUDGET MODIFICATION</w:t>
      </w:r>
    </w:p>
    <w:p w:rsidR="007E61C7" w:rsidRPr="009A696F" w:rsidRDefault="007E61C7" w:rsidP="007E61C7">
      <w:pPr>
        <w:jc w:val="center"/>
        <w:rPr>
          <w:rFonts w:ascii="Times New Roman" w:hAnsi="Times New Roman" w:cs="Arial"/>
          <w:b/>
        </w:rPr>
      </w:pPr>
      <w:r w:rsidRPr="009A696F">
        <w:rPr>
          <w:rFonts w:ascii="Times New Roman" w:hAnsi="Times New Roman" w:cs="Arial"/>
          <w:b/>
        </w:rPr>
        <w:t xml:space="preserve">RESOLUTION </w:t>
      </w:r>
    </w:p>
    <w:p w:rsidR="007E61C7" w:rsidRDefault="007E61C7" w:rsidP="007E61C7">
      <w:pPr>
        <w:jc w:val="center"/>
        <w:rPr>
          <w:rFonts w:ascii="Times New Roman" w:hAnsi="Times New Roman" w:cs="Arial"/>
          <w:b/>
        </w:rPr>
      </w:pPr>
      <w:r w:rsidRPr="00D1550C">
        <w:rPr>
          <w:rFonts w:ascii="Times New Roman" w:hAnsi="Times New Roman" w:cs="Arial"/>
          <w:b/>
        </w:rPr>
        <w:t>(0</w:t>
      </w:r>
      <w:r>
        <w:rPr>
          <w:rFonts w:ascii="Times New Roman" w:hAnsi="Times New Roman" w:cs="Arial"/>
          <w:b/>
        </w:rPr>
        <w:t>8</w:t>
      </w:r>
      <w:r w:rsidRPr="00D1550C">
        <w:rPr>
          <w:rFonts w:ascii="Times New Roman" w:hAnsi="Times New Roman" w:cs="Arial"/>
          <w:b/>
        </w:rPr>
        <w:t xml:space="preserve">    10-2019)</w:t>
      </w:r>
    </w:p>
    <w:p w:rsidR="007E61C7" w:rsidRDefault="007E61C7" w:rsidP="007E61C7">
      <w:pPr>
        <w:rPr>
          <w:rFonts w:ascii="Times New Roman" w:hAnsi="Times New Roman" w:cs="Tahoma"/>
        </w:rPr>
      </w:pPr>
    </w:p>
    <w:p w:rsidR="007E61C7" w:rsidRDefault="007E61C7" w:rsidP="006B5618">
      <w:pPr>
        <w:rPr>
          <w:rFonts w:ascii="Times New Roman" w:hAnsi="Times New Roman" w:cs="Tahoma"/>
        </w:rPr>
      </w:pPr>
    </w:p>
    <w:p w:rsidR="00525570" w:rsidRDefault="0082563F" w:rsidP="006B5618">
      <w:pPr>
        <w:rPr>
          <w:rFonts w:ascii="Times New Roman" w:hAnsi="Times New Roman" w:cs="Tahoma"/>
        </w:rPr>
      </w:pPr>
      <w:r>
        <w:rPr>
          <w:noProof/>
        </w:rPr>
        <w:drawing>
          <wp:inline distT="0" distB="0" distL="0" distR="0" wp14:anchorId="24EE5A14" wp14:editId="3764BFD6">
            <wp:extent cx="5486400" cy="537854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86400" cy="5378548"/>
                    </a:xfrm>
                    <a:prstGeom prst="rect">
                      <a:avLst/>
                    </a:prstGeom>
                  </pic:spPr>
                </pic:pic>
              </a:graphicData>
            </a:graphic>
          </wp:inline>
        </w:drawing>
      </w:r>
    </w:p>
    <w:p w:rsidR="007E61C7" w:rsidRDefault="007E61C7" w:rsidP="006B5618">
      <w:pPr>
        <w:rPr>
          <w:rFonts w:ascii="Times New Roman" w:hAnsi="Times New Roman" w:cs="Tahoma"/>
        </w:rPr>
      </w:pPr>
    </w:p>
    <w:p w:rsidR="007E61C7" w:rsidRDefault="007E61C7" w:rsidP="006B5618">
      <w:pPr>
        <w:rPr>
          <w:rFonts w:ascii="Times New Roman" w:hAnsi="Times New Roman" w:cs="Tahoma"/>
        </w:rPr>
      </w:pPr>
    </w:p>
    <w:p w:rsidR="007E61C7" w:rsidRDefault="007E61C7" w:rsidP="006B5618">
      <w:pPr>
        <w:rPr>
          <w:rFonts w:ascii="Times New Roman" w:hAnsi="Times New Roman" w:cs="Tahoma"/>
        </w:rPr>
      </w:pPr>
    </w:p>
    <w:p w:rsidR="007E61C7" w:rsidRDefault="007E61C7" w:rsidP="006B5618">
      <w:pPr>
        <w:rPr>
          <w:rFonts w:ascii="Times New Roman" w:hAnsi="Times New Roman" w:cs="Tahoma"/>
        </w:rPr>
      </w:pPr>
    </w:p>
    <w:p w:rsidR="007E61C7" w:rsidRDefault="007E61C7" w:rsidP="006B5618">
      <w:pPr>
        <w:rPr>
          <w:rFonts w:ascii="Times New Roman" w:hAnsi="Times New Roman" w:cs="Tahoma"/>
        </w:rPr>
      </w:pPr>
    </w:p>
    <w:p w:rsidR="007E61C7" w:rsidRDefault="007E61C7" w:rsidP="006B5618">
      <w:pPr>
        <w:rPr>
          <w:rFonts w:ascii="Times New Roman" w:hAnsi="Times New Roman" w:cs="Tahoma"/>
        </w:rPr>
      </w:pPr>
    </w:p>
    <w:p w:rsidR="007E61C7" w:rsidRDefault="007E61C7" w:rsidP="006B5618">
      <w:pPr>
        <w:rPr>
          <w:rFonts w:ascii="Times New Roman" w:hAnsi="Times New Roman" w:cs="Tahoma"/>
        </w:rPr>
      </w:pPr>
    </w:p>
    <w:p w:rsidR="007E61C7" w:rsidRDefault="007E61C7" w:rsidP="006B5618">
      <w:pPr>
        <w:rPr>
          <w:rFonts w:ascii="Times New Roman" w:hAnsi="Times New Roman" w:cs="Tahoma"/>
        </w:rPr>
      </w:pPr>
    </w:p>
    <w:p w:rsidR="007E61C7" w:rsidRDefault="007E61C7" w:rsidP="006B5618">
      <w:pPr>
        <w:rPr>
          <w:rFonts w:ascii="Times New Roman" w:hAnsi="Times New Roman" w:cs="Tahoma"/>
        </w:rPr>
      </w:pPr>
    </w:p>
    <w:p w:rsidR="007E61C7" w:rsidRDefault="007E61C7" w:rsidP="006B5618">
      <w:pPr>
        <w:rPr>
          <w:rFonts w:ascii="Times New Roman" w:hAnsi="Times New Roman" w:cs="Tahoma"/>
        </w:rPr>
      </w:pPr>
    </w:p>
    <w:p w:rsidR="007E61C7" w:rsidRDefault="007E61C7" w:rsidP="006B5618">
      <w:pPr>
        <w:rPr>
          <w:rFonts w:ascii="Times New Roman" w:hAnsi="Times New Roman" w:cs="Tahoma"/>
        </w:rPr>
      </w:pPr>
    </w:p>
    <w:p w:rsidR="007E61C7" w:rsidRDefault="007E61C7" w:rsidP="006B5618">
      <w:pPr>
        <w:rPr>
          <w:rFonts w:ascii="Times New Roman" w:hAnsi="Times New Roman" w:cs="Tahoma"/>
        </w:rPr>
      </w:pPr>
    </w:p>
    <w:p w:rsidR="007E61C7" w:rsidRDefault="007E61C7" w:rsidP="006B5618">
      <w:pPr>
        <w:rPr>
          <w:rFonts w:ascii="Times New Roman" w:hAnsi="Times New Roman" w:cs="Tahoma"/>
        </w:rPr>
      </w:pPr>
    </w:p>
    <w:p w:rsidR="007E61C7" w:rsidRPr="009A696F" w:rsidRDefault="007E61C7" w:rsidP="007E61C7">
      <w:pPr>
        <w:jc w:val="center"/>
        <w:rPr>
          <w:rFonts w:ascii="Times New Roman" w:hAnsi="Times New Roman" w:cs="Arial"/>
          <w:b/>
        </w:rPr>
      </w:pPr>
      <w:r>
        <w:rPr>
          <w:rFonts w:ascii="Times New Roman" w:hAnsi="Times New Roman" w:cs="Arial"/>
          <w:b/>
        </w:rPr>
        <w:t>SOUTH GENEVA ROAD WATER DISTRICT BUDGET MODIFICATION NET INTEREST</w:t>
      </w:r>
    </w:p>
    <w:p w:rsidR="007E61C7" w:rsidRPr="009A696F" w:rsidRDefault="007E61C7" w:rsidP="007E61C7">
      <w:pPr>
        <w:jc w:val="center"/>
        <w:rPr>
          <w:rFonts w:ascii="Times New Roman" w:hAnsi="Times New Roman" w:cs="Arial"/>
          <w:b/>
        </w:rPr>
      </w:pPr>
      <w:r w:rsidRPr="009A696F">
        <w:rPr>
          <w:rFonts w:ascii="Times New Roman" w:hAnsi="Times New Roman" w:cs="Arial"/>
          <w:b/>
        </w:rPr>
        <w:t xml:space="preserve">RESOLUTION </w:t>
      </w:r>
    </w:p>
    <w:p w:rsidR="007E61C7" w:rsidRDefault="007E61C7" w:rsidP="007E61C7">
      <w:pPr>
        <w:jc w:val="center"/>
        <w:rPr>
          <w:rFonts w:ascii="Times New Roman" w:hAnsi="Times New Roman" w:cs="Arial"/>
          <w:b/>
        </w:rPr>
      </w:pPr>
      <w:r w:rsidRPr="00D1550C">
        <w:rPr>
          <w:rFonts w:ascii="Times New Roman" w:hAnsi="Times New Roman" w:cs="Arial"/>
          <w:b/>
        </w:rPr>
        <w:t>(0</w:t>
      </w:r>
      <w:r>
        <w:rPr>
          <w:rFonts w:ascii="Times New Roman" w:hAnsi="Times New Roman" w:cs="Arial"/>
          <w:b/>
        </w:rPr>
        <w:t>9</w:t>
      </w:r>
      <w:r w:rsidRPr="00D1550C">
        <w:rPr>
          <w:rFonts w:ascii="Times New Roman" w:hAnsi="Times New Roman" w:cs="Arial"/>
          <w:b/>
        </w:rPr>
        <w:t xml:space="preserve">    10-2019)</w:t>
      </w:r>
    </w:p>
    <w:p w:rsidR="007E61C7" w:rsidRDefault="007E61C7" w:rsidP="006B5618">
      <w:pPr>
        <w:rPr>
          <w:rFonts w:ascii="Times New Roman" w:hAnsi="Times New Roman" w:cs="Tahoma"/>
        </w:rPr>
      </w:pPr>
    </w:p>
    <w:p w:rsidR="007E61C7" w:rsidRDefault="007E61C7" w:rsidP="006B5618">
      <w:pPr>
        <w:rPr>
          <w:rFonts w:ascii="Times New Roman" w:hAnsi="Times New Roman" w:cs="Tahoma"/>
        </w:rPr>
      </w:pPr>
    </w:p>
    <w:p w:rsidR="00525570" w:rsidRDefault="007E61C7" w:rsidP="006B5618">
      <w:pPr>
        <w:rPr>
          <w:rFonts w:ascii="Times New Roman" w:hAnsi="Times New Roman" w:cs="Tahoma"/>
        </w:rPr>
      </w:pPr>
      <w:r>
        <w:rPr>
          <w:noProof/>
        </w:rPr>
        <w:drawing>
          <wp:inline distT="0" distB="0" distL="0" distR="0" wp14:anchorId="52220935" wp14:editId="6733B94E">
            <wp:extent cx="5486400" cy="555204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86400" cy="5552049"/>
                    </a:xfrm>
                    <a:prstGeom prst="rect">
                      <a:avLst/>
                    </a:prstGeom>
                  </pic:spPr>
                </pic:pic>
              </a:graphicData>
            </a:graphic>
          </wp:inline>
        </w:drawing>
      </w:r>
    </w:p>
    <w:p w:rsidR="007E61C7" w:rsidRDefault="007E61C7" w:rsidP="006B5618">
      <w:pPr>
        <w:rPr>
          <w:rFonts w:ascii="Times New Roman" w:hAnsi="Times New Roman" w:cs="Tahoma"/>
        </w:rPr>
      </w:pPr>
    </w:p>
    <w:p w:rsidR="007E61C7" w:rsidRDefault="007E61C7" w:rsidP="007E61C7">
      <w:pPr>
        <w:rPr>
          <w:rFonts w:ascii="Times New Roman" w:hAnsi="Times New Roman" w:cs="Tahoma"/>
        </w:rPr>
      </w:pPr>
      <w:r>
        <w:rPr>
          <w:rFonts w:ascii="Times New Roman" w:hAnsi="Times New Roman" w:cs="Tahoma"/>
        </w:rPr>
        <w:t>A motion by Councilperson Scott Johnson to allow Town Clerk Lori Diver to advertise “No Parking on Town Roads” from November 1, 2019 till April 1, 2020 was seconded by Councilperson Don Ross. U</w:t>
      </w:r>
      <w:r w:rsidRPr="00843E65">
        <w:rPr>
          <w:rFonts w:ascii="Times New Roman" w:hAnsi="Times New Roman" w:cs="Tahoma"/>
        </w:rPr>
        <w:t xml:space="preserve">pon roll call the following votes were heard, </w:t>
      </w:r>
      <w:r>
        <w:rPr>
          <w:rFonts w:ascii="Times New Roman" w:hAnsi="Times New Roman" w:cs="Tahoma"/>
        </w:rPr>
        <w:t>Steven LeRoy, aye; David LeRoy, aye; Quinn, aye; Ross, aye; Johnson, aye. Motion carried.</w:t>
      </w:r>
    </w:p>
    <w:p w:rsidR="0052397B" w:rsidRDefault="0052397B" w:rsidP="007E61C7">
      <w:pPr>
        <w:rPr>
          <w:rFonts w:ascii="Times New Roman" w:hAnsi="Times New Roman" w:cs="Tahoma"/>
        </w:rPr>
      </w:pPr>
    </w:p>
    <w:p w:rsidR="002132C5" w:rsidRDefault="002132C5" w:rsidP="007E61C7">
      <w:pPr>
        <w:rPr>
          <w:rFonts w:ascii="Times New Roman" w:hAnsi="Times New Roman" w:cs="Tahoma"/>
        </w:rPr>
      </w:pPr>
      <w:r>
        <w:rPr>
          <w:rFonts w:ascii="Times New Roman" w:hAnsi="Times New Roman" w:cs="Tahoma"/>
        </w:rPr>
        <w:t>Councilperson</w:t>
      </w:r>
      <w:r w:rsidR="0052397B">
        <w:rPr>
          <w:rFonts w:ascii="Times New Roman" w:hAnsi="Times New Roman" w:cs="Tahoma"/>
        </w:rPr>
        <w:t xml:space="preserve"> David LeRoy motioned to approve Nathan Mack to attend NYSAA one day seminar </w:t>
      </w:r>
      <w:r>
        <w:rPr>
          <w:rFonts w:ascii="Times New Roman" w:hAnsi="Times New Roman" w:cs="Tahoma"/>
        </w:rPr>
        <w:t xml:space="preserve">was seconded by Councilperson </w:t>
      </w:r>
      <w:r w:rsidR="0052397B">
        <w:rPr>
          <w:rFonts w:ascii="Times New Roman" w:hAnsi="Times New Roman" w:cs="Tahoma"/>
        </w:rPr>
        <w:t>Scott Johnson</w:t>
      </w:r>
      <w:r>
        <w:rPr>
          <w:rFonts w:ascii="Times New Roman" w:hAnsi="Times New Roman" w:cs="Tahoma"/>
        </w:rPr>
        <w:t>. U</w:t>
      </w:r>
      <w:r w:rsidRPr="00843E65">
        <w:rPr>
          <w:rFonts w:ascii="Times New Roman" w:hAnsi="Times New Roman" w:cs="Tahoma"/>
        </w:rPr>
        <w:t xml:space="preserve">pon roll call the following votes were heard, </w:t>
      </w:r>
      <w:r>
        <w:rPr>
          <w:rFonts w:ascii="Times New Roman" w:hAnsi="Times New Roman" w:cs="Tahoma"/>
        </w:rPr>
        <w:t>Steven LeRoy, aye; David LeRoy, aye; Quinn, aye; Ross, aye; Johnson, aye. Motion carried</w:t>
      </w:r>
    </w:p>
    <w:p w:rsidR="007E61C7" w:rsidRDefault="007E61C7" w:rsidP="006B5618">
      <w:pPr>
        <w:rPr>
          <w:rFonts w:ascii="Times New Roman" w:hAnsi="Times New Roman" w:cs="Tahoma"/>
        </w:rPr>
      </w:pPr>
    </w:p>
    <w:p w:rsidR="0052397B" w:rsidRDefault="0052397B" w:rsidP="00525570">
      <w:pPr>
        <w:rPr>
          <w:rFonts w:ascii="Times New Roman" w:hAnsi="Times New Roman" w:cs="Tahoma"/>
        </w:rPr>
      </w:pPr>
    </w:p>
    <w:p w:rsidR="0052397B" w:rsidRDefault="0052397B" w:rsidP="0052397B">
      <w:pPr>
        <w:rPr>
          <w:rFonts w:ascii="Times New Roman" w:hAnsi="Times New Roman" w:cs="Tahoma"/>
        </w:rPr>
      </w:pPr>
      <w:r>
        <w:rPr>
          <w:rFonts w:ascii="Times New Roman" w:hAnsi="Times New Roman" w:cs="Tahoma"/>
        </w:rPr>
        <w:t>Councilperson David LeRoy motioned to approve Nathan Mack to attend Mini Storage Valuation one day seminar was seconded by Councilperson Scott Johnson. U</w:t>
      </w:r>
      <w:r w:rsidRPr="00843E65">
        <w:rPr>
          <w:rFonts w:ascii="Times New Roman" w:hAnsi="Times New Roman" w:cs="Tahoma"/>
        </w:rPr>
        <w:t xml:space="preserve">pon roll call the following votes were heard, </w:t>
      </w:r>
      <w:r>
        <w:rPr>
          <w:rFonts w:ascii="Times New Roman" w:hAnsi="Times New Roman" w:cs="Tahoma"/>
        </w:rPr>
        <w:t>Steven LeRoy, aye; David LeRoy, aye; Quinn, aye; Ross, aye; Johnson, aye. Motion carried</w:t>
      </w:r>
    </w:p>
    <w:p w:rsidR="0052397B" w:rsidRDefault="0052397B" w:rsidP="00525570">
      <w:pPr>
        <w:rPr>
          <w:rFonts w:ascii="Times New Roman" w:hAnsi="Times New Roman" w:cs="Tahoma"/>
        </w:rPr>
      </w:pPr>
    </w:p>
    <w:p w:rsidR="00525570" w:rsidRDefault="00525570" w:rsidP="00525570">
      <w:pPr>
        <w:rPr>
          <w:rFonts w:ascii="Times New Roman" w:hAnsi="Times New Roman" w:cs="Tahoma"/>
        </w:rPr>
      </w:pPr>
      <w:r>
        <w:rPr>
          <w:rFonts w:ascii="Times New Roman" w:hAnsi="Times New Roman" w:cs="Tahoma"/>
        </w:rPr>
        <w:t xml:space="preserve">A motion by Councilperson </w:t>
      </w:r>
      <w:r w:rsidR="009D32F4">
        <w:rPr>
          <w:rFonts w:ascii="Times New Roman" w:hAnsi="Times New Roman" w:cs="Tahoma"/>
        </w:rPr>
        <w:t xml:space="preserve">Don Ross to hire Holly Warner to help out Chandra Jensen in the Code Enforcement Office not to exceed 5 days or 25 hours; paying Holly at her rate of pay when she retired in July 2019 </w:t>
      </w:r>
      <w:r>
        <w:rPr>
          <w:rFonts w:ascii="Times New Roman" w:hAnsi="Times New Roman" w:cs="Tahoma"/>
        </w:rPr>
        <w:t>was seconded by Councilperson David LeRoy. U</w:t>
      </w:r>
      <w:r w:rsidRPr="00843E65">
        <w:rPr>
          <w:rFonts w:ascii="Times New Roman" w:hAnsi="Times New Roman" w:cs="Tahoma"/>
        </w:rPr>
        <w:t xml:space="preserve">pon roll call the following votes were heard, </w:t>
      </w:r>
      <w:r>
        <w:rPr>
          <w:rFonts w:ascii="Times New Roman" w:hAnsi="Times New Roman" w:cs="Tahoma"/>
        </w:rPr>
        <w:t>Steven LeRoy, aye; David LeRoy, aye; Quinn, aye; Ross, aye; Johnson, aye. Motion carried.</w:t>
      </w:r>
    </w:p>
    <w:p w:rsidR="00525570" w:rsidRPr="006B5618" w:rsidRDefault="00525570" w:rsidP="0007012E">
      <w:pPr>
        <w:rPr>
          <w:rFonts w:ascii="Times New Roman" w:hAnsi="Times New Roman" w:cs="Tahoma"/>
        </w:rPr>
      </w:pPr>
    </w:p>
    <w:p w:rsidR="006B5618" w:rsidRPr="004310A3" w:rsidRDefault="006B5618" w:rsidP="006B5618">
      <w:pPr>
        <w:rPr>
          <w:rFonts w:ascii="Goudy Old Style" w:hAnsi="Goudy Old Style"/>
          <w:b/>
          <w:u w:val="single"/>
        </w:rPr>
      </w:pPr>
      <w:r>
        <w:rPr>
          <w:rFonts w:ascii="Goudy Old Style" w:hAnsi="Goudy Old Style"/>
          <w:b/>
          <w:u w:val="single"/>
        </w:rPr>
        <w:t xml:space="preserve">DISCUSSION </w:t>
      </w:r>
    </w:p>
    <w:p w:rsidR="006B5618" w:rsidRDefault="006B5618" w:rsidP="006B5618">
      <w:pPr>
        <w:pStyle w:val="ListParagraph"/>
        <w:numPr>
          <w:ilvl w:val="0"/>
          <w:numId w:val="22"/>
        </w:numPr>
        <w:rPr>
          <w:rFonts w:ascii="Times New Roman" w:hAnsi="Times New Roman" w:cs="Tahoma"/>
        </w:rPr>
      </w:pPr>
      <w:r>
        <w:rPr>
          <w:rFonts w:ascii="Times New Roman" w:hAnsi="Times New Roman" w:cs="Tahoma"/>
        </w:rPr>
        <w:t xml:space="preserve">Discussion was </w:t>
      </w:r>
      <w:r w:rsidR="009D32F4">
        <w:rPr>
          <w:rFonts w:ascii="Times New Roman" w:hAnsi="Times New Roman" w:cs="Tahoma"/>
        </w:rPr>
        <w:t>held regarding Tony Villani wishing to “handoff” any further legal representation to Knauf Shaw relative to stone quarry dispute</w:t>
      </w:r>
    </w:p>
    <w:p w:rsidR="006B5618" w:rsidRDefault="006B5618" w:rsidP="006B5618">
      <w:pPr>
        <w:pStyle w:val="ListParagraph"/>
        <w:rPr>
          <w:rFonts w:ascii="Times New Roman" w:hAnsi="Times New Roman" w:cs="Tahoma"/>
        </w:rPr>
      </w:pPr>
    </w:p>
    <w:p w:rsidR="00236813" w:rsidRPr="006B5618" w:rsidRDefault="009D32F4" w:rsidP="006B5618">
      <w:pPr>
        <w:pStyle w:val="ListParagraph"/>
        <w:numPr>
          <w:ilvl w:val="0"/>
          <w:numId w:val="22"/>
        </w:numPr>
        <w:rPr>
          <w:rFonts w:ascii="Times New Roman" w:hAnsi="Times New Roman" w:cs="Tahoma"/>
        </w:rPr>
      </w:pPr>
      <w:r>
        <w:rPr>
          <w:rFonts w:ascii="Times New Roman" w:hAnsi="Times New Roman" w:cs="Tahoma"/>
        </w:rPr>
        <w:t xml:space="preserve">Discussion was held regarding Mayor Englert notification of possible change in Code Enforcement/ Building Inspector office space. </w:t>
      </w:r>
    </w:p>
    <w:p w:rsidR="00A63279" w:rsidRPr="0006703D" w:rsidRDefault="00A63279" w:rsidP="0006703D">
      <w:pPr>
        <w:rPr>
          <w:rFonts w:ascii="Times New Roman" w:hAnsi="Times New Roman"/>
          <w:i/>
        </w:rPr>
      </w:pPr>
    </w:p>
    <w:p w:rsidR="0003219B" w:rsidRPr="004310A3" w:rsidRDefault="00476187" w:rsidP="00D93940">
      <w:pPr>
        <w:rPr>
          <w:rFonts w:ascii="Goudy Old Style" w:hAnsi="Goudy Old Style"/>
          <w:b/>
          <w:u w:val="single"/>
        </w:rPr>
      </w:pPr>
      <w:r w:rsidRPr="00476187">
        <w:rPr>
          <w:rFonts w:ascii="Goudy Old Style" w:hAnsi="Goudy Old Style"/>
          <w:b/>
          <w:u w:val="single"/>
        </w:rPr>
        <w:t>FYI</w:t>
      </w:r>
    </w:p>
    <w:p w:rsidR="005F4993" w:rsidRDefault="00A807FD" w:rsidP="005F4993">
      <w:pPr>
        <w:numPr>
          <w:ilvl w:val="0"/>
          <w:numId w:val="13"/>
        </w:numPr>
        <w:rPr>
          <w:rFonts w:ascii="Times New Roman" w:hAnsi="Times New Roman"/>
        </w:rPr>
      </w:pPr>
      <w:r>
        <w:rPr>
          <w:rFonts w:ascii="Times New Roman" w:hAnsi="Times New Roman"/>
        </w:rPr>
        <w:t xml:space="preserve">Minutes of Zoning/and or Planning Board Meetings </w:t>
      </w:r>
      <w:r w:rsidRPr="00A807FD">
        <w:rPr>
          <w:rFonts w:ascii="Times New Roman" w:hAnsi="Times New Roman"/>
          <w:i/>
        </w:rPr>
        <w:t>(provided).</w:t>
      </w:r>
      <w:r>
        <w:rPr>
          <w:rFonts w:ascii="Times New Roman" w:hAnsi="Times New Roman"/>
        </w:rPr>
        <w:t xml:space="preserve"> </w:t>
      </w:r>
    </w:p>
    <w:p w:rsidR="004310A3" w:rsidRPr="001C419F" w:rsidRDefault="004310A3" w:rsidP="004310A3">
      <w:pPr>
        <w:ind w:left="720"/>
        <w:rPr>
          <w:rFonts w:ascii="Times New Roman" w:hAnsi="Times New Roman"/>
        </w:rPr>
      </w:pPr>
    </w:p>
    <w:p w:rsidR="006B5618" w:rsidRDefault="005F4993" w:rsidP="006B5618">
      <w:pPr>
        <w:numPr>
          <w:ilvl w:val="0"/>
          <w:numId w:val="13"/>
        </w:numPr>
        <w:rPr>
          <w:rFonts w:ascii="Times New Roman" w:hAnsi="Times New Roman"/>
        </w:rPr>
      </w:pPr>
      <w:r w:rsidRPr="001C419F">
        <w:rPr>
          <w:rFonts w:ascii="Times New Roman" w:hAnsi="Times New Roman"/>
        </w:rPr>
        <w:t xml:space="preserve">Monthly Report from </w:t>
      </w:r>
      <w:r w:rsidR="00A807FD">
        <w:rPr>
          <w:rFonts w:ascii="Times New Roman" w:hAnsi="Times New Roman"/>
        </w:rPr>
        <w:t xml:space="preserve">Wayne County Sheriff’s Office </w:t>
      </w:r>
      <w:r w:rsidR="00A807FD" w:rsidRPr="00A807FD">
        <w:rPr>
          <w:rFonts w:ascii="Times New Roman" w:hAnsi="Times New Roman"/>
          <w:i/>
        </w:rPr>
        <w:t>(provided).</w:t>
      </w:r>
      <w:r w:rsidR="00A807FD">
        <w:rPr>
          <w:rFonts w:ascii="Times New Roman" w:hAnsi="Times New Roman"/>
        </w:rPr>
        <w:t xml:space="preserve"> </w:t>
      </w:r>
    </w:p>
    <w:p w:rsidR="00C91D0C" w:rsidRDefault="00C91D0C" w:rsidP="006B5618">
      <w:pPr>
        <w:rPr>
          <w:rFonts w:ascii="Times New Roman" w:hAnsi="Times New Roman"/>
        </w:rPr>
      </w:pPr>
    </w:p>
    <w:p w:rsidR="00B255A2" w:rsidRDefault="00B255A2" w:rsidP="005F4993">
      <w:pPr>
        <w:rPr>
          <w:rFonts w:ascii="Times New Roman" w:hAnsi="Times New Roman" w:cs="Tahoma"/>
        </w:rPr>
      </w:pPr>
      <w:r>
        <w:rPr>
          <w:rFonts w:ascii="Times New Roman" w:hAnsi="Times New Roman" w:cs="Tahoma"/>
        </w:rPr>
        <w:t xml:space="preserve">A motion by </w:t>
      </w:r>
      <w:r w:rsidR="007E7087">
        <w:rPr>
          <w:rFonts w:ascii="Times New Roman" w:hAnsi="Times New Roman" w:cs="Tahoma"/>
        </w:rPr>
        <w:t xml:space="preserve">Councilperson </w:t>
      </w:r>
      <w:r w:rsidR="005F386E">
        <w:rPr>
          <w:rFonts w:ascii="Times New Roman" w:hAnsi="Times New Roman" w:cs="Tahoma"/>
        </w:rPr>
        <w:t>Don Ross</w:t>
      </w:r>
      <w:r w:rsidR="00131DCC">
        <w:rPr>
          <w:rFonts w:ascii="Times New Roman" w:hAnsi="Times New Roman" w:cs="Tahoma"/>
        </w:rPr>
        <w:t xml:space="preserve"> to adjourn the Regular Town Board Meeting w</w:t>
      </w:r>
      <w:r>
        <w:rPr>
          <w:rFonts w:ascii="Times New Roman" w:hAnsi="Times New Roman" w:cs="Tahoma"/>
        </w:rPr>
        <w:t xml:space="preserve">as </w:t>
      </w:r>
      <w:r w:rsidR="00131DCC">
        <w:rPr>
          <w:rFonts w:ascii="Times New Roman" w:hAnsi="Times New Roman" w:cs="Tahoma"/>
        </w:rPr>
        <w:t>seconded by Councilperson</w:t>
      </w:r>
      <w:r w:rsidR="00694B71">
        <w:rPr>
          <w:rFonts w:ascii="Times New Roman" w:hAnsi="Times New Roman" w:cs="Tahoma"/>
        </w:rPr>
        <w:t xml:space="preserve"> </w:t>
      </w:r>
      <w:r w:rsidR="005F386E">
        <w:rPr>
          <w:rFonts w:ascii="Times New Roman" w:hAnsi="Times New Roman" w:cs="Tahoma"/>
        </w:rPr>
        <w:t>Scott Johnson</w:t>
      </w:r>
      <w:r>
        <w:rPr>
          <w:rFonts w:ascii="Times New Roman" w:hAnsi="Times New Roman" w:cs="Tahoma"/>
        </w:rPr>
        <w:t xml:space="preserve">. </w:t>
      </w:r>
      <w:r w:rsidR="001C419F">
        <w:rPr>
          <w:rFonts w:ascii="Times New Roman" w:hAnsi="Times New Roman" w:cs="Tahoma"/>
        </w:rPr>
        <w:t>U</w:t>
      </w:r>
      <w:r w:rsidR="001C419F" w:rsidRPr="00843E65">
        <w:rPr>
          <w:rFonts w:ascii="Times New Roman" w:hAnsi="Times New Roman" w:cs="Tahoma"/>
        </w:rPr>
        <w:t xml:space="preserve">pon roll call the following votes were heard, </w:t>
      </w:r>
      <w:r w:rsidR="001C419F">
        <w:rPr>
          <w:rFonts w:ascii="Times New Roman" w:hAnsi="Times New Roman" w:cs="Tahoma"/>
        </w:rPr>
        <w:t>Steven LeRoy, aye; David LeRoy, aye; Quinn, aye; Ross, aye; Johnson, aye. Motion carried.</w:t>
      </w:r>
    </w:p>
    <w:p w:rsidR="002A10AB" w:rsidRDefault="002A10AB" w:rsidP="005F4993">
      <w:pPr>
        <w:rPr>
          <w:rFonts w:ascii="Times New Roman" w:hAnsi="Times New Roman" w:cs="Tahoma"/>
        </w:rPr>
      </w:pPr>
    </w:p>
    <w:p w:rsidR="00B255A2" w:rsidRDefault="00B255A2" w:rsidP="004310A3">
      <w:pPr>
        <w:ind w:left="-720" w:firstLine="720"/>
        <w:rPr>
          <w:rFonts w:ascii="Times New Roman" w:hAnsi="Times New Roman" w:cs="Tahoma"/>
        </w:rPr>
      </w:pPr>
      <w:r w:rsidRPr="00294F53">
        <w:rPr>
          <w:rFonts w:ascii="Times New Roman" w:hAnsi="Times New Roman" w:cs="Tahoma"/>
        </w:rPr>
        <w:t xml:space="preserve">Meeting adjourned at </w:t>
      </w:r>
      <w:r w:rsidR="00D14CF7">
        <w:rPr>
          <w:rFonts w:ascii="Times New Roman" w:hAnsi="Times New Roman" w:cs="Tahoma"/>
        </w:rPr>
        <w:t>6:12</w:t>
      </w:r>
      <w:r w:rsidR="00C91D0C">
        <w:rPr>
          <w:rFonts w:ascii="Times New Roman" w:hAnsi="Times New Roman" w:cs="Tahoma"/>
        </w:rPr>
        <w:t xml:space="preserve"> </w:t>
      </w:r>
      <w:r>
        <w:rPr>
          <w:rFonts w:ascii="Times New Roman" w:hAnsi="Times New Roman" w:cs="Tahoma"/>
        </w:rPr>
        <w:t>PM</w:t>
      </w:r>
    </w:p>
    <w:p w:rsidR="00B255A2" w:rsidRDefault="00B255A2" w:rsidP="007C15A9">
      <w:pPr>
        <w:ind w:left="-720" w:firstLine="720"/>
        <w:rPr>
          <w:rFonts w:ascii="Times New Roman" w:hAnsi="Times New Roman" w:cs="Tahoma"/>
        </w:rPr>
      </w:pPr>
      <w:r>
        <w:rPr>
          <w:rFonts w:ascii="Times New Roman" w:hAnsi="Times New Roman" w:cs="Tahoma"/>
        </w:rPr>
        <w:t>Recording Secretary,</w:t>
      </w:r>
    </w:p>
    <w:p w:rsidR="00B255A2" w:rsidRDefault="00B255A2" w:rsidP="004310A3">
      <w:pPr>
        <w:rPr>
          <w:rFonts w:ascii="Times New Roman" w:hAnsi="Times New Roman" w:cs="Tahoma"/>
        </w:rPr>
      </w:pPr>
    </w:p>
    <w:p w:rsidR="00B255A2" w:rsidRDefault="00131DCC" w:rsidP="007C15A9">
      <w:pPr>
        <w:ind w:left="-720" w:firstLine="720"/>
        <w:rPr>
          <w:rFonts w:ascii="Times New Roman" w:hAnsi="Times New Roman" w:cs="Tahoma"/>
        </w:rPr>
      </w:pPr>
      <w:r>
        <w:rPr>
          <w:rFonts w:ascii="Times New Roman" w:hAnsi="Times New Roman" w:cs="Tahoma"/>
        </w:rPr>
        <w:t>Lori</w:t>
      </w:r>
      <w:r w:rsidR="00B255A2">
        <w:rPr>
          <w:rFonts w:ascii="Times New Roman" w:hAnsi="Times New Roman" w:cs="Tahoma"/>
        </w:rPr>
        <w:t xml:space="preserve"> K. Diver </w:t>
      </w:r>
    </w:p>
    <w:p w:rsidR="00B255A2" w:rsidRDefault="00B255A2" w:rsidP="007C15A9">
      <w:pPr>
        <w:ind w:left="-720" w:firstLine="720"/>
        <w:rPr>
          <w:rFonts w:ascii="Times New Roman" w:hAnsi="Times New Roman" w:cs="Tahoma"/>
        </w:rPr>
      </w:pPr>
      <w:r>
        <w:rPr>
          <w:rFonts w:ascii="Times New Roman" w:hAnsi="Times New Roman" w:cs="Tahoma"/>
        </w:rPr>
        <w:t>Sodus Town Clerk</w:t>
      </w:r>
    </w:p>
    <w:p w:rsidR="00947874" w:rsidRDefault="00947874" w:rsidP="006D41F0">
      <w:pPr>
        <w:ind w:left="-720"/>
        <w:rPr>
          <w:rFonts w:ascii="Times New Roman" w:hAnsi="Times New Roman" w:cs="Tahoma"/>
        </w:rPr>
      </w:pPr>
    </w:p>
    <w:p w:rsidR="00F9426E" w:rsidRPr="00F9426E" w:rsidRDefault="00F9426E" w:rsidP="00F9426E">
      <w:pPr>
        <w:rPr>
          <w:rFonts w:ascii="Times New Roman" w:hAnsi="Times New Roman"/>
          <w:sz w:val="20"/>
          <w:szCs w:val="20"/>
        </w:rPr>
      </w:pPr>
      <w:r w:rsidRPr="00F9426E">
        <w:rPr>
          <w:rFonts w:ascii="Times New Roman" w:hAnsi="Times New Roman"/>
          <w:sz w:val="20"/>
          <w:szCs w:val="20"/>
        </w:rPr>
        <w:t>STATE OF NEW YORK)</w:t>
      </w:r>
    </w:p>
    <w:p w:rsidR="00F9426E" w:rsidRPr="00F9426E" w:rsidRDefault="00F9426E" w:rsidP="00F9426E">
      <w:pPr>
        <w:rPr>
          <w:rFonts w:ascii="Times New Roman" w:hAnsi="Times New Roman"/>
          <w:sz w:val="20"/>
          <w:szCs w:val="20"/>
        </w:rPr>
      </w:pPr>
      <w:r w:rsidRPr="00F9426E">
        <w:rPr>
          <w:rFonts w:ascii="Times New Roman" w:hAnsi="Times New Roman"/>
          <w:sz w:val="20"/>
          <w:szCs w:val="20"/>
        </w:rPr>
        <w:t>COUNTY OF WAYNE)</w:t>
      </w:r>
    </w:p>
    <w:p w:rsidR="00F9426E" w:rsidRPr="00F9426E" w:rsidRDefault="00F9426E" w:rsidP="00F9426E">
      <w:pPr>
        <w:rPr>
          <w:rFonts w:ascii="Times New Roman" w:hAnsi="Times New Roman"/>
          <w:sz w:val="20"/>
          <w:szCs w:val="20"/>
        </w:rPr>
      </w:pPr>
    </w:p>
    <w:p w:rsidR="00F9426E" w:rsidRPr="00F9426E" w:rsidRDefault="00F9426E" w:rsidP="00F9426E">
      <w:pPr>
        <w:rPr>
          <w:rFonts w:ascii="Times New Roman" w:hAnsi="Times New Roman"/>
          <w:sz w:val="20"/>
          <w:szCs w:val="20"/>
        </w:rPr>
      </w:pPr>
      <w:r w:rsidRPr="00F9426E">
        <w:rPr>
          <w:rFonts w:ascii="Times New Roman" w:hAnsi="Times New Roman"/>
          <w:sz w:val="20"/>
          <w:szCs w:val="20"/>
        </w:rPr>
        <w:t>I, Lorraine Diver, Town Clerk of the Town of Sodus, Wayne County, New York,</w:t>
      </w:r>
    </w:p>
    <w:p w:rsidR="00F9426E" w:rsidRPr="00F9426E" w:rsidRDefault="00F9426E" w:rsidP="00F9426E">
      <w:pPr>
        <w:rPr>
          <w:rFonts w:ascii="Times New Roman" w:hAnsi="Times New Roman"/>
          <w:sz w:val="20"/>
          <w:szCs w:val="20"/>
        </w:rPr>
      </w:pPr>
    </w:p>
    <w:p w:rsidR="00F9426E" w:rsidRPr="00F9426E" w:rsidRDefault="00F9426E" w:rsidP="00F9426E">
      <w:pPr>
        <w:rPr>
          <w:rFonts w:ascii="Times New Roman" w:hAnsi="Times New Roman"/>
          <w:sz w:val="20"/>
          <w:szCs w:val="20"/>
        </w:rPr>
      </w:pPr>
      <w:r w:rsidRPr="00F9426E">
        <w:rPr>
          <w:rFonts w:ascii="Times New Roman" w:hAnsi="Times New Roman"/>
          <w:sz w:val="20"/>
          <w:szCs w:val="20"/>
        </w:rPr>
        <w:t xml:space="preserve">DO CERTIFY that I have compared the attached document with the original thereof recorded in my office within the minutes of the </w:t>
      </w:r>
      <w:r w:rsidRPr="00F9426E">
        <w:rPr>
          <w:rFonts w:ascii="Times New Roman" w:hAnsi="Times New Roman"/>
          <w:sz w:val="20"/>
          <w:szCs w:val="20"/>
        </w:rPr>
        <w:t>October 22, 2019</w:t>
      </w:r>
      <w:r w:rsidRPr="00F9426E">
        <w:rPr>
          <w:rFonts w:ascii="Times New Roman" w:hAnsi="Times New Roman"/>
          <w:sz w:val="20"/>
          <w:szCs w:val="20"/>
        </w:rPr>
        <w:t xml:space="preserve"> Regular Town Board Meeting, in the Town of Sodus, Wayne County, New York; and that the same is a true and correct copy of said original and of the whole thereof.</w:t>
      </w:r>
    </w:p>
    <w:p w:rsidR="00F9426E" w:rsidRPr="00F9426E" w:rsidRDefault="00F9426E" w:rsidP="00F9426E">
      <w:pPr>
        <w:rPr>
          <w:rFonts w:ascii="Times New Roman" w:hAnsi="Times New Roman"/>
          <w:sz w:val="20"/>
          <w:szCs w:val="20"/>
        </w:rPr>
      </w:pPr>
    </w:p>
    <w:p w:rsidR="00F9426E" w:rsidRPr="00F9426E" w:rsidRDefault="00F9426E" w:rsidP="00F9426E">
      <w:pPr>
        <w:rPr>
          <w:rFonts w:ascii="Times New Roman" w:hAnsi="Times New Roman"/>
          <w:sz w:val="20"/>
          <w:szCs w:val="20"/>
        </w:rPr>
      </w:pPr>
      <w:r w:rsidRPr="00F9426E">
        <w:rPr>
          <w:rFonts w:ascii="Times New Roman" w:hAnsi="Times New Roman"/>
          <w:sz w:val="20"/>
          <w:szCs w:val="20"/>
        </w:rPr>
        <w:t>IN TESTIMONY WHEREOF, I have hereunto set my hand and affixed the seal of said Town of Sodus</w:t>
      </w:r>
    </w:p>
    <w:p w:rsidR="00F9426E" w:rsidRPr="00F9426E" w:rsidRDefault="00F9426E" w:rsidP="00F9426E">
      <w:pPr>
        <w:rPr>
          <w:rFonts w:ascii="Times New Roman" w:hAnsi="Times New Roman"/>
          <w:sz w:val="20"/>
          <w:szCs w:val="20"/>
        </w:rPr>
      </w:pPr>
    </w:p>
    <w:p w:rsidR="00F9426E" w:rsidRPr="00F9426E" w:rsidRDefault="00F9426E" w:rsidP="00F9426E">
      <w:pPr>
        <w:rPr>
          <w:rFonts w:ascii="Times New Roman" w:hAnsi="Times New Roman"/>
          <w:sz w:val="20"/>
          <w:szCs w:val="20"/>
        </w:rPr>
      </w:pPr>
      <w:r w:rsidRPr="00F9426E">
        <w:rPr>
          <w:rFonts w:ascii="Times New Roman" w:hAnsi="Times New Roman"/>
          <w:sz w:val="20"/>
          <w:szCs w:val="20"/>
        </w:rPr>
        <w:t xml:space="preserve"> </w:t>
      </w:r>
    </w:p>
    <w:p w:rsidR="00F9426E" w:rsidRPr="00F9426E" w:rsidRDefault="00F9426E" w:rsidP="00F9426E">
      <w:pPr>
        <w:rPr>
          <w:rFonts w:ascii="Times New Roman" w:hAnsi="Times New Roman"/>
          <w:sz w:val="20"/>
          <w:szCs w:val="20"/>
        </w:rPr>
      </w:pPr>
      <w:r w:rsidRPr="00F9426E">
        <w:rPr>
          <w:rFonts w:ascii="Times New Roman" w:hAnsi="Times New Roman"/>
          <w:sz w:val="20"/>
          <w:szCs w:val="20"/>
        </w:rPr>
        <w:t xml:space="preserve">Date: </w:t>
      </w:r>
      <w:r w:rsidR="00757CB4">
        <w:rPr>
          <w:rFonts w:ascii="Times New Roman" w:hAnsi="Times New Roman"/>
          <w:sz w:val="20"/>
          <w:szCs w:val="20"/>
          <w:u w:val="single"/>
        </w:rPr>
        <w:t>November 14, 2019</w:t>
      </w:r>
      <w:r w:rsidRPr="00F9426E">
        <w:rPr>
          <w:rFonts w:ascii="Times New Roman" w:hAnsi="Times New Roman"/>
          <w:sz w:val="20"/>
          <w:szCs w:val="20"/>
        </w:rPr>
        <w:tab/>
      </w:r>
      <w:r w:rsidRPr="00F9426E">
        <w:rPr>
          <w:rFonts w:ascii="Times New Roman" w:hAnsi="Times New Roman"/>
          <w:sz w:val="20"/>
          <w:szCs w:val="20"/>
        </w:rPr>
        <w:tab/>
      </w:r>
      <w:r w:rsidRPr="00F9426E">
        <w:rPr>
          <w:rFonts w:ascii="Times New Roman" w:hAnsi="Times New Roman"/>
          <w:sz w:val="20"/>
          <w:szCs w:val="20"/>
        </w:rPr>
        <w:tab/>
      </w:r>
      <w:r w:rsidRPr="00F9426E">
        <w:rPr>
          <w:rFonts w:ascii="Times New Roman" w:hAnsi="Times New Roman"/>
          <w:sz w:val="20"/>
          <w:szCs w:val="20"/>
        </w:rPr>
        <w:tab/>
      </w:r>
      <w:r w:rsidRPr="00F9426E">
        <w:rPr>
          <w:rFonts w:ascii="Times New Roman" w:hAnsi="Times New Roman"/>
          <w:sz w:val="20"/>
          <w:szCs w:val="20"/>
        </w:rPr>
        <w:tab/>
        <w:t>_______________________</w:t>
      </w:r>
    </w:p>
    <w:p w:rsidR="00F9426E" w:rsidRPr="00F9426E" w:rsidRDefault="00757CB4" w:rsidP="00F9426E">
      <w:pPr>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 xml:space="preserve">     </w:t>
      </w:r>
      <w:r w:rsidR="00F9426E" w:rsidRPr="00F9426E">
        <w:rPr>
          <w:rFonts w:ascii="Times New Roman" w:hAnsi="Times New Roman"/>
          <w:sz w:val="20"/>
          <w:szCs w:val="20"/>
        </w:rPr>
        <w:t xml:space="preserve"> </w:t>
      </w:r>
      <w:r>
        <w:rPr>
          <w:rFonts w:ascii="Times New Roman" w:hAnsi="Times New Roman"/>
          <w:sz w:val="20"/>
          <w:szCs w:val="20"/>
        </w:rPr>
        <w:t>Lori</w:t>
      </w:r>
      <w:r w:rsidR="00F9426E" w:rsidRPr="00F9426E">
        <w:rPr>
          <w:rFonts w:ascii="Times New Roman" w:hAnsi="Times New Roman"/>
          <w:sz w:val="20"/>
          <w:szCs w:val="20"/>
        </w:rPr>
        <w:t xml:space="preserve"> Diver, Town Clerk </w:t>
      </w:r>
    </w:p>
    <w:p w:rsidR="00937EEC" w:rsidRPr="00F9426E" w:rsidRDefault="00937EEC">
      <w:pPr>
        <w:rPr>
          <w:rFonts w:ascii="Times New Roman" w:hAnsi="Times New Roman" w:cs="Tahoma"/>
          <w:sz w:val="20"/>
          <w:szCs w:val="20"/>
        </w:rPr>
      </w:pPr>
      <w:bookmarkStart w:id="0" w:name="_GoBack"/>
      <w:bookmarkEnd w:id="0"/>
    </w:p>
    <w:sectPr w:rsidR="00937EEC" w:rsidRPr="00F9426E" w:rsidSect="004310A3">
      <w:headerReference w:type="default" r:id="rId21"/>
      <w:pgSz w:w="12240" w:h="15840"/>
      <w:pgMar w:top="1440" w:right="1800" w:bottom="72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20D0" w:rsidRDefault="008120D0">
      <w:r>
        <w:separator/>
      </w:r>
    </w:p>
  </w:endnote>
  <w:endnote w:type="continuationSeparator" w:id="0">
    <w:p w:rsidR="008120D0" w:rsidRDefault="008120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20D0" w:rsidRDefault="008120D0">
      <w:r>
        <w:separator/>
      </w:r>
    </w:p>
  </w:footnote>
  <w:footnote w:type="continuationSeparator" w:id="0">
    <w:p w:rsidR="008120D0" w:rsidRDefault="008120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48D" w:rsidRPr="000B1833" w:rsidRDefault="00B8548D">
    <w:pPr>
      <w:pStyle w:val="Header"/>
      <w:rPr>
        <w:i/>
        <w:sz w:val="20"/>
        <w:szCs w:val="20"/>
      </w:rPr>
    </w:pPr>
    <w:r>
      <w:rPr>
        <w:sz w:val="20"/>
        <w:szCs w:val="20"/>
      </w:rPr>
      <w:t xml:space="preserve">   </w:t>
    </w:r>
    <w:r w:rsidRPr="00386C95">
      <w:rPr>
        <w:sz w:val="20"/>
        <w:szCs w:val="20"/>
      </w:rPr>
      <w:t xml:space="preserve">   </w:t>
    </w:r>
    <w:r w:rsidRPr="000B1833">
      <w:rPr>
        <w:i/>
        <w:sz w:val="16"/>
        <w:szCs w:val="16"/>
      </w:rPr>
      <w:tab/>
    </w:r>
  </w:p>
  <w:p w:rsidR="00B8548D" w:rsidRPr="00937EEC" w:rsidRDefault="00B8548D">
    <w:pPr>
      <w:pStyle w:val="Header"/>
      <w:rPr>
        <w:rStyle w:val="PageNumber"/>
        <w:rFonts w:ascii="Times New Roman" w:hAnsi="Times New Roman"/>
        <w:sz w:val="16"/>
        <w:szCs w:val="16"/>
      </w:rPr>
    </w:pPr>
    <w:r>
      <w:rPr>
        <w:rFonts w:ascii="Times New Roman" w:hAnsi="Times New Roman"/>
        <w:sz w:val="16"/>
        <w:szCs w:val="16"/>
      </w:rPr>
      <w:t>October 22, 2019</w:t>
    </w:r>
    <w:r w:rsidRPr="00937EEC">
      <w:rPr>
        <w:rStyle w:val="PageNumber"/>
        <w:rFonts w:ascii="Times New Roman" w:hAnsi="Times New Roman"/>
        <w:sz w:val="16"/>
        <w:szCs w:val="16"/>
      </w:rPr>
      <w:t xml:space="preserve">          </w:t>
    </w:r>
    <w:r>
      <w:rPr>
        <w:rStyle w:val="PageNumber"/>
        <w:rFonts w:ascii="Times New Roman" w:hAnsi="Times New Roman"/>
        <w:sz w:val="16"/>
        <w:szCs w:val="16"/>
      </w:rPr>
      <w:t xml:space="preserve">                                  Regular Town Board Meeting      </w:t>
    </w:r>
    <w:r>
      <w:rPr>
        <w:rFonts w:ascii="Times New Roman" w:hAnsi="Times New Roman"/>
        <w:sz w:val="16"/>
        <w:szCs w:val="16"/>
      </w:rPr>
      <w:t xml:space="preserve"> </w:t>
    </w:r>
    <w:r w:rsidR="00617008">
      <w:rPr>
        <w:rFonts w:ascii="Times New Roman" w:hAnsi="Times New Roman"/>
        <w:sz w:val="16"/>
        <w:szCs w:val="16"/>
      </w:rPr>
      <w:t>5</w:t>
    </w:r>
    <w:r>
      <w:rPr>
        <w:rFonts w:ascii="Times New Roman" w:hAnsi="Times New Roman"/>
        <w:sz w:val="16"/>
        <w:szCs w:val="16"/>
      </w:rPr>
      <w:t>:00 PM</w:t>
    </w:r>
    <w:r>
      <w:rPr>
        <w:rFonts w:ascii="Times New Roman" w:hAnsi="Times New Roman"/>
        <w:sz w:val="16"/>
        <w:szCs w:val="16"/>
      </w:rPr>
      <w:tab/>
    </w:r>
    <w:r w:rsidRPr="00937EEC">
      <w:rPr>
        <w:rFonts w:ascii="Times New Roman" w:hAnsi="Times New Roman"/>
        <w:sz w:val="16"/>
        <w:szCs w:val="16"/>
      </w:rPr>
      <w:t xml:space="preserve">Pg. </w:t>
    </w:r>
    <w:r w:rsidRPr="00937EEC">
      <w:rPr>
        <w:rStyle w:val="PageNumber"/>
        <w:rFonts w:ascii="Times New Roman" w:hAnsi="Times New Roman"/>
        <w:sz w:val="16"/>
        <w:szCs w:val="16"/>
      </w:rPr>
      <w:fldChar w:fldCharType="begin"/>
    </w:r>
    <w:r w:rsidRPr="00937EEC">
      <w:rPr>
        <w:rStyle w:val="PageNumber"/>
        <w:rFonts w:ascii="Times New Roman" w:hAnsi="Times New Roman"/>
        <w:sz w:val="16"/>
        <w:szCs w:val="16"/>
      </w:rPr>
      <w:instrText xml:space="preserve"> PAGE </w:instrText>
    </w:r>
    <w:r w:rsidRPr="00937EEC">
      <w:rPr>
        <w:rStyle w:val="PageNumber"/>
        <w:rFonts w:ascii="Times New Roman" w:hAnsi="Times New Roman"/>
        <w:sz w:val="16"/>
        <w:szCs w:val="16"/>
      </w:rPr>
      <w:fldChar w:fldCharType="separate"/>
    </w:r>
    <w:r w:rsidR="00757CB4">
      <w:rPr>
        <w:rStyle w:val="PageNumber"/>
        <w:rFonts w:ascii="Times New Roman" w:hAnsi="Times New Roman"/>
        <w:noProof/>
        <w:sz w:val="16"/>
        <w:szCs w:val="16"/>
      </w:rPr>
      <w:t>16</w:t>
    </w:r>
    <w:r w:rsidRPr="00937EEC">
      <w:rPr>
        <w:rStyle w:val="PageNumber"/>
        <w:rFonts w:ascii="Times New Roman" w:hAnsi="Times New Roman"/>
        <w:sz w:val="16"/>
        <w:szCs w:val="16"/>
      </w:rPr>
      <w:fldChar w:fldCharType="end"/>
    </w:r>
    <w:r w:rsidRPr="00937EEC">
      <w:rPr>
        <w:rFonts w:ascii="Times New Roman" w:hAnsi="Times New Roman"/>
        <w:sz w:val="16"/>
        <w:szCs w:val="16"/>
      </w:rPr>
      <w:t xml:space="preserve"> of </w:t>
    </w:r>
    <w:r w:rsidR="004F615E">
      <w:rPr>
        <w:rStyle w:val="PageNumber"/>
        <w:rFonts w:ascii="Times New Roman" w:hAnsi="Times New Roman"/>
        <w:sz w:val="16"/>
        <w:szCs w:val="16"/>
      </w:rPr>
      <w:t>24</w:t>
    </w:r>
  </w:p>
  <w:p w:rsidR="00B8548D" w:rsidRPr="00386C95" w:rsidRDefault="00B8548D">
    <w:pPr>
      <w:pStyle w:val="Header"/>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B4488"/>
    <w:multiLevelType w:val="hybridMultilevel"/>
    <w:tmpl w:val="CD20E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4C22CCE"/>
    <w:multiLevelType w:val="multilevel"/>
    <w:tmpl w:val="84D428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E964314"/>
    <w:multiLevelType w:val="hybridMultilevel"/>
    <w:tmpl w:val="96F0F4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5859FE"/>
    <w:multiLevelType w:val="hybridMultilevel"/>
    <w:tmpl w:val="A3BA85E4"/>
    <w:lvl w:ilvl="0" w:tplc="8F4E22C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
    <w:nsid w:val="16C82384"/>
    <w:multiLevelType w:val="hybridMultilevel"/>
    <w:tmpl w:val="438A73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8DC7556"/>
    <w:multiLevelType w:val="multilevel"/>
    <w:tmpl w:val="84D428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1A10078C"/>
    <w:multiLevelType w:val="hybridMultilevel"/>
    <w:tmpl w:val="7486AD28"/>
    <w:lvl w:ilvl="0" w:tplc="A1549BAA">
      <w:start w:val="2"/>
      <w:numFmt w:val="decimalZero"/>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EEE5867"/>
    <w:multiLevelType w:val="hybridMultilevel"/>
    <w:tmpl w:val="E672209E"/>
    <w:lvl w:ilvl="0" w:tplc="0E3EAC8C">
      <w:start w:val="2005"/>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22639A7"/>
    <w:multiLevelType w:val="hybridMultilevel"/>
    <w:tmpl w:val="5ECC4386"/>
    <w:lvl w:ilvl="0" w:tplc="1546648A">
      <w:start w:val="4"/>
      <w:numFmt w:val="decimalZero"/>
      <w:lvlText w:val="%1"/>
      <w:lvlJc w:val="left"/>
      <w:pPr>
        <w:tabs>
          <w:tab w:val="num" w:pos="3600"/>
        </w:tabs>
        <w:ind w:left="3600" w:hanging="360"/>
      </w:pPr>
      <w:rPr>
        <w:rFonts w:hint="default"/>
      </w:rPr>
    </w:lvl>
    <w:lvl w:ilvl="1" w:tplc="04090019" w:tentative="1">
      <w:start w:val="1"/>
      <w:numFmt w:val="lowerLetter"/>
      <w:lvlText w:val="%2."/>
      <w:lvlJc w:val="left"/>
      <w:pPr>
        <w:tabs>
          <w:tab w:val="num" w:pos="4320"/>
        </w:tabs>
        <w:ind w:left="4320" w:hanging="360"/>
      </w:pPr>
    </w:lvl>
    <w:lvl w:ilvl="2" w:tplc="0409001B" w:tentative="1">
      <w:start w:val="1"/>
      <w:numFmt w:val="lowerRoman"/>
      <w:lvlText w:val="%3."/>
      <w:lvlJc w:val="right"/>
      <w:pPr>
        <w:tabs>
          <w:tab w:val="num" w:pos="5040"/>
        </w:tabs>
        <w:ind w:left="5040" w:hanging="180"/>
      </w:pPr>
    </w:lvl>
    <w:lvl w:ilvl="3" w:tplc="0409000F" w:tentative="1">
      <w:start w:val="1"/>
      <w:numFmt w:val="decimal"/>
      <w:lvlText w:val="%4."/>
      <w:lvlJc w:val="left"/>
      <w:pPr>
        <w:tabs>
          <w:tab w:val="num" w:pos="5760"/>
        </w:tabs>
        <w:ind w:left="5760" w:hanging="360"/>
      </w:pPr>
    </w:lvl>
    <w:lvl w:ilvl="4" w:tplc="04090019" w:tentative="1">
      <w:start w:val="1"/>
      <w:numFmt w:val="lowerLetter"/>
      <w:lvlText w:val="%5."/>
      <w:lvlJc w:val="left"/>
      <w:pPr>
        <w:tabs>
          <w:tab w:val="num" w:pos="6480"/>
        </w:tabs>
        <w:ind w:left="6480" w:hanging="360"/>
      </w:pPr>
    </w:lvl>
    <w:lvl w:ilvl="5" w:tplc="0409001B" w:tentative="1">
      <w:start w:val="1"/>
      <w:numFmt w:val="lowerRoman"/>
      <w:lvlText w:val="%6."/>
      <w:lvlJc w:val="right"/>
      <w:pPr>
        <w:tabs>
          <w:tab w:val="num" w:pos="7200"/>
        </w:tabs>
        <w:ind w:left="7200" w:hanging="180"/>
      </w:pPr>
    </w:lvl>
    <w:lvl w:ilvl="6" w:tplc="0409000F" w:tentative="1">
      <w:start w:val="1"/>
      <w:numFmt w:val="decimal"/>
      <w:lvlText w:val="%7."/>
      <w:lvlJc w:val="left"/>
      <w:pPr>
        <w:tabs>
          <w:tab w:val="num" w:pos="7920"/>
        </w:tabs>
        <w:ind w:left="7920" w:hanging="360"/>
      </w:pPr>
    </w:lvl>
    <w:lvl w:ilvl="7" w:tplc="04090019" w:tentative="1">
      <w:start w:val="1"/>
      <w:numFmt w:val="lowerLetter"/>
      <w:lvlText w:val="%8."/>
      <w:lvlJc w:val="left"/>
      <w:pPr>
        <w:tabs>
          <w:tab w:val="num" w:pos="8640"/>
        </w:tabs>
        <w:ind w:left="8640" w:hanging="360"/>
      </w:pPr>
    </w:lvl>
    <w:lvl w:ilvl="8" w:tplc="0409001B" w:tentative="1">
      <w:start w:val="1"/>
      <w:numFmt w:val="lowerRoman"/>
      <w:lvlText w:val="%9."/>
      <w:lvlJc w:val="right"/>
      <w:pPr>
        <w:tabs>
          <w:tab w:val="num" w:pos="9360"/>
        </w:tabs>
        <w:ind w:left="9360" w:hanging="180"/>
      </w:pPr>
    </w:lvl>
  </w:abstractNum>
  <w:abstractNum w:abstractNumId="9">
    <w:nsid w:val="2E704C9D"/>
    <w:multiLevelType w:val="hybridMultilevel"/>
    <w:tmpl w:val="D67CFB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AE2E7A"/>
    <w:multiLevelType w:val="multilevel"/>
    <w:tmpl w:val="84D428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58F6A10"/>
    <w:multiLevelType w:val="hybridMultilevel"/>
    <w:tmpl w:val="0CCC306A"/>
    <w:lvl w:ilvl="0" w:tplc="541C3D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DFF19FE"/>
    <w:multiLevelType w:val="hybridMultilevel"/>
    <w:tmpl w:val="BA0CFF3E"/>
    <w:lvl w:ilvl="0" w:tplc="996C2CB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41313A1C"/>
    <w:multiLevelType w:val="hybridMultilevel"/>
    <w:tmpl w:val="4FBC441A"/>
    <w:lvl w:ilvl="0" w:tplc="8C04FD76">
      <w:start w:val="4"/>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4FC45629"/>
    <w:multiLevelType w:val="hybridMultilevel"/>
    <w:tmpl w:val="5072B7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AA6698D"/>
    <w:multiLevelType w:val="hybridMultilevel"/>
    <w:tmpl w:val="451494AE"/>
    <w:lvl w:ilvl="0" w:tplc="04090011">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nsid w:val="5BCD0A69"/>
    <w:multiLevelType w:val="hybridMultilevel"/>
    <w:tmpl w:val="85BAC0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77E0BE0"/>
    <w:multiLevelType w:val="hybridMultilevel"/>
    <w:tmpl w:val="C806301E"/>
    <w:lvl w:ilvl="0" w:tplc="2D28CAB2">
      <w:start w:val="7"/>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18">
    <w:nsid w:val="6F4B4CD8"/>
    <w:multiLevelType w:val="hybridMultilevel"/>
    <w:tmpl w:val="4A8C32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5797037"/>
    <w:multiLevelType w:val="hybridMultilevel"/>
    <w:tmpl w:val="F5AC5814"/>
    <w:lvl w:ilvl="0" w:tplc="3CF62CD2">
      <w:start w:val="1"/>
      <w:numFmt w:val="decimal"/>
      <w:lvlText w:val="%1)"/>
      <w:lvlJc w:val="left"/>
      <w:pPr>
        <w:ind w:left="720" w:hanging="360"/>
      </w:pPr>
      <w:rPr>
        <w:rFonts w:cs="Tahom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9D5250A"/>
    <w:multiLevelType w:val="hybridMultilevel"/>
    <w:tmpl w:val="863E5D30"/>
    <w:lvl w:ilvl="0" w:tplc="F48AEA0C">
      <w:start w:val="2"/>
      <w:numFmt w:val="decimalZero"/>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AD104AA"/>
    <w:multiLevelType w:val="hybridMultilevel"/>
    <w:tmpl w:val="41DC063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7C0E0492"/>
    <w:multiLevelType w:val="hybridMultilevel"/>
    <w:tmpl w:val="73DC3A5E"/>
    <w:lvl w:ilvl="0" w:tplc="996C2CBE">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13"/>
  </w:num>
  <w:num w:numId="2">
    <w:abstractNumId w:val="22"/>
  </w:num>
  <w:num w:numId="3">
    <w:abstractNumId w:val="12"/>
  </w:num>
  <w:num w:numId="4">
    <w:abstractNumId w:val="7"/>
  </w:num>
  <w:num w:numId="5">
    <w:abstractNumId w:val="6"/>
  </w:num>
  <w:num w:numId="6">
    <w:abstractNumId w:val="15"/>
  </w:num>
  <w:num w:numId="7">
    <w:abstractNumId w:val="20"/>
  </w:num>
  <w:num w:numId="8">
    <w:abstractNumId w:val="10"/>
  </w:num>
  <w:num w:numId="9">
    <w:abstractNumId w:val="8"/>
  </w:num>
  <w:num w:numId="10">
    <w:abstractNumId w:val="5"/>
  </w:num>
  <w:num w:numId="11">
    <w:abstractNumId w:val="1"/>
  </w:num>
  <w:num w:numId="12">
    <w:abstractNumId w:val="17"/>
  </w:num>
  <w:num w:numId="13">
    <w:abstractNumId w:val="18"/>
  </w:num>
  <w:num w:numId="14">
    <w:abstractNumId w:val="3"/>
  </w:num>
  <w:num w:numId="15">
    <w:abstractNumId w:val="16"/>
  </w:num>
  <w:num w:numId="16">
    <w:abstractNumId w:val="2"/>
  </w:num>
  <w:num w:numId="17">
    <w:abstractNumId w:val="0"/>
  </w:num>
  <w:num w:numId="18">
    <w:abstractNumId w:val="4"/>
  </w:num>
  <w:num w:numId="19">
    <w:abstractNumId w:val="21"/>
  </w:num>
  <w:num w:numId="20">
    <w:abstractNumId w:val="14"/>
  </w:num>
  <w:num w:numId="21">
    <w:abstractNumId w:val="19"/>
  </w:num>
  <w:num w:numId="22">
    <w:abstractNumId w:val="9"/>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readOnly" w:enforcement="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F4F"/>
    <w:rsid w:val="000002B6"/>
    <w:rsid w:val="000004E3"/>
    <w:rsid w:val="0000285E"/>
    <w:rsid w:val="00002DC5"/>
    <w:rsid w:val="000033C0"/>
    <w:rsid w:val="0000502F"/>
    <w:rsid w:val="00006B1B"/>
    <w:rsid w:val="00006B60"/>
    <w:rsid w:val="000106CC"/>
    <w:rsid w:val="00010E62"/>
    <w:rsid w:val="00011428"/>
    <w:rsid w:val="00011844"/>
    <w:rsid w:val="00011FEB"/>
    <w:rsid w:val="000120E1"/>
    <w:rsid w:val="0001408B"/>
    <w:rsid w:val="00014E9E"/>
    <w:rsid w:val="00014EFF"/>
    <w:rsid w:val="0001681E"/>
    <w:rsid w:val="00017566"/>
    <w:rsid w:val="00017BF0"/>
    <w:rsid w:val="00020A2D"/>
    <w:rsid w:val="0002113E"/>
    <w:rsid w:val="00021C1F"/>
    <w:rsid w:val="00021CFC"/>
    <w:rsid w:val="00023A63"/>
    <w:rsid w:val="00023B49"/>
    <w:rsid w:val="00024739"/>
    <w:rsid w:val="0002480F"/>
    <w:rsid w:val="00026AC3"/>
    <w:rsid w:val="000277DE"/>
    <w:rsid w:val="00027CF2"/>
    <w:rsid w:val="000318BC"/>
    <w:rsid w:val="00031BAD"/>
    <w:rsid w:val="0003219B"/>
    <w:rsid w:val="0003229F"/>
    <w:rsid w:val="00033689"/>
    <w:rsid w:val="00033E93"/>
    <w:rsid w:val="000341E4"/>
    <w:rsid w:val="000342B8"/>
    <w:rsid w:val="00035522"/>
    <w:rsid w:val="00035702"/>
    <w:rsid w:val="00036DD9"/>
    <w:rsid w:val="00037FE5"/>
    <w:rsid w:val="00040037"/>
    <w:rsid w:val="00042731"/>
    <w:rsid w:val="0004335F"/>
    <w:rsid w:val="000433C0"/>
    <w:rsid w:val="0004353A"/>
    <w:rsid w:val="00043BF9"/>
    <w:rsid w:val="00044AC3"/>
    <w:rsid w:val="00044C11"/>
    <w:rsid w:val="000461D1"/>
    <w:rsid w:val="0004721C"/>
    <w:rsid w:val="000473C6"/>
    <w:rsid w:val="00052B57"/>
    <w:rsid w:val="000553F0"/>
    <w:rsid w:val="000554ED"/>
    <w:rsid w:val="000567F8"/>
    <w:rsid w:val="00056C3A"/>
    <w:rsid w:val="00061B91"/>
    <w:rsid w:val="00063203"/>
    <w:rsid w:val="00063412"/>
    <w:rsid w:val="00064748"/>
    <w:rsid w:val="00066062"/>
    <w:rsid w:val="00066177"/>
    <w:rsid w:val="0006703D"/>
    <w:rsid w:val="00067045"/>
    <w:rsid w:val="00067E51"/>
    <w:rsid w:val="0007012E"/>
    <w:rsid w:val="00071194"/>
    <w:rsid w:val="0007250C"/>
    <w:rsid w:val="0007260F"/>
    <w:rsid w:val="00072EF0"/>
    <w:rsid w:val="00073059"/>
    <w:rsid w:val="00073084"/>
    <w:rsid w:val="000757D0"/>
    <w:rsid w:val="00077042"/>
    <w:rsid w:val="000809AC"/>
    <w:rsid w:val="00080BBB"/>
    <w:rsid w:val="00081FF7"/>
    <w:rsid w:val="0008331B"/>
    <w:rsid w:val="00083605"/>
    <w:rsid w:val="00083C8D"/>
    <w:rsid w:val="00083CF3"/>
    <w:rsid w:val="00084527"/>
    <w:rsid w:val="00084DDF"/>
    <w:rsid w:val="00084FBE"/>
    <w:rsid w:val="00085647"/>
    <w:rsid w:val="00085970"/>
    <w:rsid w:val="00085E57"/>
    <w:rsid w:val="00086398"/>
    <w:rsid w:val="00090EAC"/>
    <w:rsid w:val="0009171B"/>
    <w:rsid w:val="00092655"/>
    <w:rsid w:val="00092E6D"/>
    <w:rsid w:val="0009324B"/>
    <w:rsid w:val="00093A5D"/>
    <w:rsid w:val="00093C8D"/>
    <w:rsid w:val="000946D9"/>
    <w:rsid w:val="000946E8"/>
    <w:rsid w:val="0009542E"/>
    <w:rsid w:val="000956BD"/>
    <w:rsid w:val="00095DB0"/>
    <w:rsid w:val="00097774"/>
    <w:rsid w:val="00097ED0"/>
    <w:rsid w:val="000A0048"/>
    <w:rsid w:val="000A079B"/>
    <w:rsid w:val="000A134E"/>
    <w:rsid w:val="000A1CCD"/>
    <w:rsid w:val="000A1D4E"/>
    <w:rsid w:val="000A2C77"/>
    <w:rsid w:val="000A39C0"/>
    <w:rsid w:val="000A3BBA"/>
    <w:rsid w:val="000A4C49"/>
    <w:rsid w:val="000A5944"/>
    <w:rsid w:val="000A693D"/>
    <w:rsid w:val="000A6A0E"/>
    <w:rsid w:val="000A702C"/>
    <w:rsid w:val="000A7F18"/>
    <w:rsid w:val="000B1833"/>
    <w:rsid w:val="000B1E19"/>
    <w:rsid w:val="000B2796"/>
    <w:rsid w:val="000B33A6"/>
    <w:rsid w:val="000B4DBE"/>
    <w:rsid w:val="000B6650"/>
    <w:rsid w:val="000B6657"/>
    <w:rsid w:val="000B74A3"/>
    <w:rsid w:val="000B74EB"/>
    <w:rsid w:val="000C0DAF"/>
    <w:rsid w:val="000C14D6"/>
    <w:rsid w:val="000C1540"/>
    <w:rsid w:val="000C305F"/>
    <w:rsid w:val="000C4010"/>
    <w:rsid w:val="000C66FB"/>
    <w:rsid w:val="000C6DD0"/>
    <w:rsid w:val="000C6F1F"/>
    <w:rsid w:val="000C761A"/>
    <w:rsid w:val="000D07C7"/>
    <w:rsid w:val="000D275A"/>
    <w:rsid w:val="000D2CC2"/>
    <w:rsid w:val="000D316C"/>
    <w:rsid w:val="000D32A5"/>
    <w:rsid w:val="000D5761"/>
    <w:rsid w:val="000D5F68"/>
    <w:rsid w:val="000D7867"/>
    <w:rsid w:val="000E07E1"/>
    <w:rsid w:val="000E0D3D"/>
    <w:rsid w:val="000E0DD7"/>
    <w:rsid w:val="000E14B0"/>
    <w:rsid w:val="000E1D86"/>
    <w:rsid w:val="000E226E"/>
    <w:rsid w:val="000E2E2C"/>
    <w:rsid w:val="000E2EDA"/>
    <w:rsid w:val="000E32F1"/>
    <w:rsid w:val="000E4718"/>
    <w:rsid w:val="000E4CF2"/>
    <w:rsid w:val="000E571D"/>
    <w:rsid w:val="000E62C6"/>
    <w:rsid w:val="000E759A"/>
    <w:rsid w:val="000F01A0"/>
    <w:rsid w:val="000F1079"/>
    <w:rsid w:val="000F1421"/>
    <w:rsid w:val="000F1AE8"/>
    <w:rsid w:val="000F29D5"/>
    <w:rsid w:val="000F2F50"/>
    <w:rsid w:val="000F3ABA"/>
    <w:rsid w:val="000F46B6"/>
    <w:rsid w:val="000F474E"/>
    <w:rsid w:val="000F5637"/>
    <w:rsid w:val="000F5FB3"/>
    <w:rsid w:val="000F714E"/>
    <w:rsid w:val="0010241D"/>
    <w:rsid w:val="001036EE"/>
    <w:rsid w:val="00103728"/>
    <w:rsid w:val="00104D73"/>
    <w:rsid w:val="001055EE"/>
    <w:rsid w:val="001102C5"/>
    <w:rsid w:val="001117D8"/>
    <w:rsid w:val="00111A74"/>
    <w:rsid w:val="00111B5F"/>
    <w:rsid w:val="00111F5A"/>
    <w:rsid w:val="00112353"/>
    <w:rsid w:val="00114475"/>
    <w:rsid w:val="00114511"/>
    <w:rsid w:val="001147AD"/>
    <w:rsid w:val="0011545A"/>
    <w:rsid w:val="00115585"/>
    <w:rsid w:val="001164CE"/>
    <w:rsid w:val="001172EF"/>
    <w:rsid w:val="00122316"/>
    <w:rsid w:val="00122944"/>
    <w:rsid w:val="00125421"/>
    <w:rsid w:val="00125477"/>
    <w:rsid w:val="001271D6"/>
    <w:rsid w:val="001305F0"/>
    <w:rsid w:val="0013081D"/>
    <w:rsid w:val="00130D82"/>
    <w:rsid w:val="00131DCC"/>
    <w:rsid w:val="00133061"/>
    <w:rsid w:val="001347CD"/>
    <w:rsid w:val="001348F4"/>
    <w:rsid w:val="00136C82"/>
    <w:rsid w:val="00137102"/>
    <w:rsid w:val="001372D4"/>
    <w:rsid w:val="001372FA"/>
    <w:rsid w:val="00140562"/>
    <w:rsid w:val="0014138B"/>
    <w:rsid w:val="00141833"/>
    <w:rsid w:val="00141B80"/>
    <w:rsid w:val="00142B06"/>
    <w:rsid w:val="00143252"/>
    <w:rsid w:val="0014518D"/>
    <w:rsid w:val="001475CD"/>
    <w:rsid w:val="00151283"/>
    <w:rsid w:val="00152A41"/>
    <w:rsid w:val="00153057"/>
    <w:rsid w:val="001533D8"/>
    <w:rsid w:val="0015413E"/>
    <w:rsid w:val="00154AA9"/>
    <w:rsid w:val="001553AF"/>
    <w:rsid w:val="00157254"/>
    <w:rsid w:val="00157CF8"/>
    <w:rsid w:val="00157FDD"/>
    <w:rsid w:val="00161593"/>
    <w:rsid w:val="0016164E"/>
    <w:rsid w:val="00163681"/>
    <w:rsid w:val="00164B12"/>
    <w:rsid w:val="001651C7"/>
    <w:rsid w:val="001651D4"/>
    <w:rsid w:val="0016675E"/>
    <w:rsid w:val="00167849"/>
    <w:rsid w:val="0017318C"/>
    <w:rsid w:val="0017444F"/>
    <w:rsid w:val="00175350"/>
    <w:rsid w:val="001753E4"/>
    <w:rsid w:val="00176683"/>
    <w:rsid w:val="00180CF2"/>
    <w:rsid w:val="00180F31"/>
    <w:rsid w:val="00181048"/>
    <w:rsid w:val="001814FD"/>
    <w:rsid w:val="0018186E"/>
    <w:rsid w:val="00181C5F"/>
    <w:rsid w:val="00181D39"/>
    <w:rsid w:val="00182055"/>
    <w:rsid w:val="0018248F"/>
    <w:rsid w:val="00182ABA"/>
    <w:rsid w:val="00185113"/>
    <w:rsid w:val="00185852"/>
    <w:rsid w:val="00187056"/>
    <w:rsid w:val="00187A01"/>
    <w:rsid w:val="00187A5B"/>
    <w:rsid w:val="00187C32"/>
    <w:rsid w:val="001900EE"/>
    <w:rsid w:val="001904C4"/>
    <w:rsid w:val="0019151E"/>
    <w:rsid w:val="00192235"/>
    <w:rsid w:val="001927B1"/>
    <w:rsid w:val="00193021"/>
    <w:rsid w:val="001938CD"/>
    <w:rsid w:val="001946D0"/>
    <w:rsid w:val="00194E25"/>
    <w:rsid w:val="0019554B"/>
    <w:rsid w:val="001956AE"/>
    <w:rsid w:val="00196697"/>
    <w:rsid w:val="00196EF3"/>
    <w:rsid w:val="00197694"/>
    <w:rsid w:val="001976E2"/>
    <w:rsid w:val="001979E1"/>
    <w:rsid w:val="001A0875"/>
    <w:rsid w:val="001A0C91"/>
    <w:rsid w:val="001A20FC"/>
    <w:rsid w:val="001A3328"/>
    <w:rsid w:val="001A4403"/>
    <w:rsid w:val="001A46CB"/>
    <w:rsid w:val="001A4E3C"/>
    <w:rsid w:val="001A5994"/>
    <w:rsid w:val="001A5BCF"/>
    <w:rsid w:val="001A5DBE"/>
    <w:rsid w:val="001A68A9"/>
    <w:rsid w:val="001A6D2B"/>
    <w:rsid w:val="001A7CFB"/>
    <w:rsid w:val="001B0D7B"/>
    <w:rsid w:val="001B1C45"/>
    <w:rsid w:val="001B1F95"/>
    <w:rsid w:val="001B2057"/>
    <w:rsid w:val="001B23E6"/>
    <w:rsid w:val="001B3DA9"/>
    <w:rsid w:val="001B5456"/>
    <w:rsid w:val="001B6858"/>
    <w:rsid w:val="001B797C"/>
    <w:rsid w:val="001C0811"/>
    <w:rsid w:val="001C373A"/>
    <w:rsid w:val="001C388F"/>
    <w:rsid w:val="001C419F"/>
    <w:rsid w:val="001C46D8"/>
    <w:rsid w:val="001C582F"/>
    <w:rsid w:val="001C58C0"/>
    <w:rsid w:val="001C6AC6"/>
    <w:rsid w:val="001C7A9B"/>
    <w:rsid w:val="001C7D2D"/>
    <w:rsid w:val="001D1605"/>
    <w:rsid w:val="001D19D5"/>
    <w:rsid w:val="001D25FB"/>
    <w:rsid w:val="001D377C"/>
    <w:rsid w:val="001D4770"/>
    <w:rsid w:val="001D51FD"/>
    <w:rsid w:val="001D570F"/>
    <w:rsid w:val="001D6A12"/>
    <w:rsid w:val="001D6F9C"/>
    <w:rsid w:val="001D7424"/>
    <w:rsid w:val="001D7968"/>
    <w:rsid w:val="001E0F31"/>
    <w:rsid w:val="001E164F"/>
    <w:rsid w:val="001E1A3E"/>
    <w:rsid w:val="001E1F08"/>
    <w:rsid w:val="001E31A1"/>
    <w:rsid w:val="001E339B"/>
    <w:rsid w:val="001E424B"/>
    <w:rsid w:val="001E7422"/>
    <w:rsid w:val="001F02ED"/>
    <w:rsid w:val="001F0CB2"/>
    <w:rsid w:val="001F0D4E"/>
    <w:rsid w:val="001F1339"/>
    <w:rsid w:val="001F1826"/>
    <w:rsid w:val="001F2951"/>
    <w:rsid w:val="001F3E70"/>
    <w:rsid w:val="001F3EC5"/>
    <w:rsid w:val="001F431E"/>
    <w:rsid w:val="001F63A0"/>
    <w:rsid w:val="0020027D"/>
    <w:rsid w:val="00200FB1"/>
    <w:rsid w:val="0020117C"/>
    <w:rsid w:val="002021B5"/>
    <w:rsid w:val="00202810"/>
    <w:rsid w:val="00202D7A"/>
    <w:rsid w:val="00202EB6"/>
    <w:rsid w:val="00203B07"/>
    <w:rsid w:val="002040B9"/>
    <w:rsid w:val="002045B6"/>
    <w:rsid w:val="0020484D"/>
    <w:rsid w:val="00206319"/>
    <w:rsid w:val="002074F4"/>
    <w:rsid w:val="00207D3D"/>
    <w:rsid w:val="0021073D"/>
    <w:rsid w:val="0021147A"/>
    <w:rsid w:val="00211F3A"/>
    <w:rsid w:val="00212493"/>
    <w:rsid w:val="002125C1"/>
    <w:rsid w:val="002132C5"/>
    <w:rsid w:val="002146D3"/>
    <w:rsid w:val="002148A9"/>
    <w:rsid w:val="002152A6"/>
    <w:rsid w:val="0021560A"/>
    <w:rsid w:val="00215EE8"/>
    <w:rsid w:val="002165C9"/>
    <w:rsid w:val="0021682D"/>
    <w:rsid w:val="00216B5E"/>
    <w:rsid w:val="002170DD"/>
    <w:rsid w:val="00217F9D"/>
    <w:rsid w:val="002215CF"/>
    <w:rsid w:val="002216AE"/>
    <w:rsid w:val="00222978"/>
    <w:rsid w:val="0022327A"/>
    <w:rsid w:val="00224F88"/>
    <w:rsid w:val="0022699F"/>
    <w:rsid w:val="00226DE7"/>
    <w:rsid w:val="0022713B"/>
    <w:rsid w:val="00227D01"/>
    <w:rsid w:val="00227FCE"/>
    <w:rsid w:val="00230D57"/>
    <w:rsid w:val="00232523"/>
    <w:rsid w:val="0023273E"/>
    <w:rsid w:val="00234A45"/>
    <w:rsid w:val="00235C0F"/>
    <w:rsid w:val="00235DC8"/>
    <w:rsid w:val="00236813"/>
    <w:rsid w:val="002368A4"/>
    <w:rsid w:val="002372EC"/>
    <w:rsid w:val="00237671"/>
    <w:rsid w:val="00240271"/>
    <w:rsid w:val="002416DF"/>
    <w:rsid w:val="00241764"/>
    <w:rsid w:val="00241EAE"/>
    <w:rsid w:val="0024389C"/>
    <w:rsid w:val="00243EAA"/>
    <w:rsid w:val="0024523D"/>
    <w:rsid w:val="00245A4E"/>
    <w:rsid w:val="00245D3D"/>
    <w:rsid w:val="00246586"/>
    <w:rsid w:val="00247469"/>
    <w:rsid w:val="00247E24"/>
    <w:rsid w:val="002501BD"/>
    <w:rsid w:val="0025068D"/>
    <w:rsid w:val="0025076E"/>
    <w:rsid w:val="00251985"/>
    <w:rsid w:val="002519E6"/>
    <w:rsid w:val="00252169"/>
    <w:rsid w:val="00252557"/>
    <w:rsid w:val="00253422"/>
    <w:rsid w:val="00254310"/>
    <w:rsid w:val="0025462F"/>
    <w:rsid w:val="00254ADB"/>
    <w:rsid w:val="00255726"/>
    <w:rsid w:val="00256DF4"/>
    <w:rsid w:val="002575FD"/>
    <w:rsid w:val="0025786A"/>
    <w:rsid w:val="002579D8"/>
    <w:rsid w:val="0026023C"/>
    <w:rsid w:val="0026270C"/>
    <w:rsid w:val="00262FDA"/>
    <w:rsid w:val="00263C04"/>
    <w:rsid w:val="0026560D"/>
    <w:rsid w:val="00265B88"/>
    <w:rsid w:val="00266191"/>
    <w:rsid w:val="00266320"/>
    <w:rsid w:val="00267013"/>
    <w:rsid w:val="002702F8"/>
    <w:rsid w:val="00270758"/>
    <w:rsid w:val="0027154B"/>
    <w:rsid w:val="0027253F"/>
    <w:rsid w:val="002728E2"/>
    <w:rsid w:val="002729B8"/>
    <w:rsid w:val="00272EFD"/>
    <w:rsid w:val="00273229"/>
    <w:rsid w:val="0027344C"/>
    <w:rsid w:val="00273D82"/>
    <w:rsid w:val="002779CE"/>
    <w:rsid w:val="00277DD6"/>
    <w:rsid w:val="00282290"/>
    <w:rsid w:val="002833B1"/>
    <w:rsid w:val="00283E96"/>
    <w:rsid w:val="00285267"/>
    <w:rsid w:val="002852D2"/>
    <w:rsid w:val="00287640"/>
    <w:rsid w:val="00287B16"/>
    <w:rsid w:val="00287E92"/>
    <w:rsid w:val="002903B7"/>
    <w:rsid w:val="00292B8B"/>
    <w:rsid w:val="00293117"/>
    <w:rsid w:val="00293BA1"/>
    <w:rsid w:val="00294CB0"/>
    <w:rsid w:val="00294F53"/>
    <w:rsid w:val="00295026"/>
    <w:rsid w:val="00297A0D"/>
    <w:rsid w:val="00297AF1"/>
    <w:rsid w:val="00297EF6"/>
    <w:rsid w:val="002A002D"/>
    <w:rsid w:val="002A10AB"/>
    <w:rsid w:val="002A2CF9"/>
    <w:rsid w:val="002A3ABB"/>
    <w:rsid w:val="002A3E2D"/>
    <w:rsid w:val="002A3F54"/>
    <w:rsid w:val="002A5068"/>
    <w:rsid w:val="002A5421"/>
    <w:rsid w:val="002A6F98"/>
    <w:rsid w:val="002B2317"/>
    <w:rsid w:val="002B30A2"/>
    <w:rsid w:val="002B3245"/>
    <w:rsid w:val="002B496E"/>
    <w:rsid w:val="002B5A98"/>
    <w:rsid w:val="002B6A09"/>
    <w:rsid w:val="002B6AFD"/>
    <w:rsid w:val="002B6D6B"/>
    <w:rsid w:val="002C0E8A"/>
    <w:rsid w:val="002C2075"/>
    <w:rsid w:val="002C2D76"/>
    <w:rsid w:val="002C3734"/>
    <w:rsid w:val="002C3AB7"/>
    <w:rsid w:val="002C40D0"/>
    <w:rsid w:val="002C41EF"/>
    <w:rsid w:val="002C6167"/>
    <w:rsid w:val="002C6988"/>
    <w:rsid w:val="002C722A"/>
    <w:rsid w:val="002C7297"/>
    <w:rsid w:val="002C76A9"/>
    <w:rsid w:val="002C7849"/>
    <w:rsid w:val="002D083A"/>
    <w:rsid w:val="002D2AB6"/>
    <w:rsid w:val="002D3034"/>
    <w:rsid w:val="002D3607"/>
    <w:rsid w:val="002D43CF"/>
    <w:rsid w:val="002D4BDE"/>
    <w:rsid w:val="002D5711"/>
    <w:rsid w:val="002D67B7"/>
    <w:rsid w:val="002D69B2"/>
    <w:rsid w:val="002E0AF1"/>
    <w:rsid w:val="002E1883"/>
    <w:rsid w:val="002E291F"/>
    <w:rsid w:val="002E2CC9"/>
    <w:rsid w:val="002E31EF"/>
    <w:rsid w:val="002E3CF2"/>
    <w:rsid w:val="002E48D0"/>
    <w:rsid w:val="002E556B"/>
    <w:rsid w:val="002E5965"/>
    <w:rsid w:val="002F0EFC"/>
    <w:rsid w:val="002F2D5F"/>
    <w:rsid w:val="002F364B"/>
    <w:rsid w:val="002F3744"/>
    <w:rsid w:val="002F4BE9"/>
    <w:rsid w:val="002F4F15"/>
    <w:rsid w:val="002F634B"/>
    <w:rsid w:val="002F64F0"/>
    <w:rsid w:val="002F7775"/>
    <w:rsid w:val="0030033D"/>
    <w:rsid w:val="00301A7E"/>
    <w:rsid w:val="00301FFA"/>
    <w:rsid w:val="00302268"/>
    <w:rsid w:val="00302E2D"/>
    <w:rsid w:val="00303D9A"/>
    <w:rsid w:val="003041D5"/>
    <w:rsid w:val="00304366"/>
    <w:rsid w:val="0030668D"/>
    <w:rsid w:val="0030670C"/>
    <w:rsid w:val="00306DAD"/>
    <w:rsid w:val="00307238"/>
    <w:rsid w:val="00307C58"/>
    <w:rsid w:val="00307F69"/>
    <w:rsid w:val="00311296"/>
    <w:rsid w:val="00311707"/>
    <w:rsid w:val="00313E5B"/>
    <w:rsid w:val="00313F86"/>
    <w:rsid w:val="00314187"/>
    <w:rsid w:val="00314767"/>
    <w:rsid w:val="00314C26"/>
    <w:rsid w:val="00315DA2"/>
    <w:rsid w:val="00316857"/>
    <w:rsid w:val="00316EAE"/>
    <w:rsid w:val="00317625"/>
    <w:rsid w:val="0031767D"/>
    <w:rsid w:val="00317F78"/>
    <w:rsid w:val="00320AC7"/>
    <w:rsid w:val="003219CD"/>
    <w:rsid w:val="00321B98"/>
    <w:rsid w:val="00323F1B"/>
    <w:rsid w:val="0032520B"/>
    <w:rsid w:val="00326E74"/>
    <w:rsid w:val="00327CE5"/>
    <w:rsid w:val="003303F9"/>
    <w:rsid w:val="00330516"/>
    <w:rsid w:val="0033067D"/>
    <w:rsid w:val="00331870"/>
    <w:rsid w:val="00332DBE"/>
    <w:rsid w:val="003338C8"/>
    <w:rsid w:val="00335BDB"/>
    <w:rsid w:val="00335BE8"/>
    <w:rsid w:val="00335D13"/>
    <w:rsid w:val="0033758A"/>
    <w:rsid w:val="00337ABF"/>
    <w:rsid w:val="00337ACF"/>
    <w:rsid w:val="00337B35"/>
    <w:rsid w:val="00340C83"/>
    <w:rsid w:val="00340D1E"/>
    <w:rsid w:val="00341168"/>
    <w:rsid w:val="00342849"/>
    <w:rsid w:val="003455D1"/>
    <w:rsid w:val="003464FC"/>
    <w:rsid w:val="00346718"/>
    <w:rsid w:val="00346B8F"/>
    <w:rsid w:val="00347D3A"/>
    <w:rsid w:val="00351623"/>
    <w:rsid w:val="00352C9E"/>
    <w:rsid w:val="00353A80"/>
    <w:rsid w:val="00357FD6"/>
    <w:rsid w:val="00360B14"/>
    <w:rsid w:val="00360EBF"/>
    <w:rsid w:val="003610F0"/>
    <w:rsid w:val="00364DE6"/>
    <w:rsid w:val="003665AD"/>
    <w:rsid w:val="00366E75"/>
    <w:rsid w:val="00370673"/>
    <w:rsid w:val="00370761"/>
    <w:rsid w:val="00371BA6"/>
    <w:rsid w:val="00373509"/>
    <w:rsid w:val="00374B7C"/>
    <w:rsid w:val="00375FA3"/>
    <w:rsid w:val="00376135"/>
    <w:rsid w:val="00380456"/>
    <w:rsid w:val="00380685"/>
    <w:rsid w:val="003808F8"/>
    <w:rsid w:val="003810C5"/>
    <w:rsid w:val="003821A5"/>
    <w:rsid w:val="00382914"/>
    <w:rsid w:val="00382C91"/>
    <w:rsid w:val="003848C7"/>
    <w:rsid w:val="00384944"/>
    <w:rsid w:val="00384D10"/>
    <w:rsid w:val="003851E2"/>
    <w:rsid w:val="00385C57"/>
    <w:rsid w:val="00386124"/>
    <w:rsid w:val="00386C95"/>
    <w:rsid w:val="00387126"/>
    <w:rsid w:val="0038722E"/>
    <w:rsid w:val="003901DB"/>
    <w:rsid w:val="00390737"/>
    <w:rsid w:val="0039145D"/>
    <w:rsid w:val="00395C58"/>
    <w:rsid w:val="003A1999"/>
    <w:rsid w:val="003A2827"/>
    <w:rsid w:val="003A3C76"/>
    <w:rsid w:val="003A413F"/>
    <w:rsid w:val="003A441E"/>
    <w:rsid w:val="003A4CEF"/>
    <w:rsid w:val="003A505B"/>
    <w:rsid w:val="003A6495"/>
    <w:rsid w:val="003A6C37"/>
    <w:rsid w:val="003B1CA2"/>
    <w:rsid w:val="003B2D53"/>
    <w:rsid w:val="003B36FD"/>
    <w:rsid w:val="003B3968"/>
    <w:rsid w:val="003B5021"/>
    <w:rsid w:val="003C033A"/>
    <w:rsid w:val="003C2ED5"/>
    <w:rsid w:val="003C33FC"/>
    <w:rsid w:val="003C4E4B"/>
    <w:rsid w:val="003C6381"/>
    <w:rsid w:val="003C6A63"/>
    <w:rsid w:val="003C721A"/>
    <w:rsid w:val="003D0E68"/>
    <w:rsid w:val="003D1E28"/>
    <w:rsid w:val="003D29EF"/>
    <w:rsid w:val="003D2C98"/>
    <w:rsid w:val="003D324A"/>
    <w:rsid w:val="003D3F0C"/>
    <w:rsid w:val="003D4738"/>
    <w:rsid w:val="003D4BA8"/>
    <w:rsid w:val="003D52C8"/>
    <w:rsid w:val="003D644D"/>
    <w:rsid w:val="003D6651"/>
    <w:rsid w:val="003D6804"/>
    <w:rsid w:val="003D70BD"/>
    <w:rsid w:val="003D7B97"/>
    <w:rsid w:val="003D7FD1"/>
    <w:rsid w:val="003E0726"/>
    <w:rsid w:val="003E180F"/>
    <w:rsid w:val="003E1FA5"/>
    <w:rsid w:val="003E2395"/>
    <w:rsid w:val="003E303B"/>
    <w:rsid w:val="003E48BD"/>
    <w:rsid w:val="003E591F"/>
    <w:rsid w:val="003E5B3B"/>
    <w:rsid w:val="003E5DE6"/>
    <w:rsid w:val="003E5E2E"/>
    <w:rsid w:val="003E6132"/>
    <w:rsid w:val="003E6F21"/>
    <w:rsid w:val="003E792D"/>
    <w:rsid w:val="003F0E08"/>
    <w:rsid w:val="003F1352"/>
    <w:rsid w:val="003F612B"/>
    <w:rsid w:val="003F725A"/>
    <w:rsid w:val="00402BF9"/>
    <w:rsid w:val="00403CAA"/>
    <w:rsid w:val="00405160"/>
    <w:rsid w:val="004058D8"/>
    <w:rsid w:val="0040717E"/>
    <w:rsid w:val="00407C36"/>
    <w:rsid w:val="00407FAC"/>
    <w:rsid w:val="004100C5"/>
    <w:rsid w:val="004117FD"/>
    <w:rsid w:val="00411C75"/>
    <w:rsid w:val="00412073"/>
    <w:rsid w:val="0041379A"/>
    <w:rsid w:val="00413CE5"/>
    <w:rsid w:val="00414070"/>
    <w:rsid w:val="004142F3"/>
    <w:rsid w:val="00414EA6"/>
    <w:rsid w:val="004151B7"/>
    <w:rsid w:val="004176A1"/>
    <w:rsid w:val="00417E48"/>
    <w:rsid w:val="004205E8"/>
    <w:rsid w:val="00421278"/>
    <w:rsid w:val="00422990"/>
    <w:rsid w:val="0042451C"/>
    <w:rsid w:val="00424820"/>
    <w:rsid w:val="00425675"/>
    <w:rsid w:val="004257FE"/>
    <w:rsid w:val="00425A7D"/>
    <w:rsid w:val="00426696"/>
    <w:rsid w:val="00427EEC"/>
    <w:rsid w:val="004310A3"/>
    <w:rsid w:val="004314F8"/>
    <w:rsid w:val="00431D04"/>
    <w:rsid w:val="00433301"/>
    <w:rsid w:val="004336E3"/>
    <w:rsid w:val="00433BCB"/>
    <w:rsid w:val="00433C55"/>
    <w:rsid w:val="004353D1"/>
    <w:rsid w:val="00435928"/>
    <w:rsid w:val="004359E4"/>
    <w:rsid w:val="0043666F"/>
    <w:rsid w:val="00441B47"/>
    <w:rsid w:val="00442194"/>
    <w:rsid w:val="00445A69"/>
    <w:rsid w:val="00446B10"/>
    <w:rsid w:val="004474AF"/>
    <w:rsid w:val="00450A5C"/>
    <w:rsid w:val="00450A91"/>
    <w:rsid w:val="00451A4E"/>
    <w:rsid w:val="00451C36"/>
    <w:rsid w:val="004544AD"/>
    <w:rsid w:val="00454D6C"/>
    <w:rsid w:val="00454D8A"/>
    <w:rsid w:val="00454EE9"/>
    <w:rsid w:val="00454F8C"/>
    <w:rsid w:val="00457670"/>
    <w:rsid w:val="004608A9"/>
    <w:rsid w:val="0046113B"/>
    <w:rsid w:val="004619D0"/>
    <w:rsid w:val="0046234D"/>
    <w:rsid w:val="00462DC8"/>
    <w:rsid w:val="00464342"/>
    <w:rsid w:val="00467580"/>
    <w:rsid w:val="00470A7B"/>
    <w:rsid w:val="00470B2D"/>
    <w:rsid w:val="0047222A"/>
    <w:rsid w:val="00472CD6"/>
    <w:rsid w:val="00472D87"/>
    <w:rsid w:val="0047334E"/>
    <w:rsid w:val="004738E9"/>
    <w:rsid w:val="00474606"/>
    <w:rsid w:val="00475395"/>
    <w:rsid w:val="00476124"/>
    <w:rsid w:val="00476187"/>
    <w:rsid w:val="00480AE5"/>
    <w:rsid w:val="00480D60"/>
    <w:rsid w:val="00481430"/>
    <w:rsid w:val="004823B0"/>
    <w:rsid w:val="0048259C"/>
    <w:rsid w:val="0048274F"/>
    <w:rsid w:val="0048329B"/>
    <w:rsid w:val="00483568"/>
    <w:rsid w:val="00484799"/>
    <w:rsid w:val="00487989"/>
    <w:rsid w:val="00487E78"/>
    <w:rsid w:val="00490679"/>
    <w:rsid w:val="0049155C"/>
    <w:rsid w:val="00491732"/>
    <w:rsid w:val="004919F7"/>
    <w:rsid w:val="00491F41"/>
    <w:rsid w:val="0049233C"/>
    <w:rsid w:val="00492CBD"/>
    <w:rsid w:val="00493ECD"/>
    <w:rsid w:val="00494DFC"/>
    <w:rsid w:val="0049544F"/>
    <w:rsid w:val="00496679"/>
    <w:rsid w:val="004A068D"/>
    <w:rsid w:val="004A22B8"/>
    <w:rsid w:val="004A2ECE"/>
    <w:rsid w:val="004A3BE9"/>
    <w:rsid w:val="004A42F8"/>
    <w:rsid w:val="004A4AA1"/>
    <w:rsid w:val="004A5E34"/>
    <w:rsid w:val="004A5EDE"/>
    <w:rsid w:val="004A62A3"/>
    <w:rsid w:val="004B032D"/>
    <w:rsid w:val="004B0B3E"/>
    <w:rsid w:val="004B1599"/>
    <w:rsid w:val="004B2693"/>
    <w:rsid w:val="004B2A17"/>
    <w:rsid w:val="004B3960"/>
    <w:rsid w:val="004B3E68"/>
    <w:rsid w:val="004B64B9"/>
    <w:rsid w:val="004C042A"/>
    <w:rsid w:val="004C049F"/>
    <w:rsid w:val="004C0983"/>
    <w:rsid w:val="004C298F"/>
    <w:rsid w:val="004C2C25"/>
    <w:rsid w:val="004C60C8"/>
    <w:rsid w:val="004C704D"/>
    <w:rsid w:val="004C76CE"/>
    <w:rsid w:val="004D0211"/>
    <w:rsid w:val="004D1C59"/>
    <w:rsid w:val="004D1DF0"/>
    <w:rsid w:val="004D227F"/>
    <w:rsid w:val="004D312E"/>
    <w:rsid w:val="004D4C3A"/>
    <w:rsid w:val="004D4E01"/>
    <w:rsid w:val="004D4E2C"/>
    <w:rsid w:val="004D618E"/>
    <w:rsid w:val="004D6E31"/>
    <w:rsid w:val="004D76CD"/>
    <w:rsid w:val="004E2FC4"/>
    <w:rsid w:val="004E3498"/>
    <w:rsid w:val="004E3747"/>
    <w:rsid w:val="004E3F0D"/>
    <w:rsid w:val="004E5B34"/>
    <w:rsid w:val="004E62E2"/>
    <w:rsid w:val="004F0141"/>
    <w:rsid w:val="004F0BAE"/>
    <w:rsid w:val="004F15EB"/>
    <w:rsid w:val="004F1751"/>
    <w:rsid w:val="004F23C2"/>
    <w:rsid w:val="004F615E"/>
    <w:rsid w:val="004F6ADA"/>
    <w:rsid w:val="004F716F"/>
    <w:rsid w:val="004F7A80"/>
    <w:rsid w:val="00501B55"/>
    <w:rsid w:val="00502F0E"/>
    <w:rsid w:val="00505EC9"/>
    <w:rsid w:val="005104B3"/>
    <w:rsid w:val="00511056"/>
    <w:rsid w:val="00511717"/>
    <w:rsid w:val="0051226C"/>
    <w:rsid w:val="00512AD1"/>
    <w:rsid w:val="005136B4"/>
    <w:rsid w:val="005141CB"/>
    <w:rsid w:val="0051568E"/>
    <w:rsid w:val="00516AB4"/>
    <w:rsid w:val="005210D7"/>
    <w:rsid w:val="00523615"/>
    <w:rsid w:val="0052397B"/>
    <w:rsid w:val="00524A3A"/>
    <w:rsid w:val="00525570"/>
    <w:rsid w:val="00530A36"/>
    <w:rsid w:val="00532128"/>
    <w:rsid w:val="005331D5"/>
    <w:rsid w:val="00533AD4"/>
    <w:rsid w:val="00533C34"/>
    <w:rsid w:val="00536296"/>
    <w:rsid w:val="005373C5"/>
    <w:rsid w:val="00541710"/>
    <w:rsid w:val="00541A8F"/>
    <w:rsid w:val="00544749"/>
    <w:rsid w:val="00544E26"/>
    <w:rsid w:val="005456D4"/>
    <w:rsid w:val="00546F0E"/>
    <w:rsid w:val="00550A3D"/>
    <w:rsid w:val="00553A51"/>
    <w:rsid w:val="00553DDA"/>
    <w:rsid w:val="00554915"/>
    <w:rsid w:val="005549CC"/>
    <w:rsid w:val="0055614E"/>
    <w:rsid w:val="0055682E"/>
    <w:rsid w:val="00562682"/>
    <w:rsid w:val="00563A50"/>
    <w:rsid w:val="00564AD7"/>
    <w:rsid w:val="005653E5"/>
    <w:rsid w:val="00565707"/>
    <w:rsid w:val="00565CCE"/>
    <w:rsid w:val="00566C67"/>
    <w:rsid w:val="00570717"/>
    <w:rsid w:val="00572C2A"/>
    <w:rsid w:val="00573159"/>
    <w:rsid w:val="00573DAD"/>
    <w:rsid w:val="00574954"/>
    <w:rsid w:val="0057524F"/>
    <w:rsid w:val="005759BE"/>
    <w:rsid w:val="00575C24"/>
    <w:rsid w:val="00577EFD"/>
    <w:rsid w:val="00581D84"/>
    <w:rsid w:val="00581FCD"/>
    <w:rsid w:val="0058384B"/>
    <w:rsid w:val="00584836"/>
    <w:rsid w:val="00584905"/>
    <w:rsid w:val="00584C12"/>
    <w:rsid w:val="00585ED2"/>
    <w:rsid w:val="00587FB6"/>
    <w:rsid w:val="0059045E"/>
    <w:rsid w:val="00590712"/>
    <w:rsid w:val="00590CE2"/>
    <w:rsid w:val="005935E6"/>
    <w:rsid w:val="00594799"/>
    <w:rsid w:val="00595477"/>
    <w:rsid w:val="00597753"/>
    <w:rsid w:val="00597B16"/>
    <w:rsid w:val="005A06A8"/>
    <w:rsid w:val="005A1201"/>
    <w:rsid w:val="005A1AF7"/>
    <w:rsid w:val="005A1F9A"/>
    <w:rsid w:val="005A2197"/>
    <w:rsid w:val="005A219F"/>
    <w:rsid w:val="005A2CB0"/>
    <w:rsid w:val="005A3275"/>
    <w:rsid w:val="005A62E9"/>
    <w:rsid w:val="005A6A5D"/>
    <w:rsid w:val="005A6A7E"/>
    <w:rsid w:val="005A74A0"/>
    <w:rsid w:val="005A76E2"/>
    <w:rsid w:val="005B023D"/>
    <w:rsid w:val="005B0743"/>
    <w:rsid w:val="005B0C34"/>
    <w:rsid w:val="005B397E"/>
    <w:rsid w:val="005B705A"/>
    <w:rsid w:val="005C0EDD"/>
    <w:rsid w:val="005C1EC8"/>
    <w:rsid w:val="005C2DB2"/>
    <w:rsid w:val="005C49BD"/>
    <w:rsid w:val="005C4FEB"/>
    <w:rsid w:val="005C5948"/>
    <w:rsid w:val="005C7B31"/>
    <w:rsid w:val="005C7BC6"/>
    <w:rsid w:val="005D1676"/>
    <w:rsid w:val="005D2718"/>
    <w:rsid w:val="005D31F7"/>
    <w:rsid w:val="005D3F89"/>
    <w:rsid w:val="005D46C7"/>
    <w:rsid w:val="005D5773"/>
    <w:rsid w:val="005D61F8"/>
    <w:rsid w:val="005D696F"/>
    <w:rsid w:val="005D6D7F"/>
    <w:rsid w:val="005E00A3"/>
    <w:rsid w:val="005E0A6E"/>
    <w:rsid w:val="005E146B"/>
    <w:rsid w:val="005E266A"/>
    <w:rsid w:val="005E2A93"/>
    <w:rsid w:val="005E3340"/>
    <w:rsid w:val="005E37DF"/>
    <w:rsid w:val="005E5ADA"/>
    <w:rsid w:val="005E62C5"/>
    <w:rsid w:val="005E6731"/>
    <w:rsid w:val="005E6FF1"/>
    <w:rsid w:val="005E7A0E"/>
    <w:rsid w:val="005F03BE"/>
    <w:rsid w:val="005F04C3"/>
    <w:rsid w:val="005F0D1D"/>
    <w:rsid w:val="005F1714"/>
    <w:rsid w:val="005F2F4F"/>
    <w:rsid w:val="005F386E"/>
    <w:rsid w:val="005F4993"/>
    <w:rsid w:val="005F6025"/>
    <w:rsid w:val="005F6067"/>
    <w:rsid w:val="005F749E"/>
    <w:rsid w:val="005F75CF"/>
    <w:rsid w:val="005F760C"/>
    <w:rsid w:val="00602E82"/>
    <w:rsid w:val="006034F4"/>
    <w:rsid w:val="006038C2"/>
    <w:rsid w:val="00604D1C"/>
    <w:rsid w:val="00604D2C"/>
    <w:rsid w:val="006057C6"/>
    <w:rsid w:val="006058CE"/>
    <w:rsid w:val="00605E16"/>
    <w:rsid w:val="00607642"/>
    <w:rsid w:val="00607BA8"/>
    <w:rsid w:val="00607DF1"/>
    <w:rsid w:val="00611D9D"/>
    <w:rsid w:val="00613738"/>
    <w:rsid w:val="0061443C"/>
    <w:rsid w:val="00614C3D"/>
    <w:rsid w:val="006150FE"/>
    <w:rsid w:val="00615317"/>
    <w:rsid w:val="006160B6"/>
    <w:rsid w:val="00616FFB"/>
    <w:rsid w:val="00617008"/>
    <w:rsid w:val="0062148A"/>
    <w:rsid w:val="00621648"/>
    <w:rsid w:val="00621B06"/>
    <w:rsid w:val="00621D8D"/>
    <w:rsid w:val="00623098"/>
    <w:rsid w:val="00623164"/>
    <w:rsid w:val="00623831"/>
    <w:rsid w:val="006259AE"/>
    <w:rsid w:val="0062742F"/>
    <w:rsid w:val="00630752"/>
    <w:rsid w:val="006317AA"/>
    <w:rsid w:val="00632A37"/>
    <w:rsid w:val="0063361F"/>
    <w:rsid w:val="0063450C"/>
    <w:rsid w:val="00634955"/>
    <w:rsid w:val="006350E9"/>
    <w:rsid w:val="0063526E"/>
    <w:rsid w:val="006356C0"/>
    <w:rsid w:val="006357DE"/>
    <w:rsid w:val="00636952"/>
    <w:rsid w:val="006411C6"/>
    <w:rsid w:val="00642C2C"/>
    <w:rsid w:val="00646CFA"/>
    <w:rsid w:val="00647044"/>
    <w:rsid w:val="00650292"/>
    <w:rsid w:val="006502BB"/>
    <w:rsid w:val="00651412"/>
    <w:rsid w:val="006549AE"/>
    <w:rsid w:val="00654C8A"/>
    <w:rsid w:val="006561AE"/>
    <w:rsid w:val="00656CC3"/>
    <w:rsid w:val="006574CC"/>
    <w:rsid w:val="00657FA0"/>
    <w:rsid w:val="00660A99"/>
    <w:rsid w:val="0066171F"/>
    <w:rsid w:val="00661EB9"/>
    <w:rsid w:val="0066225D"/>
    <w:rsid w:val="00663A0B"/>
    <w:rsid w:val="0066565D"/>
    <w:rsid w:val="0066702D"/>
    <w:rsid w:val="00667CAA"/>
    <w:rsid w:val="006702C9"/>
    <w:rsid w:val="00670D69"/>
    <w:rsid w:val="006715E9"/>
    <w:rsid w:val="00672320"/>
    <w:rsid w:val="006726FE"/>
    <w:rsid w:val="00673EEE"/>
    <w:rsid w:val="006742A4"/>
    <w:rsid w:val="0067559E"/>
    <w:rsid w:val="00677453"/>
    <w:rsid w:val="00677E30"/>
    <w:rsid w:val="00680C13"/>
    <w:rsid w:val="00681FDB"/>
    <w:rsid w:val="00682129"/>
    <w:rsid w:val="006824CB"/>
    <w:rsid w:val="00683683"/>
    <w:rsid w:val="0068376C"/>
    <w:rsid w:val="006837F6"/>
    <w:rsid w:val="006844C5"/>
    <w:rsid w:val="0068721E"/>
    <w:rsid w:val="00691397"/>
    <w:rsid w:val="00693250"/>
    <w:rsid w:val="00694B71"/>
    <w:rsid w:val="006960E1"/>
    <w:rsid w:val="00696BAE"/>
    <w:rsid w:val="006970CB"/>
    <w:rsid w:val="006A0159"/>
    <w:rsid w:val="006A0A39"/>
    <w:rsid w:val="006A0D73"/>
    <w:rsid w:val="006A106D"/>
    <w:rsid w:val="006A187E"/>
    <w:rsid w:val="006A1EA3"/>
    <w:rsid w:val="006A2B3D"/>
    <w:rsid w:val="006A335C"/>
    <w:rsid w:val="006A3901"/>
    <w:rsid w:val="006A4A1C"/>
    <w:rsid w:val="006A698E"/>
    <w:rsid w:val="006A6DF3"/>
    <w:rsid w:val="006A7601"/>
    <w:rsid w:val="006A760C"/>
    <w:rsid w:val="006A7827"/>
    <w:rsid w:val="006B001B"/>
    <w:rsid w:val="006B0635"/>
    <w:rsid w:val="006B076B"/>
    <w:rsid w:val="006B193F"/>
    <w:rsid w:val="006B1AF0"/>
    <w:rsid w:val="006B234A"/>
    <w:rsid w:val="006B4765"/>
    <w:rsid w:val="006B5618"/>
    <w:rsid w:val="006B6625"/>
    <w:rsid w:val="006B6A04"/>
    <w:rsid w:val="006C0315"/>
    <w:rsid w:val="006C142D"/>
    <w:rsid w:val="006C2AF8"/>
    <w:rsid w:val="006C2F44"/>
    <w:rsid w:val="006C3177"/>
    <w:rsid w:val="006C3919"/>
    <w:rsid w:val="006C468C"/>
    <w:rsid w:val="006C64F3"/>
    <w:rsid w:val="006D0AB2"/>
    <w:rsid w:val="006D106D"/>
    <w:rsid w:val="006D173F"/>
    <w:rsid w:val="006D2D20"/>
    <w:rsid w:val="006D339D"/>
    <w:rsid w:val="006D34BB"/>
    <w:rsid w:val="006D41F0"/>
    <w:rsid w:val="006D686A"/>
    <w:rsid w:val="006D6DAB"/>
    <w:rsid w:val="006E06F7"/>
    <w:rsid w:val="006E1350"/>
    <w:rsid w:val="006E1948"/>
    <w:rsid w:val="006E3746"/>
    <w:rsid w:val="006E3ED6"/>
    <w:rsid w:val="006E4242"/>
    <w:rsid w:val="006E5B2B"/>
    <w:rsid w:val="006E6BA2"/>
    <w:rsid w:val="006E7F66"/>
    <w:rsid w:val="006F09A4"/>
    <w:rsid w:val="006F0ABC"/>
    <w:rsid w:val="006F0D10"/>
    <w:rsid w:val="006F12BB"/>
    <w:rsid w:val="006F18AF"/>
    <w:rsid w:val="006F20A8"/>
    <w:rsid w:val="006F3330"/>
    <w:rsid w:val="006F378E"/>
    <w:rsid w:val="006F3A32"/>
    <w:rsid w:val="006F3D9F"/>
    <w:rsid w:val="006F40B9"/>
    <w:rsid w:val="006F43CF"/>
    <w:rsid w:val="006F554E"/>
    <w:rsid w:val="006F5F99"/>
    <w:rsid w:val="006F6FEC"/>
    <w:rsid w:val="006F70E6"/>
    <w:rsid w:val="006F77DF"/>
    <w:rsid w:val="006F7E2F"/>
    <w:rsid w:val="006F7F61"/>
    <w:rsid w:val="0070031B"/>
    <w:rsid w:val="00700EA3"/>
    <w:rsid w:val="007014C8"/>
    <w:rsid w:val="0070294A"/>
    <w:rsid w:val="007039A2"/>
    <w:rsid w:val="00705206"/>
    <w:rsid w:val="00705961"/>
    <w:rsid w:val="00705BAA"/>
    <w:rsid w:val="00706931"/>
    <w:rsid w:val="00706B88"/>
    <w:rsid w:val="00707E88"/>
    <w:rsid w:val="00707EE8"/>
    <w:rsid w:val="007103FC"/>
    <w:rsid w:val="00710984"/>
    <w:rsid w:val="00710C3E"/>
    <w:rsid w:val="00710CFC"/>
    <w:rsid w:val="00711374"/>
    <w:rsid w:val="007141FF"/>
    <w:rsid w:val="00714C38"/>
    <w:rsid w:val="00715D94"/>
    <w:rsid w:val="00717C16"/>
    <w:rsid w:val="00720EB1"/>
    <w:rsid w:val="00720F62"/>
    <w:rsid w:val="00723599"/>
    <w:rsid w:val="007245B6"/>
    <w:rsid w:val="00725285"/>
    <w:rsid w:val="00725B4D"/>
    <w:rsid w:val="00725FC8"/>
    <w:rsid w:val="007264DD"/>
    <w:rsid w:val="007267BB"/>
    <w:rsid w:val="00730AE9"/>
    <w:rsid w:val="00731A57"/>
    <w:rsid w:val="00731D7B"/>
    <w:rsid w:val="00733AC4"/>
    <w:rsid w:val="00734136"/>
    <w:rsid w:val="0073493D"/>
    <w:rsid w:val="00734B05"/>
    <w:rsid w:val="00735FF0"/>
    <w:rsid w:val="007360DD"/>
    <w:rsid w:val="0074052A"/>
    <w:rsid w:val="0074072C"/>
    <w:rsid w:val="00742462"/>
    <w:rsid w:val="007426C2"/>
    <w:rsid w:val="00743CF3"/>
    <w:rsid w:val="00744994"/>
    <w:rsid w:val="007453E0"/>
    <w:rsid w:val="00745ECE"/>
    <w:rsid w:val="00746EA8"/>
    <w:rsid w:val="00752008"/>
    <w:rsid w:val="00752B7E"/>
    <w:rsid w:val="00752CFF"/>
    <w:rsid w:val="00753224"/>
    <w:rsid w:val="0075341A"/>
    <w:rsid w:val="007547C8"/>
    <w:rsid w:val="0075501E"/>
    <w:rsid w:val="00755746"/>
    <w:rsid w:val="0075588D"/>
    <w:rsid w:val="00755CE2"/>
    <w:rsid w:val="00755F6D"/>
    <w:rsid w:val="00757CB4"/>
    <w:rsid w:val="007609D5"/>
    <w:rsid w:val="00761216"/>
    <w:rsid w:val="00761E52"/>
    <w:rsid w:val="00763EFD"/>
    <w:rsid w:val="00764164"/>
    <w:rsid w:val="00766F30"/>
    <w:rsid w:val="0076768D"/>
    <w:rsid w:val="00771001"/>
    <w:rsid w:val="00771777"/>
    <w:rsid w:val="00771BA6"/>
    <w:rsid w:val="00772CD0"/>
    <w:rsid w:val="00774970"/>
    <w:rsid w:val="00775090"/>
    <w:rsid w:val="00777829"/>
    <w:rsid w:val="00777E74"/>
    <w:rsid w:val="0078090A"/>
    <w:rsid w:val="0078106E"/>
    <w:rsid w:val="007812BB"/>
    <w:rsid w:val="00781E3D"/>
    <w:rsid w:val="00781E7C"/>
    <w:rsid w:val="00783212"/>
    <w:rsid w:val="00783268"/>
    <w:rsid w:val="00783AED"/>
    <w:rsid w:val="00785167"/>
    <w:rsid w:val="007861DD"/>
    <w:rsid w:val="007900F8"/>
    <w:rsid w:val="00790AF6"/>
    <w:rsid w:val="0079165D"/>
    <w:rsid w:val="00791AF8"/>
    <w:rsid w:val="00794CDD"/>
    <w:rsid w:val="007952C8"/>
    <w:rsid w:val="007954DF"/>
    <w:rsid w:val="00795943"/>
    <w:rsid w:val="00796B26"/>
    <w:rsid w:val="00796CAE"/>
    <w:rsid w:val="007A186F"/>
    <w:rsid w:val="007A1A23"/>
    <w:rsid w:val="007A2868"/>
    <w:rsid w:val="007A2D79"/>
    <w:rsid w:val="007A321A"/>
    <w:rsid w:val="007A3B0F"/>
    <w:rsid w:val="007A61BB"/>
    <w:rsid w:val="007A626E"/>
    <w:rsid w:val="007A6D0A"/>
    <w:rsid w:val="007A73BF"/>
    <w:rsid w:val="007B276A"/>
    <w:rsid w:val="007B329C"/>
    <w:rsid w:val="007B638D"/>
    <w:rsid w:val="007B667B"/>
    <w:rsid w:val="007B743A"/>
    <w:rsid w:val="007C1438"/>
    <w:rsid w:val="007C15A9"/>
    <w:rsid w:val="007C17C9"/>
    <w:rsid w:val="007C3C01"/>
    <w:rsid w:val="007C496E"/>
    <w:rsid w:val="007C6395"/>
    <w:rsid w:val="007C66FF"/>
    <w:rsid w:val="007D0B79"/>
    <w:rsid w:val="007D1F77"/>
    <w:rsid w:val="007D277A"/>
    <w:rsid w:val="007D4508"/>
    <w:rsid w:val="007D4721"/>
    <w:rsid w:val="007D4CFA"/>
    <w:rsid w:val="007D508A"/>
    <w:rsid w:val="007D5B5F"/>
    <w:rsid w:val="007D6D0D"/>
    <w:rsid w:val="007D7810"/>
    <w:rsid w:val="007E0DD0"/>
    <w:rsid w:val="007E306A"/>
    <w:rsid w:val="007E4744"/>
    <w:rsid w:val="007E590C"/>
    <w:rsid w:val="007E6156"/>
    <w:rsid w:val="007E61C7"/>
    <w:rsid w:val="007E6905"/>
    <w:rsid w:val="007E6B6D"/>
    <w:rsid w:val="007E7087"/>
    <w:rsid w:val="007E7470"/>
    <w:rsid w:val="007E7BE6"/>
    <w:rsid w:val="007E7C24"/>
    <w:rsid w:val="007E7CAD"/>
    <w:rsid w:val="007F042C"/>
    <w:rsid w:val="007F04DA"/>
    <w:rsid w:val="007F0C84"/>
    <w:rsid w:val="007F2178"/>
    <w:rsid w:val="007F26B6"/>
    <w:rsid w:val="007F2B21"/>
    <w:rsid w:val="007F39A2"/>
    <w:rsid w:val="007F4587"/>
    <w:rsid w:val="007F7855"/>
    <w:rsid w:val="007F7A71"/>
    <w:rsid w:val="007F7D25"/>
    <w:rsid w:val="0080007B"/>
    <w:rsid w:val="008003CA"/>
    <w:rsid w:val="00800AA0"/>
    <w:rsid w:val="00800F51"/>
    <w:rsid w:val="00801373"/>
    <w:rsid w:val="008018B4"/>
    <w:rsid w:val="00801CB1"/>
    <w:rsid w:val="00802FB9"/>
    <w:rsid w:val="00804C06"/>
    <w:rsid w:val="00806402"/>
    <w:rsid w:val="0080698E"/>
    <w:rsid w:val="00806CDC"/>
    <w:rsid w:val="00807036"/>
    <w:rsid w:val="00807E7D"/>
    <w:rsid w:val="00810498"/>
    <w:rsid w:val="008106BA"/>
    <w:rsid w:val="008118AE"/>
    <w:rsid w:val="008120D0"/>
    <w:rsid w:val="0081347E"/>
    <w:rsid w:val="00813CA5"/>
    <w:rsid w:val="00815C81"/>
    <w:rsid w:val="00816860"/>
    <w:rsid w:val="008175E9"/>
    <w:rsid w:val="0081790C"/>
    <w:rsid w:val="00817B3C"/>
    <w:rsid w:val="00817B58"/>
    <w:rsid w:val="00817CCD"/>
    <w:rsid w:val="00817F8C"/>
    <w:rsid w:val="00823C14"/>
    <w:rsid w:val="00825454"/>
    <w:rsid w:val="0082563F"/>
    <w:rsid w:val="00826426"/>
    <w:rsid w:val="008270BB"/>
    <w:rsid w:val="00830C4B"/>
    <w:rsid w:val="00830E1A"/>
    <w:rsid w:val="0083188B"/>
    <w:rsid w:val="00831A39"/>
    <w:rsid w:val="008325FF"/>
    <w:rsid w:val="00833C8F"/>
    <w:rsid w:val="00834E67"/>
    <w:rsid w:val="00834F39"/>
    <w:rsid w:val="0083515F"/>
    <w:rsid w:val="00835B30"/>
    <w:rsid w:val="00836AB1"/>
    <w:rsid w:val="00840775"/>
    <w:rsid w:val="00840F3F"/>
    <w:rsid w:val="00842011"/>
    <w:rsid w:val="008426EB"/>
    <w:rsid w:val="00843910"/>
    <w:rsid w:val="00843E65"/>
    <w:rsid w:val="00844C35"/>
    <w:rsid w:val="00846216"/>
    <w:rsid w:val="0084625A"/>
    <w:rsid w:val="0085103A"/>
    <w:rsid w:val="00851E0A"/>
    <w:rsid w:val="00851EBD"/>
    <w:rsid w:val="00853F3C"/>
    <w:rsid w:val="00853F6B"/>
    <w:rsid w:val="00854484"/>
    <w:rsid w:val="00854831"/>
    <w:rsid w:val="008560B1"/>
    <w:rsid w:val="008565AD"/>
    <w:rsid w:val="00856880"/>
    <w:rsid w:val="008577EF"/>
    <w:rsid w:val="00862025"/>
    <w:rsid w:val="00863DFD"/>
    <w:rsid w:val="00865F1B"/>
    <w:rsid w:val="00867252"/>
    <w:rsid w:val="00871136"/>
    <w:rsid w:val="008736B2"/>
    <w:rsid w:val="00873D5D"/>
    <w:rsid w:val="0087450E"/>
    <w:rsid w:val="0087555C"/>
    <w:rsid w:val="00875697"/>
    <w:rsid w:val="0087591D"/>
    <w:rsid w:val="00875B1B"/>
    <w:rsid w:val="00875CAD"/>
    <w:rsid w:val="00876C63"/>
    <w:rsid w:val="00877601"/>
    <w:rsid w:val="008778F4"/>
    <w:rsid w:val="00881D83"/>
    <w:rsid w:val="00884B9A"/>
    <w:rsid w:val="00885FDD"/>
    <w:rsid w:val="00887BFF"/>
    <w:rsid w:val="00887D04"/>
    <w:rsid w:val="00890B2D"/>
    <w:rsid w:val="008913EF"/>
    <w:rsid w:val="00892348"/>
    <w:rsid w:val="0089284D"/>
    <w:rsid w:val="00892E43"/>
    <w:rsid w:val="00894D73"/>
    <w:rsid w:val="00895208"/>
    <w:rsid w:val="0089528B"/>
    <w:rsid w:val="00896462"/>
    <w:rsid w:val="008976CB"/>
    <w:rsid w:val="008A0FCF"/>
    <w:rsid w:val="008A21B7"/>
    <w:rsid w:val="008A256D"/>
    <w:rsid w:val="008A27B2"/>
    <w:rsid w:val="008A2EC2"/>
    <w:rsid w:val="008A319B"/>
    <w:rsid w:val="008A31F9"/>
    <w:rsid w:val="008A5C8F"/>
    <w:rsid w:val="008A5E45"/>
    <w:rsid w:val="008A7245"/>
    <w:rsid w:val="008B161C"/>
    <w:rsid w:val="008B2433"/>
    <w:rsid w:val="008B29DD"/>
    <w:rsid w:val="008B72C0"/>
    <w:rsid w:val="008B7C05"/>
    <w:rsid w:val="008C1D94"/>
    <w:rsid w:val="008C1FC2"/>
    <w:rsid w:val="008C27C9"/>
    <w:rsid w:val="008C3E63"/>
    <w:rsid w:val="008C450D"/>
    <w:rsid w:val="008C57F9"/>
    <w:rsid w:val="008D0B39"/>
    <w:rsid w:val="008D15BB"/>
    <w:rsid w:val="008D2451"/>
    <w:rsid w:val="008D652C"/>
    <w:rsid w:val="008D6A3F"/>
    <w:rsid w:val="008D6C73"/>
    <w:rsid w:val="008D72DA"/>
    <w:rsid w:val="008E055F"/>
    <w:rsid w:val="008E06DB"/>
    <w:rsid w:val="008E4934"/>
    <w:rsid w:val="008E4959"/>
    <w:rsid w:val="008E4F37"/>
    <w:rsid w:val="008F03E7"/>
    <w:rsid w:val="008F0407"/>
    <w:rsid w:val="008F06B4"/>
    <w:rsid w:val="008F3B49"/>
    <w:rsid w:val="008F4926"/>
    <w:rsid w:val="008F5723"/>
    <w:rsid w:val="008F59EC"/>
    <w:rsid w:val="008F68EA"/>
    <w:rsid w:val="008F6910"/>
    <w:rsid w:val="008F6CFB"/>
    <w:rsid w:val="008F764A"/>
    <w:rsid w:val="008F7BB1"/>
    <w:rsid w:val="0090039E"/>
    <w:rsid w:val="00900604"/>
    <w:rsid w:val="0090345D"/>
    <w:rsid w:val="0090349C"/>
    <w:rsid w:val="00904134"/>
    <w:rsid w:val="009065DE"/>
    <w:rsid w:val="00907374"/>
    <w:rsid w:val="00907AE9"/>
    <w:rsid w:val="009109D1"/>
    <w:rsid w:val="00911454"/>
    <w:rsid w:val="00912600"/>
    <w:rsid w:val="00912E4B"/>
    <w:rsid w:val="009130D3"/>
    <w:rsid w:val="00915607"/>
    <w:rsid w:val="00915622"/>
    <w:rsid w:val="00916388"/>
    <w:rsid w:val="00916453"/>
    <w:rsid w:val="00916FF6"/>
    <w:rsid w:val="00920B90"/>
    <w:rsid w:val="00921470"/>
    <w:rsid w:val="00921C5C"/>
    <w:rsid w:val="00921D6D"/>
    <w:rsid w:val="00921DBC"/>
    <w:rsid w:val="00921E55"/>
    <w:rsid w:val="00922E67"/>
    <w:rsid w:val="00923749"/>
    <w:rsid w:val="00923B86"/>
    <w:rsid w:val="009277F5"/>
    <w:rsid w:val="0093086D"/>
    <w:rsid w:val="00932E6E"/>
    <w:rsid w:val="00933AC6"/>
    <w:rsid w:val="0093495D"/>
    <w:rsid w:val="009378AA"/>
    <w:rsid w:val="00937EEC"/>
    <w:rsid w:val="00942253"/>
    <w:rsid w:val="009424D4"/>
    <w:rsid w:val="00943390"/>
    <w:rsid w:val="0094579C"/>
    <w:rsid w:val="00945CAC"/>
    <w:rsid w:val="00947004"/>
    <w:rsid w:val="00947874"/>
    <w:rsid w:val="00950678"/>
    <w:rsid w:val="00950826"/>
    <w:rsid w:val="00950A7A"/>
    <w:rsid w:val="00951C88"/>
    <w:rsid w:val="009544F2"/>
    <w:rsid w:val="00954F66"/>
    <w:rsid w:val="009557AE"/>
    <w:rsid w:val="009560E2"/>
    <w:rsid w:val="00956761"/>
    <w:rsid w:val="00956B7F"/>
    <w:rsid w:val="00957C39"/>
    <w:rsid w:val="00960324"/>
    <w:rsid w:val="00961A1C"/>
    <w:rsid w:val="00961B9F"/>
    <w:rsid w:val="00961BE8"/>
    <w:rsid w:val="00962125"/>
    <w:rsid w:val="009636D1"/>
    <w:rsid w:val="00963C02"/>
    <w:rsid w:val="00964B09"/>
    <w:rsid w:val="009654D5"/>
    <w:rsid w:val="00966A60"/>
    <w:rsid w:val="009712D5"/>
    <w:rsid w:val="00971400"/>
    <w:rsid w:val="0097397A"/>
    <w:rsid w:val="009740F4"/>
    <w:rsid w:val="0097576B"/>
    <w:rsid w:val="00976619"/>
    <w:rsid w:val="00976C0A"/>
    <w:rsid w:val="0097744C"/>
    <w:rsid w:val="00977BDD"/>
    <w:rsid w:val="00977ED0"/>
    <w:rsid w:val="00981F03"/>
    <w:rsid w:val="009829DD"/>
    <w:rsid w:val="00982E8D"/>
    <w:rsid w:val="00983202"/>
    <w:rsid w:val="00983E96"/>
    <w:rsid w:val="00983FEF"/>
    <w:rsid w:val="00987881"/>
    <w:rsid w:val="0098790A"/>
    <w:rsid w:val="009925C2"/>
    <w:rsid w:val="00992B6B"/>
    <w:rsid w:val="00993199"/>
    <w:rsid w:val="009945EF"/>
    <w:rsid w:val="0099618C"/>
    <w:rsid w:val="00996426"/>
    <w:rsid w:val="009965B4"/>
    <w:rsid w:val="0099753D"/>
    <w:rsid w:val="0099767D"/>
    <w:rsid w:val="00997C37"/>
    <w:rsid w:val="00997D51"/>
    <w:rsid w:val="009A03D8"/>
    <w:rsid w:val="009A0EC3"/>
    <w:rsid w:val="009A0FD9"/>
    <w:rsid w:val="009A1FF9"/>
    <w:rsid w:val="009A24D4"/>
    <w:rsid w:val="009A265E"/>
    <w:rsid w:val="009A309E"/>
    <w:rsid w:val="009A4322"/>
    <w:rsid w:val="009A5FC8"/>
    <w:rsid w:val="009A67A7"/>
    <w:rsid w:val="009A6935"/>
    <w:rsid w:val="009A696F"/>
    <w:rsid w:val="009A6DDC"/>
    <w:rsid w:val="009A7DAD"/>
    <w:rsid w:val="009B19C6"/>
    <w:rsid w:val="009B1A9B"/>
    <w:rsid w:val="009B2E5B"/>
    <w:rsid w:val="009B3656"/>
    <w:rsid w:val="009B678B"/>
    <w:rsid w:val="009C06AA"/>
    <w:rsid w:val="009C0920"/>
    <w:rsid w:val="009C25C3"/>
    <w:rsid w:val="009C2747"/>
    <w:rsid w:val="009C3780"/>
    <w:rsid w:val="009C3F64"/>
    <w:rsid w:val="009C4F2E"/>
    <w:rsid w:val="009C5C7A"/>
    <w:rsid w:val="009C6BF0"/>
    <w:rsid w:val="009C7468"/>
    <w:rsid w:val="009D0FDC"/>
    <w:rsid w:val="009D1A0F"/>
    <w:rsid w:val="009D2288"/>
    <w:rsid w:val="009D32F4"/>
    <w:rsid w:val="009D3612"/>
    <w:rsid w:val="009D3B27"/>
    <w:rsid w:val="009D4D32"/>
    <w:rsid w:val="009D5173"/>
    <w:rsid w:val="009D6597"/>
    <w:rsid w:val="009D6DD1"/>
    <w:rsid w:val="009D6FE2"/>
    <w:rsid w:val="009E0BCA"/>
    <w:rsid w:val="009E0DE7"/>
    <w:rsid w:val="009E2EFD"/>
    <w:rsid w:val="009E3AB2"/>
    <w:rsid w:val="009E4356"/>
    <w:rsid w:val="009E4EC5"/>
    <w:rsid w:val="009E4F7F"/>
    <w:rsid w:val="009F1E02"/>
    <w:rsid w:val="009F22BB"/>
    <w:rsid w:val="009F4393"/>
    <w:rsid w:val="009F439B"/>
    <w:rsid w:val="009F6543"/>
    <w:rsid w:val="009F78A8"/>
    <w:rsid w:val="00A01C7B"/>
    <w:rsid w:val="00A02940"/>
    <w:rsid w:val="00A02B07"/>
    <w:rsid w:val="00A03582"/>
    <w:rsid w:val="00A036D5"/>
    <w:rsid w:val="00A03FC4"/>
    <w:rsid w:val="00A045F2"/>
    <w:rsid w:val="00A06247"/>
    <w:rsid w:val="00A07DF2"/>
    <w:rsid w:val="00A11B74"/>
    <w:rsid w:val="00A1423A"/>
    <w:rsid w:val="00A14C02"/>
    <w:rsid w:val="00A14F85"/>
    <w:rsid w:val="00A15944"/>
    <w:rsid w:val="00A16D89"/>
    <w:rsid w:val="00A20063"/>
    <w:rsid w:val="00A22898"/>
    <w:rsid w:val="00A23F14"/>
    <w:rsid w:val="00A23F91"/>
    <w:rsid w:val="00A24FC3"/>
    <w:rsid w:val="00A250A4"/>
    <w:rsid w:val="00A2594D"/>
    <w:rsid w:val="00A278C9"/>
    <w:rsid w:val="00A279DA"/>
    <w:rsid w:val="00A3193E"/>
    <w:rsid w:val="00A33F75"/>
    <w:rsid w:val="00A35332"/>
    <w:rsid w:val="00A3562D"/>
    <w:rsid w:val="00A37748"/>
    <w:rsid w:val="00A4027B"/>
    <w:rsid w:val="00A40371"/>
    <w:rsid w:val="00A41515"/>
    <w:rsid w:val="00A41B1E"/>
    <w:rsid w:val="00A41EAD"/>
    <w:rsid w:val="00A42801"/>
    <w:rsid w:val="00A42832"/>
    <w:rsid w:val="00A428D6"/>
    <w:rsid w:val="00A42F4C"/>
    <w:rsid w:val="00A42F7E"/>
    <w:rsid w:val="00A44AA1"/>
    <w:rsid w:val="00A44BC6"/>
    <w:rsid w:val="00A45083"/>
    <w:rsid w:val="00A4534F"/>
    <w:rsid w:val="00A45D9C"/>
    <w:rsid w:val="00A46DB8"/>
    <w:rsid w:val="00A46EA7"/>
    <w:rsid w:val="00A46F6D"/>
    <w:rsid w:val="00A47B88"/>
    <w:rsid w:val="00A5031C"/>
    <w:rsid w:val="00A51AD0"/>
    <w:rsid w:val="00A51BD5"/>
    <w:rsid w:val="00A531E9"/>
    <w:rsid w:val="00A541A1"/>
    <w:rsid w:val="00A559A5"/>
    <w:rsid w:val="00A56B91"/>
    <w:rsid w:val="00A57F14"/>
    <w:rsid w:val="00A606D5"/>
    <w:rsid w:val="00A6123C"/>
    <w:rsid w:val="00A63279"/>
    <w:rsid w:val="00A639BD"/>
    <w:rsid w:val="00A63FE2"/>
    <w:rsid w:val="00A672D8"/>
    <w:rsid w:val="00A67F16"/>
    <w:rsid w:val="00A71AFD"/>
    <w:rsid w:val="00A724AD"/>
    <w:rsid w:val="00A72A11"/>
    <w:rsid w:val="00A730A3"/>
    <w:rsid w:val="00A730EE"/>
    <w:rsid w:val="00A741FA"/>
    <w:rsid w:val="00A74CC3"/>
    <w:rsid w:val="00A74F9D"/>
    <w:rsid w:val="00A75C3C"/>
    <w:rsid w:val="00A75E40"/>
    <w:rsid w:val="00A763F9"/>
    <w:rsid w:val="00A7778A"/>
    <w:rsid w:val="00A807FD"/>
    <w:rsid w:val="00A82426"/>
    <w:rsid w:val="00A83B6C"/>
    <w:rsid w:val="00A84ABB"/>
    <w:rsid w:val="00A850A9"/>
    <w:rsid w:val="00A85268"/>
    <w:rsid w:val="00A863B8"/>
    <w:rsid w:val="00A87383"/>
    <w:rsid w:val="00A8769D"/>
    <w:rsid w:val="00A87B31"/>
    <w:rsid w:val="00A90600"/>
    <w:rsid w:val="00A909FD"/>
    <w:rsid w:val="00A90FA4"/>
    <w:rsid w:val="00A914F1"/>
    <w:rsid w:val="00A91676"/>
    <w:rsid w:val="00A928A2"/>
    <w:rsid w:val="00A93FF4"/>
    <w:rsid w:val="00A94D6E"/>
    <w:rsid w:val="00A952D3"/>
    <w:rsid w:val="00A979AB"/>
    <w:rsid w:val="00AA2604"/>
    <w:rsid w:val="00AA326D"/>
    <w:rsid w:val="00AA34FB"/>
    <w:rsid w:val="00AA36FA"/>
    <w:rsid w:val="00AA5C8A"/>
    <w:rsid w:val="00AA6244"/>
    <w:rsid w:val="00AA7503"/>
    <w:rsid w:val="00AB0330"/>
    <w:rsid w:val="00AB27AA"/>
    <w:rsid w:val="00AB2F9C"/>
    <w:rsid w:val="00AB4118"/>
    <w:rsid w:val="00AB4C48"/>
    <w:rsid w:val="00AB58B3"/>
    <w:rsid w:val="00AB6825"/>
    <w:rsid w:val="00AB72D2"/>
    <w:rsid w:val="00AB794A"/>
    <w:rsid w:val="00AB7B68"/>
    <w:rsid w:val="00AC1B37"/>
    <w:rsid w:val="00AC261D"/>
    <w:rsid w:val="00AC3D50"/>
    <w:rsid w:val="00AC63E6"/>
    <w:rsid w:val="00AC7113"/>
    <w:rsid w:val="00AC784A"/>
    <w:rsid w:val="00AC7D46"/>
    <w:rsid w:val="00AD1AFB"/>
    <w:rsid w:val="00AD272A"/>
    <w:rsid w:val="00AD3012"/>
    <w:rsid w:val="00AD4C2E"/>
    <w:rsid w:val="00AD558E"/>
    <w:rsid w:val="00AE328A"/>
    <w:rsid w:val="00AE373F"/>
    <w:rsid w:val="00AE4808"/>
    <w:rsid w:val="00AE4A2E"/>
    <w:rsid w:val="00AE4C39"/>
    <w:rsid w:val="00AE4D7B"/>
    <w:rsid w:val="00AE5104"/>
    <w:rsid w:val="00AE5B41"/>
    <w:rsid w:val="00AE664D"/>
    <w:rsid w:val="00AE750E"/>
    <w:rsid w:val="00AF0028"/>
    <w:rsid w:val="00AF0739"/>
    <w:rsid w:val="00AF0BD1"/>
    <w:rsid w:val="00AF2707"/>
    <w:rsid w:val="00AF2B2E"/>
    <w:rsid w:val="00AF2EE9"/>
    <w:rsid w:val="00AF3730"/>
    <w:rsid w:val="00AF3EE8"/>
    <w:rsid w:val="00AF4459"/>
    <w:rsid w:val="00AF509D"/>
    <w:rsid w:val="00AF5292"/>
    <w:rsid w:val="00AF55DD"/>
    <w:rsid w:val="00AF626C"/>
    <w:rsid w:val="00AF7196"/>
    <w:rsid w:val="00B008F1"/>
    <w:rsid w:val="00B00A25"/>
    <w:rsid w:val="00B011C8"/>
    <w:rsid w:val="00B031ED"/>
    <w:rsid w:val="00B038E6"/>
    <w:rsid w:val="00B04A39"/>
    <w:rsid w:val="00B05F52"/>
    <w:rsid w:val="00B0623D"/>
    <w:rsid w:val="00B10153"/>
    <w:rsid w:val="00B10815"/>
    <w:rsid w:val="00B10EAC"/>
    <w:rsid w:val="00B12EDF"/>
    <w:rsid w:val="00B135FE"/>
    <w:rsid w:val="00B13D33"/>
    <w:rsid w:val="00B13F08"/>
    <w:rsid w:val="00B15BC7"/>
    <w:rsid w:val="00B176DC"/>
    <w:rsid w:val="00B1779C"/>
    <w:rsid w:val="00B17EBA"/>
    <w:rsid w:val="00B2047F"/>
    <w:rsid w:val="00B207F2"/>
    <w:rsid w:val="00B230F5"/>
    <w:rsid w:val="00B2383D"/>
    <w:rsid w:val="00B250AD"/>
    <w:rsid w:val="00B255A2"/>
    <w:rsid w:val="00B257F6"/>
    <w:rsid w:val="00B26B61"/>
    <w:rsid w:val="00B27131"/>
    <w:rsid w:val="00B27337"/>
    <w:rsid w:val="00B27A4C"/>
    <w:rsid w:val="00B30005"/>
    <w:rsid w:val="00B302AE"/>
    <w:rsid w:val="00B336C6"/>
    <w:rsid w:val="00B33BB2"/>
    <w:rsid w:val="00B34BFC"/>
    <w:rsid w:val="00B34C0A"/>
    <w:rsid w:val="00B35396"/>
    <w:rsid w:val="00B35F42"/>
    <w:rsid w:val="00B368B4"/>
    <w:rsid w:val="00B36DD3"/>
    <w:rsid w:val="00B378A7"/>
    <w:rsid w:val="00B4380D"/>
    <w:rsid w:val="00B43A2E"/>
    <w:rsid w:val="00B43C04"/>
    <w:rsid w:val="00B4483E"/>
    <w:rsid w:val="00B44B8A"/>
    <w:rsid w:val="00B44F35"/>
    <w:rsid w:val="00B5102E"/>
    <w:rsid w:val="00B51A48"/>
    <w:rsid w:val="00B52CA6"/>
    <w:rsid w:val="00B52EC0"/>
    <w:rsid w:val="00B56E02"/>
    <w:rsid w:val="00B57284"/>
    <w:rsid w:val="00B57790"/>
    <w:rsid w:val="00B60115"/>
    <w:rsid w:val="00B60DF9"/>
    <w:rsid w:val="00B620B8"/>
    <w:rsid w:val="00B624E6"/>
    <w:rsid w:val="00B62D09"/>
    <w:rsid w:val="00B64E9E"/>
    <w:rsid w:val="00B666B6"/>
    <w:rsid w:val="00B66AFF"/>
    <w:rsid w:val="00B706CF"/>
    <w:rsid w:val="00B707D3"/>
    <w:rsid w:val="00B72AE8"/>
    <w:rsid w:val="00B73B75"/>
    <w:rsid w:val="00B7400A"/>
    <w:rsid w:val="00B7482C"/>
    <w:rsid w:val="00B7591A"/>
    <w:rsid w:val="00B75DC2"/>
    <w:rsid w:val="00B76F17"/>
    <w:rsid w:val="00B77027"/>
    <w:rsid w:val="00B772CF"/>
    <w:rsid w:val="00B775FA"/>
    <w:rsid w:val="00B80709"/>
    <w:rsid w:val="00B8196A"/>
    <w:rsid w:val="00B820EC"/>
    <w:rsid w:val="00B821E9"/>
    <w:rsid w:val="00B8366F"/>
    <w:rsid w:val="00B840BF"/>
    <w:rsid w:val="00B8548D"/>
    <w:rsid w:val="00B86DD2"/>
    <w:rsid w:val="00B902FF"/>
    <w:rsid w:val="00B905AA"/>
    <w:rsid w:val="00B90AC6"/>
    <w:rsid w:val="00B90BDD"/>
    <w:rsid w:val="00B917D9"/>
    <w:rsid w:val="00B91A57"/>
    <w:rsid w:val="00B92346"/>
    <w:rsid w:val="00B93ADC"/>
    <w:rsid w:val="00B93FC6"/>
    <w:rsid w:val="00B9525A"/>
    <w:rsid w:val="00B95893"/>
    <w:rsid w:val="00B95FE7"/>
    <w:rsid w:val="00BA030D"/>
    <w:rsid w:val="00BA141D"/>
    <w:rsid w:val="00BA20D8"/>
    <w:rsid w:val="00BA21F0"/>
    <w:rsid w:val="00BA23C9"/>
    <w:rsid w:val="00BA587F"/>
    <w:rsid w:val="00BA74BE"/>
    <w:rsid w:val="00BB296F"/>
    <w:rsid w:val="00BB2F37"/>
    <w:rsid w:val="00BB3A0B"/>
    <w:rsid w:val="00BB41FC"/>
    <w:rsid w:val="00BB4608"/>
    <w:rsid w:val="00BB534E"/>
    <w:rsid w:val="00BB6582"/>
    <w:rsid w:val="00BB6C6B"/>
    <w:rsid w:val="00BB6F32"/>
    <w:rsid w:val="00BC125B"/>
    <w:rsid w:val="00BC14CA"/>
    <w:rsid w:val="00BC1A68"/>
    <w:rsid w:val="00BC1F11"/>
    <w:rsid w:val="00BC4841"/>
    <w:rsid w:val="00BC56C0"/>
    <w:rsid w:val="00BC6233"/>
    <w:rsid w:val="00BC6ADB"/>
    <w:rsid w:val="00BD0815"/>
    <w:rsid w:val="00BD182C"/>
    <w:rsid w:val="00BD2F29"/>
    <w:rsid w:val="00BD3736"/>
    <w:rsid w:val="00BD4040"/>
    <w:rsid w:val="00BD50AD"/>
    <w:rsid w:val="00BD7BAE"/>
    <w:rsid w:val="00BE02E1"/>
    <w:rsid w:val="00BE11BF"/>
    <w:rsid w:val="00BE260F"/>
    <w:rsid w:val="00BE40AC"/>
    <w:rsid w:val="00BE46CA"/>
    <w:rsid w:val="00BE50D0"/>
    <w:rsid w:val="00BE5DFC"/>
    <w:rsid w:val="00BE6ACB"/>
    <w:rsid w:val="00BF022E"/>
    <w:rsid w:val="00BF0E27"/>
    <w:rsid w:val="00BF0E9E"/>
    <w:rsid w:val="00BF117D"/>
    <w:rsid w:val="00BF1251"/>
    <w:rsid w:val="00BF2CAD"/>
    <w:rsid w:val="00BF3011"/>
    <w:rsid w:val="00BF45CA"/>
    <w:rsid w:val="00BF720B"/>
    <w:rsid w:val="00BF78F1"/>
    <w:rsid w:val="00C010FC"/>
    <w:rsid w:val="00C02911"/>
    <w:rsid w:val="00C035AB"/>
    <w:rsid w:val="00C05311"/>
    <w:rsid w:val="00C059A5"/>
    <w:rsid w:val="00C05C55"/>
    <w:rsid w:val="00C067CD"/>
    <w:rsid w:val="00C069F2"/>
    <w:rsid w:val="00C06C98"/>
    <w:rsid w:val="00C0790A"/>
    <w:rsid w:val="00C10137"/>
    <w:rsid w:val="00C12470"/>
    <w:rsid w:val="00C124FD"/>
    <w:rsid w:val="00C1264C"/>
    <w:rsid w:val="00C12F98"/>
    <w:rsid w:val="00C13444"/>
    <w:rsid w:val="00C1421D"/>
    <w:rsid w:val="00C14ECA"/>
    <w:rsid w:val="00C1634C"/>
    <w:rsid w:val="00C167C6"/>
    <w:rsid w:val="00C172E8"/>
    <w:rsid w:val="00C2055F"/>
    <w:rsid w:val="00C209ED"/>
    <w:rsid w:val="00C20BA2"/>
    <w:rsid w:val="00C20D51"/>
    <w:rsid w:val="00C214AE"/>
    <w:rsid w:val="00C21D46"/>
    <w:rsid w:val="00C2462F"/>
    <w:rsid w:val="00C24A31"/>
    <w:rsid w:val="00C24F98"/>
    <w:rsid w:val="00C255E1"/>
    <w:rsid w:val="00C2575A"/>
    <w:rsid w:val="00C26112"/>
    <w:rsid w:val="00C27FE8"/>
    <w:rsid w:val="00C27FEB"/>
    <w:rsid w:val="00C3020E"/>
    <w:rsid w:val="00C30649"/>
    <w:rsid w:val="00C3097A"/>
    <w:rsid w:val="00C30B3D"/>
    <w:rsid w:val="00C318E7"/>
    <w:rsid w:val="00C320B8"/>
    <w:rsid w:val="00C323A1"/>
    <w:rsid w:val="00C32B62"/>
    <w:rsid w:val="00C32C7A"/>
    <w:rsid w:val="00C331AE"/>
    <w:rsid w:val="00C34078"/>
    <w:rsid w:val="00C34E23"/>
    <w:rsid w:val="00C35DA1"/>
    <w:rsid w:val="00C367A3"/>
    <w:rsid w:val="00C36DEA"/>
    <w:rsid w:val="00C37FAF"/>
    <w:rsid w:val="00C40367"/>
    <w:rsid w:val="00C422AA"/>
    <w:rsid w:val="00C42AF4"/>
    <w:rsid w:val="00C42B81"/>
    <w:rsid w:val="00C4340E"/>
    <w:rsid w:val="00C449E3"/>
    <w:rsid w:val="00C45276"/>
    <w:rsid w:val="00C457BD"/>
    <w:rsid w:val="00C45C07"/>
    <w:rsid w:val="00C500CC"/>
    <w:rsid w:val="00C514A3"/>
    <w:rsid w:val="00C521D0"/>
    <w:rsid w:val="00C53B87"/>
    <w:rsid w:val="00C5514C"/>
    <w:rsid w:val="00C569D5"/>
    <w:rsid w:val="00C57580"/>
    <w:rsid w:val="00C600CA"/>
    <w:rsid w:val="00C6043F"/>
    <w:rsid w:val="00C605B3"/>
    <w:rsid w:val="00C606EA"/>
    <w:rsid w:val="00C60F07"/>
    <w:rsid w:val="00C62A19"/>
    <w:rsid w:val="00C64EE9"/>
    <w:rsid w:val="00C64F9B"/>
    <w:rsid w:val="00C655EC"/>
    <w:rsid w:val="00C6616C"/>
    <w:rsid w:val="00C66438"/>
    <w:rsid w:val="00C66A8E"/>
    <w:rsid w:val="00C66D36"/>
    <w:rsid w:val="00C67A5F"/>
    <w:rsid w:val="00C67BC7"/>
    <w:rsid w:val="00C70DF6"/>
    <w:rsid w:val="00C70ECE"/>
    <w:rsid w:val="00C70F23"/>
    <w:rsid w:val="00C71FF6"/>
    <w:rsid w:val="00C72DA8"/>
    <w:rsid w:val="00C72F13"/>
    <w:rsid w:val="00C74B2F"/>
    <w:rsid w:val="00C74CA1"/>
    <w:rsid w:val="00C75400"/>
    <w:rsid w:val="00C7547D"/>
    <w:rsid w:val="00C75716"/>
    <w:rsid w:val="00C75BBF"/>
    <w:rsid w:val="00C75C0A"/>
    <w:rsid w:val="00C76342"/>
    <w:rsid w:val="00C7685C"/>
    <w:rsid w:val="00C77959"/>
    <w:rsid w:val="00C80881"/>
    <w:rsid w:val="00C814F4"/>
    <w:rsid w:val="00C820B1"/>
    <w:rsid w:val="00C822C1"/>
    <w:rsid w:val="00C82403"/>
    <w:rsid w:val="00C83011"/>
    <w:rsid w:val="00C84BBD"/>
    <w:rsid w:val="00C856D6"/>
    <w:rsid w:val="00C85E42"/>
    <w:rsid w:val="00C8620E"/>
    <w:rsid w:val="00C8621E"/>
    <w:rsid w:val="00C86B73"/>
    <w:rsid w:val="00C91BF9"/>
    <w:rsid w:val="00C91D0C"/>
    <w:rsid w:val="00C9201C"/>
    <w:rsid w:val="00C9221F"/>
    <w:rsid w:val="00C92764"/>
    <w:rsid w:val="00C92F8E"/>
    <w:rsid w:val="00C9346D"/>
    <w:rsid w:val="00C93BF6"/>
    <w:rsid w:val="00C95360"/>
    <w:rsid w:val="00C953E0"/>
    <w:rsid w:val="00C9688E"/>
    <w:rsid w:val="00C96C10"/>
    <w:rsid w:val="00C96DB4"/>
    <w:rsid w:val="00CA0398"/>
    <w:rsid w:val="00CA07EE"/>
    <w:rsid w:val="00CA07F0"/>
    <w:rsid w:val="00CA22DB"/>
    <w:rsid w:val="00CA2CA5"/>
    <w:rsid w:val="00CA30B5"/>
    <w:rsid w:val="00CA326F"/>
    <w:rsid w:val="00CA3302"/>
    <w:rsid w:val="00CA3B12"/>
    <w:rsid w:val="00CA3EAC"/>
    <w:rsid w:val="00CA3FF4"/>
    <w:rsid w:val="00CA4B22"/>
    <w:rsid w:val="00CA5E07"/>
    <w:rsid w:val="00CA6D1D"/>
    <w:rsid w:val="00CB1D1E"/>
    <w:rsid w:val="00CB2771"/>
    <w:rsid w:val="00CB28E2"/>
    <w:rsid w:val="00CB4A31"/>
    <w:rsid w:val="00CB5432"/>
    <w:rsid w:val="00CB5A88"/>
    <w:rsid w:val="00CB5B78"/>
    <w:rsid w:val="00CB5D3C"/>
    <w:rsid w:val="00CB5DF8"/>
    <w:rsid w:val="00CB61C6"/>
    <w:rsid w:val="00CB6767"/>
    <w:rsid w:val="00CB73F7"/>
    <w:rsid w:val="00CC0647"/>
    <w:rsid w:val="00CC0AE8"/>
    <w:rsid w:val="00CC1F05"/>
    <w:rsid w:val="00CC4083"/>
    <w:rsid w:val="00CC4F42"/>
    <w:rsid w:val="00CC5EAE"/>
    <w:rsid w:val="00CC5F7E"/>
    <w:rsid w:val="00CC727E"/>
    <w:rsid w:val="00CC7366"/>
    <w:rsid w:val="00CC7AF8"/>
    <w:rsid w:val="00CD0179"/>
    <w:rsid w:val="00CD13E0"/>
    <w:rsid w:val="00CD1ED1"/>
    <w:rsid w:val="00CD2EE0"/>
    <w:rsid w:val="00CD348E"/>
    <w:rsid w:val="00CD3770"/>
    <w:rsid w:val="00CD3EB8"/>
    <w:rsid w:val="00CD4AD7"/>
    <w:rsid w:val="00CD76B7"/>
    <w:rsid w:val="00CD7870"/>
    <w:rsid w:val="00CD7EDF"/>
    <w:rsid w:val="00CE0147"/>
    <w:rsid w:val="00CE0251"/>
    <w:rsid w:val="00CE02A1"/>
    <w:rsid w:val="00CE0551"/>
    <w:rsid w:val="00CE09C3"/>
    <w:rsid w:val="00CE0B7E"/>
    <w:rsid w:val="00CE21D2"/>
    <w:rsid w:val="00CE2661"/>
    <w:rsid w:val="00CE7042"/>
    <w:rsid w:val="00CE7B05"/>
    <w:rsid w:val="00CF0233"/>
    <w:rsid w:val="00CF09D7"/>
    <w:rsid w:val="00CF1833"/>
    <w:rsid w:val="00CF191E"/>
    <w:rsid w:val="00CF1B68"/>
    <w:rsid w:val="00CF2051"/>
    <w:rsid w:val="00CF280A"/>
    <w:rsid w:val="00CF343F"/>
    <w:rsid w:val="00CF45DB"/>
    <w:rsid w:val="00CF488C"/>
    <w:rsid w:val="00CF4C23"/>
    <w:rsid w:val="00CF5BC4"/>
    <w:rsid w:val="00CF6140"/>
    <w:rsid w:val="00CF6E9C"/>
    <w:rsid w:val="00CF768F"/>
    <w:rsid w:val="00D00129"/>
    <w:rsid w:val="00D008C1"/>
    <w:rsid w:val="00D00922"/>
    <w:rsid w:val="00D00A11"/>
    <w:rsid w:val="00D0100F"/>
    <w:rsid w:val="00D0177B"/>
    <w:rsid w:val="00D021FC"/>
    <w:rsid w:val="00D0373E"/>
    <w:rsid w:val="00D0553F"/>
    <w:rsid w:val="00D05BEC"/>
    <w:rsid w:val="00D065E5"/>
    <w:rsid w:val="00D067F1"/>
    <w:rsid w:val="00D0751C"/>
    <w:rsid w:val="00D07F0F"/>
    <w:rsid w:val="00D108FB"/>
    <w:rsid w:val="00D12263"/>
    <w:rsid w:val="00D1347E"/>
    <w:rsid w:val="00D13711"/>
    <w:rsid w:val="00D14CF7"/>
    <w:rsid w:val="00D1550C"/>
    <w:rsid w:val="00D15572"/>
    <w:rsid w:val="00D170D2"/>
    <w:rsid w:val="00D171E5"/>
    <w:rsid w:val="00D17CC0"/>
    <w:rsid w:val="00D20F3B"/>
    <w:rsid w:val="00D23186"/>
    <w:rsid w:val="00D23A0C"/>
    <w:rsid w:val="00D24729"/>
    <w:rsid w:val="00D24757"/>
    <w:rsid w:val="00D24840"/>
    <w:rsid w:val="00D24A63"/>
    <w:rsid w:val="00D260A9"/>
    <w:rsid w:val="00D26491"/>
    <w:rsid w:val="00D272D8"/>
    <w:rsid w:val="00D30982"/>
    <w:rsid w:val="00D322F9"/>
    <w:rsid w:val="00D34A83"/>
    <w:rsid w:val="00D356F0"/>
    <w:rsid w:val="00D3790C"/>
    <w:rsid w:val="00D40FAA"/>
    <w:rsid w:val="00D43A4E"/>
    <w:rsid w:val="00D43B60"/>
    <w:rsid w:val="00D4497D"/>
    <w:rsid w:val="00D46C2B"/>
    <w:rsid w:val="00D46C46"/>
    <w:rsid w:val="00D46EFE"/>
    <w:rsid w:val="00D46F15"/>
    <w:rsid w:val="00D50AA2"/>
    <w:rsid w:val="00D50ABC"/>
    <w:rsid w:val="00D523A7"/>
    <w:rsid w:val="00D531E2"/>
    <w:rsid w:val="00D536BB"/>
    <w:rsid w:val="00D53ABC"/>
    <w:rsid w:val="00D53E8C"/>
    <w:rsid w:val="00D54706"/>
    <w:rsid w:val="00D54CFD"/>
    <w:rsid w:val="00D55605"/>
    <w:rsid w:val="00D556BF"/>
    <w:rsid w:val="00D5681C"/>
    <w:rsid w:val="00D56D75"/>
    <w:rsid w:val="00D57C85"/>
    <w:rsid w:val="00D57D3A"/>
    <w:rsid w:val="00D606DF"/>
    <w:rsid w:val="00D6097A"/>
    <w:rsid w:val="00D61177"/>
    <w:rsid w:val="00D6246A"/>
    <w:rsid w:val="00D62B99"/>
    <w:rsid w:val="00D64427"/>
    <w:rsid w:val="00D645F7"/>
    <w:rsid w:val="00D64E1D"/>
    <w:rsid w:val="00D6642F"/>
    <w:rsid w:val="00D669FE"/>
    <w:rsid w:val="00D673E4"/>
    <w:rsid w:val="00D70621"/>
    <w:rsid w:val="00D70942"/>
    <w:rsid w:val="00D72109"/>
    <w:rsid w:val="00D733A4"/>
    <w:rsid w:val="00D73A6F"/>
    <w:rsid w:val="00D73BA3"/>
    <w:rsid w:val="00D73CFB"/>
    <w:rsid w:val="00D73ECA"/>
    <w:rsid w:val="00D743F1"/>
    <w:rsid w:val="00D74691"/>
    <w:rsid w:val="00D75D1B"/>
    <w:rsid w:val="00D774CA"/>
    <w:rsid w:val="00D7792B"/>
    <w:rsid w:val="00D8242F"/>
    <w:rsid w:val="00D84B04"/>
    <w:rsid w:val="00D850F8"/>
    <w:rsid w:val="00D859BB"/>
    <w:rsid w:val="00D85DBD"/>
    <w:rsid w:val="00D9282C"/>
    <w:rsid w:val="00D93940"/>
    <w:rsid w:val="00D950F1"/>
    <w:rsid w:val="00D958D1"/>
    <w:rsid w:val="00D95BC5"/>
    <w:rsid w:val="00D97122"/>
    <w:rsid w:val="00D97F20"/>
    <w:rsid w:val="00DA09F8"/>
    <w:rsid w:val="00DA15E8"/>
    <w:rsid w:val="00DA23E0"/>
    <w:rsid w:val="00DA2604"/>
    <w:rsid w:val="00DA298B"/>
    <w:rsid w:val="00DA3700"/>
    <w:rsid w:val="00DA4468"/>
    <w:rsid w:val="00DA45E9"/>
    <w:rsid w:val="00DA46E6"/>
    <w:rsid w:val="00DA5ECA"/>
    <w:rsid w:val="00DA7E7A"/>
    <w:rsid w:val="00DB0984"/>
    <w:rsid w:val="00DB0E26"/>
    <w:rsid w:val="00DB22EA"/>
    <w:rsid w:val="00DB2943"/>
    <w:rsid w:val="00DB2F39"/>
    <w:rsid w:val="00DB3203"/>
    <w:rsid w:val="00DB5EE2"/>
    <w:rsid w:val="00DB621C"/>
    <w:rsid w:val="00DB6855"/>
    <w:rsid w:val="00DB7059"/>
    <w:rsid w:val="00DB74E5"/>
    <w:rsid w:val="00DC1398"/>
    <w:rsid w:val="00DC15AB"/>
    <w:rsid w:val="00DC2A51"/>
    <w:rsid w:val="00DC2EB8"/>
    <w:rsid w:val="00DC33A3"/>
    <w:rsid w:val="00DC348F"/>
    <w:rsid w:val="00DC401F"/>
    <w:rsid w:val="00DC611A"/>
    <w:rsid w:val="00DC61DD"/>
    <w:rsid w:val="00DC6250"/>
    <w:rsid w:val="00DC6980"/>
    <w:rsid w:val="00DC6BE4"/>
    <w:rsid w:val="00DC73DC"/>
    <w:rsid w:val="00DC78B5"/>
    <w:rsid w:val="00DC7AA9"/>
    <w:rsid w:val="00DD04FD"/>
    <w:rsid w:val="00DD151E"/>
    <w:rsid w:val="00DD1C80"/>
    <w:rsid w:val="00DD2118"/>
    <w:rsid w:val="00DD3621"/>
    <w:rsid w:val="00DD6178"/>
    <w:rsid w:val="00DD7C2E"/>
    <w:rsid w:val="00DD7DA8"/>
    <w:rsid w:val="00DE1348"/>
    <w:rsid w:val="00DE1877"/>
    <w:rsid w:val="00DE1A58"/>
    <w:rsid w:val="00DE29D6"/>
    <w:rsid w:val="00DE3703"/>
    <w:rsid w:val="00DE3A2A"/>
    <w:rsid w:val="00DE3E96"/>
    <w:rsid w:val="00DE4D67"/>
    <w:rsid w:val="00DE50BC"/>
    <w:rsid w:val="00DE5474"/>
    <w:rsid w:val="00DE57D7"/>
    <w:rsid w:val="00DE59AE"/>
    <w:rsid w:val="00DE71AC"/>
    <w:rsid w:val="00DE78DB"/>
    <w:rsid w:val="00DF05D8"/>
    <w:rsid w:val="00DF0D98"/>
    <w:rsid w:val="00DF1AD9"/>
    <w:rsid w:val="00DF1C19"/>
    <w:rsid w:val="00DF3123"/>
    <w:rsid w:val="00E01526"/>
    <w:rsid w:val="00E021AB"/>
    <w:rsid w:val="00E0223E"/>
    <w:rsid w:val="00E028FD"/>
    <w:rsid w:val="00E02C7D"/>
    <w:rsid w:val="00E03A40"/>
    <w:rsid w:val="00E0472D"/>
    <w:rsid w:val="00E051FA"/>
    <w:rsid w:val="00E06C69"/>
    <w:rsid w:val="00E10510"/>
    <w:rsid w:val="00E11D6B"/>
    <w:rsid w:val="00E120EA"/>
    <w:rsid w:val="00E12359"/>
    <w:rsid w:val="00E12B22"/>
    <w:rsid w:val="00E12B74"/>
    <w:rsid w:val="00E1491A"/>
    <w:rsid w:val="00E15277"/>
    <w:rsid w:val="00E20874"/>
    <w:rsid w:val="00E234EC"/>
    <w:rsid w:val="00E235C0"/>
    <w:rsid w:val="00E2398A"/>
    <w:rsid w:val="00E23ED7"/>
    <w:rsid w:val="00E258DD"/>
    <w:rsid w:val="00E262D1"/>
    <w:rsid w:val="00E26894"/>
    <w:rsid w:val="00E30A22"/>
    <w:rsid w:val="00E31DFB"/>
    <w:rsid w:val="00E3275B"/>
    <w:rsid w:val="00E33146"/>
    <w:rsid w:val="00E333A2"/>
    <w:rsid w:val="00E339F9"/>
    <w:rsid w:val="00E33F51"/>
    <w:rsid w:val="00E34921"/>
    <w:rsid w:val="00E35A35"/>
    <w:rsid w:val="00E36F96"/>
    <w:rsid w:val="00E415D5"/>
    <w:rsid w:val="00E416C1"/>
    <w:rsid w:val="00E446F0"/>
    <w:rsid w:val="00E449AB"/>
    <w:rsid w:val="00E457EA"/>
    <w:rsid w:val="00E46382"/>
    <w:rsid w:val="00E4701A"/>
    <w:rsid w:val="00E47874"/>
    <w:rsid w:val="00E50D62"/>
    <w:rsid w:val="00E5275A"/>
    <w:rsid w:val="00E53344"/>
    <w:rsid w:val="00E54F9C"/>
    <w:rsid w:val="00E55FF0"/>
    <w:rsid w:val="00E5627E"/>
    <w:rsid w:val="00E56825"/>
    <w:rsid w:val="00E57D77"/>
    <w:rsid w:val="00E612ED"/>
    <w:rsid w:val="00E623C1"/>
    <w:rsid w:val="00E626A9"/>
    <w:rsid w:val="00E62A4E"/>
    <w:rsid w:val="00E63669"/>
    <w:rsid w:val="00E645A1"/>
    <w:rsid w:val="00E6511A"/>
    <w:rsid w:val="00E66C8D"/>
    <w:rsid w:val="00E700FB"/>
    <w:rsid w:val="00E7038E"/>
    <w:rsid w:val="00E73685"/>
    <w:rsid w:val="00E73A49"/>
    <w:rsid w:val="00E75895"/>
    <w:rsid w:val="00E759E7"/>
    <w:rsid w:val="00E76B66"/>
    <w:rsid w:val="00E77828"/>
    <w:rsid w:val="00E77985"/>
    <w:rsid w:val="00E8063C"/>
    <w:rsid w:val="00E806F1"/>
    <w:rsid w:val="00E80AC0"/>
    <w:rsid w:val="00E81367"/>
    <w:rsid w:val="00E83C28"/>
    <w:rsid w:val="00E844E2"/>
    <w:rsid w:val="00E8498B"/>
    <w:rsid w:val="00E853A3"/>
    <w:rsid w:val="00E8545D"/>
    <w:rsid w:val="00E85701"/>
    <w:rsid w:val="00E86CA2"/>
    <w:rsid w:val="00E8793D"/>
    <w:rsid w:val="00E90182"/>
    <w:rsid w:val="00E90C61"/>
    <w:rsid w:val="00E91787"/>
    <w:rsid w:val="00E917DE"/>
    <w:rsid w:val="00E917F9"/>
    <w:rsid w:val="00E9426C"/>
    <w:rsid w:val="00E94C20"/>
    <w:rsid w:val="00E96419"/>
    <w:rsid w:val="00E96F41"/>
    <w:rsid w:val="00E97008"/>
    <w:rsid w:val="00EA0242"/>
    <w:rsid w:val="00EA0437"/>
    <w:rsid w:val="00EA04D2"/>
    <w:rsid w:val="00EA14F3"/>
    <w:rsid w:val="00EA16DE"/>
    <w:rsid w:val="00EA2140"/>
    <w:rsid w:val="00EA35B7"/>
    <w:rsid w:val="00EA3614"/>
    <w:rsid w:val="00EA41E6"/>
    <w:rsid w:val="00EA443C"/>
    <w:rsid w:val="00EA7A7B"/>
    <w:rsid w:val="00EA7E26"/>
    <w:rsid w:val="00EB0184"/>
    <w:rsid w:val="00EB069E"/>
    <w:rsid w:val="00EB160C"/>
    <w:rsid w:val="00EB40A9"/>
    <w:rsid w:val="00EB7022"/>
    <w:rsid w:val="00EC2223"/>
    <w:rsid w:val="00EC2DAC"/>
    <w:rsid w:val="00EC3416"/>
    <w:rsid w:val="00EC5083"/>
    <w:rsid w:val="00EC5893"/>
    <w:rsid w:val="00EC595B"/>
    <w:rsid w:val="00EC5DF3"/>
    <w:rsid w:val="00EC5FD9"/>
    <w:rsid w:val="00EC6B36"/>
    <w:rsid w:val="00EC717E"/>
    <w:rsid w:val="00EC728A"/>
    <w:rsid w:val="00EC750A"/>
    <w:rsid w:val="00EC77A8"/>
    <w:rsid w:val="00EC7E69"/>
    <w:rsid w:val="00ED0153"/>
    <w:rsid w:val="00ED0866"/>
    <w:rsid w:val="00ED178E"/>
    <w:rsid w:val="00ED2360"/>
    <w:rsid w:val="00ED3430"/>
    <w:rsid w:val="00ED4561"/>
    <w:rsid w:val="00ED538F"/>
    <w:rsid w:val="00ED7005"/>
    <w:rsid w:val="00ED7012"/>
    <w:rsid w:val="00EE1244"/>
    <w:rsid w:val="00EE1EE0"/>
    <w:rsid w:val="00EE393A"/>
    <w:rsid w:val="00EE4279"/>
    <w:rsid w:val="00EF03E7"/>
    <w:rsid w:val="00EF0E84"/>
    <w:rsid w:val="00EF1048"/>
    <w:rsid w:val="00EF5457"/>
    <w:rsid w:val="00EF56B6"/>
    <w:rsid w:val="00EF5DDF"/>
    <w:rsid w:val="00EF641C"/>
    <w:rsid w:val="00EF687F"/>
    <w:rsid w:val="00EF7CD0"/>
    <w:rsid w:val="00F01317"/>
    <w:rsid w:val="00F0277B"/>
    <w:rsid w:val="00F02B2E"/>
    <w:rsid w:val="00F043DC"/>
    <w:rsid w:val="00F06490"/>
    <w:rsid w:val="00F066F6"/>
    <w:rsid w:val="00F06865"/>
    <w:rsid w:val="00F0695F"/>
    <w:rsid w:val="00F10BB0"/>
    <w:rsid w:val="00F11A38"/>
    <w:rsid w:val="00F11F06"/>
    <w:rsid w:val="00F126D2"/>
    <w:rsid w:val="00F12856"/>
    <w:rsid w:val="00F13BAF"/>
    <w:rsid w:val="00F13E02"/>
    <w:rsid w:val="00F16CC6"/>
    <w:rsid w:val="00F171B4"/>
    <w:rsid w:val="00F17987"/>
    <w:rsid w:val="00F206B8"/>
    <w:rsid w:val="00F22389"/>
    <w:rsid w:val="00F22BFC"/>
    <w:rsid w:val="00F2326D"/>
    <w:rsid w:val="00F240A2"/>
    <w:rsid w:val="00F24804"/>
    <w:rsid w:val="00F24847"/>
    <w:rsid w:val="00F2486F"/>
    <w:rsid w:val="00F24AD4"/>
    <w:rsid w:val="00F24FF8"/>
    <w:rsid w:val="00F2502B"/>
    <w:rsid w:val="00F31543"/>
    <w:rsid w:val="00F33513"/>
    <w:rsid w:val="00F3576B"/>
    <w:rsid w:val="00F37EEC"/>
    <w:rsid w:val="00F41E27"/>
    <w:rsid w:val="00F42970"/>
    <w:rsid w:val="00F42D39"/>
    <w:rsid w:val="00F4420A"/>
    <w:rsid w:val="00F451A5"/>
    <w:rsid w:val="00F46EF8"/>
    <w:rsid w:val="00F50FF1"/>
    <w:rsid w:val="00F513B3"/>
    <w:rsid w:val="00F517C0"/>
    <w:rsid w:val="00F52806"/>
    <w:rsid w:val="00F52C43"/>
    <w:rsid w:val="00F53475"/>
    <w:rsid w:val="00F53B1E"/>
    <w:rsid w:val="00F54F73"/>
    <w:rsid w:val="00F5524E"/>
    <w:rsid w:val="00F553C2"/>
    <w:rsid w:val="00F55C7C"/>
    <w:rsid w:val="00F56891"/>
    <w:rsid w:val="00F57794"/>
    <w:rsid w:val="00F577BD"/>
    <w:rsid w:val="00F60167"/>
    <w:rsid w:val="00F60A5D"/>
    <w:rsid w:val="00F60E7B"/>
    <w:rsid w:val="00F61524"/>
    <w:rsid w:val="00F61FFA"/>
    <w:rsid w:val="00F62195"/>
    <w:rsid w:val="00F628FB"/>
    <w:rsid w:val="00F62D99"/>
    <w:rsid w:val="00F63BC7"/>
    <w:rsid w:val="00F652FF"/>
    <w:rsid w:val="00F66C1E"/>
    <w:rsid w:val="00F66C41"/>
    <w:rsid w:val="00F70452"/>
    <w:rsid w:val="00F71FFE"/>
    <w:rsid w:val="00F72453"/>
    <w:rsid w:val="00F72EA2"/>
    <w:rsid w:val="00F72F92"/>
    <w:rsid w:val="00F73A38"/>
    <w:rsid w:val="00F73D7D"/>
    <w:rsid w:val="00F74E37"/>
    <w:rsid w:val="00F765C3"/>
    <w:rsid w:val="00F77797"/>
    <w:rsid w:val="00F777B2"/>
    <w:rsid w:val="00F811D8"/>
    <w:rsid w:val="00F822BB"/>
    <w:rsid w:val="00F8418D"/>
    <w:rsid w:val="00F84602"/>
    <w:rsid w:val="00F84B81"/>
    <w:rsid w:val="00F84E4F"/>
    <w:rsid w:val="00F855DF"/>
    <w:rsid w:val="00F9070A"/>
    <w:rsid w:val="00F90AD0"/>
    <w:rsid w:val="00F9112B"/>
    <w:rsid w:val="00F9279D"/>
    <w:rsid w:val="00F92A21"/>
    <w:rsid w:val="00F93598"/>
    <w:rsid w:val="00F9426E"/>
    <w:rsid w:val="00F94C67"/>
    <w:rsid w:val="00F94E2F"/>
    <w:rsid w:val="00F95DEA"/>
    <w:rsid w:val="00F96158"/>
    <w:rsid w:val="00F9727A"/>
    <w:rsid w:val="00F97D6B"/>
    <w:rsid w:val="00FA0C05"/>
    <w:rsid w:val="00FA1431"/>
    <w:rsid w:val="00FA15A3"/>
    <w:rsid w:val="00FA2103"/>
    <w:rsid w:val="00FA2917"/>
    <w:rsid w:val="00FA2C12"/>
    <w:rsid w:val="00FA3E44"/>
    <w:rsid w:val="00FA4B1E"/>
    <w:rsid w:val="00FA4D38"/>
    <w:rsid w:val="00FA5BB3"/>
    <w:rsid w:val="00FB0523"/>
    <w:rsid w:val="00FB1EC6"/>
    <w:rsid w:val="00FB2226"/>
    <w:rsid w:val="00FB60E6"/>
    <w:rsid w:val="00FC3D1A"/>
    <w:rsid w:val="00FC3E0B"/>
    <w:rsid w:val="00FC4B12"/>
    <w:rsid w:val="00FC5E6A"/>
    <w:rsid w:val="00FC7AAD"/>
    <w:rsid w:val="00FD1214"/>
    <w:rsid w:val="00FD17A7"/>
    <w:rsid w:val="00FD1945"/>
    <w:rsid w:val="00FD1ABD"/>
    <w:rsid w:val="00FD2771"/>
    <w:rsid w:val="00FD4794"/>
    <w:rsid w:val="00FD4CD9"/>
    <w:rsid w:val="00FD51D3"/>
    <w:rsid w:val="00FD6A7C"/>
    <w:rsid w:val="00FD6E25"/>
    <w:rsid w:val="00FD79CC"/>
    <w:rsid w:val="00FE064C"/>
    <w:rsid w:val="00FE173A"/>
    <w:rsid w:val="00FE1830"/>
    <w:rsid w:val="00FE1A7D"/>
    <w:rsid w:val="00FE209F"/>
    <w:rsid w:val="00FE2E09"/>
    <w:rsid w:val="00FE4912"/>
    <w:rsid w:val="00FE5E90"/>
    <w:rsid w:val="00FE5F73"/>
    <w:rsid w:val="00FF023D"/>
    <w:rsid w:val="00FF201E"/>
    <w:rsid w:val="00FF20C8"/>
    <w:rsid w:val="00FF2708"/>
    <w:rsid w:val="00FF2DC3"/>
    <w:rsid w:val="00FF41DF"/>
    <w:rsid w:val="00FF5A11"/>
    <w:rsid w:val="00FF5F41"/>
    <w:rsid w:val="00FF6178"/>
    <w:rsid w:val="00FF61A0"/>
    <w:rsid w:val="00FF6375"/>
    <w:rsid w:val="00FF7853"/>
    <w:rsid w:val="00FF7D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2F4F"/>
    <w:rPr>
      <w:rFonts w:ascii="Tahoma" w:hAnsi="Tahoma"/>
      <w:sz w:val="24"/>
      <w:szCs w:val="24"/>
    </w:rPr>
  </w:style>
  <w:style w:type="paragraph" w:styleId="Heading1">
    <w:name w:val="heading 1"/>
    <w:basedOn w:val="Normal"/>
    <w:next w:val="Normal"/>
    <w:link w:val="Heading1Char"/>
    <w:qFormat/>
    <w:rsid w:val="004D4C3A"/>
    <w:pPr>
      <w:keepNext/>
      <w:outlineLvl w:val="0"/>
    </w:pPr>
    <w:rPr>
      <w:rFonts w:ascii="Times New Roman" w:hAnsi="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06490"/>
    <w:pPr>
      <w:tabs>
        <w:tab w:val="center" w:pos="4320"/>
        <w:tab w:val="right" w:pos="8640"/>
      </w:tabs>
    </w:pPr>
  </w:style>
  <w:style w:type="paragraph" w:styleId="Footer">
    <w:name w:val="footer"/>
    <w:basedOn w:val="Normal"/>
    <w:rsid w:val="00F06490"/>
    <w:pPr>
      <w:tabs>
        <w:tab w:val="center" w:pos="4320"/>
        <w:tab w:val="right" w:pos="8640"/>
      </w:tabs>
    </w:pPr>
  </w:style>
  <w:style w:type="character" w:styleId="PageNumber">
    <w:name w:val="page number"/>
    <w:basedOn w:val="DefaultParagraphFont"/>
    <w:rsid w:val="00F06490"/>
  </w:style>
  <w:style w:type="paragraph" w:styleId="BalloonText">
    <w:name w:val="Balloon Text"/>
    <w:basedOn w:val="Normal"/>
    <w:semiHidden/>
    <w:rsid w:val="00F06490"/>
    <w:rPr>
      <w:rFonts w:cs="Tahoma"/>
      <w:sz w:val="16"/>
      <w:szCs w:val="16"/>
    </w:rPr>
  </w:style>
  <w:style w:type="paragraph" w:styleId="BodyTextIndent">
    <w:name w:val="Body Text Indent"/>
    <w:basedOn w:val="Normal"/>
    <w:rsid w:val="008560B1"/>
    <w:pPr>
      <w:tabs>
        <w:tab w:val="left" w:pos="0"/>
        <w:tab w:val="left" w:pos="720"/>
      </w:tabs>
      <w:suppressAutoHyphens/>
      <w:overflowPunct w:val="0"/>
      <w:autoSpaceDE w:val="0"/>
      <w:autoSpaceDN w:val="0"/>
      <w:adjustRightInd w:val="0"/>
      <w:ind w:left="1440" w:hanging="1440"/>
      <w:jc w:val="both"/>
      <w:textAlignment w:val="baseline"/>
    </w:pPr>
    <w:rPr>
      <w:rFonts w:ascii="Palatino" w:hAnsi="Palatino"/>
      <w:spacing w:val="-2"/>
      <w:sz w:val="22"/>
      <w:szCs w:val="20"/>
    </w:rPr>
  </w:style>
  <w:style w:type="paragraph" w:styleId="BodyText">
    <w:name w:val="Body Text"/>
    <w:basedOn w:val="Normal"/>
    <w:rsid w:val="008560B1"/>
    <w:pPr>
      <w:suppressAutoHyphens/>
      <w:overflowPunct w:val="0"/>
      <w:autoSpaceDE w:val="0"/>
      <w:autoSpaceDN w:val="0"/>
      <w:adjustRightInd w:val="0"/>
      <w:jc w:val="both"/>
      <w:textAlignment w:val="baseline"/>
    </w:pPr>
    <w:rPr>
      <w:rFonts w:ascii="Palatino" w:hAnsi="Palatino"/>
      <w:spacing w:val="-2"/>
      <w:sz w:val="22"/>
      <w:szCs w:val="20"/>
    </w:rPr>
  </w:style>
  <w:style w:type="table" w:styleId="TableGrid">
    <w:name w:val="Table Grid"/>
    <w:basedOn w:val="TableNormal"/>
    <w:rsid w:val="002C3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C27FE8"/>
    <w:pPr>
      <w:spacing w:before="100" w:beforeAutospacing="1" w:after="100" w:afterAutospacing="1"/>
    </w:pPr>
    <w:rPr>
      <w:rFonts w:ascii="Times New Roman" w:hAnsi="Times New Roman"/>
    </w:rPr>
  </w:style>
  <w:style w:type="character" w:styleId="Emphasis">
    <w:name w:val="Emphasis"/>
    <w:uiPriority w:val="20"/>
    <w:qFormat/>
    <w:rsid w:val="00C27FE8"/>
    <w:rPr>
      <w:i/>
      <w:iCs/>
    </w:rPr>
  </w:style>
  <w:style w:type="character" w:styleId="Hyperlink">
    <w:name w:val="Hyperlink"/>
    <w:uiPriority w:val="99"/>
    <w:unhideWhenUsed/>
    <w:rsid w:val="00844C35"/>
    <w:rPr>
      <w:color w:val="0000FF"/>
      <w:u w:val="single"/>
    </w:rPr>
  </w:style>
  <w:style w:type="character" w:styleId="FollowedHyperlink">
    <w:name w:val="FollowedHyperlink"/>
    <w:uiPriority w:val="99"/>
    <w:unhideWhenUsed/>
    <w:rsid w:val="00844C35"/>
    <w:rPr>
      <w:color w:val="800080"/>
      <w:u w:val="single"/>
    </w:rPr>
  </w:style>
  <w:style w:type="character" w:customStyle="1" w:styleId="Heading1Char">
    <w:name w:val="Heading 1 Char"/>
    <w:link w:val="Heading1"/>
    <w:rsid w:val="003848C7"/>
    <w:rPr>
      <w:sz w:val="28"/>
    </w:rPr>
  </w:style>
  <w:style w:type="character" w:styleId="Strong">
    <w:name w:val="Strong"/>
    <w:uiPriority w:val="22"/>
    <w:qFormat/>
    <w:rsid w:val="00457670"/>
    <w:rPr>
      <w:b/>
      <w:bCs/>
    </w:rPr>
  </w:style>
  <w:style w:type="character" w:customStyle="1" w:styleId="apple-converted-space">
    <w:name w:val="apple-converted-space"/>
    <w:rsid w:val="00457670"/>
  </w:style>
  <w:style w:type="paragraph" w:styleId="Caption">
    <w:name w:val="caption"/>
    <w:basedOn w:val="Normal"/>
    <w:next w:val="Normal"/>
    <w:semiHidden/>
    <w:unhideWhenUsed/>
    <w:qFormat/>
    <w:rsid w:val="00F12856"/>
    <w:rPr>
      <w:rFonts w:ascii="Times" w:hAnsi="Times" w:cs="Times"/>
      <w:sz w:val="36"/>
    </w:rPr>
  </w:style>
  <w:style w:type="paragraph" w:styleId="ListParagraph">
    <w:name w:val="List Paragraph"/>
    <w:basedOn w:val="Normal"/>
    <w:uiPriority w:val="34"/>
    <w:qFormat/>
    <w:rsid w:val="00F12856"/>
    <w:pPr>
      <w:ind w:left="720"/>
      <w:contextualSpacing/>
    </w:pPr>
    <w:rPr>
      <w:rFonts w:ascii="Times" w:hAnsi="Times" w:cs="Tim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2F4F"/>
    <w:rPr>
      <w:rFonts w:ascii="Tahoma" w:hAnsi="Tahoma"/>
      <w:sz w:val="24"/>
      <w:szCs w:val="24"/>
    </w:rPr>
  </w:style>
  <w:style w:type="paragraph" w:styleId="Heading1">
    <w:name w:val="heading 1"/>
    <w:basedOn w:val="Normal"/>
    <w:next w:val="Normal"/>
    <w:link w:val="Heading1Char"/>
    <w:qFormat/>
    <w:rsid w:val="004D4C3A"/>
    <w:pPr>
      <w:keepNext/>
      <w:outlineLvl w:val="0"/>
    </w:pPr>
    <w:rPr>
      <w:rFonts w:ascii="Times New Roman" w:hAnsi="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06490"/>
    <w:pPr>
      <w:tabs>
        <w:tab w:val="center" w:pos="4320"/>
        <w:tab w:val="right" w:pos="8640"/>
      </w:tabs>
    </w:pPr>
  </w:style>
  <w:style w:type="paragraph" w:styleId="Footer">
    <w:name w:val="footer"/>
    <w:basedOn w:val="Normal"/>
    <w:rsid w:val="00F06490"/>
    <w:pPr>
      <w:tabs>
        <w:tab w:val="center" w:pos="4320"/>
        <w:tab w:val="right" w:pos="8640"/>
      </w:tabs>
    </w:pPr>
  </w:style>
  <w:style w:type="character" w:styleId="PageNumber">
    <w:name w:val="page number"/>
    <w:basedOn w:val="DefaultParagraphFont"/>
    <w:rsid w:val="00F06490"/>
  </w:style>
  <w:style w:type="paragraph" w:styleId="BalloonText">
    <w:name w:val="Balloon Text"/>
    <w:basedOn w:val="Normal"/>
    <w:semiHidden/>
    <w:rsid w:val="00F06490"/>
    <w:rPr>
      <w:rFonts w:cs="Tahoma"/>
      <w:sz w:val="16"/>
      <w:szCs w:val="16"/>
    </w:rPr>
  </w:style>
  <w:style w:type="paragraph" w:styleId="BodyTextIndent">
    <w:name w:val="Body Text Indent"/>
    <w:basedOn w:val="Normal"/>
    <w:rsid w:val="008560B1"/>
    <w:pPr>
      <w:tabs>
        <w:tab w:val="left" w:pos="0"/>
        <w:tab w:val="left" w:pos="720"/>
      </w:tabs>
      <w:suppressAutoHyphens/>
      <w:overflowPunct w:val="0"/>
      <w:autoSpaceDE w:val="0"/>
      <w:autoSpaceDN w:val="0"/>
      <w:adjustRightInd w:val="0"/>
      <w:ind w:left="1440" w:hanging="1440"/>
      <w:jc w:val="both"/>
      <w:textAlignment w:val="baseline"/>
    </w:pPr>
    <w:rPr>
      <w:rFonts w:ascii="Palatino" w:hAnsi="Palatino"/>
      <w:spacing w:val="-2"/>
      <w:sz w:val="22"/>
      <w:szCs w:val="20"/>
    </w:rPr>
  </w:style>
  <w:style w:type="paragraph" w:styleId="BodyText">
    <w:name w:val="Body Text"/>
    <w:basedOn w:val="Normal"/>
    <w:rsid w:val="008560B1"/>
    <w:pPr>
      <w:suppressAutoHyphens/>
      <w:overflowPunct w:val="0"/>
      <w:autoSpaceDE w:val="0"/>
      <w:autoSpaceDN w:val="0"/>
      <w:adjustRightInd w:val="0"/>
      <w:jc w:val="both"/>
      <w:textAlignment w:val="baseline"/>
    </w:pPr>
    <w:rPr>
      <w:rFonts w:ascii="Palatino" w:hAnsi="Palatino"/>
      <w:spacing w:val="-2"/>
      <w:sz w:val="22"/>
      <w:szCs w:val="20"/>
    </w:rPr>
  </w:style>
  <w:style w:type="table" w:styleId="TableGrid">
    <w:name w:val="Table Grid"/>
    <w:basedOn w:val="TableNormal"/>
    <w:rsid w:val="002C3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C27FE8"/>
    <w:pPr>
      <w:spacing w:before="100" w:beforeAutospacing="1" w:after="100" w:afterAutospacing="1"/>
    </w:pPr>
    <w:rPr>
      <w:rFonts w:ascii="Times New Roman" w:hAnsi="Times New Roman"/>
    </w:rPr>
  </w:style>
  <w:style w:type="character" w:styleId="Emphasis">
    <w:name w:val="Emphasis"/>
    <w:uiPriority w:val="20"/>
    <w:qFormat/>
    <w:rsid w:val="00C27FE8"/>
    <w:rPr>
      <w:i/>
      <w:iCs/>
    </w:rPr>
  </w:style>
  <w:style w:type="character" w:styleId="Hyperlink">
    <w:name w:val="Hyperlink"/>
    <w:uiPriority w:val="99"/>
    <w:unhideWhenUsed/>
    <w:rsid w:val="00844C35"/>
    <w:rPr>
      <w:color w:val="0000FF"/>
      <w:u w:val="single"/>
    </w:rPr>
  </w:style>
  <w:style w:type="character" w:styleId="FollowedHyperlink">
    <w:name w:val="FollowedHyperlink"/>
    <w:uiPriority w:val="99"/>
    <w:unhideWhenUsed/>
    <w:rsid w:val="00844C35"/>
    <w:rPr>
      <w:color w:val="800080"/>
      <w:u w:val="single"/>
    </w:rPr>
  </w:style>
  <w:style w:type="character" w:customStyle="1" w:styleId="Heading1Char">
    <w:name w:val="Heading 1 Char"/>
    <w:link w:val="Heading1"/>
    <w:rsid w:val="003848C7"/>
    <w:rPr>
      <w:sz w:val="28"/>
    </w:rPr>
  </w:style>
  <w:style w:type="character" w:styleId="Strong">
    <w:name w:val="Strong"/>
    <w:uiPriority w:val="22"/>
    <w:qFormat/>
    <w:rsid w:val="00457670"/>
    <w:rPr>
      <w:b/>
      <w:bCs/>
    </w:rPr>
  </w:style>
  <w:style w:type="character" w:customStyle="1" w:styleId="apple-converted-space">
    <w:name w:val="apple-converted-space"/>
    <w:rsid w:val="00457670"/>
  </w:style>
  <w:style w:type="paragraph" w:styleId="Caption">
    <w:name w:val="caption"/>
    <w:basedOn w:val="Normal"/>
    <w:next w:val="Normal"/>
    <w:semiHidden/>
    <w:unhideWhenUsed/>
    <w:qFormat/>
    <w:rsid w:val="00F12856"/>
    <w:rPr>
      <w:rFonts w:ascii="Times" w:hAnsi="Times" w:cs="Times"/>
      <w:sz w:val="36"/>
    </w:rPr>
  </w:style>
  <w:style w:type="paragraph" w:styleId="ListParagraph">
    <w:name w:val="List Paragraph"/>
    <w:basedOn w:val="Normal"/>
    <w:uiPriority w:val="34"/>
    <w:qFormat/>
    <w:rsid w:val="00F12856"/>
    <w:pPr>
      <w:ind w:left="720"/>
      <w:contextualSpacing/>
    </w:pPr>
    <w:rPr>
      <w:rFonts w:ascii="Times" w:hAnsi="Times" w:cs="Tim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6845646">
      <w:bodyDiv w:val="1"/>
      <w:marLeft w:val="0"/>
      <w:marRight w:val="0"/>
      <w:marTop w:val="0"/>
      <w:marBottom w:val="0"/>
      <w:divBdr>
        <w:top w:val="none" w:sz="0" w:space="0" w:color="auto"/>
        <w:left w:val="none" w:sz="0" w:space="0" w:color="auto"/>
        <w:bottom w:val="none" w:sz="0" w:space="0" w:color="auto"/>
        <w:right w:val="none" w:sz="0" w:space="0" w:color="auto"/>
      </w:divBdr>
    </w:div>
    <w:div w:id="938875760">
      <w:bodyDiv w:val="1"/>
      <w:marLeft w:val="0"/>
      <w:marRight w:val="0"/>
      <w:marTop w:val="0"/>
      <w:marBottom w:val="0"/>
      <w:divBdr>
        <w:top w:val="none" w:sz="0" w:space="0" w:color="auto"/>
        <w:left w:val="none" w:sz="0" w:space="0" w:color="auto"/>
        <w:bottom w:val="none" w:sz="0" w:space="0" w:color="auto"/>
        <w:right w:val="none" w:sz="0" w:space="0" w:color="auto"/>
      </w:divBdr>
    </w:div>
    <w:div w:id="1008019389">
      <w:bodyDiv w:val="1"/>
      <w:marLeft w:val="0"/>
      <w:marRight w:val="0"/>
      <w:marTop w:val="0"/>
      <w:marBottom w:val="0"/>
      <w:divBdr>
        <w:top w:val="none" w:sz="0" w:space="0" w:color="auto"/>
        <w:left w:val="none" w:sz="0" w:space="0" w:color="auto"/>
        <w:bottom w:val="none" w:sz="0" w:space="0" w:color="auto"/>
        <w:right w:val="none" w:sz="0" w:space="0" w:color="auto"/>
      </w:divBdr>
    </w:div>
    <w:div w:id="1042632295">
      <w:bodyDiv w:val="1"/>
      <w:marLeft w:val="0"/>
      <w:marRight w:val="0"/>
      <w:marTop w:val="0"/>
      <w:marBottom w:val="0"/>
      <w:divBdr>
        <w:top w:val="none" w:sz="0" w:space="0" w:color="auto"/>
        <w:left w:val="none" w:sz="0" w:space="0" w:color="auto"/>
        <w:bottom w:val="none" w:sz="0" w:space="0" w:color="auto"/>
        <w:right w:val="none" w:sz="0" w:space="0" w:color="auto"/>
      </w:divBdr>
    </w:div>
    <w:div w:id="1179394714">
      <w:bodyDiv w:val="1"/>
      <w:marLeft w:val="0"/>
      <w:marRight w:val="0"/>
      <w:marTop w:val="0"/>
      <w:marBottom w:val="0"/>
      <w:divBdr>
        <w:top w:val="none" w:sz="0" w:space="0" w:color="auto"/>
        <w:left w:val="none" w:sz="0" w:space="0" w:color="auto"/>
        <w:bottom w:val="none" w:sz="0" w:space="0" w:color="auto"/>
        <w:right w:val="none" w:sz="0" w:space="0" w:color="auto"/>
      </w:divBdr>
    </w:div>
    <w:div w:id="1281759334">
      <w:bodyDiv w:val="1"/>
      <w:marLeft w:val="0"/>
      <w:marRight w:val="0"/>
      <w:marTop w:val="0"/>
      <w:marBottom w:val="0"/>
      <w:divBdr>
        <w:top w:val="none" w:sz="0" w:space="0" w:color="auto"/>
        <w:left w:val="none" w:sz="0" w:space="0" w:color="auto"/>
        <w:bottom w:val="none" w:sz="0" w:space="0" w:color="auto"/>
        <w:right w:val="none" w:sz="0" w:space="0" w:color="auto"/>
      </w:divBdr>
    </w:div>
    <w:div w:id="1308322247">
      <w:bodyDiv w:val="1"/>
      <w:marLeft w:val="0"/>
      <w:marRight w:val="0"/>
      <w:marTop w:val="0"/>
      <w:marBottom w:val="0"/>
      <w:divBdr>
        <w:top w:val="none" w:sz="0" w:space="0" w:color="auto"/>
        <w:left w:val="none" w:sz="0" w:space="0" w:color="auto"/>
        <w:bottom w:val="none" w:sz="0" w:space="0" w:color="auto"/>
        <w:right w:val="none" w:sz="0" w:space="0" w:color="auto"/>
      </w:divBdr>
    </w:div>
    <w:div w:id="1330018083">
      <w:bodyDiv w:val="1"/>
      <w:marLeft w:val="0"/>
      <w:marRight w:val="0"/>
      <w:marTop w:val="0"/>
      <w:marBottom w:val="0"/>
      <w:divBdr>
        <w:top w:val="none" w:sz="0" w:space="0" w:color="auto"/>
        <w:left w:val="none" w:sz="0" w:space="0" w:color="auto"/>
        <w:bottom w:val="none" w:sz="0" w:space="0" w:color="auto"/>
        <w:right w:val="none" w:sz="0" w:space="0" w:color="auto"/>
      </w:divBdr>
    </w:div>
    <w:div w:id="1352683370">
      <w:bodyDiv w:val="1"/>
      <w:marLeft w:val="0"/>
      <w:marRight w:val="0"/>
      <w:marTop w:val="0"/>
      <w:marBottom w:val="0"/>
      <w:divBdr>
        <w:top w:val="none" w:sz="0" w:space="0" w:color="auto"/>
        <w:left w:val="none" w:sz="0" w:space="0" w:color="auto"/>
        <w:bottom w:val="none" w:sz="0" w:space="0" w:color="auto"/>
        <w:right w:val="none" w:sz="0" w:space="0" w:color="auto"/>
      </w:divBdr>
    </w:div>
    <w:div w:id="1607273582">
      <w:bodyDiv w:val="1"/>
      <w:marLeft w:val="0"/>
      <w:marRight w:val="0"/>
      <w:marTop w:val="0"/>
      <w:marBottom w:val="0"/>
      <w:divBdr>
        <w:top w:val="none" w:sz="0" w:space="0" w:color="auto"/>
        <w:left w:val="none" w:sz="0" w:space="0" w:color="auto"/>
        <w:bottom w:val="none" w:sz="0" w:space="0" w:color="auto"/>
        <w:right w:val="none" w:sz="0" w:space="0" w:color="auto"/>
      </w:divBdr>
    </w:div>
    <w:div w:id="1712148179">
      <w:bodyDiv w:val="1"/>
      <w:marLeft w:val="0"/>
      <w:marRight w:val="0"/>
      <w:marTop w:val="0"/>
      <w:marBottom w:val="0"/>
      <w:divBdr>
        <w:top w:val="none" w:sz="0" w:space="0" w:color="auto"/>
        <w:left w:val="none" w:sz="0" w:space="0" w:color="auto"/>
        <w:bottom w:val="none" w:sz="0" w:space="0" w:color="auto"/>
        <w:right w:val="none" w:sz="0" w:space="0" w:color="auto"/>
      </w:divBdr>
    </w:div>
    <w:div w:id="1764450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9D7207-C4EA-4A29-94C6-3E0CD9E0D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24</Pages>
  <Words>4059</Words>
  <Characters>23139</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Minutes of the Regular Meeting of the Sodus Town Board held</vt:lpstr>
    </vt:vector>
  </TitlesOfParts>
  <Company>Your Company</Company>
  <LinksUpToDate>false</LinksUpToDate>
  <CharactersWithSpaces>27144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 of the Regular Meeting of the Sodus Town Board held</dc:title>
  <dc:creator>NA</dc:creator>
  <cp:lastModifiedBy>Install</cp:lastModifiedBy>
  <cp:revision>31</cp:revision>
  <cp:lastPrinted>2019-11-14T14:40:00Z</cp:lastPrinted>
  <dcterms:created xsi:type="dcterms:W3CDTF">2019-11-12T13:06:00Z</dcterms:created>
  <dcterms:modified xsi:type="dcterms:W3CDTF">2019-11-14T14:46:00Z</dcterms:modified>
</cp:coreProperties>
</file>