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color w:val="FF0000"/>
        </w:rPr>
      </w:pPr>
      <w:r>
        <w:rPr>
          <w:b/>
          <w:color w:val="FF0000"/>
        </w:rPr>
        <w:t>MINUTES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Minutes of the Budget Workshop-Special Town Board Meeting commencing at 9:25 AM in the upstairs meeting room September 12, 2022 located at 14-16 Mill St. Sodus, NY  14551.  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 meetings are open to the public.</w:t>
      </w:r>
    </w:p>
    <w:p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In addition this meeting was available through Zoom. Legal Notices were published and posted accordingly.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Present: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Scott Johnson, Supervisor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David LeRoy, Councilperson/Deputy Supervisor Don Ross, Councilperson </w:t>
      </w:r>
      <w:bookmarkStart w:id="0" w:name="_GoBack"/>
      <w:bookmarkEnd w:id="0"/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Chris Tertinek, Councilperson</w:t>
      </w:r>
    </w:p>
    <w:p>
      <w:pPr>
        <w:ind w:left="3600"/>
        <w:rPr>
          <w:rFonts w:ascii="Times New Roman" w:hAnsi="Times New Roman"/>
        </w:rPr>
      </w:pPr>
      <w:r>
        <w:rPr>
          <w:rFonts w:ascii="Times New Roman" w:hAnsi="Times New Roman"/>
        </w:rPr>
        <w:t>Cathy Willmott, Councilperson</w:t>
      </w:r>
    </w:p>
    <w:p>
      <w:pPr>
        <w:ind w:left="360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Recording Secretary: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Lori Diver, Sodus Town Clerk-RMC</w:t>
      </w:r>
    </w:p>
    <w:p>
      <w:pPr>
        <w:rPr>
          <w:rFonts w:ascii="Times New Roman" w:hAnsi="Times New Roman"/>
        </w:rPr>
      </w:pP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N/A</w:t>
      </w:r>
    </w:p>
    <w:p>
      <w:pPr>
        <w:rPr>
          <w:rFonts w:ascii="Times New Roman" w:hAnsi="Times New Roman"/>
        </w:rPr>
      </w:pP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>Others Present:</w:t>
      </w:r>
      <w:r>
        <w:rPr>
          <w:rFonts w:ascii="Times New Roman" w:hAnsi="Times New Roman"/>
        </w:rPr>
        <w:tab/>
        <w:t xml:space="preserve">Bree Crandell- Supervisor Clerk   </w:t>
      </w:r>
    </w:p>
    <w:p>
      <w:pPr>
        <w:ind w:left="3600" w:hanging="288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  <w:t xml:space="preserve">Susie Jacobs, Internal Auditor </w:t>
      </w:r>
      <w:r>
        <w:rPr>
          <w:rFonts w:ascii="Times New Roman" w:hAnsi="Times New Roman"/>
          <w:i/>
        </w:rPr>
        <w:t>(Zoom)</w:t>
      </w: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Dale Pickering, Highway Superintendent </w:t>
      </w:r>
    </w:p>
    <w:p>
      <w:pPr>
        <w:ind w:left="3600" w:hanging="288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Frank Gahr, Code Enforcement Officer </w:t>
      </w:r>
    </w:p>
    <w:p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Scott Johnson called the Budget Workshop-Special Town Board Meeting to order commencing at 9:25 AM and Lori Diver opened with roll call. All were present.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  <w:kern w:val="28"/>
          <w14:ligatures w14:val="standard"/>
          <w14:cntxtAlts/>
        </w:rPr>
        <w:t xml:space="preserve">Councilperson Cathy Willmott motioned to enter into Executive Session for a personnel issue regarding a particular person at 9:30 AM was seconded by Councilperson Chris Tertinek. 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  <w:kern w:val="28"/>
          <w14:ligatures w14:val="standard"/>
          <w14:cntxtAlts/>
        </w:rPr>
        <w:t xml:space="preserve">Councilperson Chris Tertinek motioned to exit out of Executive Session and to enter into Regular Session at 9:45 AM was seconded by Councilperson Cathy Willmott. 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Susie Jacobs, Internal Auditor stated the Board will need to establish a reserve fund for the salt barn prior to the 2023 budget being approved and a reserve fund for dog revenue. 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There was discussion using bond counsel for the new salt barn.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The Sodus Town Board acknowledged moving the Town of Sodus records from the Sodus Central School District to the Town of Sodus Highway Barn records container.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Superintendent Dale Pickering came in and provided his 2023 budget to the Sodus Town Board.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Scott Johnson Supervisor and Bree Crandell Supervisor Clerk provided there 2023 budget to the Sodus Town Board.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lastRenderedPageBreak/>
        <w:t xml:space="preserve">Lori Diver Sodus Town Clerk provided her 2023 budget to the Board.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  <w:kern w:val="28"/>
          <w14:ligatures w14:val="standard"/>
          <w14:cntxtAlts/>
        </w:rPr>
        <w:t xml:space="preserve">Councilperson Cathy Willmott motioned to allow Lori Diver Sodus Town Clerk to advertise “Accepting Applications Motor Equipment Operator” was seconded by Councilperson Chris Tertinek. 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aye; and Cathy Willmott; aye. Motion carried.</w:t>
      </w:r>
    </w:p>
    <w:p>
      <w:pPr>
        <w:tabs>
          <w:tab w:val="left" w:pos="2880"/>
        </w:tabs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The Board asked Lori Diver to check into A-Verdi container rental vs. buying a container outright for the records. 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/>
          <w:color w:val="000000"/>
          <w:kern w:val="28"/>
          <w14:ligatures w14:val="standard"/>
          <w14:cntxtAlts/>
        </w:rPr>
        <w:t xml:space="preserve">Councilperson Cathy Willmott motioned to adjourn at 4:15 PM was seconded by Councilperson Chris Tertinek.  </w:t>
      </w:r>
      <w:r>
        <w:rPr>
          <w:rFonts w:ascii="Times New Roman" w:hAnsi="Times New Roman" w:cs="Tahoma"/>
        </w:rPr>
        <w:t>Upon roll call the following votes were heard, Scott Johnson, aye; David LeRoy, aye; Don Ross, aye; Chris Tertinek, aye; and Cathy Willmott; aye. Motion carried.</w:t>
      </w: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Minutes Written By: 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Sodus Town Clerk, RMC </w:t>
      </w:r>
    </w:p>
    <w:sectPr>
      <w:head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   </w:t>
    </w:r>
    <w:r>
      <w:rPr>
        <w:i/>
        <w:sz w:val="16"/>
        <w:szCs w:val="16"/>
      </w:rPr>
      <w:tab/>
    </w:r>
  </w:p>
  <w:p>
    <w:pPr>
      <w:pStyle w:val="Header"/>
      <w:rPr>
        <w:sz w:val="20"/>
        <w:szCs w:val="20"/>
      </w:rPr>
    </w:pPr>
    <w:r>
      <w:rPr>
        <w:rFonts w:ascii="Times New Roman" w:hAnsi="Times New Roman"/>
        <w:sz w:val="16"/>
        <w:szCs w:val="16"/>
      </w:rPr>
      <w:t>September 12, 2022</w:t>
    </w:r>
    <w:r>
      <w:rPr>
        <w:rStyle w:val="PageNumber"/>
        <w:rFonts w:ascii="Times New Roman" w:hAnsi="Times New Roman"/>
        <w:sz w:val="16"/>
        <w:szCs w:val="16"/>
      </w:rPr>
      <w:t xml:space="preserve">                                           </w:t>
    </w:r>
    <w:r>
      <w:rPr>
        <w:rStyle w:val="PageNumber"/>
        <w:rFonts w:ascii="Times New Roman" w:hAnsi="Times New Roman"/>
        <w:sz w:val="16"/>
        <w:szCs w:val="16"/>
      </w:rPr>
      <w:tab/>
      <w:t xml:space="preserve"> Budget Workshop/Special Town Board Meeting                    </w:t>
    </w:r>
    <w:r>
      <w:rPr>
        <w:rFonts w:ascii="Times New Roman" w:hAnsi="Times New Roman"/>
        <w:sz w:val="16"/>
        <w:szCs w:val="16"/>
      </w:rPr>
      <w:t>9:30 AM</w:t>
    </w:r>
    <w:r>
      <w:rPr>
        <w:rFonts w:ascii="Times New Roman" w:hAnsi="Times New Roman"/>
        <w:sz w:val="16"/>
        <w:szCs w:val="16"/>
      </w:rPr>
      <w:tab/>
      <w:t xml:space="preserve">Pg. </w:t>
    </w:r>
    <w:r>
      <w:rPr>
        <w:rStyle w:val="PageNumber"/>
        <w:rFonts w:ascii="Times New Roman" w:hAnsi="Times New Roman"/>
        <w:sz w:val="16"/>
        <w:szCs w:val="16"/>
      </w:rPr>
      <w:fldChar w:fldCharType="begin"/>
    </w:r>
    <w:r>
      <w:rPr>
        <w:rStyle w:val="PageNumber"/>
        <w:rFonts w:ascii="Times New Roman" w:hAnsi="Times New Roman"/>
        <w:sz w:val="16"/>
        <w:szCs w:val="16"/>
      </w:rPr>
      <w:instrText xml:space="preserve"> PAGE </w:instrText>
    </w:r>
    <w:r>
      <w:rPr>
        <w:rStyle w:val="PageNumber"/>
        <w:rFonts w:ascii="Times New Roman" w:hAnsi="Times New Roman"/>
        <w:sz w:val="16"/>
        <w:szCs w:val="16"/>
      </w:rPr>
      <w:fldChar w:fldCharType="separate"/>
    </w:r>
    <w:r>
      <w:rPr>
        <w:rStyle w:val="PageNumber"/>
        <w:rFonts w:ascii="Times New Roman" w:hAnsi="Times New Roman"/>
        <w:noProof/>
        <w:sz w:val="16"/>
        <w:szCs w:val="16"/>
      </w:rPr>
      <w:t>1</w:t>
    </w:r>
    <w:r>
      <w:rPr>
        <w:rStyle w:val="PageNumber"/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 of </w:t>
    </w:r>
    <w:r>
      <w:rPr>
        <w:rStyle w:val="PageNumber"/>
        <w:rFonts w:ascii="Times New Roman" w:hAnsi="Times New Roman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323"/>
    <w:multiLevelType w:val="hybridMultilevel"/>
    <w:tmpl w:val="29ECC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669"/>
    <w:multiLevelType w:val="hybridMultilevel"/>
    <w:tmpl w:val="4E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273"/>
    <w:multiLevelType w:val="hybridMultilevel"/>
    <w:tmpl w:val="D9820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947DE"/>
    <w:multiLevelType w:val="hybridMultilevel"/>
    <w:tmpl w:val="A376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6A99"/>
    <w:multiLevelType w:val="hybridMultilevel"/>
    <w:tmpl w:val="21040E4E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43264"/>
    <w:multiLevelType w:val="hybridMultilevel"/>
    <w:tmpl w:val="57584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06578"/>
    <w:multiLevelType w:val="hybridMultilevel"/>
    <w:tmpl w:val="CF125C2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75E5C"/>
    <w:multiLevelType w:val="hybridMultilevel"/>
    <w:tmpl w:val="6A188E9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D3A55"/>
    <w:multiLevelType w:val="hybridMultilevel"/>
    <w:tmpl w:val="F9F23D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536ED"/>
    <w:multiLevelType w:val="hybridMultilevel"/>
    <w:tmpl w:val="9B6602A8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67AE1"/>
    <w:multiLevelType w:val="hybridMultilevel"/>
    <w:tmpl w:val="BC8A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A78D1"/>
    <w:multiLevelType w:val="hybridMultilevel"/>
    <w:tmpl w:val="5836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39ED"/>
    <w:multiLevelType w:val="hybridMultilevel"/>
    <w:tmpl w:val="6FD24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6465E"/>
    <w:multiLevelType w:val="hybridMultilevel"/>
    <w:tmpl w:val="7C9A82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81BF2"/>
    <w:multiLevelType w:val="hybridMultilevel"/>
    <w:tmpl w:val="8CAE9A62"/>
    <w:lvl w:ilvl="0" w:tplc="2F6CCCB2">
      <w:start w:val="1"/>
      <w:numFmt w:val="decimal"/>
      <w:lvlText w:val="(%1)"/>
      <w:lvlJc w:val="left"/>
      <w:pPr>
        <w:ind w:left="500" w:hanging="40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67746018">
      <w:numFmt w:val="bullet"/>
      <w:lvlText w:val="•"/>
      <w:lvlJc w:val="left"/>
      <w:pPr>
        <w:ind w:left="1404" w:hanging="401"/>
      </w:pPr>
      <w:rPr>
        <w:rFonts w:hint="default"/>
        <w:lang w:val="en-US" w:eastAsia="en-US" w:bidi="en-US"/>
      </w:rPr>
    </w:lvl>
    <w:lvl w:ilvl="2" w:tplc="00481944">
      <w:numFmt w:val="bullet"/>
      <w:lvlText w:val="•"/>
      <w:lvlJc w:val="left"/>
      <w:pPr>
        <w:ind w:left="2308" w:hanging="401"/>
      </w:pPr>
      <w:rPr>
        <w:rFonts w:hint="default"/>
        <w:lang w:val="en-US" w:eastAsia="en-US" w:bidi="en-US"/>
      </w:rPr>
    </w:lvl>
    <w:lvl w:ilvl="3" w:tplc="B33217C4">
      <w:numFmt w:val="bullet"/>
      <w:lvlText w:val="•"/>
      <w:lvlJc w:val="left"/>
      <w:pPr>
        <w:ind w:left="3212" w:hanging="401"/>
      </w:pPr>
      <w:rPr>
        <w:rFonts w:hint="default"/>
        <w:lang w:val="en-US" w:eastAsia="en-US" w:bidi="en-US"/>
      </w:rPr>
    </w:lvl>
    <w:lvl w:ilvl="4" w:tplc="22A8FD44">
      <w:numFmt w:val="bullet"/>
      <w:lvlText w:val="•"/>
      <w:lvlJc w:val="left"/>
      <w:pPr>
        <w:ind w:left="4116" w:hanging="401"/>
      </w:pPr>
      <w:rPr>
        <w:rFonts w:hint="default"/>
        <w:lang w:val="en-US" w:eastAsia="en-US" w:bidi="en-US"/>
      </w:rPr>
    </w:lvl>
    <w:lvl w:ilvl="5" w:tplc="D674D3EA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en-US"/>
      </w:rPr>
    </w:lvl>
    <w:lvl w:ilvl="6" w:tplc="6B448DAE">
      <w:numFmt w:val="bullet"/>
      <w:lvlText w:val="•"/>
      <w:lvlJc w:val="left"/>
      <w:pPr>
        <w:ind w:left="5924" w:hanging="401"/>
      </w:pPr>
      <w:rPr>
        <w:rFonts w:hint="default"/>
        <w:lang w:val="en-US" w:eastAsia="en-US" w:bidi="en-US"/>
      </w:rPr>
    </w:lvl>
    <w:lvl w:ilvl="7" w:tplc="F94A2DBA">
      <w:numFmt w:val="bullet"/>
      <w:lvlText w:val="•"/>
      <w:lvlJc w:val="left"/>
      <w:pPr>
        <w:ind w:left="6828" w:hanging="401"/>
      </w:pPr>
      <w:rPr>
        <w:rFonts w:hint="default"/>
        <w:lang w:val="en-US" w:eastAsia="en-US" w:bidi="en-US"/>
      </w:rPr>
    </w:lvl>
    <w:lvl w:ilvl="8" w:tplc="A8B25C64">
      <w:numFmt w:val="bullet"/>
      <w:lvlText w:val="•"/>
      <w:lvlJc w:val="left"/>
      <w:pPr>
        <w:ind w:left="7732" w:hanging="401"/>
      </w:pPr>
      <w:rPr>
        <w:rFonts w:hint="default"/>
        <w:lang w:val="en-US" w:eastAsia="en-US" w:bidi="en-US"/>
      </w:rPr>
    </w:lvl>
  </w:abstractNum>
  <w:abstractNum w:abstractNumId="15">
    <w:nsid w:val="2937657E"/>
    <w:multiLevelType w:val="hybridMultilevel"/>
    <w:tmpl w:val="024C7926"/>
    <w:lvl w:ilvl="0" w:tplc="3AD678EE">
      <w:start w:val="1"/>
      <w:numFmt w:val="decimal"/>
      <w:lvlText w:val="%1."/>
      <w:lvlJc w:val="left"/>
      <w:pPr>
        <w:ind w:left="630" w:hanging="360"/>
      </w:pPr>
      <w:rPr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2A466CF5"/>
    <w:multiLevelType w:val="hybridMultilevel"/>
    <w:tmpl w:val="87AC4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B781F"/>
    <w:multiLevelType w:val="hybridMultilevel"/>
    <w:tmpl w:val="0E32EB0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941C9"/>
    <w:multiLevelType w:val="hybridMultilevel"/>
    <w:tmpl w:val="ED2AFF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1E13E32"/>
    <w:multiLevelType w:val="hybridMultilevel"/>
    <w:tmpl w:val="917A9C5A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18680D"/>
    <w:multiLevelType w:val="hybridMultilevel"/>
    <w:tmpl w:val="D8640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4DA8"/>
    <w:multiLevelType w:val="hybridMultilevel"/>
    <w:tmpl w:val="DA9C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724CF"/>
    <w:multiLevelType w:val="hybridMultilevel"/>
    <w:tmpl w:val="C4E4DF4C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6068B"/>
    <w:multiLevelType w:val="hybridMultilevel"/>
    <w:tmpl w:val="86B08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1A5773"/>
    <w:multiLevelType w:val="hybridMultilevel"/>
    <w:tmpl w:val="4B3C9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4180D"/>
    <w:multiLevelType w:val="hybridMultilevel"/>
    <w:tmpl w:val="ABD46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F702B8"/>
    <w:multiLevelType w:val="hybridMultilevel"/>
    <w:tmpl w:val="E262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773E90"/>
    <w:multiLevelType w:val="hybridMultilevel"/>
    <w:tmpl w:val="93C4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8604C"/>
    <w:multiLevelType w:val="hybridMultilevel"/>
    <w:tmpl w:val="0F7AFF7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AB518D6"/>
    <w:multiLevelType w:val="hybridMultilevel"/>
    <w:tmpl w:val="E33C0A26"/>
    <w:lvl w:ilvl="0" w:tplc="C58C268E">
      <w:start w:val="1"/>
      <w:numFmt w:val="decimal"/>
      <w:lvlText w:val="%1."/>
      <w:lvlJc w:val="left"/>
      <w:pPr>
        <w:ind w:left="340" w:hanging="24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79D8C5B2">
      <w:numFmt w:val="bullet"/>
      <w:lvlText w:val="•"/>
      <w:lvlJc w:val="left"/>
      <w:pPr>
        <w:ind w:left="1260" w:hanging="241"/>
      </w:pPr>
      <w:rPr>
        <w:rFonts w:hint="default"/>
        <w:lang w:val="en-US" w:eastAsia="en-US" w:bidi="en-US"/>
      </w:rPr>
    </w:lvl>
    <w:lvl w:ilvl="2" w:tplc="D9CA980A">
      <w:numFmt w:val="bullet"/>
      <w:lvlText w:val="•"/>
      <w:lvlJc w:val="left"/>
      <w:pPr>
        <w:ind w:left="2180" w:hanging="241"/>
      </w:pPr>
      <w:rPr>
        <w:rFonts w:hint="default"/>
        <w:lang w:val="en-US" w:eastAsia="en-US" w:bidi="en-US"/>
      </w:rPr>
    </w:lvl>
    <w:lvl w:ilvl="3" w:tplc="4C1E888C">
      <w:numFmt w:val="bullet"/>
      <w:lvlText w:val="•"/>
      <w:lvlJc w:val="left"/>
      <w:pPr>
        <w:ind w:left="3100" w:hanging="241"/>
      </w:pPr>
      <w:rPr>
        <w:rFonts w:hint="default"/>
        <w:lang w:val="en-US" w:eastAsia="en-US" w:bidi="en-US"/>
      </w:rPr>
    </w:lvl>
    <w:lvl w:ilvl="4" w:tplc="EE688DC0">
      <w:numFmt w:val="bullet"/>
      <w:lvlText w:val="•"/>
      <w:lvlJc w:val="left"/>
      <w:pPr>
        <w:ind w:left="4020" w:hanging="241"/>
      </w:pPr>
      <w:rPr>
        <w:rFonts w:hint="default"/>
        <w:lang w:val="en-US" w:eastAsia="en-US" w:bidi="en-US"/>
      </w:rPr>
    </w:lvl>
    <w:lvl w:ilvl="5" w:tplc="7D6038E4">
      <w:numFmt w:val="bullet"/>
      <w:lvlText w:val="•"/>
      <w:lvlJc w:val="left"/>
      <w:pPr>
        <w:ind w:left="4940" w:hanging="241"/>
      </w:pPr>
      <w:rPr>
        <w:rFonts w:hint="default"/>
        <w:lang w:val="en-US" w:eastAsia="en-US" w:bidi="en-US"/>
      </w:rPr>
    </w:lvl>
    <w:lvl w:ilvl="6" w:tplc="02CEF980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en-US"/>
      </w:rPr>
    </w:lvl>
    <w:lvl w:ilvl="7" w:tplc="4484CDB0">
      <w:numFmt w:val="bullet"/>
      <w:lvlText w:val="•"/>
      <w:lvlJc w:val="left"/>
      <w:pPr>
        <w:ind w:left="6780" w:hanging="241"/>
      </w:pPr>
      <w:rPr>
        <w:rFonts w:hint="default"/>
        <w:lang w:val="en-US" w:eastAsia="en-US" w:bidi="en-US"/>
      </w:rPr>
    </w:lvl>
    <w:lvl w:ilvl="8" w:tplc="720CCF6E">
      <w:numFmt w:val="bullet"/>
      <w:lvlText w:val="•"/>
      <w:lvlJc w:val="left"/>
      <w:pPr>
        <w:ind w:left="7700" w:hanging="241"/>
      </w:pPr>
      <w:rPr>
        <w:rFonts w:hint="default"/>
        <w:lang w:val="en-US" w:eastAsia="en-US" w:bidi="en-US"/>
      </w:rPr>
    </w:lvl>
  </w:abstractNum>
  <w:abstractNum w:abstractNumId="30">
    <w:nsid w:val="5C1C636F"/>
    <w:multiLevelType w:val="hybridMultilevel"/>
    <w:tmpl w:val="D7FA283A"/>
    <w:lvl w:ilvl="0" w:tplc="883005B6">
      <w:start w:val="1"/>
      <w:numFmt w:val="decimal"/>
      <w:lvlText w:val="(%1)"/>
      <w:lvlJc w:val="left"/>
      <w:pPr>
        <w:ind w:left="499" w:hanging="4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60F2B954">
      <w:start w:val="1"/>
      <w:numFmt w:val="decimal"/>
      <w:lvlText w:val="(%2)"/>
      <w:lvlJc w:val="left"/>
      <w:pPr>
        <w:ind w:left="100" w:hanging="3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7ADE0302">
      <w:numFmt w:val="bullet"/>
      <w:lvlText w:val="•"/>
      <w:lvlJc w:val="left"/>
      <w:pPr>
        <w:ind w:left="1504" w:hanging="340"/>
      </w:pPr>
      <w:rPr>
        <w:rFonts w:hint="default"/>
        <w:lang w:val="en-US" w:eastAsia="en-US" w:bidi="en-US"/>
      </w:rPr>
    </w:lvl>
    <w:lvl w:ilvl="3" w:tplc="C58C28E6">
      <w:numFmt w:val="bullet"/>
      <w:lvlText w:val="•"/>
      <w:lvlJc w:val="left"/>
      <w:pPr>
        <w:ind w:left="2508" w:hanging="340"/>
      </w:pPr>
      <w:rPr>
        <w:rFonts w:hint="default"/>
        <w:lang w:val="en-US" w:eastAsia="en-US" w:bidi="en-US"/>
      </w:rPr>
    </w:lvl>
    <w:lvl w:ilvl="4" w:tplc="828EEE6A">
      <w:numFmt w:val="bullet"/>
      <w:lvlText w:val="•"/>
      <w:lvlJc w:val="left"/>
      <w:pPr>
        <w:ind w:left="3513" w:hanging="340"/>
      </w:pPr>
      <w:rPr>
        <w:rFonts w:hint="default"/>
        <w:lang w:val="en-US" w:eastAsia="en-US" w:bidi="en-US"/>
      </w:rPr>
    </w:lvl>
    <w:lvl w:ilvl="5" w:tplc="FAC2773A">
      <w:numFmt w:val="bullet"/>
      <w:lvlText w:val="•"/>
      <w:lvlJc w:val="left"/>
      <w:pPr>
        <w:ind w:left="4517" w:hanging="340"/>
      </w:pPr>
      <w:rPr>
        <w:rFonts w:hint="default"/>
        <w:lang w:val="en-US" w:eastAsia="en-US" w:bidi="en-US"/>
      </w:rPr>
    </w:lvl>
    <w:lvl w:ilvl="6" w:tplc="87E01EF2">
      <w:numFmt w:val="bullet"/>
      <w:lvlText w:val="•"/>
      <w:lvlJc w:val="left"/>
      <w:pPr>
        <w:ind w:left="5522" w:hanging="340"/>
      </w:pPr>
      <w:rPr>
        <w:rFonts w:hint="default"/>
        <w:lang w:val="en-US" w:eastAsia="en-US" w:bidi="en-US"/>
      </w:rPr>
    </w:lvl>
    <w:lvl w:ilvl="7" w:tplc="90C67326">
      <w:numFmt w:val="bullet"/>
      <w:lvlText w:val="•"/>
      <w:lvlJc w:val="left"/>
      <w:pPr>
        <w:ind w:left="6526" w:hanging="340"/>
      </w:pPr>
      <w:rPr>
        <w:rFonts w:hint="default"/>
        <w:lang w:val="en-US" w:eastAsia="en-US" w:bidi="en-US"/>
      </w:rPr>
    </w:lvl>
    <w:lvl w:ilvl="8" w:tplc="E5767CBC">
      <w:numFmt w:val="bullet"/>
      <w:lvlText w:val="•"/>
      <w:lvlJc w:val="left"/>
      <w:pPr>
        <w:ind w:left="7531" w:hanging="340"/>
      </w:pPr>
      <w:rPr>
        <w:rFonts w:hint="default"/>
        <w:lang w:val="en-US" w:eastAsia="en-US" w:bidi="en-US"/>
      </w:rPr>
    </w:lvl>
  </w:abstractNum>
  <w:abstractNum w:abstractNumId="31">
    <w:nsid w:val="5CFA1D82"/>
    <w:multiLevelType w:val="hybridMultilevel"/>
    <w:tmpl w:val="7766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2265A"/>
    <w:multiLevelType w:val="hybridMultilevel"/>
    <w:tmpl w:val="114A9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D43176"/>
    <w:multiLevelType w:val="hybridMultilevel"/>
    <w:tmpl w:val="5D480222"/>
    <w:lvl w:ilvl="0" w:tplc="245E7C2C">
      <w:start w:val="1"/>
      <w:numFmt w:val="upperLetter"/>
      <w:lvlText w:val="%1."/>
      <w:lvlJc w:val="left"/>
      <w:pPr>
        <w:ind w:left="454" w:hanging="3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13E249DC">
      <w:numFmt w:val="bullet"/>
      <w:lvlText w:val="•"/>
      <w:lvlJc w:val="left"/>
      <w:pPr>
        <w:ind w:left="1368" w:hanging="355"/>
      </w:pPr>
      <w:rPr>
        <w:rFonts w:hint="default"/>
        <w:lang w:val="en-US" w:eastAsia="en-US" w:bidi="en-US"/>
      </w:rPr>
    </w:lvl>
    <w:lvl w:ilvl="2" w:tplc="EBFE22D6">
      <w:numFmt w:val="bullet"/>
      <w:lvlText w:val="•"/>
      <w:lvlJc w:val="left"/>
      <w:pPr>
        <w:ind w:left="2276" w:hanging="355"/>
      </w:pPr>
      <w:rPr>
        <w:rFonts w:hint="default"/>
        <w:lang w:val="en-US" w:eastAsia="en-US" w:bidi="en-US"/>
      </w:rPr>
    </w:lvl>
    <w:lvl w:ilvl="3" w:tplc="CE8A181A">
      <w:numFmt w:val="bullet"/>
      <w:lvlText w:val="•"/>
      <w:lvlJc w:val="left"/>
      <w:pPr>
        <w:ind w:left="3184" w:hanging="355"/>
      </w:pPr>
      <w:rPr>
        <w:rFonts w:hint="default"/>
        <w:lang w:val="en-US" w:eastAsia="en-US" w:bidi="en-US"/>
      </w:rPr>
    </w:lvl>
    <w:lvl w:ilvl="4" w:tplc="0032F948">
      <w:numFmt w:val="bullet"/>
      <w:lvlText w:val="•"/>
      <w:lvlJc w:val="left"/>
      <w:pPr>
        <w:ind w:left="4092" w:hanging="355"/>
      </w:pPr>
      <w:rPr>
        <w:rFonts w:hint="default"/>
        <w:lang w:val="en-US" w:eastAsia="en-US" w:bidi="en-US"/>
      </w:rPr>
    </w:lvl>
    <w:lvl w:ilvl="5" w:tplc="D4ECDC5A">
      <w:numFmt w:val="bullet"/>
      <w:lvlText w:val="•"/>
      <w:lvlJc w:val="left"/>
      <w:pPr>
        <w:ind w:left="5000" w:hanging="355"/>
      </w:pPr>
      <w:rPr>
        <w:rFonts w:hint="default"/>
        <w:lang w:val="en-US" w:eastAsia="en-US" w:bidi="en-US"/>
      </w:rPr>
    </w:lvl>
    <w:lvl w:ilvl="6" w:tplc="037CEB44">
      <w:numFmt w:val="bullet"/>
      <w:lvlText w:val="•"/>
      <w:lvlJc w:val="left"/>
      <w:pPr>
        <w:ind w:left="5908" w:hanging="355"/>
      </w:pPr>
      <w:rPr>
        <w:rFonts w:hint="default"/>
        <w:lang w:val="en-US" w:eastAsia="en-US" w:bidi="en-US"/>
      </w:rPr>
    </w:lvl>
    <w:lvl w:ilvl="7" w:tplc="1E6A4258">
      <w:numFmt w:val="bullet"/>
      <w:lvlText w:val="•"/>
      <w:lvlJc w:val="left"/>
      <w:pPr>
        <w:ind w:left="6816" w:hanging="355"/>
      </w:pPr>
      <w:rPr>
        <w:rFonts w:hint="default"/>
        <w:lang w:val="en-US" w:eastAsia="en-US" w:bidi="en-US"/>
      </w:rPr>
    </w:lvl>
    <w:lvl w:ilvl="8" w:tplc="B1CC6D0A">
      <w:numFmt w:val="bullet"/>
      <w:lvlText w:val="•"/>
      <w:lvlJc w:val="left"/>
      <w:pPr>
        <w:ind w:left="7724" w:hanging="355"/>
      </w:pPr>
      <w:rPr>
        <w:rFonts w:hint="default"/>
        <w:lang w:val="en-US" w:eastAsia="en-US" w:bidi="en-US"/>
      </w:rPr>
    </w:lvl>
  </w:abstractNum>
  <w:abstractNum w:abstractNumId="34">
    <w:nsid w:val="65F838B9"/>
    <w:multiLevelType w:val="hybridMultilevel"/>
    <w:tmpl w:val="9052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3108A7"/>
    <w:multiLevelType w:val="hybridMultilevel"/>
    <w:tmpl w:val="2536E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921B22"/>
    <w:multiLevelType w:val="hybridMultilevel"/>
    <w:tmpl w:val="588AF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566FD"/>
    <w:multiLevelType w:val="hybridMultilevel"/>
    <w:tmpl w:val="82325E7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0D60EC"/>
    <w:multiLevelType w:val="hybridMultilevel"/>
    <w:tmpl w:val="FF74C990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04072"/>
    <w:multiLevelType w:val="hybridMultilevel"/>
    <w:tmpl w:val="4470F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C1990"/>
    <w:multiLevelType w:val="hybridMultilevel"/>
    <w:tmpl w:val="B8E6F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073D59"/>
    <w:multiLevelType w:val="hybridMultilevel"/>
    <w:tmpl w:val="76E494D4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0A3F66"/>
    <w:multiLevelType w:val="hybridMultilevel"/>
    <w:tmpl w:val="1C00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DE0100"/>
    <w:multiLevelType w:val="hybridMultilevel"/>
    <w:tmpl w:val="B0A67AD2"/>
    <w:lvl w:ilvl="0" w:tplc="E95645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A903ACE"/>
    <w:multiLevelType w:val="hybridMultilevel"/>
    <w:tmpl w:val="84E00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2765C"/>
    <w:multiLevelType w:val="hybridMultilevel"/>
    <w:tmpl w:val="F6E0A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3"/>
  </w:num>
  <w:num w:numId="3">
    <w:abstractNumId w:val="14"/>
  </w:num>
  <w:num w:numId="4">
    <w:abstractNumId w:val="33"/>
  </w:num>
  <w:num w:numId="5">
    <w:abstractNumId w:val="30"/>
  </w:num>
  <w:num w:numId="6">
    <w:abstractNumId w:val="29"/>
  </w:num>
  <w:num w:numId="7">
    <w:abstractNumId w:val="5"/>
  </w:num>
  <w:num w:numId="8">
    <w:abstractNumId w:val="39"/>
  </w:num>
  <w:num w:numId="9">
    <w:abstractNumId w:val="43"/>
  </w:num>
  <w:num w:numId="10">
    <w:abstractNumId w:val="6"/>
  </w:num>
  <w:num w:numId="11">
    <w:abstractNumId w:val="4"/>
  </w:num>
  <w:num w:numId="12">
    <w:abstractNumId w:val="8"/>
  </w:num>
  <w:num w:numId="13">
    <w:abstractNumId w:val="41"/>
  </w:num>
  <w:num w:numId="14">
    <w:abstractNumId w:val="13"/>
  </w:num>
  <w:num w:numId="15">
    <w:abstractNumId w:val="9"/>
  </w:num>
  <w:num w:numId="16">
    <w:abstractNumId w:val="19"/>
  </w:num>
  <w:num w:numId="17">
    <w:abstractNumId w:val="7"/>
  </w:num>
  <w:num w:numId="18">
    <w:abstractNumId w:val="17"/>
  </w:num>
  <w:num w:numId="19">
    <w:abstractNumId w:val="37"/>
  </w:num>
  <w:num w:numId="20">
    <w:abstractNumId w:val="22"/>
  </w:num>
  <w:num w:numId="21">
    <w:abstractNumId w:val="38"/>
  </w:num>
  <w:num w:numId="22">
    <w:abstractNumId w:val="27"/>
  </w:num>
  <w:num w:numId="23">
    <w:abstractNumId w:val="16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24"/>
  </w:num>
  <w:num w:numId="29">
    <w:abstractNumId w:val="45"/>
  </w:num>
  <w:num w:numId="30">
    <w:abstractNumId w:val="0"/>
  </w:num>
  <w:num w:numId="31">
    <w:abstractNumId w:val="1"/>
  </w:num>
  <w:num w:numId="32">
    <w:abstractNumId w:val="28"/>
  </w:num>
  <w:num w:numId="33">
    <w:abstractNumId w:val="35"/>
  </w:num>
  <w:num w:numId="34">
    <w:abstractNumId w:val="31"/>
  </w:num>
  <w:num w:numId="35">
    <w:abstractNumId w:val="18"/>
  </w:num>
  <w:num w:numId="36">
    <w:abstractNumId w:val="34"/>
  </w:num>
  <w:num w:numId="37">
    <w:abstractNumId w:val="40"/>
  </w:num>
  <w:num w:numId="38">
    <w:abstractNumId w:val="25"/>
  </w:num>
  <w:num w:numId="39">
    <w:abstractNumId w:val="11"/>
  </w:num>
  <w:num w:numId="40">
    <w:abstractNumId w:val="32"/>
  </w:num>
  <w:num w:numId="41">
    <w:abstractNumId w:val="44"/>
  </w:num>
  <w:num w:numId="42">
    <w:abstractNumId w:val="12"/>
  </w:num>
  <w:num w:numId="43">
    <w:abstractNumId w:val="20"/>
  </w:num>
  <w:num w:numId="44">
    <w:abstractNumId w:val="36"/>
  </w:num>
  <w:num w:numId="45">
    <w:abstractNumId w:val="15"/>
  </w:num>
  <w:num w:numId="46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sz w:val="28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Caption">
    <w:name w:val="caption"/>
    <w:basedOn w:val="Normal"/>
    <w:next w:val="Normal"/>
    <w:semiHidden/>
    <w:unhideWhenUsed/>
    <w:qFormat/>
    <w:rPr>
      <w:rFonts w:ascii="Times" w:hAnsi="Times" w:cs="Times"/>
      <w:sz w:val="3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Times" w:hAnsi="Times" w:cs="Time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ahoma" w:hAnsi="Tahom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ahoma" w:hAnsi="Tahoma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indent">
    <w:name w:val="no indent"/>
    <w:basedOn w:val="Normal"/>
    <w:pPr>
      <w:tabs>
        <w:tab w:val="left" w:pos="1152"/>
        <w:tab w:val="left" w:pos="1728"/>
      </w:tabs>
      <w:spacing w:after="240"/>
      <w:jc w:val="both"/>
    </w:pPr>
    <w:rPr>
      <w:rFonts w:ascii="Times" w:hAnsi="Times" w:cs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B169-A8D8-4A72-B85E-3862F0CA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92</cp:revision>
  <cp:lastPrinted>2022-09-26T20:31:00Z</cp:lastPrinted>
  <dcterms:created xsi:type="dcterms:W3CDTF">2022-04-05T17:49:00Z</dcterms:created>
  <dcterms:modified xsi:type="dcterms:W3CDTF">2022-09-27T14:48:00Z</dcterms:modified>
</cp:coreProperties>
</file>