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Start w:id="1" w:name="_MON_1667719348"/>
    <w:bookmarkEnd w:id="1"/>
    <w:p>
      <w:pPr>
        <w:jc w:val="center"/>
        <w:rPr>
          <w:b/>
          <w:color w:val="FF0000"/>
        </w:rPr>
      </w:pPr>
      <w:r>
        <w:rPr>
          <w:b/>
          <w:color w:val="FF0000"/>
        </w:rPr>
        <w:object w:dxaOrig="9360" w:dyaOrig="124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621.75pt" o:ole="">
            <v:imagedata r:id="rId9" o:title=""/>
          </v:shape>
          <o:OLEObject Type="Embed" ProgID="Word.Document.12" ShapeID="_x0000_i1025" DrawAspect="Content" ObjectID="_1667719388" r:id="rId10">
            <o:FieldCodes>\s</o:FieldCodes>
          </o:OLEObject>
        </w:object>
      </w:r>
      <w:bookmarkEnd w:id="0"/>
      <w:r>
        <w:rPr>
          <w:b/>
          <w:color w:val="FF0000"/>
        </w:rPr>
        <w:t>DRAFT MINUTES</w:t>
      </w:r>
    </w:p>
    <w:p>
      <w:pPr>
        <w:jc w:val="center"/>
        <w:rPr>
          <w:rFonts w:ascii="Times New Roman" w:hAnsi="Times New Roman"/>
          <w:sz w:val="20"/>
          <w:szCs w:val="20"/>
        </w:rPr>
      </w:pPr>
      <w:r>
        <w:rPr>
          <w:rFonts w:ascii="Times New Roman" w:hAnsi="Times New Roman"/>
          <w:sz w:val="20"/>
          <w:szCs w:val="20"/>
        </w:rPr>
        <w:lastRenderedPageBreak/>
        <w:t xml:space="preserve">Minutes of the Month-End Town Board Meeting/ (Budget Workshop-cancelled) commencing at 5:00 PM in the upstairs meeting room September 22, 2020, located at 14-16 Mill St. Sodus, NY  14551. Due to Covid-19 Zoom was provided, along with detailed login information in the legal notice of this meeting. </w:t>
      </w:r>
    </w:p>
    <w:p>
      <w:pPr>
        <w:jc w:val="center"/>
        <w:rPr>
          <w:rFonts w:ascii="Times New Roman" w:hAnsi="Times New Roman"/>
          <w:sz w:val="20"/>
          <w:szCs w:val="20"/>
        </w:rPr>
      </w:pPr>
      <w:r>
        <w:rPr>
          <w:rFonts w:ascii="Times New Roman" w:hAnsi="Times New Roman"/>
          <w:sz w:val="20"/>
          <w:szCs w:val="20"/>
        </w:rPr>
        <w:t xml:space="preserve">Masks were required and social distancing was enforced.  </w:t>
      </w:r>
    </w:p>
    <w:p>
      <w:pPr>
        <w:jc w:val="center"/>
        <w:rPr>
          <w:rFonts w:ascii="Times New Roman" w:hAnsi="Times New Roman"/>
          <w:sz w:val="20"/>
          <w:szCs w:val="20"/>
        </w:rPr>
      </w:pPr>
      <w:r>
        <w:rPr>
          <w:rFonts w:ascii="Times New Roman" w:hAnsi="Times New Roman"/>
          <w:sz w:val="20"/>
          <w:szCs w:val="20"/>
        </w:rPr>
        <w:t xml:space="preserve">All meetings are open to the public. </w:t>
      </w:r>
    </w:p>
    <w:p>
      <w:pPr>
        <w:ind w:left="3600" w:firstLine="720"/>
        <w:rPr>
          <w:b/>
          <w:color w:val="FF0000"/>
        </w:rPr>
      </w:pPr>
    </w:p>
    <w:p>
      <w:pPr>
        <w:rPr>
          <w:rFonts w:ascii="Times New Roman" w:hAnsi="Times New Roman"/>
        </w:rPr>
      </w:pPr>
    </w:p>
    <w:p>
      <w:pPr>
        <w:ind w:firstLine="720"/>
        <w:rPr>
          <w:rFonts w:ascii="Times New Roman" w:hAnsi="Times New Roman"/>
        </w:rPr>
      </w:pPr>
      <w:r>
        <w:rPr>
          <w:rFonts w:ascii="Times New Roman" w:hAnsi="Times New Roman"/>
        </w:rPr>
        <w:t>Roll Call/Present:</w:t>
      </w:r>
      <w:r>
        <w:rPr>
          <w:rFonts w:ascii="Times New Roman" w:hAnsi="Times New Roman"/>
        </w:rPr>
        <w:tab/>
      </w:r>
      <w:r>
        <w:rPr>
          <w:rFonts w:ascii="Times New Roman" w:hAnsi="Times New Roman"/>
        </w:rPr>
        <w:tab/>
        <w:t xml:space="preserve">Scott Johnson, Supervisor </w:t>
      </w:r>
    </w:p>
    <w:p>
      <w:pPr>
        <w:ind w:left="2880" w:firstLine="720"/>
        <w:rPr>
          <w:rFonts w:ascii="Times New Roman" w:hAnsi="Times New Roman"/>
        </w:rPr>
      </w:pPr>
      <w:r>
        <w:rPr>
          <w:rFonts w:ascii="Times New Roman" w:hAnsi="Times New Roman"/>
        </w:rPr>
        <w:t xml:space="preserve">David LeRoy, Councilperson/Deputy Supervisor </w:t>
      </w:r>
    </w:p>
    <w:p>
      <w:pPr>
        <w:ind w:left="2880" w:firstLine="720"/>
        <w:rPr>
          <w:rFonts w:ascii="Times New Roman" w:hAnsi="Times New Roman"/>
        </w:rPr>
      </w:pPr>
      <w:r>
        <w:rPr>
          <w:rFonts w:ascii="Times New Roman" w:hAnsi="Times New Roman"/>
        </w:rPr>
        <w:t>Don Ross, Councilperson-</w:t>
      </w:r>
      <w:r>
        <w:rPr>
          <w:rFonts w:ascii="Times New Roman" w:hAnsi="Times New Roman"/>
          <w:i/>
        </w:rPr>
        <w:t>Zoomed</w:t>
      </w:r>
    </w:p>
    <w:p>
      <w:pPr>
        <w:ind w:left="2880" w:firstLine="720"/>
        <w:rPr>
          <w:rFonts w:ascii="Times New Roman" w:hAnsi="Times New Roman"/>
        </w:rPr>
      </w:pPr>
      <w:r>
        <w:rPr>
          <w:rFonts w:ascii="Times New Roman" w:hAnsi="Times New Roman"/>
        </w:rPr>
        <w:t>Chris Tertinek, Councilperson</w:t>
      </w:r>
    </w:p>
    <w:p>
      <w:pPr>
        <w:ind w:left="2880" w:firstLine="720"/>
        <w:rPr>
          <w:rFonts w:ascii="Times New Roman" w:hAnsi="Times New Roman"/>
        </w:rPr>
      </w:pPr>
      <w:r>
        <w:rPr>
          <w:rFonts w:ascii="Times New Roman" w:hAnsi="Times New Roman"/>
        </w:rPr>
        <w:t>Johns Faulks, Councilperson-</w:t>
      </w:r>
      <w:r>
        <w:rPr>
          <w:rFonts w:ascii="Times New Roman" w:hAnsi="Times New Roman"/>
          <w:i/>
        </w:rPr>
        <w:t xml:space="preserve">Zoomed  </w:t>
      </w:r>
    </w:p>
    <w:p>
      <w:pPr>
        <w:ind w:left="720"/>
        <w:rPr>
          <w:rFonts w:ascii="Times New Roman" w:hAnsi="Times New Roman"/>
          <w:b/>
          <w:i/>
          <w:sz w:val="20"/>
          <w:szCs w:val="20"/>
        </w:rPr>
      </w:pPr>
    </w:p>
    <w:p>
      <w:pPr>
        <w:ind w:firstLine="720"/>
        <w:rPr>
          <w:rFonts w:ascii="Times New Roman" w:hAnsi="Times New Roman"/>
        </w:rPr>
      </w:pPr>
      <w:r>
        <w:rPr>
          <w:rFonts w:ascii="Times New Roman" w:hAnsi="Times New Roman"/>
        </w:rPr>
        <w:t>Recording Secretary:</w:t>
      </w:r>
      <w:r>
        <w:rPr>
          <w:rFonts w:ascii="Times New Roman" w:hAnsi="Times New Roman"/>
        </w:rPr>
        <w:tab/>
        <w:t xml:space="preserve">  </w:t>
      </w:r>
      <w:r>
        <w:rPr>
          <w:rFonts w:ascii="Times New Roman" w:hAnsi="Times New Roman"/>
        </w:rPr>
        <w:tab/>
        <w:t xml:space="preserve"> Lori Diver, Sodus Town Clerk</w:t>
      </w:r>
    </w:p>
    <w:p>
      <w:pPr>
        <w:ind w:firstLine="720"/>
        <w:rPr>
          <w:rFonts w:ascii="Times New Roman" w:hAnsi="Times New Roman"/>
        </w:rPr>
      </w:pPr>
      <w:r>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pPr>
        <w:ind w:firstLine="720"/>
        <w:rPr>
          <w:rFonts w:ascii="Times New Roman" w:hAnsi="Times New Roman"/>
          <w:sz w:val="20"/>
          <w:szCs w:val="20"/>
        </w:rPr>
      </w:pPr>
    </w:p>
    <w:p>
      <w:pPr>
        <w:rPr>
          <w:rFonts w:ascii="Times New Roman" w:hAnsi="Times New Roman"/>
        </w:rPr>
      </w:pPr>
      <w:r>
        <w:rPr>
          <w:rFonts w:ascii="Times New Roman" w:hAnsi="Times New Roman"/>
        </w:rPr>
        <w:tab/>
        <w:t>Others Present:</w:t>
      </w:r>
      <w:r>
        <w:rPr>
          <w:rFonts w:ascii="Times New Roman" w:hAnsi="Times New Roman"/>
        </w:rPr>
        <w:tab/>
        <w:t xml:space="preserve"> </w:t>
      </w:r>
      <w:r>
        <w:rPr>
          <w:rFonts w:ascii="Times New Roman" w:hAnsi="Times New Roman"/>
        </w:rPr>
        <w:tab/>
        <w:t>Sal Vittozzi-Groundskeeper/Caretaker-</w:t>
      </w:r>
      <w:r>
        <w:rPr>
          <w:rFonts w:ascii="Times New Roman" w:hAnsi="Times New Roman"/>
          <w:i/>
        </w:rPr>
        <w:t xml:space="preserve">Zoomed </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Bree Crandell, Supervisor Clerk</w:t>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Honorable Robert Fratangelo, Sodus Justice  </w:t>
      </w:r>
    </w:p>
    <w:p>
      <w:pPr>
        <w:rPr>
          <w:rFonts w:ascii="Times New Roman" w:hAnsi="Times New Roman"/>
          <w:i/>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Casey Carpenter, Times of Wayne County-</w:t>
      </w:r>
      <w:r>
        <w:rPr>
          <w:rFonts w:ascii="Times New Roman" w:hAnsi="Times New Roman"/>
          <w:i/>
        </w:rPr>
        <w:t>Zoomed</w:t>
      </w:r>
      <w:r>
        <w:rPr>
          <w:rFonts w:ascii="Times New Roman" w:hAnsi="Times New Roman"/>
          <w:i/>
        </w:rPr>
        <w:tab/>
      </w:r>
    </w:p>
    <w:p>
      <w:pPr>
        <w:rPr>
          <w:rFonts w:ascii="Times New Roman" w:hAnsi="Times New Roman"/>
        </w:rPr>
      </w:pPr>
    </w:p>
    <w:p>
      <w:pPr>
        <w:rPr>
          <w:rFonts w:ascii="Times New Roman" w:hAnsi="Times New Roman"/>
        </w:rPr>
      </w:pPr>
      <w:r>
        <w:rPr>
          <w:rFonts w:ascii="Times New Roman" w:hAnsi="Times New Roman"/>
        </w:rPr>
        <w:tab/>
        <w:t>Absent:</w:t>
      </w:r>
      <w:r>
        <w:rPr>
          <w:rFonts w:ascii="Times New Roman" w:hAnsi="Times New Roman"/>
        </w:rPr>
        <w:tab/>
      </w:r>
      <w:r>
        <w:rPr>
          <w:rFonts w:ascii="Times New Roman" w:hAnsi="Times New Roman"/>
        </w:rPr>
        <w:tab/>
      </w:r>
      <w:r>
        <w:rPr>
          <w:rFonts w:ascii="Times New Roman" w:hAnsi="Times New Roman"/>
        </w:rPr>
        <w:tab/>
        <w:t>N/A</w:t>
      </w: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p>
    <w:p>
      <w:pPr>
        <w:rPr>
          <w:rFonts w:ascii="Times New Roman" w:hAnsi="Times New Roman"/>
        </w:rPr>
      </w:pPr>
      <w:r>
        <w:rPr>
          <w:rFonts w:ascii="Times New Roman" w:hAnsi="Times New Roman"/>
        </w:rPr>
        <w:t xml:space="preserve">Supervisor Scott Johnson called the Regular Month End Town Board Meeting to order at 5:00 PM. </w:t>
      </w:r>
    </w:p>
    <w:p>
      <w:pPr>
        <w:rPr>
          <w:rFonts w:ascii="Times New Roman" w:hAnsi="Times New Roman"/>
        </w:rPr>
      </w:pPr>
    </w:p>
    <w:p>
      <w:pPr>
        <w:rPr>
          <w:rFonts w:ascii="Goudy Old Style" w:hAnsi="Goudy Old Style"/>
          <w:b/>
          <w:i/>
          <w:u w:val="single"/>
        </w:rPr>
      </w:pPr>
      <w:r>
        <w:rPr>
          <w:rFonts w:ascii="Times New Roman" w:hAnsi="Times New Roman"/>
        </w:rPr>
        <w:t xml:space="preserve">The Budget Workshop (scheduled after the month end meeting) was postponed.  Justice Robert Fratangelo came in to speak with the Board regarding the Town Court 2021 budget; his numbers were reviewed by the Town Board and discussed. </w:t>
      </w:r>
    </w:p>
    <w:p>
      <w:pPr>
        <w:jc w:val="center"/>
        <w:rPr>
          <w:rFonts w:ascii="Goudy Old Style" w:hAnsi="Goudy Old Style"/>
          <w:b/>
          <w:i/>
          <w:u w:val="single"/>
        </w:rPr>
      </w:pPr>
      <w:r>
        <w:rPr>
          <w:rFonts w:ascii="Goudy Old Style" w:hAnsi="Goudy Old Style"/>
          <w:b/>
          <w:i/>
          <w:u w:val="single"/>
        </w:rPr>
        <w:t>ABSTRACT # 17</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(02    09-2020)</w:t>
      </w:r>
    </w:p>
    <w:p>
      <w:pPr>
        <w:rPr>
          <w:rFonts w:ascii="Times New Roman" w:hAnsi="Times New Roman" w:cs="Tahoma"/>
        </w:rPr>
      </w:pPr>
      <w:r>
        <w:rPr>
          <w:rFonts w:ascii="Times New Roman" w:hAnsi="Times New Roman" w:cs="Tahoma"/>
          <w:b/>
        </w:rPr>
        <w:t>WHEREAS,</w:t>
      </w:r>
      <w:r>
        <w:rPr>
          <w:rFonts w:ascii="Times New Roman" w:hAnsi="Times New Roman" w:cs="Tahoma"/>
        </w:rPr>
        <w:t xml:space="preserve"> the following bills were presented for payment on Abstract 17:</w:t>
      </w:r>
    </w:p>
    <w:p>
      <w:pPr>
        <w:rPr>
          <w:rFonts w:ascii="Times New Roman" w:hAnsi="Times New Roman" w:cs="Tahoma"/>
        </w:rPr>
      </w:pPr>
    </w:p>
    <w:p>
      <w:pPr>
        <w:rPr>
          <w:rFonts w:ascii="Times New Roman" w:hAnsi="Times New Roman" w:cs="Tahoma"/>
        </w:rPr>
      </w:pPr>
      <w:r>
        <w:rPr>
          <w:rFonts w:ascii="Times New Roman" w:hAnsi="Times New Roman" w:cs="Tahoma"/>
        </w:rPr>
        <w:tab/>
      </w:r>
      <w:r>
        <w:rPr>
          <w:rFonts w:ascii="Times New Roman" w:hAnsi="Times New Roman" w:cs="Tahoma"/>
        </w:rPr>
        <w:tab/>
        <w:t xml:space="preserve">General       </w:t>
      </w:r>
      <w:r>
        <w:rPr>
          <w:rFonts w:ascii="Times New Roman" w:hAnsi="Times New Roman" w:cs="Tahoma"/>
        </w:rPr>
        <w:tab/>
        <w:t xml:space="preserve">      </w:t>
      </w:r>
      <w:r>
        <w:rPr>
          <w:rFonts w:ascii="Times New Roman" w:hAnsi="Times New Roman" w:cs="Tahoma"/>
        </w:rPr>
        <w:tab/>
        <w:t xml:space="preserve"> 395-411  </w:t>
      </w:r>
      <w:r>
        <w:rPr>
          <w:rFonts w:ascii="Times New Roman" w:hAnsi="Times New Roman" w:cs="Tahoma"/>
        </w:rPr>
        <w:tab/>
      </w:r>
      <w:r>
        <w:rPr>
          <w:rFonts w:ascii="Times New Roman" w:hAnsi="Times New Roman" w:cs="Tahoma"/>
        </w:rPr>
        <w:tab/>
        <w:t>$      30,875.23</w:t>
      </w:r>
    </w:p>
    <w:p>
      <w:pPr>
        <w:ind w:left="1440"/>
        <w:rPr>
          <w:rFonts w:ascii="Times New Roman" w:hAnsi="Times New Roman" w:cs="Tahoma"/>
        </w:rPr>
      </w:pPr>
      <w:r>
        <w:rPr>
          <w:rFonts w:ascii="Times New Roman" w:hAnsi="Times New Roman" w:cs="Tahoma"/>
        </w:rPr>
        <w:t xml:space="preserve">Highway               </w:t>
      </w:r>
      <w:r>
        <w:rPr>
          <w:rFonts w:ascii="Times New Roman" w:hAnsi="Times New Roman" w:cs="Tahoma"/>
        </w:rPr>
        <w:tab/>
        <w:t xml:space="preserve"> 262-279</w:t>
      </w:r>
      <w:r>
        <w:rPr>
          <w:rFonts w:ascii="Times New Roman" w:hAnsi="Times New Roman" w:cs="Tahoma"/>
        </w:rPr>
        <w:tab/>
      </w:r>
      <w:r>
        <w:rPr>
          <w:rFonts w:ascii="Times New Roman" w:hAnsi="Times New Roman" w:cs="Tahoma"/>
        </w:rPr>
        <w:tab/>
        <w:t>$      76,729.83</w:t>
      </w:r>
    </w:p>
    <w:p>
      <w:pPr>
        <w:ind w:left="1440"/>
        <w:rPr>
          <w:rFonts w:ascii="Times New Roman" w:hAnsi="Times New Roman" w:cs="Tahoma"/>
        </w:rPr>
      </w:pPr>
      <w:r>
        <w:rPr>
          <w:rFonts w:ascii="Times New Roman" w:hAnsi="Times New Roman" w:cs="Tahoma"/>
        </w:rPr>
        <w:t>Trust &amp; Agency</w:t>
      </w:r>
      <w:r>
        <w:rPr>
          <w:rFonts w:ascii="Times New Roman" w:hAnsi="Times New Roman" w:cs="Tahoma"/>
        </w:rPr>
        <w:tab/>
        <w:t xml:space="preserve"> 025-026</w:t>
      </w:r>
      <w:r>
        <w:rPr>
          <w:rFonts w:ascii="Times New Roman" w:hAnsi="Times New Roman" w:cs="Tahoma"/>
        </w:rPr>
        <w:tab/>
      </w:r>
      <w:r>
        <w:rPr>
          <w:rFonts w:ascii="Times New Roman" w:hAnsi="Times New Roman" w:cs="Tahoma"/>
        </w:rPr>
        <w:tab/>
        <w:t>$</w:t>
      </w:r>
      <w:r>
        <w:rPr>
          <w:rFonts w:ascii="Times New Roman" w:hAnsi="Times New Roman" w:cs="Tahoma"/>
        </w:rPr>
        <w:tab/>
        <w:t xml:space="preserve"> 948.42</w:t>
      </w:r>
    </w:p>
    <w:p>
      <w:pPr>
        <w:ind w:left="720" w:firstLine="720"/>
        <w:rPr>
          <w:rFonts w:ascii="Times New Roman" w:hAnsi="Times New Roman" w:cs="Tahoma"/>
          <w:u w:val="single"/>
        </w:rPr>
      </w:pPr>
      <w:r>
        <w:rPr>
          <w:rFonts w:ascii="Times New Roman" w:hAnsi="Times New Roman" w:cs="Tahoma"/>
          <w:u w:val="single"/>
        </w:rPr>
        <w:t>Bridge Project</w:t>
      </w:r>
      <w:r>
        <w:rPr>
          <w:rFonts w:ascii="Times New Roman" w:hAnsi="Times New Roman" w:cs="Tahoma"/>
          <w:u w:val="single"/>
        </w:rPr>
        <w:tab/>
      </w:r>
      <w:r>
        <w:rPr>
          <w:rFonts w:ascii="Times New Roman" w:hAnsi="Times New Roman" w:cs="Tahoma"/>
          <w:u w:val="single"/>
        </w:rPr>
        <w:tab/>
        <w:t xml:space="preserve"> 008-008</w:t>
      </w:r>
      <w:r>
        <w:rPr>
          <w:rFonts w:ascii="Times New Roman" w:hAnsi="Times New Roman" w:cs="Tahoma"/>
          <w:u w:val="single"/>
        </w:rPr>
        <w:tab/>
      </w:r>
      <w:r>
        <w:rPr>
          <w:rFonts w:ascii="Times New Roman" w:hAnsi="Times New Roman" w:cs="Tahoma"/>
          <w:u w:val="single"/>
        </w:rPr>
        <w:tab/>
        <w:t>$           429.70</w:t>
      </w:r>
    </w:p>
    <w:p>
      <w:pPr>
        <w:rPr>
          <w:rFonts w:ascii="Times New Roman" w:hAnsi="Times New Roman" w:cs="Tahoma"/>
          <w:b/>
        </w:rPr>
      </w:pP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r>
      <w:r>
        <w:rPr>
          <w:rFonts w:ascii="Times New Roman" w:hAnsi="Times New Roman" w:cs="Tahoma"/>
        </w:rPr>
        <w:tab/>
        <w:t xml:space="preserve">   </w:t>
      </w:r>
      <w:r>
        <w:rPr>
          <w:rFonts w:ascii="Times New Roman" w:hAnsi="Times New Roman" w:cs="Tahoma"/>
          <w:b/>
        </w:rPr>
        <w:t>GRAND TOTAL:  $     108,983.18</w:t>
      </w:r>
    </w:p>
    <w:p>
      <w:pPr>
        <w:rPr>
          <w:rFonts w:ascii="Times New Roman" w:hAnsi="Times New Roman" w:cs="Tahoma"/>
          <w:b/>
        </w:rPr>
      </w:pPr>
    </w:p>
    <w:p>
      <w:pPr>
        <w:rPr>
          <w:rFonts w:ascii="Times New Roman" w:hAnsi="Times New Roman" w:cs="Tahoma"/>
        </w:rPr>
      </w:pPr>
      <w:r>
        <w:rPr>
          <w:rFonts w:ascii="Times New Roman" w:hAnsi="Times New Roman" w:cs="Tahoma"/>
          <w:b/>
        </w:rPr>
        <w:t>NOW BE IT RESOLVED</w:t>
      </w:r>
      <w:r>
        <w:rPr>
          <w:rFonts w:ascii="Times New Roman" w:hAnsi="Times New Roman" w:cs="Tahoma"/>
        </w:rPr>
        <w:t xml:space="preserve">, Councilperson David LeRoy motioned to approve payment of these bills as reviewed for Abstract No. 17, which was seconded by Councilperson Chris Tertinek. </w:t>
      </w:r>
      <w:r>
        <w:rPr>
          <w:rFonts w:ascii="Times New Roman" w:hAnsi="Times New Roman" w:cs="Arial"/>
        </w:rPr>
        <w:t>Upon roll call the following votes were heard, Supervisor Scott E. Johnson, aye; David LeRoy, aye; Chris Tertinek, aye; Don Ross, aye; and John Faulks, aye. Resolution adopted.</w:t>
      </w:r>
      <w:r>
        <w:rPr>
          <w:rFonts w:ascii="Times New Roman" w:hAnsi="Times New Roman" w:cs="Tahoma"/>
        </w:rPr>
        <w:t xml:space="preserve"> </w:t>
      </w:r>
    </w:p>
    <w:p>
      <w:pPr>
        <w:rPr>
          <w:rFonts w:ascii="Times New Roman" w:hAnsi="Times New Roman" w:cs="Tahoma"/>
        </w:rPr>
      </w:pPr>
    </w:p>
    <w:p>
      <w:pPr>
        <w:jc w:val="both"/>
        <w:rPr>
          <w:rFonts w:ascii="Times New Roman" w:hAnsi="Times New Roman"/>
        </w:rPr>
      </w:pPr>
      <w:r>
        <w:rPr>
          <w:rFonts w:ascii="Times New Roman" w:hAnsi="Times New Roman"/>
        </w:rPr>
        <w:t xml:space="preserve">Discussion was held on certification fees for death, birth, and marriage certificates.  It was discussed fees are regulated under NY Public Health Law.  </w:t>
      </w:r>
    </w:p>
    <w:p>
      <w:pPr>
        <w:jc w:val="both"/>
        <w:rPr>
          <w:rFonts w:ascii="Times New Roman" w:hAnsi="Times New Roman"/>
        </w:rPr>
      </w:pPr>
    </w:p>
    <w:p>
      <w:pPr>
        <w:rPr>
          <w:rFonts w:ascii="Times New Roman" w:hAnsi="Times New Roman" w:cs="Arial"/>
        </w:rPr>
      </w:pPr>
      <w:r>
        <w:rPr>
          <w:rFonts w:ascii="Times New Roman" w:hAnsi="Times New Roman" w:cs="Arial"/>
        </w:rPr>
        <w:t xml:space="preserve">Councilperson David LeRoy motioned to increase Sal Vittozzi’s data plan from his current plan </w:t>
      </w:r>
      <w:r>
        <w:rPr>
          <w:rFonts w:ascii="Times New Roman" w:hAnsi="Times New Roman" w:cs="Arial"/>
          <w:i/>
        </w:rPr>
        <w:t>(1G of data)</w:t>
      </w:r>
      <w:r>
        <w:rPr>
          <w:rFonts w:ascii="Times New Roman" w:hAnsi="Times New Roman" w:cs="Arial"/>
        </w:rPr>
        <w:t xml:space="preserve"> for his Verizon cell phone to unlimited access for data, was seconded by Don Ross.  </w:t>
      </w:r>
    </w:p>
    <w:p>
      <w:pPr>
        <w:rPr>
          <w:rFonts w:ascii="Times New Roman" w:hAnsi="Times New Roman" w:cs="Arial"/>
          <w:i/>
        </w:rPr>
      </w:pPr>
      <w:r>
        <w:rPr>
          <w:rFonts w:ascii="Times New Roman" w:hAnsi="Times New Roman" w:cs="Arial"/>
          <w:i/>
        </w:rPr>
        <w:t xml:space="preserve">(Note: the increase will go from $15.00 to $48.75 monthly). </w:t>
      </w:r>
      <w:r>
        <w:rPr>
          <w:rFonts w:ascii="Times New Roman" w:hAnsi="Times New Roman" w:cs="Arial"/>
        </w:rPr>
        <w:t xml:space="preserve">Upon roll call the following votes were heard, Supervisor Scott E. Johnson, aye; David LeRoy, aye; Chris Tertinek, aye; Don Ross, aye; and John Faulks, aye. Motion carried.  </w:t>
      </w:r>
    </w:p>
    <w:p>
      <w:pPr>
        <w:jc w:val="both"/>
        <w:rPr>
          <w:rFonts w:ascii="Times New Roman" w:hAnsi="Times New Roman"/>
        </w:rPr>
      </w:pPr>
    </w:p>
    <w:p>
      <w:pPr>
        <w:jc w:val="center"/>
        <w:rPr>
          <w:rFonts w:ascii="Goudy Old Style" w:hAnsi="Goudy Old Style"/>
          <w:b/>
          <w:i/>
          <w:u w:val="single"/>
        </w:rPr>
      </w:pPr>
      <w:r>
        <w:rPr>
          <w:rFonts w:ascii="Goudy Old Style" w:hAnsi="Goudy Old Style"/>
          <w:b/>
          <w:i/>
          <w:u w:val="single"/>
        </w:rPr>
        <w:t>7441 RIDGE RD</w:t>
      </w:r>
    </w:p>
    <w:p>
      <w:pPr>
        <w:jc w:val="center"/>
        <w:rPr>
          <w:rFonts w:ascii="Goudy Old Style" w:hAnsi="Goudy Old Style"/>
          <w:b/>
          <w:i/>
          <w:u w:val="single"/>
        </w:rPr>
      </w:pPr>
      <w:r>
        <w:rPr>
          <w:rFonts w:ascii="Goudy Old Style" w:hAnsi="Goudy Old Style"/>
          <w:b/>
          <w:i/>
          <w:u w:val="single"/>
        </w:rPr>
        <w:t xml:space="preserve"> RESOLUTION </w:t>
      </w:r>
    </w:p>
    <w:p>
      <w:pPr>
        <w:jc w:val="center"/>
        <w:rPr>
          <w:rFonts w:ascii="Goudy Old Style" w:hAnsi="Goudy Old Style"/>
          <w:b/>
          <w:i/>
        </w:rPr>
      </w:pPr>
      <w:r>
        <w:rPr>
          <w:rFonts w:ascii="Goudy Old Style" w:hAnsi="Goudy Old Style"/>
          <w:b/>
          <w:i/>
        </w:rPr>
        <w:t>(03    09-2020)</w:t>
      </w:r>
    </w:p>
    <w:p>
      <w:pPr>
        <w:jc w:val="both"/>
        <w:rPr>
          <w:rFonts w:ascii="Times New Roman" w:hAnsi="Times New Roman"/>
        </w:rPr>
      </w:pPr>
      <w:r>
        <w:rPr>
          <w:rFonts w:ascii="Times New Roman" w:hAnsi="Times New Roman"/>
          <w:b/>
          <w:bCs/>
        </w:rPr>
        <w:t xml:space="preserve">WHEREAS, </w:t>
      </w:r>
      <w:r>
        <w:rPr>
          <w:rFonts w:ascii="Times New Roman" w:hAnsi="Times New Roman"/>
        </w:rPr>
        <w:t xml:space="preserve">the Town Code Enforcement Officer (“CEO”) served a notice on the Owner of property located 7441 Ridge Road in the Town of Sodus (“Property”) on May 13, 2019, notifying him that the Property was in violation of Town of Sodus Zoning Law; and </w:t>
      </w:r>
    </w:p>
    <w:p>
      <w:pPr>
        <w:ind w:firstLine="720"/>
        <w:jc w:val="both"/>
        <w:rPr>
          <w:rFonts w:ascii="Times New Roman" w:hAnsi="Times New Roman"/>
        </w:rPr>
      </w:pPr>
    </w:p>
    <w:p>
      <w:pPr>
        <w:jc w:val="both"/>
        <w:rPr>
          <w:rFonts w:ascii="Times New Roman" w:hAnsi="Times New Roman"/>
        </w:rPr>
      </w:pPr>
      <w:r>
        <w:rPr>
          <w:rFonts w:ascii="Times New Roman" w:hAnsi="Times New Roman"/>
          <w:b/>
          <w:bCs/>
        </w:rPr>
        <w:t>WHEREAS</w:t>
      </w:r>
      <w:r>
        <w:rPr>
          <w:rFonts w:ascii="Times New Roman" w:hAnsi="Times New Roman"/>
        </w:rPr>
        <w:t xml:space="preserve">, the CEO served a follow-up letter on the Owner again demanding compliance on June 3, 2019; and </w:t>
      </w:r>
    </w:p>
    <w:p>
      <w:pPr>
        <w:ind w:firstLine="720"/>
        <w:jc w:val="both"/>
        <w:rPr>
          <w:rFonts w:ascii="Times New Roman" w:hAnsi="Times New Roman"/>
        </w:rPr>
      </w:pPr>
    </w:p>
    <w:p>
      <w:pPr>
        <w:jc w:val="both"/>
        <w:rPr>
          <w:rFonts w:ascii="Times New Roman" w:hAnsi="Times New Roman"/>
        </w:rPr>
      </w:pPr>
      <w:r>
        <w:rPr>
          <w:rFonts w:ascii="Times New Roman" w:hAnsi="Times New Roman"/>
          <w:b/>
          <w:bCs/>
        </w:rPr>
        <w:t xml:space="preserve">WHEREAS </w:t>
      </w:r>
      <w:r>
        <w:rPr>
          <w:rFonts w:ascii="Times New Roman" w:hAnsi="Times New Roman"/>
        </w:rPr>
        <w:t xml:space="preserve">the Town Code Enforcement Officer served an Information on the Owner on or about June 13, 2019 accusing the Owner of storing junk and operating a junkyard in violation of Section 95 of the Zoning Law, and </w:t>
      </w:r>
    </w:p>
    <w:p>
      <w:pPr>
        <w:ind w:firstLine="720"/>
        <w:jc w:val="both"/>
        <w:rPr>
          <w:rFonts w:ascii="Times New Roman" w:hAnsi="Times New Roman"/>
        </w:rPr>
      </w:pPr>
    </w:p>
    <w:p>
      <w:pPr>
        <w:jc w:val="both"/>
        <w:rPr>
          <w:rFonts w:ascii="Times New Roman" w:hAnsi="Times New Roman"/>
        </w:rPr>
      </w:pPr>
      <w:r>
        <w:rPr>
          <w:rFonts w:ascii="Times New Roman" w:hAnsi="Times New Roman"/>
          <w:b/>
          <w:bCs/>
        </w:rPr>
        <w:t xml:space="preserve">WHEREAS, </w:t>
      </w:r>
      <w:r>
        <w:rPr>
          <w:rFonts w:ascii="Times New Roman" w:hAnsi="Times New Roman"/>
        </w:rPr>
        <w:t xml:space="preserve">after several adjournments resulting from the Owner’s failure to appear, a trial was held on July 6, 2020 in the Town of Sodus Justice Court; and </w:t>
      </w:r>
    </w:p>
    <w:p>
      <w:pPr>
        <w:ind w:firstLine="720"/>
        <w:jc w:val="both"/>
        <w:rPr>
          <w:rFonts w:ascii="Times New Roman" w:hAnsi="Times New Roman"/>
        </w:rPr>
      </w:pPr>
    </w:p>
    <w:p>
      <w:pPr>
        <w:jc w:val="both"/>
        <w:rPr>
          <w:rFonts w:ascii="Times New Roman" w:hAnsi="Times New Roman"/>
        </w:rPr>
      </w:pPr>
      <w:r>
        <w:rPr>
          <w:rFonts w:ascii="Times New Roman" w:hAnsi="Times New Roman"/>
          <w:b/>
          <w:bCs/>
        </w:rPr>
        <w:t>WHEREAS</w:t>
      </w:r>
      <w:r>
        <w:rPr>
          <w:rFonts w:ascii="Times New Roman" w:hAnsi="Times New Roman"/>
        </w:rPr>
        <w:t xml:space="preserve">, upon review of the evidence, on July 6, 2020, the Town Court (Putnam, J.) determined that the Owner had violated the Town of Sodus Zoning Law Section 95 for a period of 370 days and imposed a penalty in the amount of $78,000; and </w:t>
      </w:r>
    </w:p>
    <w:p>
      <w:pPr>
        <w:ind w:firstLine="720"/>
        <w:jc w:val="both"/>
        <w:rPr>
          <w:rFonts w:ascii="Times New Roman" w:hAnsi="Times New Roman"/>
        </w:rPr>
      </w:pPr>
    </w:p>
    <w:p>
      <w:pPr>
        <w:jc w:val="both"/>
        <w:rPr>
          <w:rFonts w:ascii="Times New Roman" w:hAnsi="Times New Roman"/>
        </w:rPr>
      </w:pPr>
      <w:r>
        <w:rPr>
          <w:rFonts w:ascii="Times New Roman" w:hAnsi="Times New Roman"/>
          <w:b/>
          <w:bCs/>
        </w:rPr>
        <w:t>WHEREAS</w:t>
      </w:r>
      <w:r>
        <w:rPr>
          <w:rFonts w:ascii="Times New Roman" w:hAnsi="Times New Roman"/>
        </w:rPr>
        <w:t>, the penalty has not been paid, nor has the Property come into compliance with the Zoning Law;</w:t>
      </w:r>
    </w:p>
    <w:p>
      <w:pPr>
        <w:jc w:val="both"/>
        <w:rPr>
          <w:rFonts w:ascii="Times New Roman" w:hAnsi="Times New Roman"/>
        </w:rPr>
      </w:pPr>
    </w:p>
    <w:p>
      <w:pPr>
        <w:suppressAutoHyphens/>
        <w:jc w:val="both"/>
        <w:rPr>
          <w:rFonts w:ascii="Times New Roman" w:hAnsi="Times New Roman"/>
        </w:rPr>
      </w:pPr>
      <w:r>
        <w:rPr>
          <w:rFonts w:ascii="Times New Roman" w:hAnsi="Times New Roman"/>
          <w:b/>
          <w:bCs/>
        </w:rPr>
        <w:t>NOW THEREFORE,</w:t>
      </w:r>
      <w:r>
        <w:rPr>
          <w:rFonts w:ascii="Times New Roman" w:hAnsi="Times New Roman"/>
        </w:rPr>
        <w:t xml:space="preserve"> </w:t>
      </w:r>
      <w:r>
        <w:rPr>
          <w:rFonts w:ascii="Times New Roman" w:hAnsi="Times New Roman"/>
          <w:b/>
          <w:bCs/>
        </w:rPr>
        <w:t xml:space="preserve">IT IS RESOLVED, </w:t>
      </w:r>
      <w:r>
        <w:rPr>
          <w:rFonts w:ascii="Times New Roman" w:hAnsi="Times New Roman"/>
        </w:rPr>
        <w:t>that the Town Board finds that the Property continues to be used for storage of junk and operated as a junkyard in violation of 2020 New York State Property Maintenance Code §§302.1, 302.8, 308.1, and 308.2, and section 95 of the Town of Sodus Zoning Law; and it is further</w:t>
      </w:r>
    </w:p>
    <w:p>
      <w:pPr>
        <w:suppressAutoHyphens/>
        <w:jc w:val="both"/>
        <w:rPr>
          <w:rFonts w:ascii="Times New Roman" w:hAnsi="Times New Roman"/>
        </w:rPr>
      </w:pPr>
      <w:r>
        <w:rPr>
          <w:rFonts w:ascii="Times New Roman" w:hAnsi="Times New Roman"/>
          <w:b/>
          <w:bCs/>
        </w:rPr>
        <w:t>RESOLVED</w:t>
      </w:r>
      <w:r>
        <w:rPr>
          <w:rFonts w:ascii="Times New Roman" w:hAnsi="Times New Roman"/>
        </w:rPr>
        <w:t xml:space="preserve"> that the Town Board finds that the Owner has not complied with the directives of the Town to discontinue the illegal use of the Property for a period of well over a year, and it is further</w:t>
      </w:r>
    </w:p>
    <w:p>
      <w:pPr>
        <w:suppressAutoHyphens/>
        <w:jc w:val="both"/>
        <w:rPr>
          <w:rFonts w:ascii="Times New Roman" w:hAnsi="Times New Roman"/>
        </w:rPr>
      </w:pPr>
      <w:r>
        <w:rPr>
          <w:rFonts w:ascii="Times New Roman" w:hAnsi="Times New Roman"/>
          <w:b/>
          <w:bCs/>
        </w:rPr>
        <w:t>RESOLVED</w:t>
      </w:r>
      <w:r>
        <w:rPr>
          <w:rFonts w:ascii="Times New Roman" w:hAnsi="Times New Roman"/>
        </w:rPr>
        <w:t>, that the procedure of the Zoning Law, including Section 95, has been complied with; and it is further</w:t>
      </w:r>
    </w:p>
    <w:p>
      <w:pPr>
        <w:suppressAutoHyphens/>
        <w:jc w:val="both"/>
        <w:rPr>
          <w:rFonts w:ascii="Times New Roman" w:hAnsi="Times New Roman"/>
        </w:rPr>
      </w:pPr>
      <w:r>
        <w:rPr>
          <w:rFonts w:ascii="Times New Roman" w:hAnsi="Times New Roman"/>
          <w:b/>
          <w:bCs/>
        </w:rPr>
        <w:t xml:space="preserve">RESOLVED, </w:t>
      </w:r>
      <w:r>
        <w:rPr>
          <w:rFonts w:ascii="Times New Roman" w:hAnsi="Times New Roman"/>
        </w:rPr>
        <w:t>that the</w:t>
      </w:r>
      <w:r>
        <w:rPr>
          <w:rFonts w:ascii="Times New Roman" w:hAnsi="Times New Roman"/>
          <w:b/>
          <w:bCs/>
        </w:rPr>
        <w:t xml:space="preserve"> </w:t>
      </w:r>
      <w:r>
        <w:rPr>
          <w:rFonts w:ascii="Times New Roman" w:hAnsi="Times New Roman"/>
        </w:rPr>
        <w:t>Town Board authorizes the CEO to seek quotes for the removal of junk, including unlicensed automobiles, on the Property (“Work”); and it is further</w:t>
      </w:r>
    </w:p>
    <w:p>
      <w:pPr>
        <w:suppressAutoHyphens/>
        <w:jc w:val="both"/>
        <w:rPr>
          <w:rFonts w:ascii="Times New Roman" w:hAnsi="Times New Roman"/>
        </w:rPr>
      </w:pPr>
      <w:r>
        <w:rPr>
          <w:rFonts w:ascii="Times New Roman" w:hAnsi="Times New Roman"/>
          <w:b/>
          <w:bCs/>
        </w:rPr>
        <w:t>RESOLVED</w:t>
      </w:r>
      <w:r>
        <w:rPr>
          <w:rFonts w:ascii="Times New Roman" w:hAnsi="Times New Roman"/>
        </w:rPr>
        <w:t>, that the CEO should proceed with retaining a contractor for the Work pursuant to the Town’s procurement policy; and it is further</w:t>
      </w:r>
    </w:p>
    <w:p>
      <w:pPr>
        <w:suppressAutoHyphens/>
        <w:jc w:val="both"/>
        <w:rPr>
          <w:rFonts w:ascii="Times New Roman" w:hAnsi="Times New Roman"/>
        </w:rPr>
      </w:pPr>
      <w:r>
        <w:rPr>
          <w:rFonts w:ascii="Times New Roman" w:hAnsi="Times New Roman"/>
          <w:b/>
          <w:bCs/>
        </w:rPr>
        <w:t>RESOLVED</w:t>
      </w:r>
      <w:r>
        <w:rPr>
          <w:rFonts w:ascii="Times New Roman" w:hAnsi="Times New Roman"/>
        </w:rPr>
        <w:t>, that the Town Board authorizes the expenditure of funds for the Work in compliance with the Town’s Procurement Policy of up to $__________, and it is further</w:t>
      </w:r>
    </w:p>
    <w:p>
      <w:pPr>
        <w:spacing w:line="243" w:lineRule="atLeast"/>
        <w:jc w:val="both"/>
        <w:rPr>
          <w:rFonts w:ascii="Times New Roman" w:hAnsi="Times New Roman"/>
        </w:rPr>
      </w:pPr>
      <w:r>
        <w:rPr>
          <w:rFonts w:ascii="Times New Roman" w:hAnsi="Times New Roman"/>
          <w:b/>
        </w:rPr>
        <w:lastRenderedPageBreak/>
        <w:t>RESOLVED</w:t>
      </w:r>
      <w:r>
        <w:rPr>
          <w:rFonts w:ascii="Times New Roman" w:hAnsi="Times New Roman"/>
        </w:rPr>
        <w:t>, that all costs and expenses incurred by the Town in connection with the Work shall be assessed against the Property pursuant to Section 95-6 of the Zoning Law, and it is further</w:t>
      </w:r>
    </w:p>
    <w:p>
      <w:pPr>
        <w:jc w:val="both"/>
        <w:rPr>
          <w:rFonts w:ascii="Times New Roman" w:hAnsi="Times New Roman"/>
        </w:rPr>
      </w:pPr>
      <w:r>
        <w:rPr>
          <w:rFonts w:ascii="Times New Roman" w:hAnsi="Times New Roman"/>
          <w:b/>
          <w:bCs/>
        </w:rPr>
        <w:t>FURTHER RESOLVED,</w:t>
      </w:r>
      <w:r>
        <w:rPr>
          <w:rFonts w:ascii="Times New Roman" w:hAnsi="Times New Roman"/>
        </w:rPr>
        <w:t xml:space="preserve"> the CEO shall serve a copy of this Resolution on the Owner by October 1, 2020.</w:t>
      </w:r>
    </w:p>
    <w:p>
      <w:pPr>
        <w:jc w:val="both"/>
        <w:rPr>
          <w:rFonts w:ascii="Times New Roman" w:hAnsi="Times New Roman"/>
        </w:rPr>
      </w:pPr>
    </w:p>
    <w:p>
      <w:pPr>
        <w:rPr>
          <w:rFonts w:ascii="Times New Roman" w:hAnsi="Times New Roman"/>
        </w:rPr>
      </w:pPr>
      <w:r>
        <w:rPr>
          <w:rFonts w:ascii="Times New Roman" w:hAnsi="Times New Roman"/>
        </w:rPr>
        <w:t xml:space="preserve">Councilperson Don Ross motioned to adopt this resolution </w:t>
      </w:r>
      <w:r>
        <w:rPr>
          <w:rFonts w:ascii="Times New Roman" w:hAnsi="Times New Roman"/>
          <w:i/>
        </w:rPr>
        <w:t>(03   09-2020)</w:t>
      </w:r>
      <w:r>
        <w:rPr>
          <w:rFonts w:ascii="Times New Roman" w:hAnsi="Times New Roman"/>
        </w:rPr>
        <w:t xml:space="preserve"> was seconded by Councilperson David LeRoy.  Upon roll call, the following votes were heard; Scott Johnson, aye; David LeRoy, aye; Don Ross, aye; Chris Tertinek, aye; John Faulks, aye.  Resolution Adopted. </w:t>
      </w:r>
    </w:p>
    <w:p>
      <w:pPr>
        <w:rPr>
          <w:rFonts w:ascii="Times New Roman" w:hAnsi="Times New Roman"/>
        </w:rPr>
      </w:pPr>
    </w:p>
    <w:p>
      <w:pPr>
        <w:rPr>
          <w:rFonts w:ascii="Times New Roman" w:hAnsi="Times New Roman" w:cs="Arial"/>
        </w:rPr>
      </w:pPr>
      <w:r>
        <w:rPr>
          <w:rFonts w:ascii="Times New Roman" w:hAnsi="Times New Roman" w:cs="Arial"/>
        </w:rPr>
        <w:t>Councilperson John Faulks motioned to hold a Special Board Meeting/Budget Workshop September 28</w:t>
      </w:r>
      <w:r>
        <w:rPr>
          <w:rFonts w:ascii="Times New Roman" w:hAnsi="Times New Roman" w:cs="Arial"/>
          <w:vertAlign w:val="superscript"/>
        </w:rPr>
        <w:t>th</w:t>
      </w:r>
      <w:r>
        <w:rPr>
          <w:rFonts w:ascii="Times New Roman" w:hAnsi="Times New Roman" w:cs="Arial"/>
        </w:rPr>
        <w:t xml:space="preserve">, 2020 9:30AM was seconded by Councilperson Don Ross.  Upon roll call the following votes were heard, Supervisor Scott E. Johnson, aye; David LeRoy, aye; Chris Tertinek, aye; Don Ross, aye; and John Faulks, aye. Motion carried.  </w:t>
      </w:r>
    </w:p>
    <w:p>
      <w:pPr>
        <w:rPr>
          <w:rFonts w:ascii="Times New Roman" w:hAnsi="Times New Roman"/>
        </w:rPr>
      </w:pPr>
    </w:p>
    <w:p>
      <w:pPr>
        <w:rPr>
          <w:rFonts w:ascii="Times New Roman" w:hAnsi="Times New Roman" w:cs="Arial"/>
        </w:rPr>
      </w:pPr>
      <w:r>
        <w:rPr>
          <w:rFonts w:ascii="Times New Roman" w:hAnsi="Times New Roman" w:cs="Arial"/>
        </w:rPr>
        <w:t xml:space="preserve">Councilperson John Faulks motioned to hold a Special Board Meeting/Budget Workshop October 2, 2020 9:30AM was seconded by Councilperson Don Ross.  Upon roll call the following votes were heard, Supervisor Scott E. Johnson, aye; David LeRoy, aye; Chris Tertinek, aye; Don Ross, aye; and John Faulks, aye. Motion carried.  </w:t>
      </w:r>
    </w:p>
    <w:p>
      <w:pPr>
        <w:rPr>
          <w:rFonts w:ascii="Times New Roman" w:hAnsi="Times New Roman" w:cs="Arial"/>
        </w:rPr>
      </w:pPr>
    </w:p>
    <w:p>
      <w:pPr>
        <w:rPr>
          <w:rFonts w:ascii="Times New Roman" w:hAnsi="Times New Roman" w:cs="Arial"/>
        </w:rPr>
      </w:pPr>
      <w:r>
        <w:rPr>
          <w:rFonts w:ascii="Times New Roman" w:hAnsi="Times New Roman" w:cs="Arial"/>
        </w:rPr>
        <w:t xml:space="preserve">Councilperson John Faulks discussed with Councilperson David LeRoy plowing at Beechwood. Since, Dale Pickering was not at the meeting, Councilperson David LeRoy will discuss with Dale, plowing arrangements at Beechwood for the winter. </w:t>
      </w:r>
    </w:p>
    <w:p>
      <w:pPr>
        <w:jc w:val="both"/>
        <w:rPr>
          <w:rFonts w:ascii="Times New Roman" w:hAnsi="Times New Roman"/>
        </w:rPr>
      </w:pPr>
    </w:p>
    <w:p>
      <w:pPr>
        <w:rPr>
          <w:rFonts w:ascii="Times New Roman" w:hAnsi="Times New Roman" w:cs="Arial"/>
        </w:rPr>
      </w:pPr>
      <w:r>
        <w:rPr>
          <w:rFonts w:ascii="Times New Roman" w:hAnsi="Times New Roman" w:cs="Arial"/>
        </w:rPr>
        <w:t xml:space="preserve">Councilperson Don Ross motioned to adjourn the meeting was seconded by Councilperson Chris Tertinek.  Upon roll call the following votes were heard, Supervisor Scott E. Johnson, aye; David LeRoy, aye; Chris Tertinek, aye; Don Ross, aye; and John Faulks, aye. Motion carried.  </w:t>
      </w:r>
    </w:p>
    <w:p>
      <w:pPr>
        <w:autoSpaceDE w:val="0"/>
        <w:autoSpaceDN w:val="0"/>
        <w:adjustRightInd w:val="0"/>
        <w:jc w:val="both"/>
        <w:rPr>
          <w:rFonts w:ascii="Times New Roman" w:eastAsiaTheme="minorEastAsia" w:hAnsi="Times New Roman" w:cs="Arial"/>
        </w:rPr>
      </w:pPr>
    </w:p>
    <w:p>
      <w:pPr>
        <w:rPr>
          <w:rFonts w:ascii="Times New Roman" w:hAnsi="Times New Roman" w:cs="Tahoma"/>
        </w:rPr>
      </w:pPr>
    </w:p>
    <w:p>
      <w:pPr>
        <w:rPr>
          <w:rFonts w:ascii="Times New Roman" w:hAnsi="Times New Roman"/>
        </w:rPr>
      </w:pPr>
      <w:r>
        <w:rPr>
          <w:rFonts w:ascii="Times New Roman" w:hAnsi="Times New Roman"/>
        </w:rPr>
        <w:t xml:space="preserve">Meeting adjourned: 5:27 PM </w:t>
      </w:r>
    </w:p>
    <w:p>
      <w:pPr>
        <w:rPr>
          <w:rFonts w:ascii="Times New Roman" w:hAnsi="Times New Roman"/>
        </w:rPr>
      </w:pPr>
      <w:r>
        <w:rPr>
          <w:rFonts w:ascii="Times New Roman" w:hAnsi="Times New Roman"/>
        </w:rPr>
        <w:t>Recording Secretary,</w:t>
      </w:r>
    </w:p>
    <w:p>
      <w:pPr>
        <w:rPr>
          <w:rFonts w:ascii="Times New Roman" w:hAnsi="Times New Roman"/>
        </w:rPr>
      </w:pPr>
    </w:p>
    <w:p>
      <w:pPr>
        <w:rPr>
          <w:rFonts w:ascii="Times New Roman" w:hAnsi="Times New Roman"/>
        </w:rPr>
      </w:pPr>
      <w:r>
        <w:rPr>
          <w:rFonts w:ascii="Times New Roman" w:hAnsi="Times New Roman"/>
        </w:rPr>
        <w:t xml:space="preserve">Lori Diver </w:t>
      </w:r>
    </w:p>
    <w:p>
      <w:pPr>
        <w:rPr>
          <w:rFonts w:ascii="Times New Roman" w:hAnsi="Times New Roman"/>
        </w:rPr>
      </w:pPr>
      <w:r>
        <w:rPr>
          <w:rFonts w:ascii="Times New Roman" w:hAnsi="Times New Roman"/>
        </w:rPr>
        <w:t xml:space="preserve">Sodus Town Clerk, RMC </w:t>
      </w:r>
    </w:p>
    <w:p>
      <w:pPr>
        <w:rPr>
          <w:rFonts w:ascii="Times New Roman" w:hAnsi="Times New Roman"/>
        </w:rPr>
      </w:pPr>
    </w:p>
    <w:p>
      <w:pPr>
        <w:ind w:left="-720" w:firstLine="720"/>
        <w:rPr>
          <w:rFonts w:ascii="Times New Roman" w:hAnsi="Times New Roman" w:cs="Tahoma"/>
          <w:sz w:val="16"/>
          <w:szCs w:val="16"/>
        </w:rPr>
      </w:pPr>
    </w:p>
    <w:p>
      <w:pPr>
        <w:autoSpaceDE w:val="0"/>
        <w:autoSpaceDN w:val="0"/>
        <w:adjustRightInd w:val="0"/>
        <w:jc w:val="both"/>
        <w:rPr>
          <w:rFonts w:ascii="Times New Roman" w:eastAsiaTheme="minorEastAsia" w:hAnsi="Times New Roman" w:cs="Arial"/>
        </w:rPr>
      </w:pPr>
    </w:p>
    <w:sectPr>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rPr>
        <w:i/>
        <w:sz w:val="20"/>
        <w:szCs w:val="20"/>
      </w:rPr>
    </w:pPr>
    <w:r>
      <w:rPr>
        <w:sz w:val="20"/>
        <w:szCs w:val="20"/>
      </w:rPr>
      <w:t xml:space="preserve">      </w:t>
    </w:r>
    <w:r>
      <w:rPr>
        <w:i/>
        <w:sz w:val="16"/>
        <w:szCs w:val="16"/>
      </w:rPr>
      <w:tab/>
    </w:r>
  </w:p>
  <w:p>
    <w:pPr>
      <w:pStyle w:val="Header"/>
      <w:rPr>
        <w:rStyle w:val="PageNumber"/>
        <w:rFonts w:ascii="Times New Roman" w:hAnsi="Times New Roman"/>
        <w:i/>
        <w:sz w:val="16"/>
        <w:szCs w:val="16"/>
      </w:rPr>
    </w:pPr>
    <w:r>
      <w:rPr>
        <w:i/>
        <w:sz w:val="20"/>
        <w:szCs w:val="20"/>
      </w:rPr>
      <w:t xml:space="preserve"> </w:t>
    </w:r>
  </w:p>
  <w:p>
    <w:pPr>
      <w:pStyle w:val="Header"/>
      <w:tabs>
        <w:tab w:val="left" w:pos="4725"/>
      </w:tabs>
      <w:jc w:val="center"/>
      <w:rPr>
        <w:rStyle w:val="PageNumber"/>
        <w:rFonts w:ascii="Times New Roman" w:hAnsi="Times New Roman"/>
        <w:sz w:val="16"/>
        <w:szCs w:val="16"/>
      </w:rPr>
    </w:pPr>
    <w:r>
      <w:rPr>
        <w:rFonts w:ascii="Times New Roman" w:hAnsi="Times New Roman"/>
        <w:sz w:val="16"/>
        <w:szCs w:val="16"/>
      </w:rPr>
      <w:t>September 22, 2020</w:t>
    </w:r>
    <w:r>
      <w:rPr>
        <w:rStyle w:val="PageNumber"/>
        <w:rFonts w:ascii="Times New Roman" w:hAnsi="Times New Roman"/>
        <w:sz w:val="16"/>
        <w:szCs w:val="16"/>
      </w:rPr>
      <w:t xml:space="preserve">                                              Month End Town Board Meeting/ (Budget Workshop-Cancelled)             5:00 PM</w:t>
    </w:r>
    <w:r>
      <w:rPr>
        <w:rStyle w:val="PageNumber"/>
        <w:rFonts w:ascii="Times New Roman" w:hAnsi="Times New Roman"/>
        <w:sz w:val="16"/>
        <w:szCs w:val="16"/>
      </w:rPr>
      <w:tab/>
      <w:t xml:space="preserve">      </w:t>
    </w:r>
    <w:r>
      <w:rPr>
        <w:rFonts w:ascii="Times New Roman" w:hAnsi="Times New Roman"/>
        <w:sz w:val="16"/>
        <w:szCs w:val="16"/>
      </w:rPr>
      <w:t xml:space="preserve">Pg. </w:t>
    </w:r>
    <w:r>
      <w:rPr>
        <w:rStyle w:val="PageNumber"/>
        <w:rFonts w:ascii="Times New Roman" w:hAnsi="Times New Roman"/>
        <w:sz w:val="16"/>
        <w:szCs w:val="16"/>
      </w:rPr>
      <w:fldChar w:fldCharType="begin"/>
    </w:r>
    <w:r>
      <w:rPr>
        <w:rStyle w:val="PageNumber"/>
        <w:rFonts w:ascii="Times New Roman" w:hAnsi="Times New Roman"/>
        <w:sz w:val="16"/>
        <w:szCs w:val="16"/>
      </w:rPr>
      <w:instrText xml:space="preserve"> PAGE </w:instrText>
    </w:r>
    <w:r>
      <w:rPr>
        <w:rStyle w:val="PageNumber"/>
        <w:rFonts w:ascii="Times New Roman" w:hAnsi="Times New Roman"/>
        <w:sz w:val="16"/>
        <w:szCs w:val="16"/>
      </w:rPr>
      <w:fldChar w:fldCharType="separate"/>
    </w:r>
    <w:r>
      <w:rPr>
        <w:rStyle w:val="PageNumber"/>
        <w:rFonts w:ascii="Times New Roman" w:hAnsi="Times New Roman"/>
        <w:noProof/>
        <w:sz w:val="16"/>
        <w:szCs w:val="16"/>
      </w:rPr>
      <w:t>2</w:t>
    </w:r>
    <w:r>
      <w:rPr>
        <w:rStyle w:val="PageNumber"/>
        <w:rFonts w:ascii="Times New Roman" w:hAnsi="Times New Roman"/>
        <w:sz w:val="16"/>
        <w:szCs w:val="16"/>
      </w:rPr>
      <w:fldChar w:fldCharType="end"/>
    </w:r>
    <w:r>
      <w:rPr>
        <w:rFonts w:ascii="Times New Roman" w:hAnsi="Times New Roman"/>
        <w:sz w:val="16"/>
        <w:szCs w:val="16"/>
      </w:rPr>
      <w:t xml:space="preserve"> of 3</w:t>
    </w:r>
  </w:p>
  <w:p>
    <w:pPr>
      <w:pStyle w:val="Header"/>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22CCE"/>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5747611"/>
    <w:multiLevelType w:val="hybridMultilevel"/>
    <w:tmpl w:val="6778EE06"/>
    <w:lvl w:ilvl="0" w:tplc="EEF49642">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CF22C80C">
      <w:start w:val="1"/>
      <w:numFmt w:val="decimal"/>
      <w:lvlText w:val="%2."/>
      <w:lvlJc w:val="left"/>
      <w:pPr>
        <w:ind w:left="840" w:hanging="360"/>
      </w:pPr>
      <w:rPr>
        <w:rFonts w:ascii="Times New Roman" w:eastAsia="Times New Roman" w:hAnsi="Times New Roman" w:cs="Times New Roman" w:hint="default"/>
        <w:w w:val="100"/>
        <w:sz w:val="24"/>
        <w:szCs w:val="24"/>
        <w:lang w:val="en-US" w:eastAsia="en-US" w:bidi="ar-SA"/>
      </w:rPr>
    </w:lvl>
    <w:lvl w:ilvl="2" w:tplc="189C5B88">
      <w:numFmt w:val="bullet"/>
      <w:lvlText w:val="•"/>
      <w:lvlJc w:val="left"/>
      <w:pPr>
        <w:ind w:left="1813" w:hanging="360"/>
      </w:pPr>
      <w:rPr>
        <w:rFonts w:hint="default"/>
        <w:lang w:val="en-US" w:eastAsia="en-US" w:bidi="ar-SA"/>
      </w:rPr>
    </w:lvl>
    <w:lvl w:ilvl="3" w:tplc="E1680496">
      <w:numFmt w:val="bullet"/>
      <w:lvlText w:val="•"/>
      <w:lvlJc w:val="left"/>
      <w:pPr>
        <w:ind w:left="2786" w:hanging="360"/>
      </w:pPr>
      <w:rPr>
        <w:rFonts w:hint="default"/>
        <w:lang w:val="en-US" w:eastAsia="en-US" w:bidi="ar-SA"/>
      </w:rPr>
    </w:lvl>
    <w:lvl w:ilvl="4" w:tplc="4EE4FA2A">
      <w:numFmt w:val="bullet"/>
      <w:lvlText w:val="•"/>
      <w:lvlJc w:val="left"/>
      <w:pPr>
        <w:ind w:left="3760" w:hanging="360"/>
      </w:pPr>
      <w:rPr>
        <w:rFonts w:hint="default"/>
        <w:lang w:val="en-US" w:eastAsia="en-US" w:bidi="ar-SA"/>
      </w:rPr>
    </w:lvl>
    <w:lvl w:ilvl="5" w:tplc="B7FCB990">
      <w:numFmt w:val="bullet"/>
      <w:lvlText w:val="•"/>
      <w:lvlJc w:val="left"/>
      <w:pPr>
        <w:ind w:left="4733" w:hanging="360"/>
      </w:pPr>
      <w:rPr>
        <w:rFonts w:hint="default"/>
        <w:lang w:val="en-US" w:eastAsia="en-US" w:bidi="ar-SA"/>
      </w:rPr>
    </w:lvl>
    <w:lvl w:ilvl="6" w:tplc="685AA0F6">
      <w:numFmt w:val="bullet"/>
      <w:lvlText w:val="•"/>
      <w:lvlJc w:val="left"/>
      <w:pPr>
        <w:ind w:left="5706" w:hanging="360"/>
      </w:pPr>
      <w:rPr>
        <w:rFonts w:hint="default"/>
        <w:lang w:val="en-US" w:eastAsia="en-US" w:bidi="ar-SA"/>
      </w:rPr>
    </w:lvl>
    <w:lvl w:ilvl="7" w:tplc="84CC1FA6">
      <w:numFmt w:val="bullet"/>
      <w:lvlText w:val="•"/>
      <w:lvlJc w:val="left"/>
      <w:pPr>
        <w:ind w:left="6680" w:hanging="360"/>
      </w:pPr>
      <w:rPr>
        <w:rFonts w:hint="default"/>
        <w:lang w:val="en-US" w:eastAsia="en-US" w:bidi="ar-SA"/>
      </w:rPr>
    </w:lvl>
    <w:lvl w:ilvl="8" w:tplc="774C3276">
      <w:numFmt w:val="bullet"/>
      <w:lvlText w:val="•"/>
      <w:lvlJc w:val="left"/>
      <w:pPr>
        <w:ind w:left="7653" w:hanging="360"/>
      </w:pPr>
      <w:rPr>
        <w:rFonts w:hint="default"/>
        <w:lang w:val="en-US" w:eastAsia="en-US" w:bidi="ar-SA"/>
      </w:rPr>
    </w:lvl>
  </w:abstractNum>
  <w:abstractNum w:abstractNumId="2">
    <w:nsid w:val="06312FA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
    <w:nsid w:val="0A267D7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4">
    <w:nsid w:val="0D47009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5">
    <w:nsid w:val="0F74132B"/>
    <w:multiLevelType w:val="hybridMultilevel"/>
    <w:tmpl w:val="6ADCD14C"/>
    <w:lvl w:ilvl="0" w:tplc="6CF20C62">
      <w:start w:val="1"/>
      <w:numFmt w:val="decimal"/>
      <w:lvlText w:val="%1."/>
      <w:lvlJc w:val="left"/>
      <w:pPr>
        <w:ind w:left="-90" w:hanging="360"/>
      </w:pPr>
      <w:rPr>
        <w:rFonts w:hint="default"/>
      </w:r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6">
    <w:nsid w:val="0FF43CEA"/>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7">
    <w:nsid w:val="11CC6208"/>
    <w:multiLevelType w:val="hybridMultilevel"/>
    <w:tmpl w:val="431C0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859FE"/>
    <w:multiLevelType w:val="hybridMultilevel"/>
    <w:tmpl w:val="A3BA85E4"/>
    <w:lvl w:ilvl="0" w:tplc="8F4E22C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18DC7556"/>
    <w:multiLevelType w:val="multilevel"/>
    <w:tmpl w:val="84D42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A10078C"/>
    <w:multiLevelType w:val="hybridMultilevel"/>
    <w:tmpl w:val="7486AD28"/>
    <w:lvl w:ilvl="0" w:tplc="A1549BAA">
      <w:start w:val="2"/>
      <w:numFmt w:val="decimalZero"/>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EEE5867"/>
    <w:multiLevelType w:val="hybridMultilevel"/>
    <w:tmpl w:val="E672209E"/>
    <w:lvl w:ilvl="0" w:tplc="0E3EAC8C">
      <w:start w:val="200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22639A7"/>
    <w:multiLevelType w:val="hybridMultilevel"/>
    <w:tmpl w:val="5ECC4386"/>
    <w:lvl w:ilvl="0" w:tplc="1546648A">
      <w:start w:val="4"/>
      <w:numFmt w:val="decimalZero"/>
      <w:lvlText w:val="%1"/>
      <w:lvlJc w:val="left"/>
      <w:pPr>
        <w:tabs>
          <w:tab w:val="num" w:pos="3600"/>
        </w:tabs>
        <w:ind w:left="3600" w:hanging="360"/>
      </w:pPr>
      <w:rPr>
        <w:rFonts w:hint="default"/>
      </w:rPr>
    </w:lvl>
    <w:lvl w:ilvl="1" w:tplc="04090019" w:tentative="1">
      <w:start w:val="1"/>
      <w:numFmt w:val="lowerLetter"/>
      <w:lvlText w:val="%2."/>
      <w:lvlJc w:val="left"/>
      <w:pPr>
        <w:tabs>
          <w:tab w:val="num" w:pos="4320"/>
        </w:tabs>
        <w:ind w:left="4320" w:hanging="360"/>
      </w:pPr>
    </w:lvl>
    <w:lvl w:ilvl="2" w:tplc="0409001B" w:tentative="1">
      <w:start w:val="1"/>
      <w:numFmt w:val="lowerRoman"/>
      <w:lvlText w:val="%3."/>
      <w:lvlJc w:val="right"/>
      <w:pPr>
        <w:tabs>
          <w:tab w:val="num" w:pos="5040"/>
        </w:tabs>
        <w:ind w:left="5040" w:hanging="180"/>
      </w:pPr>
    </w:lvl>
    <w:lvl w:ilvl="3" w:tplc="0409000F" w:tentative="1">
      <w:start w:val="1"/>
      <w:numFmt w:val="decimal"/>
      <w:lvlText w:val="%4."/>
      <w:lvlJc w:val="left"/>
      <w:pPr>
        <w:tabs>
          <w:tab w:val="num" w:pos="5760"/>
        </w:tabs>
        <w:ind w:left="5760" w:hanging="360"/>
      </w:pPr>
    </w:lvl>
    <w:lvl w:ilvl="4" w:tplc="04090019" w:tentative="1">
      <w:start w:val="1"/>
      <w:numFmt w:val="lowerLetter"/>
      <w:lvlText w:val="%5."/>
      <w:lvlJc w:val="left"/>
      <w:pPr>
        <w:tabs>
          <w:tab w:val="num" w:pos="6480"/>
        </w:tabs>
        <w:ind w:left="6480" w:hanging="360"/>
      </w:pPr>
    </w:lvl>
    <w:lvl w:ilvl="5" w:tplc="0409001B" w:tentative="1">
      <w:start w:val="1"/>
      <w:numFmt w:val="lowerRoman"/>
      <w:lvlText w:val="%6."/>
      <w:lvlJc w:val="right"/>
      <w:pPr>
        <w:tabs>
          <w:tab w:val="num" w:pos="7200"/>
        </w:tabs>
        <w:ind w:left="7200" w:hanging="180"/>
      </w:pPr>
    </w:lvl>
    <w:lvl w:ilvl="6" w:tplc="0409000F" w:tentative="1">
      <w:start w:val="1"/>
      <w:numFmt w:val="decimal"/>
      <w:lvlText w:val="%7."/>
      <w:lvlJc w:val="left"/>
      <w:pPr>
        <w:tabs>
          <w:tab w:val="num" w:pos="7920"/>
        </w:tabs>
        <w:ind w:left="7920" w:hanging="360"/>
      </w:pPr>
    </w:lvl>
    <w:lvl w:ilvl="7" w:tplc="04090019" w:tentative="1">
      <w:start w:val="1"/>
      <w:numFmt w:val="lowerLetter"/>
      <w:lvlText w:val="%8."/>
      <w:lvlJc w:val="left"/>
      <w:pPr>
        <w:tabs>
          <w:tab w:val="num" w:pos="8640"/>
        </w:tabs>
        <w:ind w:left="8640" w:hanging="360"/>
      </w:pPr>
    </w:lvl>
    <w:lvl w:ilvl="8" w:tplc="0409001B" w:tentative="1">
      <w:start w:val="1"/>
      <w:numFmt w:val="lowerRoman"/>
      <w:lvlText w:val="%9."/>
      <w:lvlJc w:val="right"/>
      <w:pPr>
        <w:tabs>
          <w:tab w:val="num" w:pos="9360"/>
        </w:tabs>
        <w:ind w:left="9360" w:hanging="180"/>
      </w:pPr>
    </w:lvl>
  </w:abstractNum>
  <w:abstractNum w:abstractNumId="13">
    <w:nsid w:val="25415538"/>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4">
    <w:nsid w:val="26C32FB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5">
    <w:nsid w:val="2E3E2A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6">
    <w:nsid w:val="31AE2E7A"/>
    <w:multiLevelType w:val="multilevel"/>
    <w:tmpl w:val="84D42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A5053CC"/>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18">
    <w:nsid w:val="3DFF19FE"/>
    <w:multiLevelType w:val="hybridMultilevel"/>
    <w:tmpl w:val="BA0CFF3E"/>
    <w:lvl w:ilvl="0" w:tplc="996C2C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nsid w:val="3E417AE5"/>
    <w:multiLevelType w:val="hybridMultilevel"/>
    <w:tmpl w:val="FC34F442"/>
    <w:lvl w:ilvl="0" w:tplc="B40CC0B8">
      <w:start w:val="19"/>
      <w:numFmt w:val="decimal"/>
      <w:lvlText w:val="%1."/>
      <w:lvlJc w:val="left"/>
      <w:pPr>
        <w:ind w:left="-240" w:hanging="360"/>
      </w:pPr>
      <w:rPr>
        <w:rFonts w:hint="default"/>
      </w:rPr>
    </w:lvl>
    <w:lvl w:ilvl="1" w:tplc="04090019" w:tentative="1">
      <w:start w:val="1"/>
      <w:numFmt w:val="lowerLetter"/>
      <w:lvlText w:val="%2."/>
      <w:lvlJc w:val="left"/>
      <w:pPr>
        <w:ind w:left="480" w:hanging="360"/>
      </w:pPr>
    </w:lvl>
    <w:lvl w:ilvl="2" w:tplc="0409001B" w:tentative="1">
      <w:start w:val="1"/>
      <w:numFmt w:val="lowerRoman"/>
      <w:lvlText w:val="%3."/>
      <w:lvlJc w:val="right"/>
      <w:pPr>
        <w:ind w:left="1200" w:hanging="180"/>
      </w:pPr>
    </w:lvl>
    <w:lvl w:ilvl="3" w:tplc="0409000F" w:tentative="1">
      <w:start w:val="1"/>
      <w:numFmt w:val="decimal"/>
      <w:lvlText w:val="%4."/>
      <w:lvlJc w:val="left"/>
      <w:pPr>
        <w:ind w:left="1920" w:hanging="360"/>
      </w:pPr>
    </w:lvl>
    <w:lvl w:ilvl="4" w:tplc="04090019" w:tentative="1">
      <w:start w:val="1"/>
      <w:numFmt w:val="lowerLetter"/>
      <w:lvlText w:val="%5."/>
      <w:lvlJc w:val="left"/>
      <w:pPr>
        <w:ind w:left="2640" w:hanging="360"/>
      </w:pPr>
    </w:lvl>
    <w:lvl w:ilvl="5" w:tplc="0409001B" w:tentative="1">
      <w:start w:val="1"/>
      <w:numFmt w:val="lowerRoman"/>
      <w:lvlText w:val="%6."/>
      <w:lvlJc w:val="right"/>
      <w:pPr>
        <w:ind w:left="3360" w:hanging="180"/>
      </w:pPr>
    </w:lvl>
    <w:lvl w:ilvl="6" w:tplc="0409000F" w:tentative="1">
      <w:start w:val="1"/>
      <w:numFmt w:val="decimal"/>
      <w:lvlText w:val="%7."/>
      <w:lvlJc w:val="left"/>
      <w:pPr>
        <w:ind w:left="4080" w:hanging="360"/>
      </w:pPr>
    </w:lvl>
    <w:lvl w:ilvl="7" w:tplc="04090019" w:tentative="1">
      <w:start w:val="1"/>
      <w:numFmt w:val="lowerLetter"/>
      <w:lvlText w:val="%8."/>
      <w:lvlJc w:val="left"/>
      <w:pPr>
        <w:ind w:left="4800" w:hanging="360"/>
      </w:pPr>
    </w:lvl>
    <w:lvl w:ilvl="8" w:tplc="0409001B" w:tentative="1">
      <w:start w:val="1"/>
      <w:numFmt w:val="lowerRoman"/>
      <w:lvlText w:val="%9."/>
      <w:lvlJc w:val="right"/>
      <w:pPr>
        <w:ind w:left="5520" w:hanging="180"/>
      </w:pPr>
    </w:lvl>
  </w:abstractNum>
  <w:abstractNum w:abstractNumId="20">
    <w:nsid w:val="41313A1C"/>
    <w:multiLevelType w:val="hybridMultilevel"/>
    <w:tmpl w:val="4FBC441A"/>
    <w:lvl w:ilvl="0" w:tplc="8C04FD76">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43CC3D29"/>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2">
    <w:nsid w:val="53E131FE"/>
    <w:multiLevelType w:val="hybridMultilevel"/>
    <w:tmpl w:val="A75C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E815A6"/>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24">
    <w:nsid w:val="5A7F7CB2"/>
    <w:multiLevelType w:val="hybridMultilevel"/>
    <w:tmpl w:val="64ACA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A6698D"/>
    <w:multiLevelType w:val="hybridMultilevel"/>
    <w:tmpl w:val="451494AE"/>
    <w:lvl w:ilvl="0" w:tplc="04090011">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
    <w:nsid w:val="5BCD0A69"/>
    <w:multiLevelType w:val="hybridMultilevel"/>
    <w:tmpl w:val="85BAC0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7E0BE0"/>
    <w:multiLevelType w:val="hybridMultilevel"/>
    <w:tmpl w:val="C806301E"/>
    <w:lvl w:ilvl="0" w:tplc="2D28CAB2">
      <w:start w:val="7"/>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8">
    <w:nsid w:val="67D46DF6"/>
    <w:multiLevelType w:val="hybridMultilevel"/>
    <w:tmpl w:val="97F4ED6E"/>
    <w:lvl w:ilvl="0" w:tplc="F20E945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F4B4CD8"/>
    <w:multiLevelType w:val="hybridMultilevel"/>
    <w:tmpl w:val="4A8C32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04A0F92"/>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1">
    <w:nsid w:val="761D07CD"/>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2">
    <w:nsid w:val="76A56FC7"/>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abstractNum w:abstractNumId="33">
    <w:nsid w:val="79D5250A"/>
    <w:multiLevelType w:val="hybridMultilevel"/>
    <w:tmpl w:val="863E5D30"/>
    <w:lvl w:ilvl="0" w:tplc="F48AEA0C">
      <w:start w:val="2"/>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C0E0492"/>
    <w:multiLevelType w:val="hybridMultilevel"/>
    <w:tmpl w:val="73DC3A5E"/>
    <w:lvl w:ilvl="0" w:tplc="996C2CBE">
      <w:start w:val="4"/>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nsid w:val="7C6D2721"/>
    <w:multiLevelType w:val="hybridMultilevel"/>
    <w:tmpl w:val="5D12CF42"/>
    <w:lvl w:ilvl="0" w:tplc="A0C2DA46">
      <w:start w:val="1"/>
      <w:numFmt w:val="decimal"/>
      <w:lvlText w:val="%1."/>
      <w:lvlJc w:val="left"/>
      <w:pPr>
        <w:ind w:left="120" w:hanging="720"/>
      </w:pPr>
      <w:rPr>
        <w:rFonts w:ascii="Times New Roman" w:eastAsia="Times New Roman" w:hAnsi="Times New Roman" w:cs="Times New Roman" w:hint="default"/>
        <w:w w:val="100"/>
        <w:sz w:val="24"/>
        <w:szCs w:val="24"/>
        <w:lang w:val="en-US" w:eastAsia="en-US" w:bidi="ar-SA"/>
      </w:rPr>
    </w:lvl>
    <w:lvl w:ilvl="1" w:tplc="5C0004E8">
      <w:numFmt w:val="bullet"/>
      <w:lvlText w:val="•"/>
      <w:lvlJc w:val="left"/>
      <w:pPr>
        <w:ind w:left="1068" w:hanging="720"/>
      </w:pPr>
      <w:rPr>
        <w:rFonts w:hint="default"/>
        <w:lang w:val="en-US" w:eastAsia="en-US" w:bidi="ar-SA"/>
      </w:rPr>
    </w:lvl>
    <w:lvl w:ilvl="2" w:tplc="A99E9E3A">
      <w:numFmt w:val="bullet"/>
      <w:lvlText w:val="•"/>
      <w:lvlJc w:val="left"/>
      <w:pPr>
        <w:ind w:left="2016" w:hanging="720"/>
      </w:pPr>
      <w:rPr>
        <w:rFonts w:hint="default"/>
        <w:lang w:val="en-US" w:eastAsia="en-US" w:bidi="ar-SA"/>
      </w:rPr>
    </w:lvl>
    <w:lvl w:ilvl="3" w:tplc="B1E2C80A">
      <w:numFmt w:val="bullet"/>
      <w:lvlText w:val="•"/>
      <w:lvlJc w:val="left"/>
      <w:pPr>
        <w:ind w:left="2964" w:hanging="720"/>
      </w:pPr>
      <w:rPr>
        <w:rFonts w:hint="default"/>
        <w:lang w:val="en-US" w:eastAsia="en-US" w:bidi="ar-SA"/>
      </w:rPr>
    </w:lvl>
    <w:lvl w:ilvl="4" w:tplc="A9FA4B2E">
      <w:numFmt w:val="bullet"/>
      <w:lvlText w:val="•"/>
      <w:lvlJc w:val="left"/>
      <w:pPr>
        <w:ind w:left="3912" w:hanging="720"/>
      </w:pPr>
      <w:rPr>
        <w:rFonts w:hint="default"/>
        <w:lang w:val="en-US" w:eastAsia="en-US" w:bidi="ar-SA"/>
      </w:rPr>
    </w:lvl>
    <w:lvl w:ilvl="5" w:tplc="86CEF542">
      <w:numFmt w:val="bullet"/>
      <w:lvlText w:val="•"/>
      <w:lvlJc w:val="left"/>
      <w:pPr>
        <w:ind w:left="4860" w:hanging="720"/>
      </w:pPr>
      <w:rPr>
        <w:rFonts w:hint="default"/>
        <w:lang w:val="en-US" w:eastAsia="en-US" w:bidi="ar-SA"/>
      </w:rPr>
    </w:lvl>
    <w:lvl w:ilvl="6" w:tplc="8C24A208">
      <w:numFmt w:val="bullet"/>
      <w:lvlText w:val="•"/>
      <w:lvlJc w:val="left"/>
      <w:pPr>
        <w:ind w:left="5808" w:hanging="720"/>
      </w:pPr>
      <w:rPr>
        <w:rFonts w:hint="default"/>
        <w:lang w:val="en-US" w:eastAsia="en-US" w:bidi="ar-SA"/>
      </w:rPr>
    </w:lvl>
    <w:lvl w:ilvl="7" w:tplc="7FFC8892">
      <w:numFmt w:val="bullet"/>
      <w:lvlText w:val="•"/>
      <w:lvlJc w:val="left"/>
      <w:pPr>
        <w:ind w:left="6756" w:hanging="720"/>
      </w:pPr>
      <w:rPr>
        <w:rFonts w:hint="default"/>
        <w:lang w:val="en-US" w:eastAsia="en-US" w:bidi="ar-SA"/>
      </w:rPr>
    </w:lvl>
    <w:lvl w:ilvl="8" w:tplc="B246D574">
      <w:numFmt w:val="bullet"/>
      <w:lvlText w:val="•"/>
      <w:lvlJc w:val="left"/>
      <w:pPr>
        <w:ind w:left="7704" w:hanging="720"/>
      </w:pPr>
      <w:rPr>
        <w:rFonts w:hint="default"/>
        <w:lang w:val="en-US" w:eastAsia="en-US" w:bidi="ar-SA"/>
      </w:rPr>
    </w:lvl>
  </w:abstractNum>
  <w:num w:numId="1">
    <w:abstractNumId w:val="20"/>
  </w:num>
  <w:num w:numId="2">
    <w:abstractNumId w:val="34"/>
  </w:num>
  <w:num w:numId="3">
    <w:abstractNumId w:val="18"/>
  </w:num>
  <w:num w:numId="4">
    <w:abstractNumId w:val="11"/>
  </w:num>
  <w:num w:numId="5">
    <w:abstractNumId w:val="10"/>
  </w:num>
  <w:num w:numId="6">
    <w:abstractNumId w:val="25"/>
  </w:num>
  <w:num w:numId="7">
    <w:abstractNumId w:val="33"/>
  </w:num>
  <w:num w:numId="8">
    <w:abstractNumId w:val="16"/>
  </w:num>
  <w:num w:numId="9">
    <w:abstractNumId w:val="12"/>
  </w:num>
  <w:num w:numId="10">
    <w:abstractNumId w:val="9"/>
  </w:num>
  <w:num w:numId="11">
    <w:abstractNumId w:val="0"/>
  </w:num>
  <w:num w:numId="12">
    <w:abstractNumId w:val="27"/>
  </w:num>
  <w:num w:numId="13">
    <w:abstractNumId w:val="29"/>
  </w:num>
  <w:num w:numId="14">
    <w:abstractNumId w:val="8"/>
  </w:num>
  <w:num w:numId="15">
    <w:abstractNumId w:val="26"/>
  </w:num>
  <w:num w:numId="16">
    <w:abstractNumId w:val="5"/>
  </w:num>
  <w:num w:numId="17">
    <w:abstractNumId w:val="7"/>
  </w:num>
  <w:num w:numId="18">
    <w:abstractNumId w:val="1"/>
  </w:num>
  <w:num w:numId="19">
    <w:abstractNumId w:val="6"/>
  </w:num>
  <w:num w:numId="20">
    <w:abstractNumId w:val="3"/>
  </w:num>
  <w:num w:numId="21">
    <w:abstractNumId w:val="21"/>
  </w:num>
  <w:num w:numId="22">
    <w:abstractNumId w:val="31"/>
  </w:num>
  <w:num w:numId="23">
    <w:abstractNumId w:val="15"/>
  </w:num>
  <w:num w:numId="24">
    <w:abstractNumId w:val="32"/>
  </w:num>
  <w:num w:numId="25">
    <w:abstractNumId w:val="30"/>
  </w:num>
  <w:num w:numId="26">
    <w:abstractNumId w:val="23"/>
  </w:num>
  <w:num w:numId="27">
    <w:abstractNumId w:val="17"/>
  </w:num>
  <w:num w:numId="28">
    <w:abstractNumId w:val="2"/>
  </w:num>
  <w:num w:numId="29">
    <w:abstractNumId w:val="28"/>
  </w:num>
  <w:num w:numId="30">
    <w:abstractNumId w:val="14"/>
  </w:num>
  <w:num w:numId="31">
    <w:abstractNumId w:val="13"/>
  </w:num>
  <w:num w:numId="32">
    <w:abstractNumId w:val="35"/>
  </w:num>
  <w:num w:numId="33">
    <w:abstractNumId w:val="4"/>
  </w:num>
  <w:num w:numId="34">
    <w:abstractNumId w:val="19"/>
  </w:num>
  <w:num w:numId="35">
    <w:abstractNumId w:val="2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readOnly" w:enforcement="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ahoma" w:hAnsi="Tahoma"/>
      <w:sz w:val="24"/>
      <w:szCs w:val="24"/>
    </w:rPr>
  </w:style>
  <w:style w:type="paragraph" w:styleId="Heading1">
    <w:name w:val="heading 1"/>
    <w:basedOn w:val="Normal"/>
    <w:next w:val="Normal"/>
    <w:link w:val="Heading1Char"/>
    <w:qFormat/>
    <w:pPr>
      <w:keepNext/>
      <w:outlineLvl w:val="0"/>
    </w:pPr>
    <w:rPr>
      <w:rFonts w:ascii="Times New Roman" w:hAnsi="Times New Roman"/>
      <w:sz w:val="28"/>
      <w:szCs w:val="20"/>
    </w:rPr>
  </w:style>
  <w:style w:type="paragraph" w:styleId="Heading2">
    <w:name w:val="heading 2"/>
    <w:basedOn w:val="Normal"/>
    <w:next w:val="Normal"/>
    <w:link w:val="Heading2Char"/>
    <w:semiHidden/>
    <w:unhideWhenUsed/>
    <w:qFormat/>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cs="Tahoma"/>
      <w:sz w:val="16"/>
      <w:szCs w:val="16"/>
    </w:rPr>
  </w:style>
  <w:style w:type="paragraph" w:styleId="BodyTextIndent">
    <w:name w:val="Body Text Indent"/>
    <w:basedOn w:val="Normal"/>
    <w:pPr>
      <w:tabs>
        <w:tab w:val="left" w:pos="0"/>
        <w:tab w:val="left" w:pos="720"/>
      </w:tabs>
      <w:suppressAutoHyphens/>
      <w:overflowPunct w:val="0"/>
      <w:autoSpaceDE w:val="0"/>
      <w:autoSpaceDN w:val="0"/>
      <w:adjustRightInd w:val="0"/>
      <w:ind w:left="1440" w:hanging="1440"/>
      <w:jc w:val="both"/>
      <w:textAlignment w:val="baseline"/>
    </w:pPr>
    <w:rPr>
      <w:rFonts w:ascii="Palatino" w:hAnsi="Palatino"/>
      <w:spacing w:val="-2"/>
      <w:sz w:val="22"/>
      <w:szCs w:val="20"/>
    </w:rPr>
  </w:style>
  <w:style w:type="paragraph" w:styleId="BodyText">
    <w:name w:val="Body Text"/>
    <w:basedOn w:val="Normal"/>
    <w:pPr>
      <w:suppressAutoHyphens/>
      <w:overflowPunct w:val="0"/>
      <w:autoSpaceDE w:val="0"/>
      <w:autoSpaceDN w:val="0"/>
      <w:adjustRightInd w:val="0"/>
      <w:jc w:val="both"/>
      <w:textAlignment w:val="baseline"/>
    </w:pPr>
    <w:rPr>
      <w:rFonts w:ascii="Palatino" w:hAnsi="Palatino"/>
      <w:spacing w:val="-2"/>
      <w:sz w:val="22"/>
      <w:szCs w:val="20"/>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pPr>
      <w:spacing w:before="100" w:beforeAutospacing="1" w:after="100" w:afterAutospacing="1"/>
    </w:pPr>
    <w:rPr>
      <w:rFonts w:ascii="Times New Roman" w:hAnsi="Times New Roman"/>
    </w:rPr>
  </w:style>
  <w:style w:type="character" w:styleId="Emphasis">
    <w:name w:val="Emphasis"/>
    <w:uiPriority w:val="20"/>
    <w:qFormat/>
    <w:rPr>
      <w:i/>
      <w:iCs/>
    </w:rPr>
  </w:style>
  <w:style w:type="character" w:styleId="Hyperlink">
    <w:name w:val="Hyperlink"/>
    <w:uiPriority w:val="99"/>
    <w:unhideWhenUsed/>
    <w:rPr>
      <w:color w:val="0000FF"/>
      <w:u w:val="single"/>
    </w:rPr>
  </w:style>
  <w:style w:type="character" w:styleId="FollowedHyperlink">
    <w:name w:val="FollowedHyperlink"/>
    <w:uiPriority w:val="99"/>
    <w:unhideWhenUsed/>
    <w:rPr>
      <w:color w:val="800080"/>
      <w:u w:val="single"/>
    </w:rPr>
  </w:style>
  <w:style w:type="character" w:customStyle="1" w:styleId="Heading1Char">
    <w:name w:val="Heading 1 Char"/>
    <w:link w:val="Heading1"/>
    <w:rPr>
      <w:sz w:val="28"/>
    </w:rPr>
  </w:style>
  <w:style w:type="character" w:styleId="Strong">
    <w:name w:val="Strong"/>
    <w:uiPriority w:val="22"/>
    <w:qFormat/>
    <w:rPr>
      <w:b/>
      <w:bCs/>
    </w:rPr>
  </w:style>
  <w:style w:type="character" w:customStyle="1" w:styleId="apple-converted-space">
    <w:name w:val="apple-converted-space"/>
  </w:style>
  <w:style w:type="paragraph" w:styleId="ListParagraph">
    <w:name w:val="List Paragraph"/>
    <w:basedOn w:val="Normal"/>
    <w:uiPriority w:val="34"/>
    <w:qFormat/>
    <w:pPr>
      <w:ind w:left="720"/>
    </w:pPr>
  </w:style>
  <w:style w:type="character" w:customStyle="1" w:styleId="Heading2Char">
    <w:name w:val="Heading 2 Char"/>
    <w:link w:val="Heading2"/>
    <w:semiHidden/>
    <w:rPr>
      <w:rFonts w:ascii="Cambria" w:eastAsia="Times New Roman" w:hAnsi="Cambria" w:cs="Times New Roman"/>
      <w:b/>
      <w:bCs/>
      <w:i/>
      <w:iCs/>
      <w:sz w:val="28"/>
      <w:szCs w:val="28"/>
    </w:rPr>
  </w:style>
  <w:style w:type="paragraph" w:customStyle="1" w:styleId="1AutoList5">
    <w:name w:val="1AutoList5"/>
    <w:pPr>
      <w:widowControl w:val="0"/>
      <w:autoSpaceDE w:val="0"/>
      <w:autoSpaceDN w:val="0"/>
      <w:adjustRightInd w:val="0"/>
      <w:spacing w:line="360" w:lineRule="atLeast"/>
      <w:jc w:val="both"/>
      <w:textAlignment w:val="baseline"/>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846903">
      <w:bodyDiv w:val="1"/>
      <w:marLeft w:val="0"/>
      <w:marRight w:val="0"/>
      <w:marTop w:val="0"/>
      <w:marBottom w:val="0"/>
      <w:divBdr>
        <w:top w:val="none" w:sz="0" w:space="0" w:color="auto"/>
        <w:left w:val="none" w:sz="0" w:space="0" w:color="auto"/>
        <w:bottom w:val="none" w:sz="0" w:space="0" w:color="auto"/>
        <w:right w:val="none" w:sz="0" w:space="0" w:color="auto"/>
      </w:divBdr>
    </w:div>
    <w:div w:id="906845646">
      <w:bodyDiv w:val="1"/>
      <w:marLeft w:val="0"/>
      <w:marRight w:val="0"/>
      <w:marTop w:val="0"/>
      <w:marBottom w:val="0"/>
      <w:divBdr>
        <w:top w:val="none" w:sz="0" w:space="0" w:color="auto"/>
        <w:left w:val="none" w:sz="0" w:space="0" w:color="auto"/>
        <w:bottom w:val="none" w:sz="0" w:space="0" w:color="auto"/>
        <w:right w:val="none" w:sz="0" w:space="0" w:color="auto"/>
      </w:divBdr>
    </w:div>
    <w:div w:id="1002583417">
      <w:bodyDiv w:val="1"/>
      <w:marLeft w:val="0"/>
      <w:marRight w:val="0"/>
      <w:marTop w:val="0"/>
      <w:marBottom w:val="0"/>
      <w:divBdr>
        <w:top w:val="none" w:sz="0" w:space="0" w:color="auto"/>
        <w:left w:val="none" w:sz="0" w:space="0" w:color="auto"/>
        <w:bottom w:val="none" w:sz="0" w:space="0" w:color="auto"/>
        <w:right w:val="none" w:sz="0" w:space="0" w:color="auto"/>
      </w:divBdr>
    </w:div>
    <w:div w:id="1008019389">
      <w:bodyDiv w:val="1"/>
      <w:marLeft w:val="0"/>
      <w:marRight w:val="0"/>
      <w:marTop w:val="0"/>
      <w:marBottom w:val="0"/>
      <w:divBdr>
        <w:top w:val="none" w:sz="0" w:space="0" w:color="auto"/>
        <w:left w:val="none" w:sz="0" w:space="0" w:color="auto"/>
        <w:bottom w:val="none" w:sz="0" w:space="0" w:color="auto"/>
        <w:right w:val="none" w:sz="0" w:space="0" w:color="auto"/>
      </w:divBdr>
    </w:div>
    <w:div w:id="1042632295">
      <w:bodyDiv w:val="1"/>
      <w:marLeft w:val="0"/>
      <w:marRight w:val="0"/>
      <w:marTop w:val="0"/>
      <w:marBottom w:val="0"/>
      <w:divBdr>
        <w:top w:val="none" w:sz="0" w:space="0" w:color="auto"/>
        <w:left w:val="none" w:sz="0" w:space="0" w:color="auto"/>
        <w:bottom w:val="none" w:sz="0" w:space="0" w:color="auto"/>
        <w:right w:val="none" w:sz="0" w:space="0" w:color="auto"/>
      </w:divBdr>
    </w:div>
    <w:div w:id="1281759334">
      <w:bodyDiv w:val="1"/>
      <w:marLeft w:val="0"/>
      <w:marRight w:val="0"/>
      <w:marTop w:val="0"/>
      <w:marBottom w:val="0"/>
      <w:divBdr>
        <w:top w:val="none" w:sz="0" w:space="0" w:color="auto"/>
        <w:left w:val="none" w:sz="0" w:space="0" w:color="auto"/>
        <w:bottom w:val="none" w:sz="0" w:space="0" w:color="auto"/>
        <w:right w:val="none" w:sz="0" w:space="0" w:color="auto"/>
      </w:divBdr>
    </w:div>
    <w:div w:id="1308322247">
      <w:bodyDiv w:val="1"/>
      <w:marLeft w:val="0"/>
      <w:marRight w:val="0"/>
      <w:marTop w:val="0"/>
      <w:marBottom w:val="0"/>
      <w:divBdr>
        <w:top w:val="none" w:sz="0" w:space="0" w:color="auto"/>
        <w:left w:val="none" w:sz="0" w:space="0" w:color="auto"/>
        <w:bottom w:val="none" w:sz="0" w:space="0" w:color="auto"/>
        <w:right w:val="none" w:sz="0" w:space="0" w:color="auto"/>
      </w:divBdr>
    </w:div>
    <w:div w:id="1330018083">
      <w:bodyDiv w:val="1"/>
      <w:marLeft w:val="0"/>
      <w:marRight w:val="0"/>
      <w:marTop w:val="0"/>
      <w:marBottom w:val="0"/>
      <w:divBdr>
        <w:top w:val="none" w:sz="0" w:space="0" w:color="auto"/>
        <w:left w:val="none" w:sz="0" w:space="0" w:color="auto"/>
        <w:bottom w:val="none" w:sz="0" w:space="0" w:color="auto"/>
        <w:right w:val="none" w:sz="0" w:space="0" w:color="auto"/>
      </w:divBdr>
    </w:div>
    <w:div w:id="1764450024">
      <w:bodyDiv w:val="1"/>
      <w:marLeft w:val="0"/>
      <w:marRight w:val="0"/>
      <w:marTop w:val="0"/>
      <w:marBottom w:val="0"/>
      <w:divBdr>
        <w:top w:val="none" w:sz="0" w:space="0" w:color="auto"/>
        <w:left w:val="none" w:sz="0" w:space="0" w:color="auto"/>
        <w:bottom w:val="none" w:sz="0" w:space="0" w:color="auto"/>
        <w:right w:val="none" w:sz="0" w:space="0" w:color="auto"/>
      </w:divBdr>
    </w:div>
    <w:div w:id="196287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package" Target="embeddings/Microsoft_Word_Document1.docx"/><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BCE7-FB05-4E9F-A08E-A372A54C5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Minutes of the Regular Meeting of the Sodus Town Board held</vt:lpstr>
    </vt:vector>
  </TitlesOfParts>
  <Company>Your Company</Company>
  <LinksUpToDate>false</LinksUpToDate>
  <CharactersWithSpaces>6539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 of the Sodus Town Board held</dc:title>
  <dc:creator>NA</dc:creator>
  <cp:lastModifiedBy>Install</cp:lastModifiedBy>
  <cp:revision>8</cp:revision>
  <cp:lastPrinted>2020-09-25T14:11:00Z</cp:lastPrinted>
  <dcterms:created xsi:type="dcterms:W3CDTF">2020-09-23T17:07:00Z</dcterms:created>
  <dcterms:modified xsi:type="dcterms:W3CDTF">2020-11-24T15:37:00Z</dcterms:modified>
</cp:coreProperties>
</file>