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32D5F" w14:textId="77777777" w:rsidR="007F041B" w:rsidRPr="002C625E" w:rsidRDefault="00CA4272" w:rsidP="00CA4272">
      <w:pPr>
        <w:jc w:val="center"/>
        <w:rPr>
          <w:sz w:val="20"/>
          <w:szCs w:val="20"/>
        </w:rPr>
      </w:pPr>
      <w:r w:rsidRPr="002C625E">
        <w:rPr>
          <w:sz w:val="20"/>
          <w:szCs w:val="20"/>
        </w:rPr>
        <w:t>Sodus Town Board Agenda</w:t>
      </w:r>
    </w:p>
    <w:p w14:paraId="6ED089CC" w14:textId="336369A6" w:rsidR="00CA4272" w:rsidRPr="002C625E" w:rsidRDefault="00540546" w:rsidP="00CA4272">
      <w:pPr>
        <w:jc w:val="center"/>
        <w:rPr>
          <w:b/>
          <w:sz w:val="20"/>
          <w:szCs w:val="20"/>
        </w:rPr>
      </w:pPr>
      <w:r w:rsidRPr="002C625E">
        <w:rPr>
          <w:b/>
          <w:color w:val="FF0000"/>
          <w:sz w:val="20"/>
          <w:szCs w:val="20"/>
          <w:u w:val="single"/>
        </w:rPr>
        <w:t>January 14, 2020</w:t>
      </w:r>
    </w:p>
    <w:p w14:paraId="514353B7" w14:textId="77777777" w:rsidR="00CA4272" w:rsidRPr="002C625E" w:rsidRDefault="00CA4272" w:rsidP="00CA4272">
      <w:pPr>
        <w:rPr>
          <w:sz w:val="20"/>
          <w:szCs w:val="20"/>
        </w:rPr>
      </w:pPr>
      <w:r w:rsidRPr="002C625E">
        <w:rPr>
          <w:sz w:val="20"/>
          <w:szCs w:val="20"/>
        </w:rPr>
        <w:t xml:space="preserve">Pledge: </w:t>
      </w:r>
      <w:r w:rsidRPr="002C625E">
        <w:rPr>
          <w:sz w:val="20"/>
          <w:szCs w:val="20"/>
          <w:u w:val="single"/>
        </w:rPr>
        <w:t>7:00pm</w:t>
      </w:r>
    </w:p>
    <w:p w14:paraId="1EEF7005" w14:textId="77777777" w:rsidR="00CA4272" w:rsidRPr="002C625E" w:rsidRDefault="00CA4272" w:rsidP="00CA4272">
      <w:pPr>
        <w:rPr>
          <w:sz w:val="20"/>
          <w:szCs w:val="20"/>
        </w:rPr>
      </w:pPr>
      <w:r w:rsidRPr="002C625E">
        <w:rPr>
          <w:sz w:val="20"/>
          <w:szCs w:val="20"/>
        </w:rPr>
        <w:t>Roll Call</w:t>
      </w:r>
    </w:p>
    <w:p w14:paraId="62A92FCE" w14:textId="77777777" w:rsidR="00CA4272" w:rsidRPr="002C625E" w:rsidRDefault="00CA4272" w:rsidP="00CA4272">
      <w:pPr>
        <w:rPr>
          <w:sz w:val="20"/>
          <w:szCs w:val="20"/>
        </w:rPr>
      </w:pPr>
    </w:p>
    <w:p w14:paraId="5F74DA81" w14:textId="4BCF69C6" w:rsidR="00125BA9" w:rsidRPr="002C625E" w:rsidRDefault="007B307A" w:rsidP="00CA4272">
      <w:pPr>
        <w:rPr>
          <w:b/>
          <w:sz w:val="20"/>
          <w:szCs w:val="20"/>
          <w:u w:val="single"/>
        </w:rPr>
      </w:pPr>
      <w:r w:rsidRPr="002C625E">
        <w:rPr>
          <w:b/>
          <w:sz w:val="20"/>
          <w:szCs w:val="20"/>
          <w:u w:val="single"/>
        </w:rPr>
        <w:t xml:space="preserve">Consent </w:t>
      </w:r>
      <w:r w:rsidR="00CA4272" w:rsidRPr="002C625E">
        <w:rPr>
          <w:b/>
          <w:sz w:val="20"/>
          <w:szCs w:val="20"/>
          <w:u w:val="single"/>
        </w:rPr>
        <w:t>Agenda:</w:t>
      </w:r>
    </w:p>
    <w:p w14:paraId="48B421E5" w14:textId="7800C9CA" w:rsidR="00CD15CD" w:rsidRPr="002C625E" w:rsidRDefault="00CD15CD" w:rsidP="007B307A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2C625E">
        <w:rPr>
          <w:sz w:val="20"/>
          <w:szCs w:val="20"/>
        </w:rPr>
        <w:t>Ask for a motion</w:t>
      </w:r>
      <w:r w:rsidRPr="002C625E">
        <w:rPr>
          <w:sz w:val="20"/>
          <w:szCs w:val="20"/>
        </w:rPr>
        <w:t xml:space="preserve"> to approve </w:t>
      </w:r>
      <w:r w:rsidR="00721956" w:rsidRPr="002C625E">
        <w:rPr>
          <w:sz w:val="20"/>
          <w:szCs w:val="20"/>
        </w:rPr>
        <w:t xml:space="preserve">all </w:t>
      </w:r>
      <w:r w:rsidRPr="002C625E">
        <w:rPr>
          <w:sz w:val="20"/>
          <w:szCs w:val="20"/>
        </w:rPr>
        <w:t xml:space="preserve">monthly </w:t>
      </w:r>
      <w:r w:rsidR="00721956" w:rsidRPr="002C625E">
        <w:rPr>
          <w:sz w:val="20"/>
          <w:szCs w:val="20"/>
        </w:rPr>
        <w:t xml:space="preserve">department head reports </w:t>
      </w:r>
      <w:r w:rsidRPr="002C625E">
        <w:rPr>
          <w:sz w:val="20"/>
          <w:szCs w:val="20"/>
        </w:rPr>
        <w:t>and yearly reports</w:t>
      </w:r>
      <w:r w:rsidR="00721956" w:rsidRPr="002C625E">
        <w:rPr>
          <w:sz w:val="20"/>
          <w:szCs w:val="20"/>
        </w:rPr>
        <w:t xml:space="preserve"> together</w:t>
      </w:r>
      <w:r w:rsidR="000C6A7D">
        <w:rPr>
          <w:sz w:val="20"/>
          <w:szCs w:val="20"/>
        </w:rPr>
        <w:t>, no discussion…..</w:t>
      </w:r>
      <w:r w:rsidRPr="002C625E">
        <w:rPr>
          <w:sz w:val="20"/>
          <w:szCs w:val="20"/>
        </w:rPr>
        <w:t xml:space="preserve"> </w:t>
      </w:r>
    </w:p>
    <w:p w14:paraId="2A01E7BD" w14:textId="7D96991E" w:rsidR="00CD15CD" w:rsidRPr="002C625E" w:rsidRDefault="00CD15CD" w:rsidP="00721956">
      <w:pPr>
        <w:ind w:left="720"/>
        <w:rPr>
          <w:sz w:val="20"/>
          <w:szCs w:val="20"/>
        </w:rPr>
      </w:pPr>
      <w:r w:rsidRPr="002C625E">
        <w:rPr>
          <w:sz w:val="20"/>
          <w:szCs w:val="20"/>
        </w:rPr>
        <w:t xml:space="preserve">Supervisor, Building, Dog Control, Code Enforcement, Highway, Sodus Recreation, Assessor, </w:t>
      </w:r>
      <w:r w:rsidR="004D75DF" w:rsidRPr="002C625E">
        <w:rPr>
          <w:sz w:val="20"/>
          <w:szCs w:val="20"/>
        </w:rPr>
        <w:t xml:space="preserve">&amp; </w:t>
      </w:r>
      <w:r w:rsidRPr="002C625E">
        <w:rPr>
          <w:sz w:val="20"/>
          <w:szCs w:val="20"/>
        </w:rPr>
        <w:t xml:space="preserve">Camp Beechwood </w:t>
      </w:r>
      <w:r w:rsidR="004D75DF" w:rsidRPr="002C625E">
        <w:rPr>
          <w:sz w:val="20"/>
          <w:szCs w:val="20"/>
        </w:rPr>
        <w:t>reports.</w:t>
      </w:r>
    </w:p>
    <w:p w14:paraId="244F87E7" w14:textId="77777777" w:rsidR="00721956" w:rsidRPr="002C625E" w:rsidRDefault="00721956" w:rsidP="00721956">
      <w:pPr>
        <w:ind w:left="720"/>
        <w:rPr>
          <w:sz w:val="20"/>
          <w:szCs w:val="20"/>
        </w:rPr>
      </w:pPr>
    </w:p>
    <w:p w14:paraId="1668AA53" w14:textId="27BE56D6" w:rsidR="00721956" w:rsidRPr="002C625E" w:rsidRDefault="00721956" w:rsidP="00721956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2C625E">
        <w:rPr>
          <w:sz w:val="20"/>
          <w:szCs w:val="20"/>
        </w:rPr>
        <w:t xml:space="preserve">Note to Public….The Town Clerk, </w:t>
      </w:r>
      <w:r w:rsidR="004D75DF" w:rsidRPr="002C625E">
        <w:rPr>
          <w:sz w:val="20"/>
          <w:szCs w:val="20"/>
        </w:rPr>
        <w:t xml:space="preserve">Town &amp; County </w:t>
      </w:r>
      <w:r w:rsidRPr="002C625E">
        <w:rPr>
          <w:sz w:val="20"/>
          <w:szCs w:val="20"/>
        </w:rPr>
        <w:t xml:space="preserve">Tax Collection monthly and yearly reports along with, Minutes from </w:t>
      </w:r>
      <w:r w:rsidR="004D75DF" w:rsidRPr="002C625E">
        <w:rPr>
          <w:sz w:val="20"/>
          <w:szCs w:val="20"/>
        </w:rPr>
        <w:t xml:space="preserve">December and beginning of January meetings and payment of the Town of Sodus bills </w:t>
      </w:r>
      <w:r w:rsidRPr="002C625E">
        <w:rPr>
          <w:sz w:val="20"/>
          <w:szCs w:val="20"/>
        </w:rPr>
        <w:t xml:space="preserve">will be made available for approval </w:t>
      </w:r>
      <w:r w:rsidR="004D75DF" w:rsidRPr="002C625E">
        <w:rPr>
          <w:sz w:val="20"/>
          <w:szCs w:val="20"/>
        </w:rPr>
        <w:t xml:space="preserve">and adoption </w:t>
      </w:r>
      <w:r w:rsidRPr="002C625E">
        <w:rPr>
          <w:sz w:val="20"/>
          <w:szCs w:val="20"/>
        </w:rPr>
        <w:t xml:space="preserve">at a Special Town Board meeting to be held January 23, 2020 at 4:00 PM. </w:t>
      </w:r>
    </w:p>
    <w:p w14:paraId="7A79428E" w14:textId="3458ED85" w:rsidR="00D50F07" w:rsidRPr="002C625E" w:rsidRDefault="00D50F07" w:rsidP="00721956">
      <w:pPr>
        <w:rPr>
          <w:sz w:val="20"/>
          <w:szCs w:val="20"/>
        </w:rPr>
      </w:pPr>
    </w:p>
    <w:p w14:paraId="3BE50DF9" w14:textId="77777777" w:rsidR="004D75DF" w:rsidRPr="002C625E" w:rsidRDefault="004D75DF" w:rsidP="007B307A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2C625E">
        <w:rPr>
          <w:sz w:val="20"/>
          <w:szCs w:val="20"/>
        </w:rPr>
        <w:t xml:space="preserve">Michael Jankowski - </w:t>
      </w:r>
      <w:r w:rsidR="00D50F07" w:rsidRPr="002C625E">
        <w:rPr>
          <w:sz w:val="20"/>
          <w:szCs w:val="20"/>
        </w:rPr>
        <w:t xml:space="preserve">Oaths of Office: </w:t>
      </w:r>
    </w:p>
    <w:p w14:paraId="18FB344E" w14:textId="5D55E9E3" w:rsidR="00D50F07" w:rsidRPr="002C625E" w:rsidRDefault="00D50F07" w:rsidP="004D75DF">
      <w:pPr>
        <w:pStyle w:val="ListParagraph"/>
        <w:rPr>
          <w:sz w:val="20"/>
          <w:szCs w:val="20"/>
        </w:rPr>
      </w:pPr>
      <w:r w:rsidRPr="002C625E">
        <w:rPr>
          <w:sz w:val="20"/>
          <w:szCs w:val="20"/>
        </w:rPr>
        <w:t xml:space="preserve">Scott Johnson-Supervisor ……Lori Diver Town Clerk……John Faulks Councilman……Chris Tertinek Councilman, Dale Pickering……Highway Superintendent </w:t>
      </w:r>
    </w:p>
    <w:p w14:paraId="0097ED01" w14:textId="77777777" w:rsidR="001772A1" w:rsidRPr="002C625E" w:rsidRDefault="001772A1" w:rsidP="00CA4272">
      <w:pPr>
        <w:rPr>
          <w:b/>
          <w:sz w:val="20"/>
          <w:szCs w:val="20"/>
        </w:rPr>
      </w:pPr>
      <w:bookmarkStart w:id="0" w:name="_GoBack"/>
      <w:bookmarkEnd w:id="0"/>
    </w:p>
    <w:p w14:paraId="7B8F512C" w14:textId="7E9FC077" w:rsidR="003811E6" w:rsidRPr="002C625E" w:rsidRDefault="001772A1" w:rsidP="003811E6">
      <w:pPr>
        <w:rPr>
          <w:b/>
          <w:sz w:val="20"/>
          <w:szCs w:val="20"/>
          <w:u w:val="single"/>
        </w:rPr>
      </w:pPr>
      <w:r w:rsidRPr="002C625E">
        <w:rPr>
          <w:b/>
          <w:sz w:val="20"/>
          <w:szCs w:val="20"/>
          <w:u w:val="single"/>
        </w:rPr>
        <w:t>Local Law 1-2020</w:t>
      </w:r>
      <w:r w:rsidR="00CD15CD" w:rsidRPr="002C625E">
        <w:rPr>
          <w:b/>
          <w:sz w:val="20"/>
          <w:szCs w:val="20"/>
          <w:u w:val="single"/>
        </w:rPr>
        <w:t xml:space="preserve"> 7:10 PM</w:t>
      </w:r>
      <w:r w:rsidRPr="002C625E">
        <w:rPr>
          <w:b/>
          <w:sz w:val="20"/>
          <w:szCs w:val="20"/>
          <w:u w:val="single"/>
        </w:rPr>
        <w:t>:</w:t>
      </w:r>
    </w:p>
    <w:p w14:paraId="2F3FA697" w14:textId="7DBCA1DE" w:rsidR="003811E6" w:rsidRPr="002C625E" w:rsidRDefault="003811E6" w:rsidP="003811E6">
      <w:pPr>
        <w:pStyle w:val="ListParagraph"/>
        <w:numPr>
          <w:ilvl w:val="0"/>
          <w:numId w:val="9"/>
        </w:numPr>
        <w:rPr>
          <w:b/>
          <w:sz w:val="20"/>
          <w:szCs w:val="20"/>
          <w:u w:val="single"/>
        </w:rPr>
      </w:pPr>
      <w:r w:rsidRPr="002C625E">
        <w:rPr>
          <w:b/>
          <w:sz w:val="20"/>
          <w:szCs w:val="20"/>
        </w:rPr>
        <w:t>Motion to open Public Hearing and second……</w:t>
      </w:r>
    </w:p>
    <w:p w14:paraId="436E05B7" w14:textId="633535E1" w:rsidR="00CA4272" w:rsidRPr="002C625E" w:rsidRDefault="003811E6" w:rsidP="003811E6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 w:rsidRPr="002C625E">
        <w:rPr>
          <w:b/>
          <w:sz w:val="20"/>
          <w:szCs w:val="20"/>
        </w:rPr>
        <w:t>A LOCAL LAW RESCINDING LOCAL LAW NO. 1 - 2019 OF THE YEAR 2019</w:t>
      </w:r>
      <w:r w:rsidRPr="002C625E">
        <w:rPr>
          <w:b/>
          <w:sz w:val="20"/>
          <w:szCs w:val="20"/>
        </w:rPr>
        <w:t xml:space="preserve"> RELATING TO THE </w:t>
      </w:r>
      <w:r w:rsidRPr="002C625E">
        <w:rPr>
          <w:b/>
          <w:sz w:val="20"/>
          <w:szCs w:val="20"/>
        </w:rPr>
        <w:t>OVERRIDE OF THE TAX LEVY LIMIT FOR FISCAL YEAR 2020 PURSUANT TO GENERAL MUNICIPAL LAW § 3-c</w:t>
      </w:r>
    </w:p>
    <w:p w14:paraId="51E98BA2" w14:textId="7CF85BC7" w:rsidR="003811E6" w:rsidRPr="002C625E" w:rsidRDefault="003811E6" w:rsidP="003811E6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 w:rsidRPr="002C625E">
        <w:rPr>
          <w:b/>
          <w:sz w:val="20"/>
          <w:szCs w:val="20"/>
        </w:rPr>
        <w:t xml:space="preserve">Ask for any public discussion </w:t>
      </w:r>
    </w:p>
    <w:p w14:paraId="6E779768" w14:textId="6D414FBE" w:rsidR="003811E6" w:rsidRPr="002C625E" w:rsidRDefault="003811E6" w:rsidP="003811E6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 w:rsidRPr="002C625E">
        <w:rPr>
          <w:b/>
          <w:sz w:val="20"/>
          <w:szCs w:val="20"/>
        </w:rPr>
        <w:t xml:space="preserve">Ask for a motion to close Public Hearing and second </w:t>
      </w:r>
    </w:p>
    <w:p w14:paraId="6AF0D8D7" w14:textId="77777777" w:rsidR="00107C8F" w:rsidRPr="002C625E" w:rsidRDefault="00107C8F" w:rsidP="00CA4272">
      <w:pPr>
        <w:rPr>
          <w:sz w:val="20"/>
          <w:szCs w:val="20"/>
        </w:rPr>
      </w:pPr>
    </w:p>
    <w:p w14:paraId="048A05B4" w14:textId="516FF849" w:rsidR="00CA4272" w:rsidRDefault="00CA4272" w:rsidP="00CA4272">
      <w:pPr>
        <w:rPr>
          <w:b/>
          <w:sz w:val="20"/>
          <w:szCs w:val="20"/>
          <w:u w:val="single"/>
        </w:rPr>
      </w:pPr>
      <w:r w:rsidRPr="002C625E">
        <w:rPr>
          <w:b/>
          <w:sz w:val="20"/>
          <w:szCs w:val="20"/>
          <w:u w:val="single"/>
        </w:rPr>
        <w:t>Public Comments:</w:t>
      </w:r>
    </w:p>
    <w:p w14:paraId="4F94F876" w14:textId="63B1F336" w:rsidR="000C6A7D" w:rsidRPr="000C6A7D" w:rsidRDefault="000C6A7D" w:rsidP="00CA4272">
      <w:pPr>
        <w:rPr>
          <w:sz w:val="20"/>
          <w:szCs w:val="20"/>
        </w:rPr>
      </w:pPr>
      <w:r w:rsidRPr="000C6A7D">
        <w:rPr>
          <w:b/>
          <w:sz w:val="20"/>
          <w:szCs w:val="20"/>
        </w:rPr>
        <w:t>N/A</w:t>
      </w:r>
    </w:p>
    <w:p w14:paraId="3E097A0C" w14:textId="77777777" w:rsidR="00CA4272" w:rsidRPr="002C625E" w:rsidRDefault="00CA4272" w:rsidP="00CA4272">
      <w:pPr>
        <w:rPr>
          <w:sz w:val="20"/>
          <w:szCs w:val="20"/>
        </w:rPr>
      </w:pPr>
    </w:p>
    <w:p w14:paraId="0C9BE5EB" w14:textId="77777777" w:rsidR="00CA4272" w:rsidRPr="002C625E" w:rsidRDefault="00CA4272" w:rsidP="00CA42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C625E">
        <w:rPr>
          <w:b/>
          <w:sz w:val="20"/>
          <w:szCs w:val="20"/>
          <w:u w:val="single"/>
        </w:rPr>
        <w:t>Public Safety Committee:</w:t>
      </w:r>
      <w:r w:rsidRPr="002C625E">
        <w:rPr>
          <w:color w:val="4472C4" w:themeColor="accent1"/>
          <w:sz w:val="20"/>
          <w:szCs w:val="20"/>
        </w:rPr>
        <w:t xml:space="preserve"> </w:t>
      </w:r>
      <w:r w:rsidRPr="002C625E">
        <w:rPr>
          <w:b/>
          <w:color w:val="2F5496" w:themeColor="accent1" w:themeShade="BF"/>
          <w:sz w:val="20"/>
          <w:szCs w:val="20"/>
        </w:rPr>
        <w:t>Councilman Don Ross</w:t>
      </w:r>
    </w:p>
    <w:p w14:paraId="53D02DC1" w14:textId="77777777" w:rsidR="00CA4272" w:rsidRPr="002C625E" w:rsidRDefault="00CA4272" w:rsidP="00CA4272">
      <w:pPr>
        <w:pStyle w:val="ListParagraph"/>
        <w:rPr>
          <w:sz w:val="20"/>
          <w:szCs w:val="20"/>
        </w:rPr>
      </w:pPr>
      <w:r w:rsidRPr="002C625E">
        <w:rPr>
          <w:sz w:val="20"/>
          <w:szCs w:val="20"/>
        </w:rPr>
        <w:t>(</w:t>
      </w:r>
      <w:r w:rsidRPr="002C625E">
        <w:rPr>
          <w:rFonts w:ascii="Apple Chancery" w:hAnsi="Apple Chancery" w:cs="Apple Chancery"/>
          <w:sz w:val="20"/>
          <w:szCs w:val="20"/>
        </w:rPr>
        <w:t>Fire, Ambulance, Emergency Preparedness - WC, Water Authority - WC</w:t>
      </w:r>
      <w:r w:rsidRPr="002C625E">
        <w:rPr>
          <w:sz w:val="20"/>
          <w:szCs w:val="20"/>
        </w:rPr>
        <w:t>)</w:t>
      </w:r>
    </w:p>
    <w:p w14:paraId="74782698" w14:textId="77777777" w:rsidR="00CA4272" w:rsidRPr="002C625E" w:rsidRDefault="00CA4272" w:rsidP="00CA4272">
      <w:pPr>
        <w:pStyle w:val="ListParagraph"/>
        <w:rPr>
          <w:sz w:val="20"/>
          <w:szCs w:val="20"/>
        </w:rPr>
      </w:pPr>
    </w:p>
    <w:p w14:paraId="406D7B1F" w14:textId="77777777" w:rsidR="00CA4272" w:rsidRPr="002C625E" w:rsidRDefault="00CA4272" w:rsidP="00CA42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C625E">
        <w:rPr>
          <w:b/>
          <w:sz w:val="20"/>
          <w:szCs w:val="20"/>
          <w:u w:val="single"/>
        </w:rPr>
        <w:t>Buildings and Grounds Committee:</w:t>
      </w:r>
      <w:r w:rsidRPr="002C625E">
        <w:rPr>
          <w:sz w:val="20"/>
          <w:szCs w:val="20"/>
        </w:rPr>
        <w:t xml:space="preserve"> </w:t>
      </w:r>
      <w:r w:rsidRPr="002C625E">
        <w:rPr>
          <w:b/>
          <w:color w:val="2F5496" w:themeColor="accent1" w:themeShade="BF"/>
          <w:sz w:val="20"/>
          <w:szCs w:val="20"/>
        </w:rPr>
        <w:t>Councilman Chris Tertinek</w:t>
      </w:r>
    </w:p>
    <w:p w14:paraId="40480D0B" w14:textId="0CEC49DE" w:rsidR="004E4587" w:rsidRPr="002C625E" w:rsidRDefault="00727C4E" w:rsidP="004E4587">
      <w:pPr>
        <w:pStyle w:val="ListParagraph"/>
        <w:rPr>
          <w:sz w:val="20"/>
          <w:szCs w:val="20"/>
        </w:rPr>
      </w:pPr>
      <w:r w:rsidRPr="002C625E">
        <w:rPr>
          <w:sz w:val="20"/>
          <w:szCs w:val="20"/>
        </w:rPr>
        <w:t>(Town Property</w:t>
      </w:r>
      <w:r w:rsidR="00CA4272" w:rsidRPr="002C625E">
        <w:rPr>
          <w:sz w:val="20"/>
          <w:szCs w:val="20"/>
        </w:rPr>
        <w:t>, Animal Control</w:t>
      </w:r>
      <w:r w:rsidR="00783A96" w:rsidRPr="002C625E">
        <w:rPr>
          <w:sz w:val="20"/>
          <w:szCs w:val="20"/>
        </w:rPr>
        <w:t>, Code Enforcement, Flood Damage</w:t>
      </w:r>
      <w:r w:rsidR="00CA4272" w:rsidRPr="002C625E">
        <w:rPr>
          <w:sz w:val="20"/>
          <w:szCs w:val="20"/>
        </w:rPr>
        <w:t>)</w:t>
      </w:r>
    </w:p>
    <w:p w14:paraId="676F8F89" w14:textId="76B61619" w:rsidR="00783A96" w:rsidRPr="002C625E" w:rsidRDefault="00E93370" w:rsidP="00783A9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C625E">
        <w:rPr>
          <w:sz w:val="20"/>
          <w:szCs w:val="20"/>
        </w:rPr>
        <w:t>Dog</w:t>
      </w:r>
      <w:r w:rsidR="00783A96" w:rsidRPr="002C625E">
        <w:rPr>
          <w:sz w:val="20"/>
          <w:szCs w:val="20"/>
        </w:rPr>
        <w:t xml:space="preserve"> Control </w:t>
      </w:r>
      <w:r w:rsidR="00CF7E3F" w:rsidRPr="002C625E">
        <w:rPr>
          <w:sz w:val="20"/>
          <w:szCs w:val="20"/>
        </w:rPr>
        <w:t>Officer Report</w:t>
      </w:r>
      <w:r w:rsidR="00783A96" w:rsidRPr="002C625E">
        <w:rPr>
          <w:sz w:val="20"/>
          <w:szCs w:val="20"/>
        </w:rPr>
        <w:t>– Craig Schwartz</w:t>
      </w:r>
    </w:p>
    <w:p w14:paraId="3DE2755A" w14:textId="77777777" w:rsidR="00783A96" w:rsidRPr="002C625E" w:rsidRDefault="00783A96" w:rsidP="00783A9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C625E">
        <w:rPr>
          <w:sz w:val="20"/>
          <w:szCs w:val="20"/>
        </w:rPr>
        <w:t>Code Enforcement – Craig Schwartz</w:t>
      </w:r>
    </w:p>
    <w:p w14:paraId="33BCDDD4" w14:textId="77777777" w:rsidR="00783A96" w:rsidRPr="002C625E" w:rsidRDefault="00783A96" w:rsidP="00783A9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C625E">
        <w:rPr>
          <w:sz w:val="20"/>
          <w:szCs w:val="20"/>
        </w:rPr>
        <w:t>Flood Damage Prevention – Code 69</w:t>
      </w:r>
    </w:p>
    <w:p w14:paraId="6F96E993" w14:textId="77777777" w:rsidR="00783A96" w:rsidRPr="002C625E" w:rsidRDefault="00783A96" w:rsidP="00783A96">
      <w:pPr>
        <w:pStyle w:val="ListParagraph"/>
        <w:ind w:left="1080"/>
        <w:rPr>
          <w:sz w:val="20"/>
          <w:szCs w:val="20"/>
        </w:rPr>
      </w:pPr>
    </w:p>
    <w:p w14:paraId="0B8BAB42" w14:textId="77777777" w:rsidR="00CF7E3F" w:rsidRPr="002C625E" w:rsidRDefault="00CF7E3F" w:rsidP="00CF7E3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C625E">
        <w:rPr>
          <w:b/>
          <w:sz w:val="20"/>
          <w:szCs w:val="20"/>
          <w:u w:val="single"/>
        </w:rPr>
        <w:t>Public Works Committee:</w:t>
      </w:r>
      <w:r w:rsidRPr="002C625E">
        <w:rPr>
          <w:color w:val="2F5496" w:themeColor="accent1" w:themeShade="BF"/>
          <w:sz w:val="20"/>
          <w:szCs w:val="20"/>
        </w:rPr>
        <w:t xml:space="preserve"> </w:t>
      </w:r>
      <w:r w:rsidR="002F3ECE" w:rsidRPr="002C625E">
        <w:rPr>
          <w:b/>
          <w:color w:val="2F5496" w:themeColor="accent1" w:themeShade="BF"/>
          <w:sz w:val="20"/>
          <w:szCs w:val="20"/>
        </w:rPr>
        <w:t>Councilman David</w:t>
      </w:r>
      <w:r w:rsidRPr="002C625E">
        <w:rPr>
          <w:b/>
          <w:color w:val="2F5496" w:themeColor="accent1" w:themeShade="BF"/>
          <w:sz w:val="20"/>
          <w:szCs w:val="20"/>
        </w:rPr>
        <w:t xml:space="preserve"> LeRoy</w:t>
      </w:r>
    </w:p>
    <w:p w14:paraId="0835CA63" w14:textId="77777777" w:rsidR="00CF7E3F" w:rsidRPr="002C625E" w:rsidRDefault="00CF7E3F" w:rsidP="00CF7E3F">
      <w:pPr>
        <w:pStyle w:val="ListParagraph"/>
        <w:rPr>
          <w:sz w:val="20"/>
          <w:szCs w:val="20"/>
        </w:rPr>
      </w:pPr>
      <w:r w:rsidRPr="002C625E">
        <w:rPr>
          <w:sz w:val="20"/>
          <w:szCs w:val="20"/>
        </w:rPr>
        <w:t>(</w:t>
      </w:r>
      <w:r w:rsidRPr="002C625E">
        <w:rPr>
          <w:rFonts w:ascii="Apple Chancery" w:hAnsi="Apple Chancery" w:cs="Apple Chancery"/>
          <w:sz w:val="20"/>
          <w:szCs w:val="20"/>
        </w:rPr>
        <w:t>Highway, Drainage</w:t>
      </w:r>
      <w:r w:rsidRPr="002C625E">
        <w:rPr>
          <w:sz w:val="20"/>
          <w:szCs w:val="20"/>
        </w:rPr>
        <w:t>)</w:t>
      </w:r>
    </w:p>
    <w:p w14:paraId="12A1EF6A" w14:textId="77777777" w:rsidR="00CF7E3F" w:rsidRPr="002C625E" w:rsidRDefault="00CF7E3F" w:rsidP="00CF7E3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C625E">
        <w:rPr>
          <w:sz w:val="20"/>
          <w:szCs w:val="20"/>
        </w:rPr>
        <w:t xml:space="preserve">Highway Superintendent’s Report – Dale Pickering </w:t>
      </w:r>
    </w:p>
    <w:p w14:paraId="696A78DE" w14:textId="77777777" w:rsidR="00CF7E3F" w:rsidRPr="002C625E" w:rsidRDefault="00CF7E3F" w:rsidP="00CF7E3F">
      <w:pPr>
        <w:pStyle w:val="ListParagraph"/>
        <w:ind w:left="1080"/>
        <w:rPr>
          <w:sz w:val="20"/>
          <w:szCs w:val="20"/>
        </w:rPr>
      </w:pPr>
    </w:p>
    <w:p w14:paraId="34ABC1CD" w14:textId="102DFF54" w:rsidR="00CF7E3F" w:rsidRPr="002C625E" w:rsidRDefault="00CF7E3F" w:rsidP="00CF7E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C625E">
        <w:rPr>
          <w:b/>
          <w:sz w:val="20"/>
          <w:szCs w:val="20"/>
          <w:u w:val="single"/>
        </w:rPr>
        <w:t>Recreation/</w:t>
      </w:r>
      <w:r w:rsidR="00D50F07" w:rsidRPr="002C625E">
        <w:rPr>
          <w:b/>
          <w:sz w:val="20"/>
          <w:szCs w:val="20"/>
          <w:u w:val="single"/>
        </w:rPr>
        <w:t>Environmental</w:t>
      </w:r>
      <w:r w:rsidRPr="002C625E">
        <w:rPr>
          <w:b/>
          <w:sz w:val="20"/>
          <w:szCs w:val="20"/>
          <w:u w:val="single"/>
        </w:rPr>
        <w:t xml:space="preserve"> Committee:</w:t>
      </w:r>
      <w:r w:rsidRPr="002C625E">
        <w:rPr>
          <w:sz w:val="20"/>
          <w:szCs w:val="20"/>
        </w:rPr>
        <w:t xml:space="preserve"> </w:t>
      </w:r>
      <w:r w:rsidRPr="002C625E">
        <w:rPr>
          <w:b/>
          <w:color w:val="2F5496" w:themeColor="accent1" w:themeShade="BF"/>
          <w:sz w:val="20"/>
          <w:szCs w:val="20"/>
        </w:rPr>
        <w:t>Councilman John Faulks</w:t>
      </w:r>
      <w:r w:rsidRPr="002C625E">
        <w:rPr>
          <w:color w:val="2F5496" w:themeColor="accent1" w:themeShade="BF"/>
          <w:sz w:val="20"/>
          <w:szCs w:val="20"/>
        </w:rPr>
        <w:t xml:space="preserve"> </w:t>
      </w:r>
    </w:p>
    <w:p w14:paraId="3C36B78E" w14:textId="77777777" w:rsidR="00CF7E3F" w:rsidRPr="002C625E" w:rsidRDefault="00CF7E3F" w:rsidP="00CF7E3F">
      <w:pPr>
        <w:pStyle w:val="ListParagraph"/>
        <w:rPr>
          <w:sz w:val="20"/>
          <w:szCs w:val="20"/>
        </w:rPr>
      </w:pPr>
      <w:r w:rsidRPr="002C625E">
        <w:rPr>
          <w:sz w:val="20"/>
          <w:szCs w:val="20"/>
        </w:rPr>
        <w:t>(</w:t>
      </w:r>
      <w:r w:rsidRPr="002C625E">
        <w:rPr>
          <w:rFonts w:ascii="Apple Chancery" w:hAnsi="Apple Chancery" w:cs="Apple Chancery"/>
          <w:sz w:val="20"/>
          <w:szCs w:val="20"/>
        </w:rPr>
        <w:t>Recreation, Assessor, Parks, Cemeteries</w:t>
      </w:r>
      <w:r w:rsidRPr="002C625E">
        <w:rPr>
          <w:sz w:val="20"/>
          <w:szCs w:val="20"/>
        </w:rPr>
        <w:t>)</w:t>
      </w:r>
    </w:p>
    <w:p w14:paraId="1A2C9383" w14:textId="77777777" w:rsidR="00CF7E3F" w:rsidRPr="002C625E" w:rsidRDefault="00CF7E3F" w:rsidP="00CF7E3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C625E">
        <w:rPr>
          <w:sz w:val="20"/>
          <w:szCs w:val="20"/>
        </w:rPr>
        <w:t>Sodus Recreation Report – Sheila Fisher</w:t>
      </w:r>
    </w:p>
    <w:p w14:paraId="3B23C2A9" w14:textId="77777777" w:rsidR="00CF7E3F" w:rsidRPr="002C625E" w:rsidRDefault="00CF7E3F" w:rsidP="00CF7E3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C625E">
        <w:rPr>
          <w:sz w:val="20"/>
          <w:szCs w:val="20"/>
        </w:rPr>
        <w:t>Assessor’s Report – Nathan Mack</w:t>
      </w:r>
    </w:p>
    <w:p w14:paraId="65EF9E77" w14:textId="77777777" w:rsidR="00CF7E3F" w:rsidRPr="002C625E" w:rsidRDefault="00CF7E3F" w:rsidP="00CF7E3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C625E">
        <w:rPr>
          <w:sz w:val="20"/>
          <w:szCs w:val="20"/>
        </w:rPr>
        <w:t>Camp Beachwood</w:t>
      </w:r>
      <w:r w:rsidR="005D1B35" w:rsidRPr="002C625E">
        <w:rPr>
          <w:sz w:val="20"/>
          <w:szCs w:val="20"/>
        </w:rPr>
        <w:t>/Sodus Groundskeeper Report</w:t>
      </w:r>
      <w:r w:rsidRPr="002C625E">
        <w:rPr>
          <w:sz w:val="20"/>
          <w:szCs w:val="20"/>
        </w:rPr>
        <w:t xml:space="preserve"> – Sal Vittozzi</w:t>
      </w:r>
    </w:p>
    <w:p w14:paraId="349F299A" w14:textId="77777777" w:rsidR="004C6598" w:rsidRPr="002C625E" w:rsidRDefault="004C6598" w:rsidP="002F3ECE">
      <w:pPr>
        <w:rPr>
          <w:sz w:val="20"/>
          <w:szCs w:val="20"/>
        </w:rPr>
      </w:pPr>
    </w:p>
    <w:p w14:paraId="590BC1C6" w14:textId="77777777" w:rsidR="00CF7E3F" w:rsidRPr="002C625E" w:rsidRDefault="00CF7E3F" w:rsidP="00CF7E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C625E">
        <w:rPr>
          <w:b/>
          <w:sz w:val="20"/>
          <w:szCs w:val="20"/>
          <w:u w:val="single"/>
        </w:rPr>
        <w:t>Town Hall Committee:</w:t>
      </w:r>
      <w:r w:rsidRPr="002C625E">
        <w:rPr>
          <w:sz w:val="20"/>
          <w:szCs w:val="20"/>
        </w:rPr>
        <w:t xml:space="preserve"> </w:t>
      </w:r>
      <w:r w:rsidRPr="002C625E">
        <w:rPr>
          <w:b/>
          <w:color w:val="2F5496" w:themeColor="accent1" w:themeShade="BF"/>
          <w:sz w:val="20"/>
          <w:szCs w:val="20"/>
        </w:rPr>
        <w:t>Supervisor Scott Johnson</w:t>
      </w:r>
    </w:p>
    <w:p w14:paraId="3315B80D" w14:textId="77777777" w:rsidR="004C6598" w:rsidRPr="002C625E" w:rsidRDefault="004C6598" w:rsidP="004C6598">
      <w:pPr>
        <w:pStyle w:val="ListParagraph"/>
        <w:rPr>
          <w:sz w:val="20"/>
          <w:szCs w:val="20"/>
        </w:rPr>
      </w:pPr>
      <w:r w:rsidRPr="002C625E">
        <w:rPr>
          <w:sz w:val="20"/>
          <w:szCs w:val="20"/>
        </w:rPr>
        <w:t>(</w:t>
      </w:r>
      <w:r w:rsidRPr="002C625E">
        <w:rPr>
          <w:rFonts w:ascii="Apple Chancery" w:hAnsi="Apple Chancery" w:cs="Apple Chancery"/>
          <w:sz w:val="20"/>
          <w:szCs w:val="20"/>
        </w:rPr>
        <w:t>Personnel, Town Council, Court, Assessor, Building Inspector, Boards/Committees, Insurances, Finance, Environmental</w:t>
      </w:r>
      <w:r w:rsidRPr="002C625E">
        <w:rPr>
          <w:sz w:val="20"/>
          <w:szCs w:val="20"/>
        </w:rPr>
        <w:t>)</w:t>
      </w:r>
    </w:p>
    <w:p w14:paraId="63428C82" w14:textId="77777777" w:rsidR="004C6598" w:rsidRPr="002C625E" w:rsidRDefault="004C6598" w:rsidP="004C6598">
      <w:pPr>
        <w:pStyle w:val="ListParagraph"/>
        <w:rPr>
          <w:sz w:val="20"/>
          <w:szCs w:val="20"/>
        </w:rPr>
      </w:pPr>
    </w:p>
    <w:p w14:paraId="04448AD1" w14:textId="77777777" w:rsidR="00347E5F" w:rsidRPr="002C625E" w:rsidRDefault="00347E5F" w:rsidP="00347E5F">
      <w:pPr>
        <w:spacing w:line="276" w:lineRule="auto"/>
        <w:rPr>
          <w:color w:val="2F5496" w:themeColor="accent1" w:themeShade="BF"/>
          <w:sz w:val="20"/>
          <w:szCs w:val="20"/>
        </w:rPr>
      </w:pPr>
    </w:p>
    <w:p w14:paraId="3B324032" w14:textId="77777777" w:rsidR="00540546" w:rsidRDefault="00540546" w:rsidP="00F2568C">
      <w:pPr>
        <w:rPr>
          <w:b/>
          <w:color w:val="FF0000"/>
        </w:rPr>
      </w:pPr>
    </w:p>
    <w:p w14:paraId="751238E8" w14:textId="77777777" w:rsidR="00225249" w:rsidRDefault="00225249" w:rsidP="00F2568C">
      <w:pPr>
        <w:rPr>
          <w:b/>
          <w:color w:val="FF0000"/>
        </w:rPr>
      </w:pPr>
    </w:p>
    <w:p w14:paraId="571E1344" w14:textId="77777777" w:rsidR="00225249" w:rsidRDefault="00225249" w:rsidP="00F2568C">
      <w:pPr>
        <w:rPr>
          <w:b/>
          <w:color w:val="FF0000"/>
        </w:rPr>
      </w:pPr>
    </w:p>
    <w:p w14:paraId="34CFE275" w14:textId="77777777" w:rsidR="004D75DF" w:rsidRDefault="004D75DF" w:rsidP="00F2568C">
      <w:pPr>
        <w:rPr>
          <w:b/>
          <w:color w:val="FF0000"/>
        </w:rPr>
      </w:pPr>
    </w:p>
    <w:p w14:paraId="6CD528BA" w14:textId="42BD5928" w:rsidR="002F3ECE" w:rsidRPr="00540546" w:rsidRDefault="00225249" w:rsidP="00F2568C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S</w:t>
      </w:r>
      <w:r w:rsidR="00D7248B" w:rsidRPr="00540546">
        <w:rPr>
          <w:b/>
          <w:color w:val="FF0000"/>
          <w:sz w:val="20"/>
          <w:szCs w:val="20"/>
        </w:rPr>
        <w:t>odus Town Board</w:t>
      </w:r>
    </w:p>
    <w:p w14:paraId="488848E7" w14:textId="65FC5657" w:rsidR="00D7248B" w:rsidRPr="00540546" w:rsidRDefault="00D7248B" w:rsidP="00F2568C">
      <w:pPr>
        <w:jc w:val="center"/>
        <w:rPr>
          <w:b/>
          <w:color w:val="FF0000"/>
          <w:sz w:val="20"/>
          <w:szCs w:val="20"/>
          <w:u w:val="single"/>
        </w:rPr>
      </w:pPr>
      <w:r w:rsidRPr="00540546">
        <w:rPr>
          <w:b/>
          <w:color w:val="FF0000"/>
          <w:sz w:val="20"/>
          <w:szCs w:val="20"/>
          <w:u w:val="single"/>
        </w:rPr>
        <w:t>Organizational Meeting</w:t>
      </w:r>
    </w:p>
    <w:p w14:paraId="1C893753" w14:textId="32FD6E09" w:rsidR="00F2568C" w:rsidRDefault="00F2568C" w:rsidP="00F2568C">
      <w:pPr>
        <w:jc w:val="center"/>
        <w:rPr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t>January 14, 2020</w:t>
      </w:r>
    </w:p>
    <w:p w14:paraId="2F619DF6" w14:textId="77777777" w:rsidR="00D7248B" w:rsidRPr="002C625E" w:rsidRDefault="00D7248B" w:rsidP="00F2568C">
      <w:pPr>
        <w:jc w:val="center"/>
        <w:rPr>
          <w:sz w:val="18"/>
          <w:szCs w:val="18"/>
        </w:rPr>
      </w:pPr>
    </w:p>
    <w:p w14:paraId="4EF5AA40" w14:textId="77777777" w:rsidR="00FF7CD6" w:rsidRPr="002C625E" w:rsidRDefault="00D7248B" w:rsidP="00F008E4">
      <w:pPr>
        <w:pStyle w:val="ListParagraph"/>
        <w:numPr>
          <w:ilvl w:val="0"/>
          <w:numId w:val="3"/>
        </w:numPr>
        <w:spacing w:line="360" w:lineRule="auto"/>
        <w:rPr>
          <w:sz w:val="18"/>
          <w:szCs w:val="18"/>
        </w:rPr>
      </w:pPr>
      <w:r w:rsidRPr="002C625E">
        <w:rPr>
          <w:sz w:val="18"/>
          <w:szCs w:val="18"/>
        </w:rPr>
        <w:t>Set monthly compensation amount for Zoning and Planning Board Members (</w:t>
      </w:r>
      <w:r w:rsidRPr="002C625E">
        <w:rPr>
          <w:rFonts w:ascii="Apple Chancery" w:hAnsi="Apple Chancery" w:cs="Apple Chancery"/>
          <w:sz w:val="18"/>
          <w:szCs w:val="18"/>
        </w:rPr>
        <w:t>50.00 + 55.00</w:t>
      </w:r>
      <w:r w:rsidRPr="002C625E">
        <w:rPr>
          <w:sz w:val="18"/>
          <w:szCs w:val="18"/>
        </w:rPr>
        <w:t xml:space="preserve"> </w:t>
      </w:r>
      <w:r w:rsidRPr="002C625E">
        <w:rPr>
          <w:rFonts w:ascii="Apple Chancery" w:hAnsi="Apple Chancery" w:cs="Apple Chancery"/>
          <w:sz w:val="18"/>
          <w:szCs w:val="18"/>
        </w:rPr>
        <w:t>chair</w:t>
      </w:r>
      <w:r w:rsidRPr="002C625E">
        <w:rPr>
          <w:sz w:val="18"/>
          <w:szCs w:val="18"/>
        </w:rPr>
        <w:t>)</w:t>
      </w:r>
    </w:p>
    <w:p w14:paraId="419148D2" w14:textId="3DE28F1E" w:rsidR="00D7248B" w:rsidRPr="002C625E" w:rsidRDefault="00553D43" w:rsidP="00F008E4">
      <w:pPr>
        <w:pStyle w:val="ListParagraph"/>
        <w:numPr>
          <w:ilvl w:val="0"/>
          <w:numId w:val="3"/>
        </w:numPr>
        <w:spacing w:line="360" w:lineRule="auto"/>
        <w:rPr>
          <w:sz w:val="18"/>
          <w:szCs w:val="18"/>
        </w:rPr>
      </w:pPr>
      <w:r w:rsidRPr="002C625E">
        <w:rPr>
          <w:sz w:val="18"/>
          <w:szCs w:val="18"/>
        </w:rPr>
        <w:t>Resolution adopting 2020</w:t>
      </w:r>
      <w:r w:rsidR="00D7248B" w:rsidRPr="002C625E">
        <w:rPr>
          <w:sz w:val="18"/>
          <w:szCs w:val="18"/>
        </w:rPr>
        <w:t xml:space="preserve"> Wage Schedule</w:t>
      </w:r>
    </w:p>
    <w:p w14:paraId="7DA36585" w14:textId="78CA2686" w:rsidR="00D7248B" w:rsidRPr="002C625E" w:rsidRDefault="00553D43" w:rsidP="00F008E4">
      <w:pPr>
        <w:pStyle w:val="ListParagraph"/>
        <w:numPr>
          <w:ilvl w:val="0"/>
          <w:numId w:val="3"/>
        </w:numPr>
        <w:spacing w:line="360" w:lineRule="auto"/>
        <w:rPr>
          <w:sz w:val="18"/>
          <w:szCs w:val="18"/>
        </w:rPr>
      </w:pPr>
      <w:r w:rsidRPr="002C625E">
        <w:rPr>
          <w:sz w:val="18"/>
          <w:szCs w:val="18"/>
        </w:rPr>
        <w:t>Authorization to perform 2020</w:t>
      </w:r>
      <w:r w:rsidR="00D7248B" w:rsidRPr="002C625E">
        <w:rPr>
          <w:sz w:val="18"/>
          <w:szCs w:val="18"/>
        </w:rPr>
        <w:t xml:space="preserve"> year-end budgetary transfers</w:t>
      </w:r>
    </w:p>
    <w:p w14:paraId="007A993B" w14:textId="77777777" w:rsidR="00D7248B" w:rsidRPr="002C625E" w:rsidRDefault="00D7248B" w:rsidP="00F008E4">
      <w:pPr>
        <w:pStyle w:val="ListParagraph"/>
        <w:numPr>
          <w:ilvl w:val="0"/>
          <w:numId w:val="3"/>
        </w:numPr>
        <w:spacing w:line="360" w:lineRule="auto"/>
        <w:rPr>
          <w:sz w:val="18"/>
          <w:szCs w:val="18"/>
        </w:rPr>
      </w:pPr>
      <w:r w:rsidRPr="002C625E">
        <w:rPr>
          <w:sz w:val="18"/>
          <w:szCs w:val="18"/>
        </w:rPr>
        <w:t>Authorization to pay certain positions on a monthly or bi-weekly schedule</w:t>
      </w:r>
    </w:p>
    <w:p w14:paraId="7A550DEC" w14:textId="77777777" w:rsidR="00D7248B" w:rsidRPr="002C625E" w:rsidRDefault="00D7248B" w:rsidP="00F008E4">
      <w:pPr>
        <w:pStyle w:val="ListParagraph"/>
        <w:numPr>
          <w:ilvl w:val="0"/>
          <w:numId w:val="3"/>
        </w:numPr>
        <w:spacing w:line="360" w:lineRule="auto"/>
        <w:rPr>
          <w:sz w:val="18"/>
          <w:szCs w:val="18"/>
        </w:rPr>
      </w:pPr>
      <w:r w:rsidRPr="002C625E">
        <w:rPr>
          <w:sz w:val="18"/>
          <w:szCs w:val="18"/>
        </w:rPr>
        <w:t>Authorization to pay Bonds, Notes, Interest, Contracts, Utility and Insurance Bills prior to audit</w:t>
      </w:r>
    </w:p>
    <w:p w14:paraId="2C041E5B" w14:textId="5982EEE7" w:rsidR="00D7248B" w:rsidRPr="002C625E" w:rsidRDefault="00D7248B" w:rsidP="00F008E4">
      <w:pPr>
        <w:pStyle w:val="ListParagraph"/>
        <w:numPr>
          <w:ilvl w:val="0"/>
          <w:numId w:val="3"/>
        </w:numPr>
        <w:spacing w:line="360" w:lineRule="auto"/>
        <w:rPr>
          <w:sz w:val="18"/>
          <w:szCs w:val="18"/>
        </w:rPr>
      </w:pPr>
      <w:r w:rsidRPr="002C625E">
        <w:rPr>
          <w:sz w:val="18"/>
          <w:szCs w:val="18"/>
        </w:rPr>
        <w:t>Set date and time for Town Board Meetings (</w:t>
      </w:r>
      <w:r w:rsidRPr="002C625E">
        <w:rPr>
          <w:rFonts w:ascii="Apple Chancery" w:hAnsi="Apple Chancery" w:cs="Apple Chancery"/>
          <w:sz w:val="18"/>
          <w:szCs w:val="18"/>
        </w:rPr>
        <w:t>currentl</w:t>
      </w:r>
      <w:r w:rsidR="00553D43" w:rsidRPr="002C625E">
        <w:rPr>
          <w:rFonts w:ascii="Apple Chancery" w:hAnsi="Apple Chancery" w:cs="Apple Chancery"/>
          <w:sz w:val="18"/>
          <w:szCs w:val="18"/>
        </w:rPr>
        <w:t xml:space="preserve">y second Tuesday of each month at 7:00pm + fourth Tuesday at </w:t>
      </w:r>
      <w:r w:rsidRPr="002C625E">
        <w:rPr>
          <w:rFonts w:ascii="Apple Chancery" w:hAnsi="Apple Chancery" w:cs="Apple Chancery"/>
          <w:sz w:val="18"/>
          <w:szCs w:val="18"/>
        </w:rPr>
        <w:t>5:00pm</w:t>
      </w:r>
      <w:r w:rsidRPr="002C625E">
        <w:rPr>
          <w:sz w:val="18"/>
          <w:szCs w:val="18"/>
        </w:rPr>
        <w:t>)</w:t>
      </w:r>
    </w:p>
    <w:p w14:paraId="350D6599" w14:textId="67713073" w:rsidR="00D7248B" w:rsidRPr="002C625E" w:rsidRDefault="00D7248B" w:rsidP="00F008E4">
      <w:pPr>
        <w:pStyle w:val="ListParagraph"/>
        <w:numPr>
          <w:ilvl w:val="0"/>
          <w:numId w:val="3"/>
        </w:numPr>
        <w:spacing w:line="360" w:lineRule="auto"/>
        <w:rPr>
          <w:sz w:val="18"/>
          <w:szCs w:val="18"/>
        </w:rPr>
      </w:pPr>
      <w:r w:rsidRPr="002C625E">
        <w:rPr>
          <w:sz w:val="18"/>
          <w:szCs w:val="18"/>
        </w:rPr>
        <w:t>Determine closing dates/holidays (</w:t>
      </w:r>
      <w:r w:rsidRPr="002C625E">
        <w:rPr>
          <w:rFonts w:ascii="Apple Chancery" w:hAnsi="Apple Chancery" w:cs="Apple Chancery"/>
          <w:sz w:val="18"/>
          <w:szCs w:val="18"/>
        </w:rPr>
        <w:t>information provided</w:t>
      </w:r>
      <w:r w:rsidR="00F2568C" w:rsidRPr="002C625E">
        <w:rPr>
          <w:rFonts w:ascii="Apple Chancery" w:hAnsi="Apple Chancery" w:cs="Apple Chancery"/>
          <w:sz w:val="18"/>
          <w:szCs w:val="18"/>
        </w:rPr>
        <w:t xml:space="preserve"> by Town Clerk</w:t>
      </w:r>
      <w:r w:rsidRPr="002C625E">
        <w:rPr>
          <w:sz w:val="18"/>
          <w:szCs w:val="18"/>
        </w:rPr>
        <w:t>)</w:t>
      </w:r>
    </w:p>
    <w:p w14:paraId="5DFF5E92" w14:textId="65E05AA9" w:rsidR="00D7248B" w:rsidRPr="002C625E" w:rsidRDefault="00D7248B" w:rsidP="00F008E4">
      <w:pPr>
        <w:pStyle w:val="ListParagraph"/>
        <w:numPr>
          <w:ilvl w:val="0"/>
          <w:numId w:val="3"/>
        </w:numPr>
        <w:spacing w:line="360" w:lineRule="auto"/>
        <w:rPr>
          <w:sz w:val="18"/>
          <w:szCs w:val="18"/>
        </w:rPr>
      </w:pPr>
      <w:r w:rsidRPr="002C625E">
        <w:rPr>
          <w:sz w:val="18"/>
          <w:szCs w:val="18"/>
        </w:rPr>
        <w:t>Set Highway Superintendent’s purchasing authorization (</w:t>
      </w:r>
      <w:r w:rsidRPr="002C625E">
        <w:rPr>
          <w:rFonts w:ascii="Apple Chancery" w:hAnsi="Apple Chancery" w:cs="Apple Chancery"/>
          <w:sz w:val="18"/>
          <w:szCs w:val="18"/>
        </w:rPr>
        <w:t>$</w:t>
      </w:r>
      <w:r w:rsidR="00F2568C" w:rsidRPr="002C625E">
        <w:rPr>
          <w:rFonts w:ascii="Apple Chancery" w:hAnsi="Apple Chancery" w:cs="Apple Chancery"/>
          <w:sz w:val="18"/>
          <w:szCs w:val="18"/>
        </w:rPr>
        <w:t>1,000.00</w:t>
      </w:r>
      <w:r w:rsidRPr="002C625E">
        <w:rPr>
          <w:sz w:val="18"/>
          <w:szCs w:val="18"/>
        </w:rPr>
        <w:t>)</w:t>
      </w:r>
    </w:p>
    <w:p w14:paraId="28DBE586" w14:textId="77777777" w:rsidR="00D7248B" w:rsidRPr="002C625E" w:rsidRDefault="00D7248B" w:rsidP="00F008E4">
      <w:pPr>
        <w:pStyle w:val="ListParagraph"/>
        <w:numPr>
          <w:ilvl w:val="0"/>
          <w:numId w:val="3"/>
        </w:numPr>
        <w:spacing w:line="360" w:lineRule="auto"/>
        <w:rPr>
          <w:sz w:val="18"/>
          <w:szCs w:val="18"/>
        </w:rPr>
      </w:pPr>
      <w:r w:rsidRPr="002C625E">
        <w:rPr>
          <w:sz w:val="18"/>
          <w:szCs w:val="18"/>
        </w:rPr>
        <w:t>Authorization to allow designated personnel (</w:t>
      </w:r>
      <w:r w:rsidRPr="002C625E">
        <w:rPr>
          <w:rFonts w:ascii="Apple Chancery" w:hAnsi="Apple Chancery" w:cs="Apple Chancery"/>
          <w:sz w:val="18"/>
          <w:szCs w:val="18"/>
        </w:rPr>
        <w:t>with Board approved travel request</w:t>
      </w:r>
      <w:r w:rsidRPr="002C625E">
        <w:rPr>
          <w:sz w:val="18"/>
          <w:szCs w:val="18"/>
        </w:rPr>
        <w:t>) to attend Association of Towns Conference in NYC and/or other appropriate educational conferences</w:t>
      </w:r>
    </w:p>
    <w:p w14:paraId="17012165" w14:textId="77777777" w:rsidR="00D7248B" w:rsidRPr="002C625E" w:rsidRDefault="00D7248B" w:rsidP="00F008E4">
      <w:pPr>
        <w:pStyle w:val="ListParagraph"/>
        <w:numPr>
          <w:ilvl w:val="0"/>
          <w:numId w:val="3"/>
        </w:numPr>
        <w:spacing w:line="360" w:lineRule="auto"/>
        <w:rPr>
          <w:sz w:val="18"/>
          <w:szCs w:val="18"/>
        </w:rPr>
      </w:pPr>
      <w:r w:rsidRPr="002C625E">
        <w:rPr>
          <w:sz w:val="18"/>
          <w:szCs w:val="18"/>
        </w:rPr>
        <w:t xml:space="preserve">Authorize Supervisor to deposit </w:t>
      </w:r>
      <w:r w:rsidR="002116E9" w:rsidRPr="002C625E">
        <w:rPr>
          <w:sz w:val="18"/>
          <w:szCs w:val="18"/>
        </w:rPr>
        <w:t>Interest Cer</w:t>
      </w:r>
      <w:r w:rsidRPr="002C625E">
        <w:rPr>
          <w:sz w:val="18"/>
          <w:szCs w:val="18"/>
        </w:rPr>
        <w:t xml:space="preserve">tificates </w:t>
      </w:r>
    </w:p>
    <w:p w14:paraId="216ADFC2" w14:textId="77777777" w:rsidR="00D7248B" w:rsidRPr="002C625E" w:rsidRDefault="00D7248B" w:rsidP="00F008E4">
      <w:pPr>
        <w:pStyle w:val="ListParagraph"/>
        <w:numPr>
          <w:ilvl w:val="0"/>
          <w:numId w:val="3"/>
        </w:numPr>
        <w:spacing w:line="360" w:lineRule="auto"/>
        <w:rPr>
          <w:sz w:val="18"/>
          <w:szCs w:val="18"/>
        </w:rPr>
      </w:pPr>
      <w:r w:rsidRPr="002C625E">
        <w:rPr>
          <w:sz w:val="18"/>
          <w:szCs w:val="18"/>
        </w:rPr>
        <w:t xml:space="preserve">Authorize Supervisor to sign </w:t>
      </w:r>
      <w:r w:rsidR="002116E9" w:rsidRPr="002C625E">
        <w:rPr>
          <w:sz w:val="18"/>
          <w:szCs w:val="18"/>
        </w:rPr>
        <w:t xml:space="preserve">rental agreement with Village of Sodus </w:t>
      </w:r>
      <w:r w:rsidR="002116E9" w:rsidRPr="002C625E">
        <w:rPr>
          <w:rFonts w:ascii="Apple Chancery" w:hAnsi="Apple Chancery" w:cs="Apple Chancery"/>
          <w:sz w:val="18"/>
          <w:szCs w:val="18"/>
        </w:rPr>
        <w:t>($1950</w:t>
      </w:r>
      <w:r w:rsidR="00505881" w:rsidRPr="002C625E">
        <w:rPr>
          <w:rFonts w:ascii="Apple Chancery" w:hAnsi="Apple Chancery" w:cs="Apple Chancery"/>
          <w:sz w:val="18"/>
          <w:szCs w:val="18"/>
        </w:rPr>
        <w:t>.00</w:t>
      </w:r>
      <w:r w:rsidR="002116E9" w:rsidRPr="002C625E">
        <w:rPr>
          <w:rFonts w:ascii="Apple Chancery" w:hAnsi="Apple Chancery" w:cs="Apple Chancery"/>
          <w:sz w:val="18"/>
          <w:szCs w:val="18"/>
        </w:rPr>
        <w:t xml:space="preserve"> per month</w:t>
      </w:r>
      <w:r w:rsidR="002116E9" w:rsidRPr="002C625E">
        <w:rPr>
          <w:sz w:val="18"/>
          <w:szCs w:val="18"/>
        </w:rPr>
        <w:t>)</w:t>
      </w:r>
    </w:p>
    <w:p w14:paraId="1C16D492" w14:textId="77777777" w:rsidR="00505881" w:rsidRPr="002C625E" w:rsidRDefault="00505881" w:rsidP="00F008E4">
      <w:pPr>
        <w:pStyle w:val="ListParagraph"/>
        <w:numPr>
          <w:ilvl w:val="0"/>
          <w:numId w:val="3"/>
        </w:numPr>
        <w:spacing w:line="360" w:lineRule="auto"/>
        <w:rPr>
          <w:sz w:val="18"/>
          <w:szCs w:val="18"/>
        </w:rPr>
      </w:pPr>
      <w:r w:rsidRPr="002C625E">
        <w:rPr>
          <w:sz w:val="18"/>
          <w:szCs w:val="18"/>
        </w:rPr>
        <w:t xml:space="preserve">Authorization to sign Senior Citizen Contract and issue payment </w:t>
      </w:r>
      <w:r w:rsidRPr="002C625E">
        <w:rPr>
          <w:rFonts w:ascii="Apple Chancery" w:hAnsi="Apple Chancery" w:cs="Apple Chancery"/>
          <w:sz w:val="18"/>
          <w:szCs w:val="18"/>
        </w:rPr>
        <w:t>($2250.00 for Go Getters</w:t>
      </w:r>
      <w:r w:rsidRPr="002C625E">
        <w:rPr>
          <w:sz w:val="18"/>
          <w:szCs w:val="18"/>
        </w:rPr>
        <w:t>)</w:t>
      </w:r>
    </w:p>
    <w:p w14:paraId="32E59645" w14:textId="77777777" w:rsidR="00505881" w:rsidRPr="002C625E" w:rsidRDefault="00505881" w:rsidP="00F008E4">
      <w:pPr>
        <w:pStyle w:val="ListParagraph"/>
        <w:numPr>
          <w:ilvl w:val="0"/>
          <w:numId w:val="3"/>
        </w:numPr>
        <w:spacing w:line="360" w:lineRule="auto"/>
        <w:rPr>
          <w:sz w:val="18"/>
          <w:szCs w:val="18"/>
        </w:rPr>
      </w:pPr>
      <w:r w:rsidRPr="002C625E">
        <w:rPr>
          <w:sz w:val="18"/>
          <w:szCs w:val="18"/>
        </w:rPr>
        <w:t xml:space="preserve">Authorization to sign Joy Community Center Agreement </w:t>
      </w:r>
      <w:r w:rsidRPr="002C625E">
        <w:rPr>
          <w:rFonts w:ascii="Apple Chancery" w:hAnsi="Apple Chancery" w:cs="Apple Chancery"/>
          <w:sz w:val="18"/>
          <w:szCs w:val="18"/>
        </w:rPr>
        <w:t>($1500.00</w:t>
      </w:r>
      <w:r w:rsidRPr="002C625E">
        <w:rPr>
          <w:sz w:val="18"/>
          <w:szCs w:val="18"/>
        </w:rPr>
        <w:t>)</w:t>
      </w:r>
    </w:p>
    <w:p w14:paraId="2CC29582" w14:textId="77777777" w:rsidR="00505881" w:rsidRPr="002C625E" w:rsidRDefault="00505881" w:rsidP="00F008E4">
      <w:pPr>
        <w:pStyle w:val="ListParagraph"/>
        <w:numPr>
          <w:ilvl w:val="0"/>
          <w:numId w:val="3"/>
        </w:numPr>
        <w:spacing w:line="360" w:lineRule="auto"/>
        <w:rPr>
          <w:sz w:val="18"/>
          <w:szCs w:val="18"/>
        </w:rPr>
      </w:pPr>
      <w:r w:rsidRPr="002C625E">
        <w:rPr>
          <w:sz w:val="18"/>
          <w:szCs w:val="18"/>
        </w:rPr>
        <w:t xml:space="preserve">Authorize payment to American Legion </w:t>
      </w:r>
      <w:r w:rsidRPr="002C625E">
        <w:rPr>
          <w:rFonts w:ascii="Apple Chancery" w:hAnsi="Apple Chancery" w:cs="Apple Chancery"/>
          <w:sz w:val="18"/>
          <w:szCs w:val="18"/>
        </w:rPr>
        <w:t>($250.00</w:t>
      </w:r>
      <w:r w:rsidRPr="002C625E">
        <w:rPr>
          <w:sz w:val="18"/>
          <w:szCs w:val="18"/>
        </w:rPr>
        <w:t>)</w:t>
      </w:r>
    </w:p>
    <w:p w14:paraId="3FEE57CB" w14:textId="77777777" w:rsidR="00505881" w:rsidRPr="002C625E" w:rsidRDefault="00505881" w:rsidP="00F008E4">
      <w:pPr>
        <w:pStyle w:val="ListParagraph"/>
        <w:numPr>
          <w:ilvl w:val="0"/>
          <w:numId w:val="3"/>
        </w:numPr>
        <w:spacing w:line="360" w:lineRule="auto"/>
        <w:rPr>
          <w:sz w:val="18"/>
          <w:szCs w:val="18"/>
        </w:rPr>
      </w:pPr>
      <w:r w:rsidRPr="002C625E">
        <w:rPr>
          <w:sz w:val="18"/>
          <w:szCs w:val="18"/>
        </w:rPr>
        <w:t xml:space="preserve">Authorization of payment to Home Meal Service </w:t>
      </w:r>
      <w:r w:rsidRPr="002C625E">
        <w:rPr>
          <w:rFonts w:ascii="Apple Chancery" w:hAnsi="Apple Chancery" w:cs="Apple Chancery"/>
          <w:sz w:val="18"/>
          <w:szCs w:val="18"/>
        </w:rPr>
        <w:t>($3000.00</w:t>
      </w:r>
      <w:r w:rsidRPr="002C625E">
        <w:rPr>
          <w:sz w:val="18"/>
          <w:szCs w:val="18"/>
        </w:rPr>
        <w:t>)</w:t>
      </w:r>
    </w:p>
    <w:p w14:paraId="35AAF019" w14:textId="77777777" w:rsidR="00505881" w:rsidRPr="002C625E" w:rsidRDefault="00505881" w:rsidP="00F008E4">
      <w:pPr>
        <w:pStyle w:val="ListParagraph"/>
        <w:numPr>
          <w:ilvl w:val="0"/>
          <w:numId w:val="3"/>
        </w:numPr>
        <w:spacing w:line="360" w:lineRule="auto"/>
        <w:rPr>
          <w:sz w:val="18"/>
          <w:szCs w:val="18"/>
        </w:rPr>
      </w:pPr>
      <w:r w:rsidRPr="002C625E">
        <w:rPr>
          <w:sz w:val="18"/>
          <w:szCs w:val="18"/>
        </w:rPr>
        <w:t xml:space="preserve">Authorization to sign contract with Humane Society </w:t>
      </w:r>
    </w:p>
    <w:p w14:paraId="79C9B164" w14:textId="77777777" w:rsidR="00505881" w:rsidRPr="002C625E" w:rsidRDefault="00505881" w:rsidP="00F008E4">
      <w:pPr>
        <w:pStyle w:val="ListParagraph"/>
        <w:numPr>
          <w:ilvl w:val="0"/>
          <w:numId w:val="3"/>
        </w:numPr>
        <w:spacing w:line="360" w:lineRule="auto"/>
        <w:rPr>
          <w:sz w:val="18"/>
          <w:szCs w:val="18"/>
        </w:rPr>
      </w:pPr>
      <w:r w:rsidRPr="002C625E">
        <w:rPr>
          <w:sz w:val="18"/>
          <w:szCs w:val="18"/>
        </w:rPr>
        <w:t xml:space="preserve">Authorization of payment to Sodus Point Tourism Booth </w:t>
      </w:r>
      <w:r w:rsidRPr="002C625E">
        <w:rPr>
          <w:rFonts w:ascii="Apple Chancery" w:hAnsi="Apple Chancery" w:cs="Apple Chancery"/>
          <w:sz w:val="18"/>
          <w:szCs w:val="18"/>
        </w:rPr>
        <w:t>($1500.00</w:t>
      </w:r>
      <w:r w:rsidRPr="002C625E">
        <w:rPr>
          <w:sz w:val="18"/>
          <w:szCs w:val="18"/>
        </w:rPr>
        <w:t>)</w:t>
      </w:r>
    </w:p>
    <w:p w14:paraId="49A74004" w14:textId="620BAF35" w:rsidR="00505881" w:rsidRPr="002C625E" w:rsidRDefault="00505881" w:rsidP="00F008E4">
      <w:pPr>
        <w:pStyle w:val="ListParagraph"/>
        <w:numPr>
          <w:ilvl w:val="0"/>
          <w:numId w:val="3"/>
        </w:numPr>
        <w:spacing w:line="360" w:lineRule="auto"/>
        <w:rPr>
          <w:sz w:val="18"/>
          <w:szCs w:val="18"/>
        </w:rPr>
      </w:pPr>
      <w:r w:rsidRPr="002C625E">
        <w:rPr>
          <w:sz w:val="18"/>
          <w:szCs w:val="18"/>
        </w:rPr>
        <w:t>Appointment of Town Council (</w:t>
      </w:r>
      <w:r w:rsidR="00F008E4" w:rsidRPr="002C625E">
        <w:rPr>
          <w:rFonts w:ascii="Apple Chancery" w:hAnsi="Apple Chancery" w:cs="Apple Chancery"/>
          <w:sz w:val="18"/>
          <w:szCs w:val="18"/>
        </w:rPr>
        <w:t>Alan Knauf LLC)</w:t>
      </w:r>
      <w:r w:rsidR="00F008E4" w:rsidRPr="002C625E">
        <w:rPr>
          <w:sz w:val="18"/>
          <w:szCs w:val="18"/>
        </w:rPr>
        <w:t xml:space="preserve"> </w:t>
      </w:r>
    </w:p>
    <w:p w14:paraId="304FA881" w14:textId="77777777" w:rsidR="00505881" w:rsidRPr="002C625E" w:rsidRDefault="00505881" w:rsidP="00F008E4">
      <w:pPr>
        <w:pStyle w:val="ListParagraph"/>
        <w:numPr>
          <w:ilvl w:val="0"/>
          <w:numId w:val="3"/>
        </w:numPr>
        <w:spacing w:line="360" w:lineRule="auto"/>
        <w:rPr>
          <w:sz w:val="18"/>
          <w:szCs w:val="18"/>
        </w:rPr>
      </w:pPr>
      <w:r w:rsidRPr="002C625E">
        <w:rPr>
          <w:sz w:val="18"/>
          <w:szCs w:val="18"/>
        </w:rPr>
        <w:t>Appointment of Town Special Prosecutor (</w:t>
      </w:r>
      <w:r w:rsidRPr="002C625E">
        <w:rPr>
          <w:rFonts w:ascii="Apple Chancery" w:hAnsi="Apple Chancery" w:cs="Apple Chancery"/>
          <w:sz w:val="18"/>
          <w:szCs w:val="18"/>
        </w:rPr>
        <w:t>currently Mathew St. Martin</w:t>
      </w:r>
      <w:r w:rsidRPr="002C625E">
        <w:rPr>
          <w:sz w:val="18"/>
          <w:szCs w:val="18"/>
        </w:rPr>
        <w:t>)</w:t>
      </w:r>
    </w:p>
    <w:p w14:paraId="50B05C28" w14:textId="4ED864E9" w:rsidR="00F008E4" w:rsidRPr="002C625E" w:rsidRDefault="00505881" w:rsidP="00F008E4">
      <w:pPr>
        <w:pStyle w:val="ListParagraph"/>
        <w:numPr>
          <w:ilvl w:val="0"/>
          <w:numId w:val="3"/>
        </w:numPr>
        <w:spacing w:line="360" w:lineRule="auto"/>
        <w:rPr>
          <w:sz w:val="18"/>
          <w:szCs w:val="18"/>
        </w:rPr>
      </w:pPr>
      <w:r w:rsidRPr="002C625E">
        <w:rPr>
          <w:sz w:val="18"/>
          <w:szCs w:val="18"/>
        </w:rPr>
        <w:t>Appointment of Town Budget Officer (</w:t>
      </w:r>
      <w:r w:rsidRPr="002C625E">
        <w:rPr>
          <w:rFonts w:ascii="Apple Chancery" w:hAnsi="Apple Chancery" w:cs="Apple Chancery"/>
          <w:sz w:val="18"/>
          <w:szCs w:val="18"/>
        </w:rPr>
        <w:t>currently Breynn Crandell</w:t>
      </w:r>
      <w:r w:rsidRPr="002C625E">
        <w:rPr>
          <w:sz w:val="18"/>
          <w:szCs w:val="18"/>
        </w:rPr>
        <w:t>)</w:t>
      </w:r>
    </w:p>
    <w:p w14:paraId="56DFB49B" w14:textId="1C6E41EB" w:rsidR="0013273D" w:rsidRPr="002C625E" w:rsidRDefault="00505881" w:rsidP="00F008E4">
      <w:pPr>
        <w:pStyle w:val="ListParagraph"/>
        <w:numPr>
          <w:ilvl w:val="0"/>
          <w:numId w:val="3"/>
        </w:numPr>
        <w:spacing w:line="360" w:lineRule="auto"/>
        <w:rPr>
          <w:sz w:val="18"/>
          <w:szCs w:val="18"/>
        </w:rPr>
      </w:pPr>
      <w:r w:rsidRPr="002C625E">
        <w:rPr>
          <w:sz w:val="18"/>
          <w:szCs w:val="18"/>
        </w:rPr>
        <w:t>Appointment of Town Health Officer * 4 ye</w:t>
      </w:r>
      <w:r w:rsidR="00F008E4" w:rsidRPr="002C625E">
        <w:rPr>
          <w:sz w:val="18"/>
          <w:szCs w:val="18"/>
        </w:rPr>
        <w:t>ar appointment</w:t>
      </w:r>
      <w:r w:rsidRPr="002C625E">
        <w:rPr>
          <w:sz w:val="18"/>
          <w:szCs w:val="18"/>
        </w:rPr>
        <w:t xml:space="preserve"> (</w:t>
      </w:r>
      <w:r w:rsidRPr="002C625E">
        <w:rPr>
          <w:rFonts w:ascii="Apple Chancery" w:hAnsi="Apple Chancery" w:cs="Apple Chancery"/>
          <w:sz w:val="18"/>
          <w:szCs w:val="18"/>
        </w:rPr>
        <w:t>currently Dr. Choudhury</w:t>
      </w:r>
      <w:r w:rsidRPr="002C625E">
        <w:rPr>
          <w:sz w:val="18"/>
          <w:szCs w:val="18"/>
        </w:rPr>
        <w:t>)</w:t>
      </w:r>
      <w:r w:rsidR="00347E5F" w:rsidRPr="002C625E">
        <w:rPr>
          <w:sz w:val="18"/>
          <w:szCs w:val="18"/>
        </w:rPr>
        <w:t xml:space="preserve">       </w:t>
      </w:r>
    </w:p>
    <w:p w14:paraId="18874D9B" w14:textId="5FAC55CB" w:rsidR="00F02A10" w:rsidRPr="002C625E" w:rsidRDefault="00F02A10" w:rsidP="00F008E4">
      <w:pPr>
        <w:pStyle w:val="ListParagraph"/>
        <w:numPr>
          <w:ilvl w:val="0"/>
          <w:numId w:val="3"/>
        </w:numPr>
        <w:spacing w:line="360" w:lineRule="auto"/>
        <w:rPr>
          <w:sz w:val="18"/>
          <w:szCs w:val="18"/>
        </w:rPr>
      </w:pPr>
      <w:r w:rsidRPr="002C625E">
        <w:rPr>
          <w:sz w:val="18"/>
          <w:szCs w:val="18"/>
        </w:rPr>
        <w:t>Appointment of Town Auditor –Mengel, Metzger Barr &amp; Co. LLP.</w:t>
      </w:r>
      <w:r w:rsidR="00F008E4" w:rsidRPr="002C625E">
        <w:rPr>
          <w:sz w:val="18"/>
          <w:szCs w:val="18"/>
        </w:rPr>
        <w:t xml:space="preserve"> (Ray Wager)</w:t>
      </w:r>
    </w:p>
    <w:p w14:paraId="5F2079DF" w14:textId="77777777" w:rsidR="00505881" w:rsidRPr="002C625E" w:rsidRDefault="00505881" w:rsidP="00F008E4">
      <w:pPr>
        <w:pStyle w:val="ListParagraph"/>
        <w:numPr>
          <w:ilvl w:val="0"/>
          <w:numId w:val="3"/>
        </w:numPr>
        <w:spacing w:line="360" w:lineRule="auto"/>
        <w:rPr>
          <w:sz w:val="18"/>
          <w:szCs w:val="18"/>
        </w:rPr>
      </w:pPr>
      <w:r w:rsidRPr="002C625E">
        <w:rPr>
          <w:sz w:val="18"/>
          <w:szCs w:val="18"/>
        </w:rPr>
        <w:t>Appointment of Town Historian (</w:t>
      </w:r>
      <w:r w:rsidRPr="002C625E">
        <w:rPr>
          <w:rFonts w:ascii="Apple Chancery" w:hAnsi="Apple Chancery" w:cs="Apple Chancery"/>
          <w:sz w:val="18"/>
          <w:szCs w:val="18"/>
        </w:rPr>
        <w:t>currently Sandy Hopkins</w:t>
      </w:r>
      <w:r w:rsidRPr="002C625E">
        <w:rPr>
          <w:sz w:val="18"/>
          <w:szCs w:val="18"/>
        </w:rPr>
        <w:t>)</w:t>
      </w:r>
    </w:p>
    <w:p w14:paraId="7BF03880" w14:textId="77777777" w:rsidR="00505881" w:rsidRPr="002C625E" w:rsidRDefault="00505881" w:rsidP="00F008E4">
      <w:pPr>
        <w:pStyle w:val="ListParagraph"/>
        <w:numPr>
          <w:ilvl w:val="0"/>
          <w:numId w:val="3"/>
        </w:numPr>
        <w:spacing w:line="360" w:lineRule="auto"/>
        <w:rPr>
          <w:sz w:val="18"/>
          <w:szCs w:val="18"/>
        </w:rPr>
      </w:pPr>
      <w:r w:rsidRPr="002C625E">
        <w:rPr>
          <w:sz w:val="18"/>
          <w:szCs w:val="18"/>
        </w:rPr>
        <w:t>Designate Bank Depository (</w:t>
      </w:r>
      <w:r w:rsidRPr="002C625E">
        <w:rPr>
          <w:rFonts w:ascii="Apple Chancery" w:hAnsi="Apple Chancery" w:cs="Apple Chancery"/>
          <w:sz w:val="18"/>
          <w:szCs w:val="18"/>
        </w:rPr>
        <w:t>currently Lyon National Bank</w:t>
      </w:r>
      <w:r w:rsidRPr="002C625E">
        <w:rPr>
          <w:sz w:val="18"/>
          <w:szCs w:val="18"/>
        </w:rPr>
        <w:t>)</w:t>
      </w:r>
    </w:p>
    <w:p w14:paraId="49B47432" w14:textId="77777777" w:rsidR="00505881" w:rsidRPr="002C625E" w:rsidRDefault="00505881" w:rsidP="00F008E4">
      <w:pPr>
        <w:pStyle w:val="ListParagraph"/>
        <w:numPr>
          <w:ilvl w:val="0"/>
          <w:numId w:val="3"/>
        </w:numPr>
        <w:spacing w:line="360" w:lineRule="auto"/>
        <w:rPr>
          <w:sz w:val="18"/>
          <w:szCs w:val="18"/>
        </w:rPr>
      </w:pPr>
      <w:r w:rsidRPr="002C625E">
        <w:rPr>
          <w:sz w:val="18"/>
          <w:szCs w:val="18"/>
        </w:rPr>
        <w:t>Designate Official Newspaper (</w:t>
      </w:r>
      <w:r w:rsidRPr="002C625E">
        <w:rPr>
          <w:rFonts w:ascii="Apple Chancery" w:hAnsi="Apple Chancery" w:cs="Apple Chancery"/>
          <w:sz w:val="18"/>
          <w:szCs w:val="18"/>
        </w:rPr>
        <w:t>currently the Times of Wayne County</w:t>
      </w:r>
      <w:r w:rsidRPr="002C625E">
        <w:rPr>
          <w:sz w:val="18"/>
          <w:szCs w:val="18"/>
        </w:rPr>
        <w:t>)</w:t>
      </w:r>
    </w:p>
    <w:p w14:paraId="2ADA7902" w14:textId="77777777" w:rsidR="00505881" w:rsidRPr="002C625E" w:rsidRDefault="00505881" w:rsidP="00F008E4">
      <w:pPr>
        <w:pStyle w:val="ListParagraph"/>
        <w:numPr>
          <w:ilvl w:val="0"/>
          <w:numId w:val="3"/>
        </w:numPr>
        <w:spacing w:line="360" w:lineRule="auto"/>
        <w:rPr>
          <w:sz w:val="18"/>
          <w:szCs w:val="18"/>
        </w:rPr>
      </w:pPr>
      <w:r w:rsidRPr="002C625E">
        <w:rPr>
          <w:sz w:val="18"/>
          <w:szCs w:val="18"/>
        </w:rPr>
        <w:t>Authorization allowing Town Employees to attend meetings relative to their respective departments</w:t>
      </w:r>
    </w:p>
    <w:p w14:paraId="1A610936" w14:textId="77777777" w:rsidR="00505881" w:rsidRPr="002C625E" w:rsidRDefault="00505881" w:rsidP="00F008E4">
      <w:pPr>
        <w:pStyle w:val="ListParagraph"/>
        <w:numPr>
          <w:ilvl w:val="0"/>
          <w:numId w:val="3"/>
        </w:numPr>
        <w:spacing w:line="360" w:lineRule="auto"/>
        <w:rPr>
          <w:sz w:val="18"/>
          <w:szCs w:val="18"/>
        </w:rPr>
      </w:pPr>
      <w:r w:rsidRPr="002C625E">
        <w:rPr>
          <w:sz w:val="18"/>
          <w:szCs w:val="18"/>
        </w:rPr>
        <w:t>Authorization (</w:t>
      </w:r>
      <w:r w:rsidRPr="002C625E">
        <w:rPr>
          <w:rFonts w:ascii="Apple Chancery" w:hAnsi="Apple Chancery" w:cs="Apple Chancery"/>
          <w:sz w:val="18"/>
          <w:szCs w:val="18"/>
        </w:rPr>
        <w:t>with Board approved travel request</w:t>
      </w:r>
      <w:r w:rsidRPr="002C625E">
        <w:rPr>
          <w:sz w:val="18"/>
          <w:szCs w:val="18"/>
        </w:rPr>
        <w:t>) allowing elected officials (</w:t>
      </w:r>
      <w:r w:rsidRPr="002C625E">
        <w:rPr>
          <w:rFonts w:ascii="Apple Chancery" w:hAnsi="Apple Chancery" w:cs="Apple Chancery"/>
          <w:sz w:val="18"/>
          <w:szCs w:val="18"/>
        </w:rPr>
        <w:t>Town Supervisor, Town Board Members, Town Clerk, Town Justices and Town Highway Superintendent</w:t>
      </w:r>
      <w:r w:rsidR="00FF7CD6" w:rsidRPr="002C625E">
        <w:rPr>
          <w:sz w:val="18"/>
          <w:szCs w:val="18"/>
        </w:rPr>
        <w:t>)</w:t>
      </w:r>
      <w:r w:rsidRPr="002C625E">
        <w:rPr>
          <w:sz w:val="18"/>
          <w:szCs w:val="18"/>
        </w:rPr>
        <w:t xml:space="preserve"> to attend out of town school associated with their job responsibilities </w:t>
      </w:r>
    </w:p>
    <w:p w14:paraId="17AB1B09" w14:textId="4D9BA4D5" w:rsidR="00505881" w:rsidRPr="002C625E" w:rsidRDefault="00505881" w:rsidP="00F008E4">
      <w:pPr>
        <w:pStyle w:val="ListParagraph"/>
        <w:numPr>
          <w:ilvl w:val="0"/>
          <w:numId w:val="3"/>
        </w:numPr>
        <w:spacing w:line="360" w:lineRule="auto"/>
        <w:rPr>
          <w:sz w:val="18"/>
          <w:szCs w:val="18"/>
        </w:rPr>
      </w:pPr>
      <w:r w:rsidRPr="002C625E">
        <w:rPr>
          <w:sz w:val="18"/>
          <w:szCs w:val="18"/>
        </w:rPr>
        <w:t>Appointment of Town Board Committees (</w:t>
      </w:r>
      <w:r w:rsidRPr="002C625E">
        <w:rPr>
          <w:rFonts w:ascii="Apple Chancery" w:hAnsi="Apple Chancery" w:cs="Apple Chancery"/>
          <w:sz w:val="18"/>
          <w:szCs w:val="18"/>
        </w:rPr>
        <w:t>Supervisor</w:t>
      </w:r>
      <w:r w:rsidRPr="002C625E">
        <w:rPr>
          <w:sz w:val="18"/>
          <w:szCs w:val="18"/>
        </w:rPr>
        <w:t>)</w:t>
      </w:r>
      <w:r w:rsidR="00C77D06" w:rsidRPr="002C625E">
        <w:rPr>
          <w:sz w:val="18"/>
          <w:szCs w:val="18"/>
        </w:rPr>
        <w:t xml:space="preserve"> </w:t>
      </w:r>
    </w:p>
    <w:p w14:paraId="1A38E783" w14:textId="00D066FB" w:rsidR="00505881" w:rsidRPr="002C625E" w:rsidRDefault="00F2568C" w:rsidP="00F008E4">
      <w:pPr>
        <w:pStyle w:val="ListParagraph"/>
        <w:numPr>
          <w:ilvl w:val="0"/>
          <w:numId w:val="3"/>
        </w:numPr>
        <w:spacing w:line="360" w:lineRule="auto"/>
        <w:rPr>
          <w:sz w:val="18"/>
          <w:szCs w:val="18"/>
        </w:rPr>
      </w:pPr>
      <w:r w:rsidRPr="002C625E">
        <w:rPr>
          <w:sz w:val="18"/>
          <w:szCs w:val="18"/>
        </w:rPr>
        <w:t xml:space="preserve">Adopt 2020 </w:t>
      </w:r>
      <w:r w:rsidR="00505881" w:rsidRPr="002C625E">
        <w:rPr>
          <w:sz w:val="18"/>
          <w:szCs w:val="18"/>
        </w:rPr>
        <w:t xml:space="preserve">Standard Mileage </w:t>
      </w:r>
      <w:r w:rsidR="00FF7CD6" w:rsidRPr="002C625E">
        <w:rPr>
          <w:sz w:val="18"/>
          <w:szCs w:val="18"/>
        </w:rPr>
        <w:t>Rate (</w:t>
      </w:r>
      <w:r w:rsidRPr="002C625E">
        <w:rPr>
          <w:rFonts w:ascii="Apple Chancery" w:hAnsi="Apple Chancery" w:cs="Apple Chancery"/>
          <w:sz w:val="18"/>
          <w:szCs w:val="18"/>
        </w:rPr>
        <w:t>57.5</w:t>
      </w:r>
      <w:r w:rsidR="00FF7CD6" w:rsidRPr="002C625E">
        <w:rPr>
          <w:rFonts w:ascii="Apple Chancery" w:hAnsi="Apple Chancery" w:cs="Apple Chancery"/>
          <w:sz w:val="18"/>
          <w:szCs w:val="18"/>
        </w:rPr>
        <w:t xml:space="preserve"> cents per mile for business miles driven</w:t>
      </w:r>
      <w:r w:rsidR="00FF7CD6" w:rsidRPr="002C625E">
        <w:rPr>
          <w:sz w:val="18"/>
          <w:szCs w:val="18"/>
        </w:rPr>
        <w:t>)</w:t>
      </w:r>
    </w:p>
    <w:p w14:paraId="14164BC2" w14:textId="5D22710F" w:rsidR="00FF7CD6" w:rsidRPr="002C625E" w:rsidRDefault="00FF7CD6" w:rsidP="00F008E4">
      <w:pPr>
        <w:pStyle w:val="ListParagraph"/>
        <w:numPr>
          <w:ilvl w:val="0"/>
          <w:numId w:val="3"/>
        </w:numPr>
        <w:spacing w:line="360" w:lineRule="auto"/>
        <w:rPr>
          <w:sz w:val="18"/>
          <w:szCs w:val="18"/>
        </w:rPr>
      </w:pPr>
      <w:r w:rsidRPr="002C625E">
        <w:rPr>
          <w:sz w:val="18"/>
          <w:szCs w:val="18"/>
        </w:rPr>
        <w:t xml:space="preserve">Appoint </w:t>
      </w:r>
      <w:r w:rsidR="00F008E4" w:rsidRPr="002C625E">
        <w:rPr>
          <w:sz w:val="18"/>
          <w:szCs w:val="18"/>
        </w:rPr>
        <w:t xml:space="preserve">SERV TECH, LLC </w:t>
      </w:r>
      <w:r w:rsidRPr="002C625E">
        <w:rPr>
          <w:sz w:val="18"/>
          <w:szCs w:val="18"/>
        </w:rPr>
        <w:t xml:space="preserve"> to perform </w:t>
      </w:r>
      <w:r w:rsidR="00F008E4" w:rsidRPr="002C625E">
        <w:rPr>
          <w:sz w:val="18"/>
          <w:szCs w:val="18"/>
        </w:rPr>
        <w:t xml:space="preserve">Town of Sodus </w:t>
      </w:r>
      <w:r w:rsidRPr="002C625E">
        <w:rPr>
          <w:sz w:val="18"/>
          <w:szCs w:val="18"/>
        </w:rPr>
        <w:t>IT services</w:t>
      </w:r>
    </w:p>
    <w:p w14:paraId="1EBF6B99" w14:textId="25712049" w:rsidR="002D70AB" w:rsidRPr="002C625E" w:rsidRDefault="00FF7CD6" w:rsidP="00F008E4">
      <w:pPr>
        <w:pStyle w:val="ListParagraph"/>
        <w:numPr>
          <w:ilvl w:val="0"/>
          <w:numId w:val="3"/>
        </w:numPr>
        <w:spacing w:line="360" w:lineRule="auto"/>
        <w:rPr>
          <w:sz w:val="18"/>
          <w:szCs w:val="18"/>
        </w:rPr>
      </w:pPr>
      <w:r w:rsidRPr="002C625E">
        <w:rPr>
          <w:sz w:val="18"/>
          <w:szCs w:val="18"/>
        </w:rPr>
        <w:t>Re-appoint Lorraine Diver as Tax Collector, FOIL Officer, Records Officer</w:t>
      </w:r>
      <w:r w:rsidR="00540546" w:rsidRPr="002C625E">
        <w:rPr>
          <w:sz w:val="18"/>
          <w:szCs w:val="18"/>
        </w:rPr>
        <w:t xml:space="preserve">, </w:t>
      </w:r>
      <w:r w:rsidR="00501267" w:rsidRPr="002C625E">
        <w:rPr>
          <w:sz w:val="18"/>
          <w:szCs w:val="18"/>
        </w:rPr>
        <w:t>and Vital</w:t>
      </w:r>
      <w:r w:rsidR="00540546" w:rsidRPr="002C625E">
        <w:rPr>
          <w:sz w:val="18"/>
          <w:szCs w:val="18"/>
        </w:rPr>
        <w:t xml:space="preserve"> </w:t>
      </w:r>
      <w:r w:rsidR="00501267" w:rsidRPr="002C625E">
        <w:rPr>
          <w:sz w:val="18"/>
          <w:szCs w:val="18"/>
        </w:rPr>
        <w:t>Records for</w:t>
      </w:r>
      <w:r w:rsidR="00F2568C" w:rsidRPr="002C625E">
        <w:rPr>
          <w:sz w:val="18"/>
          <w:szCs w:val="18"/>
        </w:rPr>
        <w:t xml:space="preserve"> a 4 year appointment. </w:t>
      </w:r>
    </w:p>
    <w:p w14:paraId="308F80E2" w14:textId="77777777" w:rsidR="002D70AB" w:rsidRDefault="002D70AB" w:rsidP="00F008E4">
      <w:pPr>
        <w:spacing w:line="360" w:lineRule="auto"/>
        <w:contextualSpacing/>
        <w:rPr>
          <w:sz w:val="18"/>
          <w:szCs w:val="18"/>
        </w:rPr>
      </w:pPr>
    </w:p>
    <w:p w14:paraId="7A588DEF" w14:textId="77777777" w:rsidR="000C6A7D" w:rsidRDefault="000C6A7D" w:rsidP="00F008E4">
      <w:pPr>
        <w:spacing w:line="360" w:lineRule="auto"/>
        <w:contextualSpacing/>
        <w:rPr>
          <w:sz w:val="18"/>
          <w:szCs w:val="18"/>
        </w:rPr>
      </w:pPr>
    </w:p>
    <w:p w14:paraId="3249FF63" w14:textId="77777777" w:rsidR="000C6A7D" w:rsidRDefault="000C6A7D" w:rsidP="00F008E4">
      <w:pPr>
        <w:spacing w:line="360" w:lineRule="auto"/>
        <w:contextualSpacing/>
        <w:rPr>
          <w:sz w:val="18"/>
          <w:szCs w:val="18"/>
        </w:rPr>
      </w:pPr>
    </w:p>
    <w:p w14:paraId="5BD752A7" w14:textId="77777777" w:rsidR="000C6A7D" w:rsidRPr="002C625E" w:rsidRDefault="000C6A7D" w:rsidP="00F008E4">
      <w:pPr>
        <w:spacing w:line="360" w:lineRule="auto"/>
        <w:contextualSpacing/>
        <w:rPr>
          <w:sz w:val="18"/>
          <w:szCs w:val="18"/>
        </w:rPr>
      </w:pPr>
    </w:p>
    <w:p w14:paraId="122530D7" w14:textId="77777777" w:rsidR="00703DEB" w:rsidRPr="00F2568C" w:rsidRDefault="00703DEB" w:rsidP="00F2568C">
      <w:pPr>
        <w:contextualSpacing/>
        <w:jc w:val="center"/>
        <w:rPr>
          <w:b/>
          <w:color w:val="FF0000"/>
          <w:sz w:val="20"/>
          <w:szCs w:val="20"/>
        </w:rPr>
      </w:pPr>
      <w:r w:rsidRPr="00F2568C">
        <w:rPr>
          <w:b/>
          <w:color w:val="FF0000"/>
          <w:sz w:val="20"/>
          <w:szCs w:val="20"/>
        </w:rPr>
        <w:t>Sodus Town Board Meeting</w:t>
      </w:r>
    </w:p>
    <w:p w14:paraId="2A7A6EF9" w14:textId="337BAC13" w:rsidR="00703DEB" w:rsidRDefault="00F2568C" w:rsidP="00F2568C">
      <w:pPr>
        <w:contextualSpacing/>
        <w:jc w:val="center"/>
        <w:rPr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t>January 14, 2020</w:t>
      </w:r>
    </w:p>
    <w:p w14:paraId="2BEF4F59" w14:textId="77777777" w:rsidR="004862B9" w:rsidRDefault="004862B9" w:rsidP="004862B9">
      <w:pPr>
        <w:contextualSpacing/>
        <w:jc w:val="center"/>
        <w:rPr>
          <w:b/>
          <w:sz w:val="20"/>
          <w:szCs w:val="20"/>
        </w:rPr>
      </w:pPr>
      <w:r w:rsidRPr="00F2568C">
        <w:rPr>
          <w:b/>
          <w:sz w:val="20"/>
          <w:szCs w:val="20"/>
        </w:rPr>
        <w:t>Correspondence &amp; Information</w:t>
      </w:r>
    </w:p>
    <w:p w14:paraId="208B7F0A" w14:textId="77777777" w:rsidR="002D70AB" w:rsidRDefault="002D70AB" w:rsidP="004862B9">
      <w:pPr>
        <w:contextualSpacing/>
        <w:jc w:val="center"/>
        <w:rPr>
          <w:b/>
          <w:sz w:val="20"/>
          <w:szCs w:val="20"/>
        </w:rPr>
      </w:pPr>
    </w:p>
    <w:p w14:paraId="4B03FBA2" w14:textId="22BEF635" w:rsidR="00721956" w:rsidRDefault="00721956" w:rsidP="00721956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Resolution</w:t>
      </w:r>
      <w:r w:rsidR="002D70AB">
        <w:rPr>
          <w:b/>
          <w:sz w:val="20"/>
          <w:szCs w:val="20"/>
        </w:rPr>
        <w:t xml:space="preserve"> authorizing Supervisor Johnson, Deputy Supervisor LeRoy, and Town Clerk Lori Diver to sign new signature cards for Town of Sodus </w:t>
      </w:r>
      <w:r w:rsidR="00F2018F">
        <w:rPr>
          <w:b/>
          <w:sz w:val="20"/>
          <w:szCs w:val="20"/>
        </w:rPr>
        <w:t xml:space="preserve">bank </w:t>
      </w:r>
      <w:r w:rsidR="002D70AB">
        <w:rPr>
          <w:b/>
          <w:sz w:val="20"/>
          <w:szCs w:val="20"/>
        </w:rPr>
        <w:t xml:space="preserve">accounts with designated bank, LNB.  </w:t>
      </w:r>
    </w:p>
    <w:p w14:paraId="5304CE9A" w14:textId="77777777" w:rsidR="002D70AB" w:rsidRDefault="002D70AB" w:rsidP="002D70AB">
      <w:pPr>
        <w:pStyle w:val="ListParagraph"/>
        <w:rPr>
          <w:b/>
          <w:sz w:val="20"/>
          <w:szCs w:val="20"/>
        </w:rPr>
      </w:pPr>
    </w:p>
    <w:p w14:paraId="0C502FB4" w14:textId="2BCB4578" w:rsidR="002D70AB" w:rsidRDefault="002D70AB" w:rsidP="00721956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Motion to approve the Town of Sodus Court audit; completed by David LeRoy December 12, 2019.</w:t>
      </w:r>
    </w:p>
    <w:p w14:paraId="12F81551" w14:textId="55E48278" w:rsidR="00F2018F" w:rsidRPr="00F2018F" w:rsidRDefault="00F2018F" w:rsidP="00F2018F">
      <w:pPr>
        <w:ind w:left="720"/>
        <w:rPr>
          <w:b/>
          <w:i/>
          <w:sz w:val="20"/>
          <w:szCs w:val="20"/>
        </w:rPr>
      </w:pPr>
      <w:r w:rsidRPr="00F2018F">
        <w:rPr>
          <w:b/>
          <w:i/>
          <w:sz w:val="20"/>
          <w:szCs w:val="20"/>
        </w:rPr>
        <w:t>(David LeRoy)</w:t>
      </w:r>
    </w:p>
    <w:p w14:paraId="3034C7B7" w14:textId="77777777" w:rsidR="002D70AB" w:rsidRPr="002D70AB" w:rsidRDefault="002D70AB" w:rsidP="002D70AB">
      <w:pPr>
        <w:pStyle w:val="ListParagraph"/>
        <w:rPr>
          <w:b/>
          <w:sz w:val="20"/>
          <w:szCs w:val="20"/>
        </w:rPr>
      </w:pPr>
    </w:p>
    <w:p w14:paraId="5C57B518" w14:textId="2D3A9CE5" w:rsidR="002D70AB" w:rsidRDefault="002D70AB" w:rsidP="00721956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Motion to approve Supervisor Clerk, Bree Crandell to attend </w:t>
      </w:r>
      <w:r w:rsidR="00F2018F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Introduction to Government Accounting (Basic)</w:t>
      </w:r>
      <w:r w:rsidR="00F2018F">
        <w:rPr>
          <w:b/>
          <w:sz w:val="20"/>
          <w:szCs w:val="20"/>
        </w:rPr>
        <w:t>”</w:t>
      </w:r>
      <w:r>
        <w:rPr>
          <w:b/>
          <w:sz w:val="20"/>
          <w:szCs w:val="20"/>
        </w:rPr>
        <w:t xml:space="preserve"> in Batavia, </w:t>
      </w:r>
      <w:r w:rsidR="00566D3C">
        <w:rPr>
          <w:b/>
          <w:sz w:val="20"/>
          <w:szCs w:val="20"/>
        </w:rPr>
        <w:t>NY March</w:t>
      </w:r>
      <w:r>
        <w:rPr>
          <w:b/>
          <w:sz w:val="20"/>
          <w:szCs w:val="20"/>
        </w:rPr>
        <w:t xml:space="preserve"> 18</w:t>
      </w:r>
      <w:r w:rsidRPr="002D70AB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– 20</w:t>
      </w:r>
      <w:r w:rsidRPr="002D70AB">
        <w:rPr>
          <w:b/>
          <w:sz w:val="20"/>
          <w:szCs w:val="20"/>
          <w:vertAlign w:val="superscript"/>
        </w:rPr>
        <w:t>th</w:t>
      </w:r>
      <w:r w:rsidR="00566D3C">
        <w:rPr>
          <w:b/>
          <w:sz w:val="20"/>
          <w:szCs w:val="20"/>
          <w:vertAlign w:val="superscript"/>
        </w:rPr>
        <w:t xml:space="preserve">, </w:t>
      </w:r>
      <w:r w:rsidR="00566D3C">
        <w:rPr>
          <w:b/>
          <w:sz w:val="20"/>
          <w:szCs w:val="20"/>
        </w:rPr>
        <w:t>2020.</w:t>
      </w:r>
      <w:r>
        <w:rPr>
          <w:b/>
          <w:sz w:val="20"/>
          <w:szCs w:val="20"/>
        </w:rPr>
        <w:t xml:space="preserve"> </w:t>
      </w:r>
    </w:p>
    <w:p w14:paraId="29297125" w14:textId="77777777" w:rsidR="002D70AB" w:rsidRPr="002D70AB" w:rsidRDefault="002D70AB" w:rsidP="002D70AB">
      <w:pPr>
        <w:pStyle w:val="ListParagraph"/>
        <w:rPr>
          <w:b/>
          <w:sz w:val="20"/>
          <w:szCs w:val="20"/>
        </w:rPr>
      </w:pPr>
    </w:p>
    <w:p w14:paraId="2B52F90F" w14:textId="246056BA" w:rsidR="002D70AB" w:rsidRDefault="00B06CF1" w:rsidP="00721956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Resolution to hire Steve Wickman as pier-diem part-time plow &amp; snow operator at an hourly rate of $</w:t>
      </w:r>
      <w:r w:rsidR="00F2018F">
        <w:rPr>
          <w:b/>
          <w:sz w:val="20"/>
          <w:szCs w:val="20"/>
        </w:rPr>
        <w:t>18.07</w:t>
      </w:r>
      <w:r w:rsidR="00566D3C">
        <w:rPr>
          <w:b/>
          <w:sz w:val="20"/>
          <w:szCs w:val="20"/>
        </w:rPr>
        <w:t xml:space="preserve"> hourly </w:t>
      </w:r>
      <w:r w:rsidR="00566D3C" w:rsidRPr="00566D3C">
        <w:rPr>
          <w:b/>
          <w:i/>
          <w:sz w:val="20"/>
          <w:szCs w:val="20"/>
        </w:rPr>
        <w:t>(Dale Pickering).</w:t>
      </w:r>
    </w:p>
    <w:p w14:paraId="670C24DB" w14:textId="77777777" w:rsidR="000047EA" w:rsidRPr="000047EA" w:rsidRDefault="000047EA" w:rsidP="000047EA">
      <w:pPr>
        <w:pStyle w:val="ListParagraph"/>
        <w:rPr>
          <w:b/>
          <w:sz w:val="20"/>
          <w:szCs w:val="20"/>
        </w:rPr>
      </w:pPr>
    </w:p>
    <w:p w14:paraId="686C8C69" w14:textId="266EB90D" w:rsidR="000047EA" w:rsidRDefault="000047EA" w:rsidP="000047EA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Resolution adopting “</w:t>
      </w:r>
      <w:r w:rsidRPr="000047EA">
        <w:rPr>
          <w:b/>
          <w:sz w:val="20"/>
          <w:szCs w:val="20"/>
        </w:rPr>
        <w:t>LOCAL LAW</w:t>
      </w:r>
      <w:r w:rsidR="00F2018F">
        <w:rPr>
          <w:b/>
          <w:sz w:val="20"/>
          <w:szCs w:val="20"/>
        </w:rPr>
        <w:t xml:space="preserve"> 1-2020 </w:t>
      </w:r>
      <w:r w:rsidR="00F2018F" w:rsidRPr="000047EA">
        <w:rPr>
          <w:b/>
          <w:sz w:val="20"/>
          <w:szCs w:val="20"/>
        </w:rPr>
        <w:t>RESCINDING</w:t>
      </w:r>
      <w:r w:rsidRPr="000047EA">
        <w:rPr>
          <w:b/>
          <w:sz w:val="20"/>
          <w:szCs w:val="20"/>
        </w:rPr>
        <w:t xml:space="preserve"> LOCAL LAW NO. 1 - 2019 OF THE YEAR 2019 RELATING TO THE OVERRIDE OF THE TAX LEVY LIMIT FOR FISCAL YEAR 2020 PURSUANT TO GENERAL MUNICIPAL LAW § 3-c</w:t>
      </w:r>
      <w:r>
        <w:rPr>
          <w:b/>
          <w:sz w:val="20"/>
          <w:szCs w:val="20"/>
        </w:rPr>
        <w:t xml:space="preserve">” </w:t>
      </w:r>
    </w:p>
    <w:p w14:paraId="2DCD1B01" w14:textId="77777777" w:rsidR="000047EA" w:rsidRPr="000047EA" w:rsidRDefault="000047EA" w:rsidP="000047EA">
      <w:pPr>
        <w:rPr>
          <w:b/>
          <w:sz w:val="20"/>
          <w:szCs w:val="20"/>
        </w:rPr>
      </w:pPr>
    </w:p>
    <w:p w14:paraId="71C8031F" w14:textId="1A0D5B8E" w:rsidR="000047EA" w:rsidRPr="00225249" w:rsidRDefault="00225249" w:rsidP="00225249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Resolution authorizing Supervisor Johnson to sign the</w:t>
      </w:r>
      <w:r w:rsidR="000047EA" w:rsidRPr="000047EA">
        <w:rPr>
          <w:b/>
          <w:sz w:val="20"/>
          <w:szCs w:val="20"/>
        </w:rPr>
        <w:t xml:space="preserve"> advance copy of the final over/under Engineering Amendment.  The Amendment reduces our contract amount to $45,177.50, to reflect the actual expenditures on the project.  </w:t>
      </w:r>
      <w:r w:rsidRPr="00225249">
        <w:rPr>
          <w:b/>
          <w:i/>
          <w:sz w:val="20"/>
          <w:szCs w:val="20"/>
        </w:rPr>
        <w:t xml:space="preserve">(Dave Doyle) </w:t>
      </w:r>
    </w:p>
    <w:p w14:paraId="212CBAF8" w14:textId="1177D7EC" w:rsidR="000047EA" w:rsidRDefault="000047EA" w:rsidP="00F008E4">
      <w:pPr>
        <w:pStyle w:val="ListParagraph"/>
        <w:rPr>
          <w:b/>
          <w:sz w:val="20"/>
          <w:szCs w:val="20"/>
        </w:rPr>
      </w:pPr>
      <w:r w:rsidRPr="000047EA">
        <w:rPr>
          <w:b/>
          <w:sz w:val="20"/>
          <w:szCs w:val="20"/>
        </w:rPr>
        <w:t>The Over/Under Amendment is part of the required Rural Development pr</w:t>
      </w:r>
      <w:r w:rsidR="00225249">
        <w:rPr>
          <w:b/>
          <w:sz w:val="20"/>
          <w:szCs w:val="20"/>
        </w:rPr>
        <w:t>oject close-out documentation for S. Geneva Water District</w:t>
      </w:r>
      <w:r w:rsidR="002C625E">
        <w:rPr>
          <w:b/>
          <w:sz w:val="20"/>
          <w:szCs w:val="20"/>
        </w:rPr>
        <w:t>.</w:t>
      </w:r>
      <w:r w:rsidR="00225249">
        <w:rPr>
          <w:b/>
          <w:sz w:val="20"/>
          <w:szCs w:val="20"/>
        </w:rPr>
        <w:t xml:space="preserve"> </w:t>
      </w:r>
    </w:p>
    <w:p w14:paraId="5A7EAC6E" w14:textId="77777777" w:rsidR="00F008E4" w:rsidRDefault="00F008E4" w:rsidP="00F008E4">
      <w:pPr>
        <w:rPr>
          <w:b/>
          <w:sz w:val="20"/>
          <w:szCs w:val="20"/>
        </w:rPr>
      </w:pPr>
    </w:p>
    <w:p w14:paraId="6F976158" w14:textId="51610133" w:rsidR="00F008E4" w:rsidRDefault="00F008E4" w:rsidP="00F008E4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Set interview date and time for Town of Sodus Zoning and Planning Board Ad-Hoc </w:t>
      </w:r>
      <w:r w:rsidR="002C625E">
        <w:rPr>
          <w:b/>
          <w:sz w:val="20"/>
          <w:szCs w:val="20"/>
        </w:rPr>
        <w:t xml:space="preserve">applicants. </w:t>
      </w:r>
    </w:p>
    <w:p w14:paraId="70E4ED4D" w14:textId="77777777" w:rsidR="002C625E" w:rsidRPr="002C625E" w:rsidRDefault="002C625E" w:rsidP="002C625E">
      <w:pPr>
        <w:rPr>
          <w:b/>
          <w:sz w:val="20"/>
          <w:szCs w:val="20"/>
        </w:rPr>
      </w:pPr>
    </w:p>
    <w:p w14:paraId="186B4A3F" w14:textId="2436246D" w:rsidR="000047EA" w:rsidRPr="002C625E" w:rsidRDefault="002C625E" w:rsidP="002C625E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Motion authorizing Supervisor Johnson to sign, “Proof of Loss” from Selective Insurance regarding the Highway Barn fire. </w:t>
      </w:r>
    </w:p>
    <w:p w14:paraId="787B9393" w14:textId="77777777" w:rsidR="00F2568C" w:rsidRPr="00F2568C" w:rsidRDefault="00F2568C" w:rsidP="00F2568C">
      <w:pPr>
        <w:contextualSpacing/>
        <w:jc w:val="center"/>
        <w:rPr>
          <w:color w:val="FF0000"/>
          <w:sz w:val="20"/>
          <w:szCs w:val="20"/>
        </w:rPr>
      </w:pPr>
    </w:p>
    <w:p w14:paraId="4D3A226B" w14:textId="1B2EED1E" w:rsidR="0013273D" w:rsidRPr="00B06CF1" w:rsidRDefault="0013273D" w:rsidP="00B06CF1">
      <w:pPr>
        <w:spacing w:line="360" w:lineRule="auto"/>
        <w:rPr>
          <w:b/>
          <w:sz w:val="20"/>
          <w:szCs w:val="20"/>
          <w:u w:val="single"/>
        </w:rPr>
      </w:pPr>
      <w:r w:rsidRPr="00540546">
        <w:rPr>
          <w:b/>
          <w:sz w:val="20"/>
          <w:szCs w:val="20"/>
          <w:u w:val="single"/>
        </w:rPr>
        <w:t>Discussion Items:</w:t>
      </w:r>
      <w:r w:rsidRPr="00B06CF1">
        <w:rPr>
          <w:sz w:val="20"/>
          <w:szCs w:val="20"/>
        </w:rPr>
        <w:t xml:space="preserve"> </w:t>
      </w:r>
    </w:p>
    <w:p w14:paraId="4A472FBF" w14:textId="77777777" w:rsidR="0013273D" w:rsidRPr="00540546" w:rsidRDefault="0013273D" w:rsidP="0013273D">
      <w:pPr>
        <w:spacing w:line="360" w:lineRule="auto"/>
        <w:rPr>
          <w:sz w:val="20"/>
          <w:szCs w:val="20"/>
        </w:rPr>
      </w:pPr>
      <w:r w:rsidRPr="00540546">
        <w:rPr>
          <w:b/>
          <w:sz w:val="20"/>
          <w:szCs w:val="20"/>
          <w:u w:val="single"/>
        </w:rPr>
        <w:t>FYI:</w:t>
      </w:r>
    </w:p>
    <w:p w14:paraId="13CA06B1" w14:textId="77777777" w:rsidR="0013273D" w:rsidRDefault="0013273D" w:rsidP="0013273D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540546">
        <w:rPr>
          <w:sz w:val="20"/>
          <w:szCs w:val="20"/>
        </w:rPr>
        <w:t>Monthly report from Wayne County Sheriff’s Office (</w:t>
      </w:r>
      <w:r w:rsidRPr="00540546">
        <w:rPr>
          <w:rFonts w:ascii="Apple Chancery" w:hAnsi="Apple Chancery" w:cs="Apple Chancery"/>
          <w:sz w:val="20"/>
          <w:szCs w:val="20"/>
        </w:rPr>
        <w:t>provided</w:t>
      </w:r>
      <w:r w:rsidRPr="00540546">
        <w:rPr>
          <w:sz w:val="20"/>
          <w:szCs w:val="20"/>
        </w:rPr>
        <w:t>)</w:t>
      </w:r>
    </w:p>
    <w:p w14:paraId="4B37E727" w14:textId="75376809" w:rsidR="00B06CF1" w:rsidRPr="004D75DF" w:rsidRDefault="004D75DF" w:rsidP="004D75DF">
      <w:pPr>
        <w:pStyle w:val="ListParagraph"/>
        <w:numPr>
          <w:ilvl w:val="0"/>
          <w:numId w:val="7"/>
        </w:numPr>
        <w:rPr>
          <w:i/>
          <w:sz w:val="20"/>
          <w:szCs w:val="20"/>
        </w:rPr>
      </w:pPr>
      <w:r>
        <w:rPr>
          <w:sz w:val="20"/>
          <w:szCs w:val="20"/>
        </w:rPr>
        <w:t xml:space="preserve">Discussion on elected officials, monthly retirement reporting, and standard workday reporting             </w:t>
      </w:r>
      <w:r w:rsidRPr="004D75DF">
        <w:rPr>
          <w:i/>
          <w:sz w:val="20"/>
          <w:szCs w:val="20"/>
        </w:rPr>
        <w:t xml:space="preserve"> (Bree Crandell)</w:t>
      </w:r>
    </w:p>
    <w:p w14:paraId="486F6813" w14:textId="77777777" w:rsidR="00703DEB" w:rsidRPr="00540546" w:rsidRDefault="00703DEB" w:rsidP="00703DEB">
      <w:pPr>
        <w:pStyle w:val="ListParagraph"/>
        <w:spacing w:line="360" w:lineRule="auto"/>
        <w:ind w:left="1080"/>
        <w:jc w:val="center"/>
        <w:rPr>
          <w:sz w:val="20"/>
          <w:szCs w:val="20"/>
        </w:rPr>
      </w:pPr>
    </w:p>
    <w:p w14:paraId="74F88E72" w14:textId="77777777" w:rsidR="00703DEB" w:rsidRPr="00540546" w:rsidRDefault="00703DEB" w:rsidP="00703DEB">
      <w:pPr>
        <w:pStyle w:val="ListParagraph"/>
        <w:spacing w:line="360" w:lineRule="auto"/>
        <w:ind w:left="1080"/>
        <w:jc w:val="center"/>
        <w:rPr>
          <w:sz w:val="20"/>
          <w:szCs w:val="20"/>
        </w:rPr>
      </w:pPr>
    </w:p>
    <w:p w14:paraId="19CFF74C" w14:textId="00BDDE80" w:rsidR="004D75DF" w:rsidRPr="00540546" w:rsidRDefault="004D75DF" w:rsidP="004D75DF">
      <w:pPr>
        <w:jc w:val="center"/>
        <w:rPr>
          <w:color w:val="FF0000"/>
          <w:sz w:val="16"/>
          <w:szCs w:val="16"/>
        </w:rPr>
      </w:pPr>
    </w:p>
    <w:p w14:paraId="7E7D9AAE" w14:textId="77777777" w:rsidR="00AF553D" w:rsidRPr="00540546" w:rsidRDefault="00AF553D" w:rsidP="00AF553D">
      <w:pPr>
        <w:spacing w:line="360" w:lineRule="auto"/>
        <w:ind w:left="5040" w:firstLine="720"/>
        <w:rPr>
          <w:b/>
          <w:sz w:val="20"/>
          <w:szCs w:val="20"/>
        </w:rPr>
      </w:pPr>
    </w:p>
    <w:p w14:paraId="33A3FB60" w14:textId="77777777" w:rsidR="00AF553D" w:rsidRPr="00540546" w:rsidRDefault="00AF553D" w:rsidP="00AF553D">
      <w:pPr>
        <w:spacing w:line="360" w:lineRule="auto"/>
        <w:ind w:left="5040" w:firstLine="720"/>
        <w:rPr>
          <w:b/>
          <w:sz w:val="20"/>
          <w:szCs w:val="20"/>
        </w:rPr>
      </w:pPr>
    </w:p>
    <w:p w14:paraId="34EF5696" w14:textId="77777777" w:rsidR="00AF553D" w:rsidRPr="00540546" w:rsidRDefault="00AF553D" w:rsidP="00AF553D">
      <w:pPr>
        <w:spacing w:line="360" w:lineRule="auto"/>
        <w:ind w:left="5040" w:firstLine="720"/>
        <w:rPr>
          <w:b/>
          <w:sz w:val="20"/>
          <w:szCs w:val="20"/>
        </w:rPr>
      </w:pPr>
    </w:p>
    <w:p w14:paraId="7FAE32FE" w14:textId="77777777" w:rsidR="00D50F07" w:rsidRPr="00540546" w:rsidRDefault="00D50F07">
      <w:pPr>
        <w:spacing w:line="360" w:lineRule="auto"/>
        <w:ind w:left="5040" w:firstLine="720"/>
        <w:rPr>
          <w:b/>
          <w:sz w:val="20"/>
          <w:szCs w:val="20"/>
        </w:rPr>
      </w:pPr>
    </w:p>
    <w:sectPr w:rsidR="00D50F07" w:rsidRPr="00540546" w:rsidSect="002C625E">
      <w:headerReference w:type="default" r:id="rId8"/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DB4D8" w14:textId="77777777" w:rsidR="001A7AA7" w:rsidRDefault="001A7AA7" w:rsidP="002F3ECE">
      <w:r>
        <w:separator/>
      </w:r>
    </w:p>
  </w:endnote>
  <w:endnote w:type="continuationSeparator" w:id="0">
    <w:p w14:paraId="00C91988" w14:textId="77777777" w:rsidR="001A7AA7" w:rsidRDefault="001A7AA7" w:rsidP="002F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altName w:val="Courier New"/>
    <w:charset w:val="00"/>
    <w:family w:val="script"/>
    <w:pitch w:val="variable"/>
    <w:sig w:usb0="00000000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0D9CE" w14:textId="77777777" w:rsidR="001A7AA7" w:rsidRDefault="001A7AA7" w:rsidP="002F3ECE">
      <w:r>
        <w:separator/>
      </w:r>
    </w:p>
  </w:footnote>
  <w:footnote w:type="continuationSeparator" w:id="0">
    <w:p w14:paraId="54BD6C8B" w14:textId="77777777" w:rsidR="001A7AA7" w:rsidRDefault="001A7AA7" w:rsidP="002F3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Content>
      <w:p w14:paraId="16227C1A" w14:textId="77777777" w:rsidR="00553D43" w:rsidRDefault="00553D43">
        <w:pPr>
          <w:pStyle w:val="Head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3A2A0C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3A2A0C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14:paraId="5C0F9A60" w14:textId="77777777" w:rsidR="00553D43" w:rsidRDefault="00553D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864"/>
    <w:multiLevelType w:val="hybridMultilevel"/>
    <w:tmpl w:val="C72EB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039DD"/>
    <w:multiLevelType w:val="hybridMultilevel"/>
    <w:tmpl w:val="9134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64B0E"/>
    <w:multiLevelType w:val="hybridMultilevel"/>
    <w:tmpl w:val="DEAE3862"/>
    <w:lvl w:ilvl="0" w:tplc="247E63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427112"/>
    <w:multiLevelType w:val="hybridMultilevel"/>
    <w:tmpl w:val="88FE10D0"/>
    <w:lvl w:ilvl="0" w:tplc="430C8D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050A66"/>
    <w:multiLevelType w:val="hybridMultilevel"/>
    <w:tmpl w:val="12743514"/>
    <w:lvl w:ilvl="0" w:tplc="58760A8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A743F9D"/>
    <w:multiLevelType w:val="hybridMultilevel"/>
    <w:tmpl w:val="FAEAAFC2"/>
    <w:lvl w:ilvl="0" w:tplc="3FF03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45537"/>
    <w:multiLevelType w:val="hybridMultilevel"/>
    <w:tmpl w:val="C7907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D45EC"/>
    <w:multiLevelType w:val="hybridMultilevel"/>
    <w:tmpl w:val="C068DF1E"/>
    <w:lvl w:ilvl="0" w:tplc="EAC2BBA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8226CB"/>
    <w:multiLevelType w:val="hybridMultilevel"/>
    <w:tmpl w:val="B048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81631"/>
    <w:multiLevelType w:val="hybridMultilevel"/>
    <w:tmpl w:val="DF50A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F5917"/>
    <w:multiLevelType w:val="hybridMultilevel"/>
    <w:tmpl w:val="FE06E464"/>
    <w:lvl w:ilvl="0" w:tplc="8AEE48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132B8"/>
    <w:multiLevelType w:val="hybridMultilevel"/>
    <w:tmpl w:val="352C5AD0"/>
    <w:lvl w:ilvl="0" w:tplc="FD8EE0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72"/>
    <w:rsid w:val="000047EA"/>
    <w:rsid w:val="000C6A7D"/>
    <w:rsid w:val="00107C8F"/>
    <w:rsid w:val="001137EA"/>
    <w:rsid w:val="00125BA9"/>
    <w:rsid w:val="0013273D"/>
    <w:rsid w:val="001772A1"/>
    <w:rsid w:val="001A7AA7"/>
    <w:rsid w:val="002116E9"/>
    <w:rsid w:val="00225249"/>
    <w:rsid w:val="002C625E"/>
    <w:rsid w:val="002D70AB"/>
    <w:rsid w:val="002F3ECE"/>
    <w:rsid w:val="00347E5F"/>
    <w:rsid w:val="003811E6"/>
    <w:rsid w:val="003A2A0C"/>
    <w:rsid w:val="004862B9"/>
    <w:rsid w:val="004C6598"/>
    <w:rsid w:val="004D75DF"/>
    <w:rsid w:val="004E4587"/>
    <w:rsid w:val="00501267"/>
    <w:rsid w:val="00505881"/>
    <w:rsid w:val="00540546"/>
    <w:rsid w:val="00553D43"/>
    <w:rsid w:val="00566D3C"/>
    <w:rsid w:val="005D1B35"/>
    <w:rsid w:val="006634D3"/>
    <w:rsid w:val="00703DEB"/>
    <w:rsid w:val="00721956"/>
    <w:rsid w:val="00727C4E"/>
    <w:rsid w:val="00783A96"/>
    <w:rsid w:val="007B307A"/>
    <w:rsid w:val="0083227B"/>
    <w:rsid w:val="009A5CE2"/>
    <w:rsid w:val="00A72E16"/>
    <w:rsid w:val="00AF553D"/>
    <w:rsid w:val="00B06CF1"/>
    <w:rsid w:val="00B22C45"/>
    <w:rsid w:val="00BE4F89"/>
    <w:rsid w:val="00C77D06"/>
    <w:rsid w:val="00CA4272"/>
    <w:rsid w:val="00CD15CD"/>
    <w:rsid w:val="00CD7B05"/>
    <w:rsid w:val="00CF7E3F"/>
    <w:rsid w:val="00D46413"/>
    <w:rsid w:val="00D50F07"/>
    <w:rsid w:val="00D7248B"/>
    <w:rsid w:val="00DF221A"/>
    <w:rsid w:val="00E31119"/>
    <w:rsid w:val="00E93370"/>
    <w:rsid w:val="00F008E4"/>
    <w:rsid w:val="00F02A10"/>
    <w:rsid w:val="00F2018F"/>
    <w:rsid w:val="00F2568C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7EEF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2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ECE"/>
  </w:style>
  <w:style w:type="paragraph" w:styleId="Footer">
    <w:name w:val="footer"/>
    <w:basedOn w:val="Normal"/>
    <w:link w:val="FooterChar"/>
    <w:uiPriority w:val="99"/>
    <w:unhideWhenUsed/>
    <w:rsid w:val="002F3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2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ECE"/>
  </w:style>
  <w:style w:type="paragraph" w:styleId="Footer">
    <w:name w:val="footer"/>
    <w:basedOn w:val="Normal"/>
    <w:link w:val="FooterChar"/>
    <w:uiPriority w:val="99"/>
    <w:unhideWhenUsed/>
    <w:rsid w:val="002F3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johnson</dc:creator>
  <cp:lastModifiedBy>Install</cp:lastModifiedBy>
  <cp:revision>2</cp:revision>
  <cp:lastPrinted>2020-01-13T20:37:00Z</cp:lastPrinted>
  <dcterms:created xsi:type="dcterms:W3CDTF">2020-01-14T20:19:00Z</dcterms:created>
  <dcterms:modified xsi:type="dcterms:W3CDTF">2020-01-14T20:19:00Z</dcterms:modified>
</cp:coreProperties>
</file>