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52F5D125" w:rsidR="0063128A" w:rsidRPr="00807F55" w:rsidRDefault="0063128A" w:rsidP="2197F43A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2197F43A">
        <w:rPr>
          <w:rFonts w:ascii="Arial" w:hAnsi="Arial" w:cs="Arial"/>
        </w:rPr>
        <w:t>Children</w:t>
      </w:r>
      <w:r w:rsidR="3EED629D" w:rsidRPr="2197F43A">
        <w:rPr>
          <w:rFonts w:ascii="Arial" w:hAnsi="Arial" w:cs="Arial"/>
        </w:rPr>
        <w:t xml:space="preserve"> at </w:t>
      </w:r>
      <w:r w:rsidR="00010A19" w:rsidRPr="00010A19">
        <w:rPr>
          <w:rFonts w:ascii="Arial" w:hAnsi="Arial" w:cs="Arial"/>
        </w:rPr>
        <w:t xml:space="preserve">Tiddlywinks Nursery </w:t>
      </w:r>
      <w:r w:rsidRPr="2197F43A">
        <w:rPr>
          <w:rFonts w:ascii="Arial" w:hAnsi="Arial" w:cs="Arial"/>
        </w:rPr>
        <w:t>are provided with baskets</w:t>
      </w:r>
      <w:r w:rsidR="001477D0" w:rsidRPr="2197F43A">
        <w:rPr>
          <w:rFonts w:ascii="Arial" w:hAnsi="Arial" w:cs="Arial"/>
        </w:rPr>
        <w:t xml:space="preserve"> (or other</w:t>
      </w:r>
      <w:r w:rsidR="00C61EA2" w:rsidRPr="2197F43A">
        <w:rPr>
          <w:rFonts w:ascii="Arial" w:hAnsi="Arial" w:cs="Arial"/>
        </w:rPr>
        <w:t xml:space="preserve"> storage</w:t>
      </w:r>
      <w:r w:rsidR="001477D0" w:rsidRPr="2197F43A">
        <w:rPr>
          <w:rFonts w:ascii="Arial" w:hAnsi="Arial" w:cs="Arial"/>
        </w:rPr>
        <w:t>)</w:t>
      </w:r>
      <w:r w:rsidRPr="2197F43A">
        <w:rPr>
          <w:rFonts w:ascii="Arial" w:hAnsi="Arial" w:cs="Arial"/>
        </w:rPr>
        <w:t xml:space="preserve"> for spare clothing and nappies/pants</w:t>
      </w:r>
      <w:r w:rsidR="007F687D" w:rsidRPr="2197F43A">
        <w:rPr>
          <w:rFonts w:ascii="Arial" w:hAnsi="Arial" w:cs="Arial"/>
        </w:rPr>
        <w:t>.</w:t>
      </w:r>
    </w:p>
    <w:p w14:paraId="16996257" w14:textId="3E2B965E" w:rsidR="0063128A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Older </w:t>
      </w:r>
      <w:r w:rsidR="00101BC3" w:rsidRPr="00807F55">
        <w:rPr>
          <w:rFonts w:ascii="Arial" w:hAnsi="Arial" w:cs="Arial"/>
        </w:rPr>
        <w:t xml:space="preserve">babies/toddlers have low changing </w:t>
      </w:r>
      <w:r w:rsidRPr="00807F55">
        <w:rPr>
          <w:rFonts w:ascii="Arial" w:hAnsi="Arial" w:cs="Arial"/>
        </w:rPr>
        <w:t xml:space="preserve">surfaces they can </w:t>
      </w:r>
      <w:r w:rsidR="4833A432" w:rsidRPr="00807F55">
        <w:rPr>
          <w:rFonts w:ascii="Arial" w:hAnsi="Arial" w:cs="Arial"/>
        </w:rPr>
        <w:t>be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 to</w:t>
      </w:r>
      <w:r w:rsidRPr="00807F55">
        <w:rPr>
          <w:rFonts w:ascii="Arial" w:hAnsi="Arial" w:cs="Arial"/>
        </w:rPr>
        <w:t xml:space="preserve">, or floor surface is used. Staff should not </w:t>
      </w:r>
      <w:r w:rsidR="00CE76CA" w:rsidRPr="00807F55">
        <w:rPr>
          <w:rFonts w:ascii="Arial" w:hAnsi="Arial" w:cs="Arial"/>
        </w:rPr>
        <w:t>have to lift</w:t>
      </w:r>
      <w:r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4EC099AA" w14:textId="0C434D8D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2E7D9314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used for babies are covered in tissue roll for each change.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03E550CD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Children’s toilets are </w:t>
      </w:r>
      <w:r w:rsidR="00010A19">
        <w:rPr>
          <w:rFonts w:ascii="Arial" w:hAnsi="Arial" w:cs="Arial"/>
        </w:rPr>
        <w:t xml:space="preserve">on a rota throughout the day, </w:t>
      </w:r>
      <w:r w:rsidRPr="00807F55">
        <w:rPr>
          <w:rFonts w:ascii="Arial" w:hAnsi="Arial" w:cs="Arial"/>
        </w:rPr>
        <w:t>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1DBC28D8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are washed weekly.</w:t>
      </w:r>
    </w:p>
    <w:p w14:paraId="628A86D2" w14:textId="2C8786FA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53D8EDD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32519A1B" w14:textId="77777777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>down the sluice or butler sink.</w:t>
      </w:r>
    </w:p>
    <w:p w14:paraId="6F5CD9ED" w14:textId="69539584" w:rsidR="00783C37" w:rsidRPr="00010A19" w:rsidRDefault="0063128A" w:rsidP="00090015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 w:rsidRPr="00807F55">
        <w:rPr>
          <w:rFonts w:ascii="Arial" w:hAnsi="Arial" w:cs="Arial"/>
        </w:rPr>
        <w:t>Butler sinks and sluices are cleaned and disinfected at the end of each day.</w:t>
      </w:r>
    </w:p>
    <w:p w14:paraId="47031772" w14:textId="2386AFC7" w:rsidR="00010A19" w:rsidRPr="00807F55" w:rsidRDefault="00010A19" w:rsidP="00010A19">
      <w:pPr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Updated January 2026</w:t>
      </w:r>
    </w:p>
    <w:sectPr w:rsidR="00010A19" w:rsidRPr="00807F55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EFA9" w14:textId="77777777" w:rsidR="00A81C4C" w:rsidRDefault="00A81C4C">
      <w:r>
        <w:separator/>
      </w:r>
    </w:p>
  </w:endnote>
  <w:endnote w:type="continuationSeparator" w:id="0">
    <w:p w14:paraId="16EC5836" w14:textId="77777777" w:rsidR="00A81C4C" w:rsidRDefault="00A81C4C">
      <w:r>
        <w:continuationSeparator/>
      </w:r>
    </w:p>
  </w:endnote>
  <w:endnote w:type="continuationNotice" w:id="1">
    <w:p w14:paraId="2B496CE7" w14:textId="77777777" w:rsidR="00A81C4C" w:rsidRDefault="00A81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955E5E" w:rsidRDefault="569687F7" w:rsidP="569687F7">
    <w:pPr>
      <w:pStyle w:val="Footer"/>
      <w:rPr>
        <w:rFonts w:ascii="Arial" w:hAnsi="Arial" w:cs="Arial"/>
        <w:color w:val="FF0000"/>
        <w:sz w:val="20"/>
      </w:rPr>
    </w:pPr>
    <w:r w:rsidRPr="569687F7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569687F7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9FFF" w14:textId="77777777" w:rsidR="00A81C4C" w:rsidRDefault="00A81C4C">
      <w:r>
        <w:separator/>
      </w:r>
    </w:p>
  </w:footnote>
  <w:footnote w:type="continuationSeparator" w:id="0">
    <w:p w14:paraId="02A328AF" w14:textId="77777777" w:rsidR="00A81C4C" w:rsidRDefault="00A81C4C">
      <w:r>
        <w:continuationSeparator/>
      </w:r>
    </w:p>
  </w:footnote>
  <w:footnote w:type="continuationNotice" w:id="1">
    <w:p w14:paraId="1CD2931C" w14:textId="77777777" w:rsidR="00A81C4C" w:rsidRDefault="00A81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0A19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537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C4C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2588</Characters>
  <Application>Microsoft Office Word</Application>
  <DocSecurity>0</DocSecurity>
  <Lines>323</Lines>
  <Paragraphs>298</Paragraphs>
  <ScaleCrop>false</ScaleCrop>
  <Company>Hewlett-Packard Company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Susan Emeny Tiddlywinks Nursery</cp:lastModifiedBy>
  <cp:revision>2</cp:revision>
  <cp:lastPrinted>2026-03-06T14:28:00Z</cp:lastPrinted>
  <dcterms:created xsi:type="dcterms:W3CDTF">2026-03-06T14:28:00Z</dcterms:created>
  <dcterms:modified xsi:type="dcterms:W3CDTF">2026-03-06T14:28:00Z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