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3892" w14:textId="6B9996EB" w:rsidR="00AD3D69" w:rsidRDefault="00AD3D69" w:rsidP="00D17BA9">
      <w:pPr>
        <w:ind w:firstLine="72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PMC FEDERAL CREDIT UNION</w:t>
      </w:r>
      <w:r w:rsidR="00D17BA9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1269811" w14:textId="70A4B89D" w:rsidR="00D17BA9" w:rsidRPr="00AD3D69" w:rsidRDefault="00AD3D69" w:rsidP="00AD3D69">
      <w:pPr>
        <w:ind w:firstLine="72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DIVIDENDS PAID</w:t>
      </w:r>
    </w:p>
    <w:p w14:paraId="5BB2CC85" w14:textId="7633F852" w:rsidR="00C42D89" w:rsidRDefault="00C42D89" w:rsidP="00AD3D69">
      <w:pPr>
        <w:ind w:firstLine="720"/>
        <w:jc w:val="center"/>
      </w:pPr>
      <w:r>
        <w:rPr>
          <w:rFonts w:ascii="Times New Roman" w:hAnsi="Times New Roman" w:cs="Times New Roman"/>
          <w:sz w:val="36"/>
          <w:szCs w:val="36"/>
        </w:rPr>
        <w:t>Dividends effective</w:t>
      </w:r>
      <w:r w:rsidR="00EF71A9">
        <w:rPr>
          <w:rFonts w:ascii="Times New Roman" w:hAnsi="Times New Roman" w:cs="Times New Roman"/>
          <w:sz w:val="36"/>
          <w:szCs w:val="36"/>
        </w:rPr>
        <w:t xml:space="preserve"> </w:t>
      </w:r>
      <w:r w:rsidR="00CC027A">
        <w:rPr>
          <w:rFonts w:ascii="Times New Roman" w:hAnsi="Times New Roman" w:cs="Times New Roman"/>
          <w:sz w:val="36"/>
          <w:szCs w:val="36"/>
        </w:rPr>
        <w:t>12</w:t>
      </w:r>
      <w:r w:rsidR="002F4D45">
        <w:rPr>
          <w:rFonts w:ascii="Times New Roman" w:hAnsi="Times New Roman" w:cs="Times New Roman"/>
          <w:sz w:val="36"/>
          <w:szCs w:val="36"/>
        </w:rPr>
        <w:t>/3</w:t>
      </w:r>
      <w:r w:rsidR="00CC027A">
        <w:rPr>
          <w:rFonts w:ascii="Times New Roman" w:hAnsi="Times New Roman" w:cs="Times New Roman"/>
          <w:sz w:val="36"/>
          <w:szCs w:val="36"/>
        </w:rPr>
        <w:t>1</w:t>
      </w:r>
      <w:r w:rsidR="006F5986">
        <w:rPr>
          <w:rFonts w:ascii="Times New Roman" w:hAnsi="Times New Roman" w:cs="Times New Roman"/>
          <w:sz w:val="36"/>
          <w:szCs w:val="36"/>
        </w:rPr>
        <w:t>/2025</w:t>
      </w:r>
    </w:p>
    <w:tbl>
      <w:tblPr>
        <w:tblpPr w:leftFromText="180" w:rightFromText="180" w:vertAnchor="page" w:horzAnchor="margin" w:tblpY="5737"/>
        <w:tblW w:w="9805" w:type="dxa"/>
        <w:tblLook w:val="04A0" w:firstRow="1" w:lastRow="0" w:firstColumn="1" w:lastColumn="0" w:noHBand="0" w:noVBand="1"/>
      </w:tblPr>
      <w:tblGrid>
        <w:gridCol w:w="5395"/>
        <w:gridCol w:w="2160"/>
        <w:gridCol w:w="2250"/>
      </w:tblGrid>
      <w:tr w:rsidR="00A2137B" w:rsidRPr="00C42D89" w14:paraId="2D464615" w14:textId="77777777" w:rsidTr="006F5986">
        <w:trPr>
          <w:trHeight w:val="61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5550D2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SAVINGS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0A608E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Dividends Paid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270061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Rate</w:t>
            </w:r>
          </w:p>
        </w:tc>
      </w:tr>
      <w:tr w:rsidR="00A2137B" w:rsidRPr="00C42D89" w14:paraId="05AD79CE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9139F" w14:textId="77777777" w:rsidR="003C06F5" w:rsidRPr="003C06F5" w:rsidRDefault="003C06F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74B81EE4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C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QUARTERLY AVERAGE DAILY BALANCE</w:t>
            </w:r>
          </w:p>
          <w:p w14:paraId="568604E4" w14:textId="77777777" w:rsidR="00A2137B" w:rsidRPr="00C42D89" w:rsidRDefault="00A2137B" w:rsidP="00D1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869A" w14:textId="77777777" w:rsidR="00A2137B" w:rsidRPr="00C42D89" w:rsidRDefault="00A2137B" w:rsidP="00D1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B1BD" w14:textId="77777777" w:rsidR="00A2137B" w:rsidRPr="00C42D89" w:rsidRDefault="00A2137B" w:rsidP="00D1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137B" w:rsidRPr="00C42D89" w14:paraId="195D3D8C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BA5B" w14:textId="77777777" w:rsidR="00D2509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REGULAR SHARES</w:t>
            </w:r>
          </w:p>
          <w:p w14:paraId="0BF5ACF0" w14:textId="77777777" w:rsidR="00D25095" w:rsidRPr="003C06F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6B2674A7" w14:textId="244C93AB" w:rsidR="00A2137B" w:rsidRPr="003C06F5" w:rsidRDefault="00A2137B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BALANCE    $100.00-$</w:t>
            </w:r>
            <w:r w:rsidR="000E0CE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19F0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Quarterly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DBFD" w14:textId="56D8CD0D" w:rsidR="00A2137B" w:rsidRPr="003C06F5" w:rsidRDefault="000E0CED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0.</w:t>
            </w:r>
            <w:r w:rsidR="00A6186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  <w:r w:rsidR="002F4D4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% A.P.R.</w:t>
            </w:r>
          </w:p>
        </w:tc>
      </w:tr>
      <w:tr w:rsidR="00D25095" w:rsidRPr="00C42D89" w14:paraId="48A6F6C4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1363" w14:textId="77777777" w:rsidR="00D25095" w:rsidRPr="003C06F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5AB43" w14:textId="77777777" w:rsidR="00D2509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EB33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2137B" w:rsidRPr="00C42D89" w14:paraId="46020806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6122" w14:textId="03EA0C5A" w:rsidR="00D2509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VACATION CLUB/INSURANCE CLUB/TAX CLUB/MISC. ACCT</w:t>
            </w:r>
          </w:p>
          <w:p w14:paraId="4F180099" w14:textId="77777777" w:rsidR="00D25095" w:rsidRPr="003C06F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290EE606" w14:textId="131631B1" w:rsidR="00A2137B" w:rsidRPr="003C06F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BALANCE $100-$20,000.00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B3691" w14:textId="376A3836" w:rsidR="00A2137B" w:rsidRPr="003C06F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Quarterly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2FF8" w14:textId="563F524C" w:rsidR="00D25095" w:rsidRPr="003C06F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0.1</w:t>
            </w:r>
            <w:r w:rsidR="006F598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% A.P.R.</w:t>
            </w:r>
          </w:p>
        </w:tc>
      </w:tr>
      <w:tr w:rsidR="00D25095" w:rsidRPr="00C42D89" w14:paraId="50594D50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E6559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306EF" w14:textId="77777777" w:rsidR="00D2509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E57A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25095" w:rsidRPr="00C42D89" w14:paraId="3B45E15F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366D4" w14:textId="5284D2D7" w:rsidR="00D25095" w:rsidRPr="003C06F5" w:rsidRDefault="00D25095" w:rsidP="00D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ANNUALLY</w:t>
            </w:r>
            <w:r w:rsidRPr="003C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AVERAGE DAILY BALANCE</w:t>
            </w:r>
          </w:p>
          <w:p w14:paraId="63E1B620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E242" w14:textId="77777777" w:rsidR="00D2509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8E8BF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2137B" w:rsidRPr="00C42D89" w14:paraId="4FC92D27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008D2" w14:textId="64F0CF21" w:rsidR="00A2137B" w:rsidRDefault="00A61866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202</w:t>
            </w:r>
            <w:r w:rsidR="00CC02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Holiday Club</w:t>
            </w:r>
          </w:p>
          <w:p w14:paraId="154864CD" w14:textId="2B4A8D52" w:rsidR="00302CC7" w:rsidRPr="003C06F5" w:rsidRDefault="00302CC7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Balance $25.00-$5,200.00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FC1AD" w14:textId="27DB5914" w:rsidR="00A2137B" w:rsidRPr="003C06F5" w:rsidRDefault="00A61866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Annually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BBFA" w14:textId="3D5AD354" w:rsidR="00A2137B" w:rsidRPr="003C06F5" w:rsidRDefault="00CC027A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TBD</w:t>
            </w:r>
          </w:p>
        </w:tc>
      </w:tr>
    </w:tbl>
    <w:p w14:paraId="6612262A" w14:textId="77777777" w:rsidR="00AD3D69" w:rsidRDefault="00AD3D69" w:rsidP="00AD3D69"/>
    <w:sectPr w:rsidR="00AD3D69" w:rsidSect="008C5509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89"/>
    <w:rsid w:val="000E0CED"/>
    <w:rsid w:val="000F5282"/>
    <w:rsid w:val="001323D2"/>
    <w:rsid w:val="002F4D45"/>
    <w:rsid w:val="00302CC7"/>
    <w:rsid w:val="003215FD"/>
    <w:rsid w:val="003C06F5"/>
    <w:rsid w:val="003C3C6D"/>
    <w:rsid w:val="003D5DC7"/>
    <w:rsid w:val="003E3966"/>
    <w:rsid w:val="004969BF"/>
    <w:rsid w:val="00507532"/>
    <w:rsid w:val="0055469C"/>
    <w:rsid w:val="00563FB1"/>
    <w:rsid w:val="00604202"/>
    <w:rsid w:val="00611D79"/>
    <w:rsid w:val="00674447"/>
    <w:rsid w:val="006F5986"/>
    <w:rsid w:val="0079165D"/>
    <w:rsid w:val="00793D35"/>
    <w:rsid w:val="008537AD"/>
    <w:rsid w:val="008C5509"/>
    <w:rsid w:val="00977127"/>
    <w:rsid w:val="009B24DF"/>
    <w:rsid w:val="009E2173"/>
    <w:rsid w:val="00A0301E"/>
    <w:rsid w:val="00A2137B"/>
    <w:rsid w:val="00A50275"/>
    <w:rsid w:val="00A61866"/>
    <w:rsid w:val="00AC574F"/>
    <w:rsid w:val="00AD3D69"/>
    <w:rsid w:val="00B06D4C"/>
    <w:rsid w:val="00B67B5E"/>
    <w:rsid w:val="00BA164F"/>
    <w:rsid w:val="00BA3166"/>
    <w:rsid w:val="00C42D89"/>
    <w:rsid w:val="00CC027A"/>
    <w:rsid w:val="00D13FD8"/>
    <w:rsid w:val="00D17BA9"/>
    <w:rsid w:val="00D25095"/>
    <w:rsid w:val="00DA1DE5"/>
    <w:rsid w:val="00E645D4"/>
    <w:rsid w:val="00EF71A9"/>
    <w:rsid w:val="00F26C27"/>
    <w:rsid w:val="00F41FAB"/>
    <w:rsid w:val="00F82EAA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577D"/>
  <w15:chartTrackingRefBased/>
  <w15:docId w15:val="{12381F56-472E-4CBA-811B-3829157B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E406-8276-4A4B-86F5-7D6E1EDD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PMC FCU</dc:creator>
  <cp:keywords/>
  <dc:description/>
  <cp:lastModifiedBy>Annette Frailey</cp:lastModifiedBy>
  <cp:revision>3</cp:revision>
  <cp:lastPrinted>2025-01-14T16:18:00Z</cp:lastPrinted>
  <dcterms:created xsi:type="dcterms:W3CDTF">2025-12-29T19:20:00Z</dcterms:created>
  <dcterms:modified xsi:type="dcterms:W3CDTF">2025-12-29T19:20:00Z</dcterms:modified>
</cp:coreProperties>
</file>