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3892" w14:textId="6B9996EB" w:rsidR="00AD3D69" w:rsidRDefault="00AD3D69" w:rsidP="00D17BA9">
      <w:pPr>
        <w:ind w:firstLine="72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PMC FEDERAL CREDIT UNION</w:t>
      </w:r>
      <w:r w:rsidR="00D17BA9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71269811" w14:textId="70A4B89D" w:rsidR="00D17BA9" w:rsidRPr="00AD3D69" w:rsidRDefault="00AD3D69" w:rsidP="00AD3D69">
      <w:pPr>
        <w:ind w:firstLine="72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DIVIDENDS PAID</w:t>
      </w:r>
    </w:p>
    <w:p w14:paraId="5BB2CC85" w14:textId="1FF4BFDF" w:rsidR="00C42D89" w:rsidRDefault="00C42D89" w:rsidP="00AD3D69">
      <w:pPr>
        <w:ind w:firstLine="720"/>
        <w:jc w:val="center"/>
      </w:pPr>
      <w:r>
        <w:rPr>
          <w:rFonts w:ascii="Times New Roman" w:hAnsi="Times New Roman" w:cs="Times New Roman"/>
          <w:sz w:val="36"/>
          <w:szCs w:val="36"/>
        </w:rPr>
        <w:t>Dividends effective</w:t>
      </w:r>
      <w:r w:rsidR="00EF71A9">
        <w:rPr>
          <w:rFonts w:ascii="Times New Roman" w:hAnsi="Times New Roman" w:cs="Times New Roman"/>
          <w:sz w:val="36"/>
          <w:szCs w:val="36"/>
        </w:rPr>
        <w:t xml:space="preserve"> </w:t>
      </w:r>
      <w:r w:rsidR="006F5986">
        <w:rPr>
          <w:rFonts w:ascii="Times New Roman" w:hAnsi="Times New Roman" w:cs="Times New Roman"/>
          <w:sz w:val="36"/>
          <w:szCs w:val="36"/>
        </w:rPr>
        <w:t>0</w:t>
      </w:r>
      <w:r w:rsidR="00302CC7">
        <w:rPr>
          <w:rFonts w:ascii="Times New Roman" w:hAnsi="Times New Roman" w:cs="Times New Roman"/>
          <w:sz w:val="36"/>
          <w:szCs w:val="36"/>
        </w:rPr>
        <w:t>9</w:t>
      </w:r>
      <w:r w:rsidR="002F4D45">
        <w:rPr>
          <w:rFonts w:ascii="Times New Roman" w:hAnsi="Times New Roman" w:cs="Times New Roman"/>
          <w:sz w:val="36"/>
          <w:szCs w:val="36"/>
        </w:rPr>
        <w:t>/30</w:t>
      </w:r>
      <w:r w:rsidR="006F5986">
        <w:rPr>
          <w:rFonts w:ascii="Times New Roman" w:hAnsi="Times New Roman" w:cs="Times New Roman"/>
          <w:sz w:val="36"/>
          <w:szCs w:val="36"/>
        </w:rPr>
        <w:t>/2025</w:t>
      </w:r>
    </w:p>
    <w:tbl>
      <w:tblPr>
        <w:tblpPr w:leftFromText="180" w:rightFromText="180" w:vertAnchor="page" w:horzAnchor="margin" w:tblpY="5737"/>
        <w:tblW w:w="9805" w:type="dxa"/>
        <w:tblLook w:val="04A0" w:firstRow="1" w:lastRow="0" w:firstColumn="1" w:lastColumn="0" w:noHBand="0" w:noVBand="1"/>
      </w:tblPr>
      <w:tblGrid>
        <w:gridCol w:w="5395"/>
        <w:gridCol w:w="2160"/>
        <w:gridCol w:w="2250"/>
      </w:tblGrid>
      <w:tr w:rsidR="00A2137B" w:rsidRPr="00C42D89" w14:paraId="2D464615" w14:textId="77777777" w:rsidTr="006F5986">
        <w:trPr>
          <w:trHeight w:val="61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5550D2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SAVINGS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0A608E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Dividends Paid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270061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Rate</w:t>
            </w:r>
          </w:p>
        </w:tc>
      </w:tr>
      <w:tr w:rsidR="00A2137B" w:rsidRPr="00C42D89" w14:paraId="05AD79CE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9139F" w14:textId="77777777" w:rsidR="003C06F5" w:rsidRPr="003C06F5" w:rsidRDefault="003C06F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14:paraId="74B81EE4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C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QUARTERLY AVERAGE DAILY BALANCE</w:t>
            </w:r>
          </w:p>
          <w:p w14:paraId="568604E4" w14:textId="77777777" w:rsidR="00A2137B" w:rsidRPr="00C42D89" w:rsidRDefault="00A2137B" w:rsidP="00D1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6869A" w14:textId="77777777" w:rsidR="00A2137B" w:rsidRPr="00C42D89" w:rsidRDefault="00A2137B" w:rsidP="00D1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B1BD" w14:textId="77777777" w:rsidR="00A2137B" w:rsidRPr="00C42D89" w:rsidRDefault="00A2137B" w:rsidP="00D1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137B" w:rsidRPr="00C42D89" w14:paraId="195D3D8C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BA5B" w14:textId="77777777" w:rsidR="00D2509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REGULAR SHARES</w:t>
            </w:r>
          </w:p>
          <w:p w14:paraId="0BF5ACF0" w14:textId="77777777" w:rsidR="00D25095" w:rsidRPr="003C06F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14:paraId="6B2674A7" w14:textId="244C93AB" w:rsidR="00A2137B" w:rsidRPr="003C06F5" w:rsidRDefault="00A2137B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BALANCE    $100.00-$</w:t>
            </w:r>
            <w:r w:rsidR="000E0CE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19F0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Quarterly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DBFD" w14:textId="56D8CD0D" w:rsidR="00A2137B" w:rsidRPr="003C06F5" w:rsidRDefault="000E0CED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0.</w:t>
            </w:r>
            <w:r w:rsidR="00A6186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  <w:r w:rsidR="002F4D4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% A.P.R.</w:t>
            </w:r>
          </w:p>
        </w:tc>
      </w:tr>
      <w:tr w:rsidR="00D25095" w:rsidRPr="00C42D89" w14:paraId="48A6F6C4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1363" w14:textId="77777777" w:rsidR="00D25095" w:rsidRPr="003C06F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5AB43" w14:textId="77777777" w:rsidR="00D2509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EB33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2137B" w:rsidRPr="00C42D89" w14:paraId="46020806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6122" w14:textId="03EA0C5A" w:rsidR="00D2509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VACATION CLUB/INSURANCE CLUB/TAX CLUB/MISC. ACCT</w:t>
            </w:r>
          </w:p>
          <w:p w14:paraId="4F180099" w14:textId="77777777" w:rsidR="00D25095" w:rsidRPr="003C06F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14:paraId="290EE606" w14:textId="131631B1" w:rsidR="00A2137B" w:rsidRPr="003C06F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BALANCE $100-$20,000.00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B3691" w14:textId="376A3836" w:rsidR="00A2137B" w:rsidRPr="003C06F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Quarterly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2FF8" w14:textId="563F524C" w:rsidR="00D25095" w:rsidRPr="003C06F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0.1</w:t>
            </w:r>
            <w:r w:rsidR="006F598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% A.P.R.</w:t>
            </w:r>
          </w:p>
        </w:tc>
      </w:tr>
      <w:tr w:rsidR="00D25095" w:rsidRPr="00C42D89" w14:paraId="50594D50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E6559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306EF" w14:textId="77777777" w:rsidR="00D2509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DE57A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D25095" w:rsidRPr="00C42D89" w14:paraId="3B45E15F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366D4" w14:textId="5284D2D7" w:rsidR="00D25095" w:rsidRPr="003C06F5" w:rsidRDefault="00D25095" w:rsidP="00D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ANNUALLY</w:t>
            </w:r>
            <w:r w:rsidRPr="003C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AVERAGE DAILY BALANCE</w:t>
            </w:r>
          </w:p>
          <w:p w14:paraId="63E1B620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E242" w14:textId="77777777" w:rsidR="00D2509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8E8BF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2137B" w:rsidRPr="00C42D89" w14:paraId="4FC92D27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008D2" w14:textId="77777777" w:rsidR="00A2137B" w:rsidRDefault="00A61866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202</w:t>
            </w:r>
            <w:r w:rsidR="002F4D4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Holiday Club</w:t>
            </w:r>
          </w:p>
          <w:p w14:paraId="154864CD" w14:textId="2B4A8D52" w:rsidR="00302CC7" w:rsidRPr="003C06F5" w:rsidRDefault="00302CC7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Balance $25.00-$5,200.00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FC1AD" w14:textId="27DB5914" w:rsidR="00A2137B" w:rsidRPr="003C06F5" w:rsidRDefault="00A61866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Annually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5BBFA" w14:textId="3DF2C103" w:rsidR="00A2137B" w:rsidRPr="003C06F5" w:rsidRDefault="00302CC7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0.25% A.P.R.</w:t>
            </w:r>
          </w:p>
        </w:tc>
      </w:tr>
    </w:tbl>
    <w:p w14:paraId="6612262A" w14:textId="77777777" w:rsidR="00AD3D69" w:rsidRDefault="00AD3D69" w:rsidP="00AD3D69"/>
    <w:sectPr w:rsidR="00AD3D69" w:rsidSect="008C5509"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89"/>
    <w:rsid w:val="000E0CED"/>
    <w:rsid w:val="000F5282"/>
    <w:rsid w:val="001323D2"/>
    <w:rsid w:val="002F4D45"/>
    <w:rsid w:val="00302CC7"/>
    <w:rsid w:val="003215FD"/>
    <w:rsid w:val="003C06F5"/>
    <w:rsid w:val="003C3C6D"/>
    <w:rsid w:val="003D5DC7"/>
    <w:rsid w:val="003E3966"/>
    <w:rsid w:val="004969BF"/>
    <w:rsid w:val="00507532"/>
    <w:rsid w:val="0055469C"/>
    <w:rsid w:val="00563FB1"/>
    <w:rsid w:val="00604202"/>
    <w:rsid w:val="00611D79"/>
    <w:rsid w:val="00674447"/>
    <w:rsid w:val="006F5986"/>
    <w:rsid w:val="0079165D"/>
    <w:rsid w:val="00793D35"/>
    <w:rsid w:val="008537AD"/>
    <w:rsid w:val="008C5509"/>
    <w:rsid w:val="00977127"/>
    <w:rsid w:val="009B24DF"/>
    <w:rsid w:val="009E2173"/>
    <w:rsid w:val="00A0301E"/>
    <w:rsid w:val="00A2137B"/>
    <w:rsid w:val="00A50275"/>
    <w:rsid w:val="00A61866"/>
    <w:rsid w:val="00AD3D69"/>
    <w:rsid w:val="00B06D4C"/>
    <w:rsid w:val="00B67B5E"/>
    <w:rsid w:val="00BA164F"/>
    <w:rsid w:val="00BA3166"/>
    <w:rsid w:val="00C42D89"/>
    <w:rsid w:val="00D13FD8"/>
    <w:rsid w:val="00D17BA9"/>
    <w:rsid w:val="00D25095"/>
    <w:rsid w:val="00DA1DE5"/>
    <w:rsid w:val="00E645D4"/>
    <w:rsid w:val="00EF71A9"/>
    <w:rsid w:val="00F26C27"/>
    <w:rsid w:val="00F82EAA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577D"/>
  <w15:chartTrackingRefBased/>
  <w15:docId w15:val="{12381F56-472E-4CBA-811B-3829157B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E406-8276-4A4B-86F5-7D6E1EDD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PMC FCU</dc:creator>
  <cp:keywords/>
  <dc:description/>
  <cp:lastModifiedBy>Annette Frailey</cp:lastModifiedBy>
  <cp:revision>3</cp:revision>
  <cp:lastPrinted>2025-01-14T16:18:00Z</cp:lastPrinted>
  <dcterms:created xsi:type="dcterms:W3CDTF">2025-10-02T18:21:00Z</dcterms:created>
  <dcterms:modified xsi:type="dcterms:W3CDTF">2025-10-02T18:22:00Z</dcterms:modified>
</cp:coreProperties>
</file>