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vertAlign w:val="baseline"/>
        </w:rPr>
      </w:pPr>
      <w:r w:rsidDel="00000000" w:rsidR="00000000" w:rsidRPr="00000000">
        <w:rPr>
          <w:rtl w:val="0"/>
        </w:rPr>
      </w:r>
    </w:p>
    <w:p w:rsidR="00000000" w:rsidDel="00000000" w:rsidP="00000000" w:rsidRDefault="00000000" w:rsidRPr="00000000" w14:paraId="00000002">
      <w:pPr>
        <w:rPr>
          <w:u w:val="single"/>
          <w:vertAlign w:val="baseline"/>
        </w:rPr>
      </w:pPr>
      <w:r w:rsidDel="00000000" w:rsidR="00000000" w:rsidRPr="00000000">
        <w:rPr>
          <w:rtl w:val="0"/>
        </w:rPr>
      </w:r>
    </w:p>
    <w:p w:rsidR="00000000" w:rsidDel="00000000" w:rsidP="00000000" w:rsidRDefault="00000000" w:rsidRPr="00000000" w14:paraId="00000003">
      <w:pPr>
        <w:jc w:val="center"/>
        <w:rPr>
          <w:u w:val="single"/>
          <w:vertAlign w:val="baseline"/>
        </w:rPr>
      </w:pPr>
      <w:r w:rsidDel="00000000" w:rsidR="00000000" w:rsidRPr="00000000">
        <w:rPr>
          <w:u w:val="single"/>
          <w:vertAlign w:val="baseline"/>
          <w:rtl w:val="0"/>
        </w:rPr>
        <w:t xml:space="preserve">BY LAWS OF</w:t>
      </w:r>
    </w:p>
    <w:p w:rsidR="00000000" w:rsidDel="00000000" w:rsidP="00000000" w:rsidRDefault="00000000" w:rsidRPr="00000000" w14:paraId="00000004">
      <w:pPr>
        <w:jc w:val="center"/>
        <w:rPr>
          <w:u w:val="single"/>
          <w:vertAlign w:val="baseline"/>
        </w:rPr>
      </w:pPr>
      <w:r w:rsidDel="00000000" w:rsidR="00000000" w:rsidRPr="00000000">
        <w:rPr>
          <w:u w:val="single"/>
          <w:vertAlign w:val="baseline"/>
          <w:rtl w:val="0"/>
        </w:rPr>
        <w:t xml:space="preserve">CENTRAL WYOMING CORVETTES</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NATRONA COUNTY, WYOMING</w:t>
      </w:r>
    </w:p>
    <w:p w:rsidR="00000000" w:rsidDel="00000000" w:rsidP="00000000" w:rsidRDefault="00000000" w:rsidRPr="00000000" w14:paraId="00000006">
      <w:pPr>
        <w:jc w:val="center"/>
        <w:rPr>
          <w:sz w:val="20"/>
          <w:szCs w:val="20"/>
          <w:u w:val="single"/>
          <w:vertAlign w:val="baseline"/>
        </w:rPr>
      </w:pPr>
      <w:r w:rsidDel="00000000" w:rsidR="00000000" w:rsidRPr="00000000">
        <w:rPr>
          <w:sz w:val="20"/>
          <w:szCs w:val="20"/>
          <w:u w:val="single"/>
          <w:vertAlign w:val="baseline"/>
          <w:rtl w:val="0"/>
        </w:rPr>
        <w:t xml:space="preserve">Effective:  2019</w:t>
      </w:r>
    </w:p>
    <w:p w:rsidR="00000000" w:rsidDel="00000000" w:rsidP="00000000" w:rsidRDefault="00000000" w:rsidRPr="00000000" w14:paraId="00000007">
      <w:pPr>
        <w:jc w:val="center"/>
        <w:rPr>
          <w:u w:val="single"/>
          <w:vertAlign w:val="baseline"/>
        </w:rPr>
      </w:pPr>
      <w:r w:rsidDel="00000000" w:rsidR="00000000" w:rsidRPr="00000000">
        <w:rPr>
          <w:rtl w:val="0"/>
        </w:rPr>
      </w:r>
    </w:p>
    <w:p w:rsidR="00000000" w:rsidDel="00000000" w:rsidP="00000000" w:rsidRDefault="00000000" w:rsidRPr="00000000" w14:paraId="00000008">
      <w:pPr>
        <w:jc w:val="center"/>
        <w:rPr>
          <w:u w:val="single"/>
          <w:vertAlign w:val="baseline"/>
        </w:rPr>
      </w:pPr>
      <w:r w:rsidDel="00000000" w:rsidR="00000000" w:rsidRPr="00000000">
        <w:rPr>
          <w:rtl w:val="0"/>
        </w:rPr>
      </w:r>
    </w:p>
    <w:p w:rsidR="00000000" w:rsidDel="00000000" w:rsidP="00000000" w:rsidRDefault="00000000" w:rsidRPr="00000000" w14:paraId="00000009">
      <w:pPr>
        <w:spacing w:line="360" w:lineRule="auto"/>
        <w:jc w:val="center"/>
        <w:rPr>
          <w:vertAlign w:val="baseline"/>
        </w:rPr>
      </w:pPr>
      <w:r w:rsidDel="00000000" w:rsidR="00000000" w:rsidRPr="00000000">
        <w:rPr>
          <w:vertAlign w:val="baseline"/>
          <w:rtl w:val="0"/>
        </w:rPr>
        <w:t xml:space="preserve">ARTICLE I</w:t>
      </w:r>
    </w:p>
    <w:p w:rsidR="00000000" w:rsidDel="00000000" w:rsidP="00000000" w:rsidRDefault="00000000" w:rsidRPr="00000000" w14:paraId="0000000A">
      <w:pPr>
        <w:spacing w:line="360" w:lineRule="auto"/>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PURPOSE</w:t>
      </w:r>
      <w:r w:rsidDel="00000000" w:rsidR="00000000" w:rsidRPr="00000000">
        <w:rPr>
          <w:vertAlign w:val="baseline"/>
          <w:rtl w:val="0"/>
        </w:rPr>
        <w:t xml:space="preserve">***</w:t>
      </w:r>
    </w:p>
    <w:p w:rsidR="00000000" w:rsidDel="00000000" w:rsidP="00000000" w:rsidRDefault="00000000" w:rsidRPr="00000000" w14:paraId="0000000B">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NAME</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ab/>
        <w:t xml:space="preserve">The name of the club shall be “THE CENTRAL WYOMING CORVETTES”</w:t>
      </w:r>
    </w:p>
    <w:p w:rsidR="00000000" w:rsidDel="00000000" w:rsidP="00000000" w:rsidRDefault="00000000" w:rsidRPr="00000000" w14:paraId="0000000E">
      <w:pPr>
        <w:jc w:val="cente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SECTION 2:</w:t>
        <w:tab/>
      </w:r>
      <w:r w:rsidDel="00000000" w:rsidR="00000000" w:rsidRPr="00000000">
        <w:rPr>
          <w:u w:val="single"/>
          <w:vertAlign w:val="baseline"/>
          <w:rtl w:val="0"/>
        </w:rPr>
        <w:t xml:space="preserve">PURPOSE</w:t>
      </w:r>
      <w:r w:rsidDel="00000000" w:rsidR="00000000" w:rsidRPr="00000000">
        <w:rPr>
          <w:vertAlign w:val="baseline"/>
          <w:rtl w:val="0"/>
        </w:rPr>
        <w:t xml:space="preserve">   </w:t>
        <w:tab/>
      </w:r>
    </w:p>
    <w:p w:rsidR="00000000" w:rsidDel="00000000" w:rsidP="00000000" w:rsidRDefault="00000000" w:rsidRPr="00000000" w14:paraId="00000010">
      <w:pPr>
        <w:rPr>
          <w:vertAlign w:val="baseline"/>
        </w:rPr>
      </w:pPr>
      <w:r w:rsidDel="00000000" w:rsidR="00000000" w:rsidRPr="00000000">
        <w:rPr>
          <w:vertAlign w:val="baseline"/>
          <w:rtl w:val="0"/>
        </w:rPr>
        <w:tab/>
      </w:r>
    </w:p>
    <w:p w:rsidR="00000000" w:rsidDel="00000000" w:rsidP="00000000" w:rsidRDefault="00000000" w:rsidRPr="00000000" w14:paraId="00000011">
      <w:pPr>
        <w:ind w:firstLine="720"/>
        <w:rPr>
          <w:vertAlign w:val="baseline"/>
        </w:rPr>
      </w:pPr>
      <w:bookmarkStart w:colFirst="0" w:colLast="0" w:name="_heading=h.gjdgxs" w:id="0"/>
      <w:bookmarkEnd w:id="0"/>
      <w:r w:rsidDel="00000000" w:rsidR="00000000" w:rsidRPr="00000000">
        <w:rPr>
          <w:vertAlign w:val="baseline"/>
          <w:rtl w:val="0"/>
        </w:rPr>
        <w:t xml:space="preserve">The general purpose of the club shall be to promote increased enjoyment of Corvette ownership for the club members by providing planned, regulated, social and competitive activities that are designed to be fun for all participants and to encourage careful and skillful driving on public highways and at all activities.</w:t>
      </w:r>
    </w:p>
    <w:p w:rsidR="00000000" w:rsidDel="00000000" w:rsidP="00000000" w:rsidRDefault="00000000" w:rsidRPr="00000000" w14:paraId="00000012">
      <w:pPr>
        <w:ind w:firstLine="720"/>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SECTION 3:</w:t>
        <w:tab/>
      </w:r>
      <w:r w:rsidDel="00000000" w:rsidR="00000000" w:rsidRPr="00000000">
        <w:rPr>
          <w:u w:val="single"/>
          <w:vertAlign w:val="baseline"/>
          <w:rtl w:val="0"/>
        </w:rPr>
        <w:t xml:space="preserve">SPORTSMANSHIP</w:t>
      </w:r>
      <w:r w:rsidDel="00000000" w:rsidR="00000000" w:rsidRPr="00000000">
        <w:rPr>
          <w:vertAlign w:val="baseline"/>
          <w:rtl w:val="0"/>
        </w:rPr>
        <w:tab/>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ab/>
        <w:t xml:space="preserve">Club members should remember, at all times, that both club events and out of club events are sporting events to be conducted in a sporting spirit; that all events are organized and managed by amateurs who willingly give of their time to do their best; that the competitors may expect some imperfections of the organizers and of their fellow competitors; and that, to a reasonable extent, these things are a part of the chance they take in entering competition in the events</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spacing w:line="360" w:lineRule="auto"/>
        <w:jc w:val="center"/>
        <w:rPr>
          <w:vertAlign w:val="baseline"/>
        </w:rPr>
      </w:pPr>
      <w:r w:rsidDel="00000000" w:rsidR="00000000" w:rsidRPr="00000000">
        <w:rPr>
          <w:vertAlign w:val="baseline"/>
          <w:rtl w:val="0"/>
        </w:rPr>
        <w:t xml:space="preserve">ARTICLE II</w:t>
      </w:r>
    </w:p>
    <w:p w:rsidR="00000000" w:rsidDel="00000000" w:rsidP="00000000" w:rsidRDefault="00000000" w:rsidRPr="00000000" w14:paraId="00000018">
      <w:pPr>
        <w:spacing w:line="360" w:lineRule="auto"/>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FISCAL YEAR</w:t>
      </w:r>
      <w:r w:rsidDel="00000000" w:rsidR="00000000" w:rsidRPr="00000000">
        <w:rPr>
          <w:vertAlign w:val="baseline"/>
          <w:rtl w:val="0"/>
        </w:rPr>
        <w:t xml:space="preserve">***</w:t>
      </w:r>
    </w:p>
    <w:p w:rsidR="00000000" w:rsidDel="00000000" w:rsidP="00000000" w:rsidRDefault="00000000" w:rsidRPr="00000000" w14:paraId="00000019">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FISCAL YEAR</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ab/>
        <w:t xml:space="preserve">The fiscal period of the club shall run from January 1</w:t>
      </w:r>
      <w:r w:rsidDel="00000000" w:rsidR="00000000" w:rsidRPr="00000000">
        <w:rPr>
          <w:vertAlign w:val="superscript"/>
          <w:rtl w:val="0"/>
        </w:rPr>
        <w:t xml:space="preserve">st</w:t>
      </w:r>
      <w:r w:rsidDel="00000000" w:rsidR="00000000" w:rsidRPr="00000000">
        <w:rPr>
          <w:vertAlign w:val="baseline"/>
          <w:rtl w:val="0"/>
        </w:rPr>
        <w:t xml:space="preserve"> of each year through December 31</w:t>
      </w:r>
      <w:r w:rsidDel="00000000" w:rsidR="00000000" w:rsidRPr="00000000">
        <w:rPr>
          <w:vertAlign w:val="superscript"/>
          <w:rtl w:val="0"/>
        </w:rPr>
        <w:t xml:space="preserve">st</w:t>
      </w:r>
      <w:r w:rsidDel="00000000" w:rsidR="00000000" w:rsidRPr="00000000">
        <w:rPr>
          <w:vertAlign w:val="baseline"/>
          <w:rtl w:val="0"/>
        </w:rPr>
        <w:t xml:space="preserve"> of the same year.</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spacing w:line="360" w:lineRule="auto"/>
        <w:jc w:val="center"/>
        <w:rPr>
          <w:vertAlign w:val="baseline"/>
        </w:rPr>
      </w:pPr>
      <w:r w:rsidDel="00000000" w:rsidR="00000000" w:rsidRPr="00000000">
        <w:br w:type="page"/>
      </w:r>
      <w:r w:rsidDel="00000000" w:rsidR="00000000" w:rsidRPr="00000000">
        <w:rPr>
          <w:vertAlign w:val="baseline"/>
          <w:rtl w:val="0"/>
        </w:rPr>
        <w:t xml:space="preserve">ARTICLE III</w:t>
      </w:r>
    </w:p>
    <w:p w:rsidR="00000000" w:rsidDel="00000000" w:rsidP="00000000" w:rsidRDefault="00000000" w:rsidRPr="00000000" w14:paraId="0000001E">
      <w:pPr>
        <w:spacing w:line="360" w:lineRule="auto"/>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MEMBERSHIP</w:t>
      </w:r>
      <w:r w:rsidDel="00000000" w:rsidR="00000000" w:rsidRPr="00000000">
        <w:rPr>
          <w:vertAlign w:val="baseline"/>
          <w:rtl w:val="0"/>
        </w:rPr>
        <w:t xml:space="preserve">***</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MEMBERSHIP</w:t>
      </w: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vertAlign w:val="baseline"/>
          <w:rtl w:val="0"/>
        </w:rPr>
        <w:tab/>
        <w:t xml:space="preserve">Members shall be limited to owners</w:t>
      </w:r>
      <w:r w:rsidDel="00000000" w:rsidR="00000000" w:rsidRPr="00000000">
        <w:rPr>
          <w:strike w:val="1"/>
          <w:vertAlign w:val="baseline"/>
          <w:rtl w:val="0"/>
        </w:rPr>
        <w:t xml:space="preserve">,</w:t>
      </w:r>
      <w:r w:rsidDel="00000000" w:rsidR="00000000" w:rsidRPr="00000000">
        <w:rPr>
          <w:vertAlign w:val="baseline"/>
          <w:rtl w:val="0"/>
        </w:rPr>
        <w:t xml:space="preserve"> and their immediate family members of Chevrolet Corvette motor sports vehicles.  Applicants must be 18 years of age or older (except a youth member) and hold a valid driver’s license to operate motor vehicles on public roads and who are properly insured for such activity.  Members are encouraged to participate in and help out with as many activities and events as possible in good faith.</w:t>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CLASS OF MEMBERSHIP</w:t>
      </w: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rtl w:val="0"/>
        </w:rPr>
      </w:r>
    </w:p>
    <w:p w:rsidR="00000000" w:rsidDel="00000000" w:rsidP="00000000" w:rsidRDefault="00000000" w:rsidRPr="00000000" w14:paraId="00000027">
      <w:pPr>
        <w:numPr>
          <w:ilvl w:val="0"/>
          <w:numId w:val="1"/>
        </w:numPr>
        <w:ind w:left="1080" w:hanging="360"/>
        <w:rPr>
          <w:vertAlign w:val="baseline"/>
        </w:rPr>
      </w:pPr>
      <w:r w:rsidDel="00000000" w:rsidR="00000000" w:rsidRPr="00000000">
        <w:rPr>
          <w:vertAlign w:val="baseline"/>
          <w:rtl w:val="0"/>
        </w:rPr>
        <w:t xml:space="preserve">ACTIVE MEMBER – A Corvette, owner and spouse or companion as specified in Article III, Section 1, having made an application for membership and receiving approval as outlined in Article III, Section 3 of these By-Laws.  Each individual meeting these parameters shall be considered a full member of this club.</w:t>
      </w:r>
    </w:p>
    <w:p w:rsidR="00000000" w:rsidDel="00000000" w:rsidP="00000000" w:rsidRDefault="00000000" w:rsidRPr="00000000" w14:paraId="00000028">
      <w:pPr>
        <w:ind w:left="720" w:firstLine="0"/>
        <w:rPr>
          <w:vertAlign w:val="baseline"/>
        </w:rPr>
      </w:pPr>
      <w:r w:rsidDel="00000000" w:rsidR="00000000" w:rsidRPr="00000000">
        <w:rPr>
          <w:rtl w:val="0"/>
        </w:rPr>
      </w:r>
    </w:p>
    <w:p w:rsidR="00000000" w:rsidDel="00000000" w:rsidP="00000000" w:rsidRDefault="00000000" w:rsidRPr="00000000" w14:paraId="00000029">
      <w:pPr>
        <w:numPr>
          <w:ilvl w:val="0"/>
          <w:numId w:val="1"/>
        </w:numPr>
        <w:ind w:left="1080" w:hanging="360"/>
        <w:rPr>
          <w:vertAlign w:val="baseline"/>
        </w:rPr>
      </w:pPr>
      <w:r w:rsidDel="00000000" w:rsidR="00000000" w:rsidRPr="00000000">
        <w:rPr>
          <w:vertAlign w:val="baseline"/>
          <w:rtl w:val="0"/>
        </w:rPr>
        <w:t xml:space="preserve">HONORARY MEMBER – Any person who has commended him/herself to club esteem and             </w:t>
      </w:r>
    </w:p>
    <w:p w:rsidR="00000000" w:rsidDel="00000000" w:rsidP="00000000" w:rsidRDefault="00000000" w:rsidRPr="00000000" w14:paraId="0000002A">
      <w:pPr>
        <w:ind w:left="1080" w:firstLine="0"/>
        <w:rPr>
          <w:vertAlign w:val="baseline"/>
        </w:rPr>
      </w:pPr>
      <w:r w:rsidDel="00000000" w:rsidR="00000000" w:rsidRPr="00000000">
        <w:rPr>
          <w:vertAlign w:val="baseline"/>
          <w:rtl w:val="0"/>
        </w:rPr>
        <w:t xml:space="preserve"> Is elected to such membership in the club through the election procedures as outlined below for the election of club officers under Article V.</w:t>
      </w:r>
    </w:p>
    <w:p w:rsidR="00000000" w:rsidDel="00000000" w:rsidP="00000000" w:rsidRDefault="00000000" w:rsidRPr="00000000" w14:paraId="0000002B">
      <w:pPr>
        <w:ind w:left="108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2C">
      <w:pPr>
        <w:ind w:left="720" w:firstLine="0"/>
        <w:rPr>
          <w:vertAlign w:val="baseline"/>
        </w:rPr>
      </w:pPr>
      <w:r w:rsidDel="00000000" w:rsidR="00000000" w:rsidRPr="00000000">
        <w:rPr>
          <w:vertAlign w:val="baseline"/>
          <w:rtl w:val="0"/>
        </w:rPr>
        <w:t xml:space="preserve">C.  CHARTER MEMBERS – All active members who pay their dues on or before March 14, </w:t>
      </w:r>
    </w:p>
    <w:p w:rsidR="00000000" w:rsidDel="00000000" w:rsidP="00000000" w:rsidRDefault="00000000" w:rsidRPr="00000000" w14:paraId="0000002D">
      <w:pPr>
        <w:rPr>
          <w:vertAlign w:val="baseline"/>
        </w:rPr>
      </w:pPr>
      <w:r w:rsidDel="00000000" w:rsidR="00000000" w:rsidRPr="00000000">
        <w:rPr>
          <w:vertAlign w:val="baseline"/>
          <w:rtl w:val="0"/>
        </w:rPr>
        <w:tab/>
        <w:t xml:space="preserve">      2002</w:t>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tabs>
          <w:tab w:val="left" w:pos="270"/>
          <w:tab w:val="left" w:pos="450"/>
        </w:tabs>
        <w:ind w:left="1080" w:hanging="360"/>
        <w:rPr>
          <w:vertAlign w:val="baseline"/>
        </w:rPr>
      </w:pPr>
      <w:r w:rsidDel="00000000" w:rsidR="00000000" w:rsidRPr="00000000">
        <w:rPr>
          <w:vertAlign w:val="baseline"/>
          <w:rtl w:val="0"/>
        </w:rPr>
        <w:t xml:space="preserve">D.  YOUTH MEMBER - A Corvette owner and/or family member as specified in Article III, Section 1, having made an application for membership and receiving approval as outlined in Article III, Section 3 of these By-Laws but under the age of 18.  Each individual meeting these parameters shall be considered a Youth Member of this club.</w:t>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SECTION 3:  </w:t>
      </w:r>
      <w:r w:rsidDel="00000000" w:rsidR="00000000" w:rsidRPr="00000000">
        <w:rPr>
          <w:u w:val="single"/>
          <w:vertAlign w:val="baseline"/>
          <w:rtl w:val="0"/>
        </w:rPr>
        <w:t xml:space="preserve">APPLICATION FOR MEMBERSHIP</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vertAlign w:val="baseline"/>
          <w:rtl w:val="0"/>
        </w:rPr>
        <w:tab/>
        <w:t xml:space="preserve">Prior to submitting an application for membership, prospective members must attend at least two (2) meetings and/or functions in a three-month period.  Applicants will then submit a completed and signed official club application for membership, together with the appropriate dues for the remainder of the fiscal year (see Article III, Section 6) and shall show a valid motor vehicle </w:t>
      </w:r>
      <w:r w:rsidDel="00000000" w:rsidR="00000000" w:rsidRPr="00000000">
        <w:rPr>
          <w:rtl w:val="0"/>
        </w:rPr>
        <w:t xml:space="preserve">operator's</w:t>
      </w:r>
      <w:r w:rsidDel="00000000" w:rsidR="00000000" w:rsidRPr="00000000">
        <w:rPr>
          <w:vertAlign w:val="baseline"/>
          <w:rtl w:val="0"/>
        </w:rPr>
        <w:t xml:space="preserve"> license, free from penalty restrictions; unless waived by the majority of the club.  In addition the applicant shall show evidence of ownership of, or access to a Corvette, and proof of public liability insurance coverage on that Corvette.  These requisites will be reviewed by the Membership Chair or the Treasurer and annotated on the application.</w:t>
      </w:r>
    </w:p>
    <w:p w:rsidR="00000000" w:rsidDel="00000000" w:rsidP="00000000" w:rsidRDefault="00000000" w:rsidRPr="00000000" w14:paraId="00000035">
      <w:pPr>
        <w:rPr>
          <w:vertAlign w:val="baseline"/>
        </w:rPr>
      </w:pPr>
      <w:r w:rsidDel="00000000" w:rsidR="00000000" w:rsidRPr="00000000">
        <w:rPr>
          <w:vertAlign w:val="baseline"/>
          <w:rtl w:val="0"/>
        </w:rPr>
        <w:tab/>
        <w:t xml:space="preserve">After completion of the application process, the names of </w:t>
      </w:r>
      <w:r w:rsidDel="00000000" w:rsidR="00000000" w:rsidRPr="00000000">
        <w:rPr>
          <w:rtl w:val="0"/>
        </w:rPr>
        <w:t xml:space="preserve">new members</w:t>
      </w:r>
      <w:r w:rsidDel="00000000" w:rsidR="00000000" w:rsidRPr="00000000">
        <w:rPr>
          <w:vertAlign w:val="baseline"/>
          <w:rtl w:val="0"/>
        </w:rPr>
        <w:t xml:space="preserve"> will be sent out by </w:t>
      </w:r>
      <w:r w:rsidDel="00000000" w:rsidR="00000000" w:rsidRPr="00000000">
        <w:rPr>
          <w:rtl w:val="0"/>
        </w:rPr>
        <w:t xml:space="preserve">Email</w:t>
      </w:r>
      <w:r w:rsidDel="00000000" w:rsidR="00000000" w:rsidRPr="00000000">
        <w:rPr>
          <w:vertAlign w:val="baseline"/>
          <w:rtl w:val="0"/>
        </w:rPr>
        <w:t xml:space="preserve">. Applications may be rejected for cause.  Any member may inform officers of reasons why an application should be rejected.  Rejection of an application requires a majority vote of the officers in attendance at the meeting.  Upon successful completion of the application/review process, new members will be welcomed and given their membership package at the next meeting.</w:t>
      </w:r>
    </w:p>
    <w:p w:rsidR="00000000" w:rsidDel="00000000" w:rsidP="00000000" w:rsidRDefault="00000000" w:rsidRPr="00000000" w14:paraId="00000036">
      <w:pPr>
        <w:rPr>
          <w:vertAlign w:val="baseline"/>
        </w:rPr>
      </w:pPr>
      <w:r w:rsidDel="00000000" w:rsidR="00000000" w:rsidRPr="00000000">
        <w:rPr>
          <w:vertAlign w:val="baseline"/>
          <w:rtl w:val="0"/>
        </w:rPr>
        <w:tab/>
        <w:t xml:space="preserve">Non-members are expected to initiate the application process after attending no more than four scheduled club functions.  Honorary members are excluded.</w:t>
      </w:r>
    </w:p>
    <w:p w:rsidR="00000000" w:rsidDel="00000000" w:rsidP="00000000" w:rsidRDefault="00000000" w:rsidRPr="00000000" w14:paraId="00000037">
      <w:pPr>
        <w:rPr>
          <w:vertAlign w:val="baseline"/>
        </w:rPr>
      </w:pPr>
      <w:r w:rsidDel="00000000" w:rsidR="00000000" w:rsidRPr="00000000">
        <w:rPr>
          <w:vertAlign w:val="baseline"/>
          <w:rtl w:val="0"/>
        </w:rPr>
        <w:tab/>
        <w:t xml:space="preserve">An applicant for membership not having a valid operator’s license because of a penalty for traffic law violation(s) may not become a member until the restriction is withdrawn by the proper authority, unless waived by the majority of the club.</w:t>
      </w:r>
    </w:p>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u w:val="single"/>
          <w:vertAlign w:val="baseline"/>
        </w:rPr>
      </w:pPr>
      <w:r w:rsidDel="00000000" w:rsidR="00000000" w:rsidRPr="00000000">
        <w:rPr>
          <w:vertAlign w:val="baseline"/>
          <w:rtl w:val="0"/>
        </w:rPr>
        <w:t xml:space="preserve">SECTION 4:  </w:t>
      </w:r>
      <w:r w:rsidDel="00000000" w:rsidR="00000000" w:rsidRPr="00000000">
        <w:rPr>
          <w:u w:val="single"/>
          <w:vertAlign w:val="baseline"/>
          <w:rtl w:val="0"/>
        </w:rPr>
        <w:t xml:space="preserve">RESIGNATION</w:t>
      </w:r>
    </w:p>
    <w:p w:rsidR="00000000" w:rsidDel="00000000" w:rsidP="00000000" w:rsidRDefault="00000000" w:rsidRPr="00000000" w14:paraId="0000003A">
      <w:pPr>
        <w:rPr>
          <w:u w:val="single"/>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ab/>
        <w:t xml:space="preserve">Any member may resign by directing a letter of resignation to the Club President.  His/her resignation shall be effective upon receipt, provided all indebtedness to the club is paid.  No refund of fees or dues will be made to the resigning member.</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SECTION 5:  </w:t>
      </w:r>
      <w:r w:rsidDel="00000000" w:rsidR="00000000" w:rsidRPr="00000000">
        <w:rPr>
          <w:u w:val="single"/>
          <w:vertAlign w:val="baseline"/>
          <w:rtl w:val="0"/>
        </w:rPr>
        <w:t xml:space="preserve">EXPULSION</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ab/>
        <w:t xml:space="preserve">A member receiving a restricted license as a penalty for a traffic violation forfeits club membership and all rights and privileges thereof, effective the date the restriction is legal and/or such restriction is made known to the Club President or other club officer.  A club member expelled under this section is not entitled to any refund or monies paid to the club as fees or dues.  An expelled member may rejoin the club when the term of the license restriction has elapsed by submitting a written application for membership and appropriate amount of dues to the Club Treasurer.  This can only be waived by a majority vote of the members / officers.</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ab/>
        <w:t xml:space="preserve">A Corvette owner having become a club member, then selling or otherwise disposing of the Corvette may retain club membership if that member so desires.  However, should it become evident to the club that such a member has lost interest in the club; a ruling majority may cancel that membership.</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vertAlign w:val="baseline"/>
          <w:rtl w:val="0"/>
        </w:rPr>
        <w:tab/>
        <w:t xml:space="preserve">Membership will automatically lapse for non-payment of dues at the end of each fiscal year.  This clause, however, is subject to Section 6 of this Article.</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vertAlign w:val="baseline"/>
          <w:rtl w:val="0"/>
        </w:rPr>
        <w:tab/>
        <w:t xml:space="preserve">Any member may be expelled for infraction of the club rules, or such other causes as may be determined by the Club President and approved by the club ruling majority.  However, before such expulsion action is taken, the member shall have an opportunity to submit in writing or in person, his/her position on any charge of which he/she shall be notified.</w:t>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tl w:val="0"/>
        </w:rPr>
        <w:t xml:space="preserve">   </w:t>
      </w:r>
    </w:p>
    <w:p w:rsidR="00000000" w:rsidDel="00000000" w:rsidP="00000000" w:rsidRDefault="00000000" w:rsidRPr="00000000" w14:paraId="00000048">
      <w:pPr>
        <w:rPr>
          <w:vertAlign w:val="baseline"/>
        </w:rPr>
      </w:pPr>
      <w:r w:rsidDel="00000000" w:rsidR="00000000" w:rsidRPr="00000000">
        <w:rPr>
          <w:vertAlign w:val="baseline"/>
          <w:rtl w:val="0"/>
        </w:rPr>
        <w:t xml:space="preserve">SECTION 6:</w:t>
        <w:tab/>
      </w:r>
      <w:r w:rsidDel="00000000" w:rsidR="00000000" w:rsidRPr="00000000">
        <w:rPr>
          <w:u w:val="single"/>
          <w:vertAlign w:val="baseline"/>
          <w:rtl w:val="0"/>
        </w:rPr>
        <w:t xml:space="preserve">INITIATION FEES AND DUES</w:t>
      </w:r>
      <w:r w:rsidDel="00000000" w:rsidR="00000000" w:rsidRPr="00000000">
        <w:rPr>
          <w:vertAlign w:val="baseline"/>
          <w:rtl w:val="0"/>
        </w:rPr>
        <w:tab/>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ab/>
        <w:t xml:space="preserve">The annual club dues for members shall be $25.00 (Twenty-Five) per fiscal year per individual member. While it is the intention of the club to maintain a 51% membership, members are not required to join the NCCC unless they are officers of the club. Any member who is not an NCCC member and becomes an officer has 30 days to join the NCCC. Should said </w:t>
      </w:r>
      <w:r w:rsidDel="00000000" w:rsidR="00000000" w:rsidRPr="00000000">
        <w:rPr>
          <w:rtl w:val="0"/>
        </w:rPr>
        <w:t xml:space="preserve">members</w:t>
      </w:r>
      <w:r w:rsidDel="00000000" w:rsidR="00000000" w:rsidRPr="00000000">
        <w:rPr>
          <w:vertAlign w:val="baseline"/>
          <w:rtl w:val="0"/>
        </w:rPr>
        <w:t xml:space="preserve"> not join the NCCC in the prescribed time then they will not be allowed to hold office until they have joined. The NCCC membership is based on a couple (member and spouse or companion) or a single membership; these amounts are in addition to club dues. </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vertAlign w:val="baseline"/>
          <w:rtl w:val="0"/>
        </w:rPr>
        <w:tab/>
        <w:t xml:space="preserve">Honorary members are not required to pay club dues.</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ab/>
        <w:t xml:space="preserve">Club dues must be paid by the date prescribed by the Treasurer or the member will be subject to expulsion under Article III, Section 5.  If an individual’s circumstances are such that payment of the dues by that date is impossible, the period may be extended by a request to the Club President.</w:t>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vertAlign w:val="baseline"/>
          <w:rtl w:val="0"/>
        </w:rPr>
        <w:tab/>
        <w:t xml:space="preserve">Applicants joining the club in the first eight (8) months of the fiscal year (January through August) shall pay the full year’s dues of $25.00 (Twenty-Five) Applicants joining the club in the last Four (4) months of the fiscal year (September through December) shall pay full club dues of $25.00 (Twenty-Five) that will be applicable for the remainder of the current fiscal year and the following full fiscal year.</w:t>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vertAlign w:val="baseline"/>
          <w:rtl w:val="0"/>
        </w:rPr>
        <w:t xml:space="preserve">SECTION 7:  </w:t>
      </w:r>
      <w:r w:rsidDel="00000000" w:rsidR="00000000" w:rsidRPr="00000000">
        <w:rPr>
          <w:u w:val="single"/>
          <w:vertAlign w:val="baseline"/>
          <w:rtl w:val="0"/>
        </w:rPr>
        <w:t xml:space="preserve">PRIVILEGES OF MEMBERSHIP</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vertAlign w:val="baseline"/>
          <w:rtl w:val="0"/>
        </w:rPr>
        <w:tab/>
        <w:t xml:space="preserve">Members are entitled to all club privileges.  Honorary members are entitled to participate fully in all club events, both social and competitive, but are subject to such fees as may be assessed members for participation in the events.  Honorary members may not vote, may not hold office in the club.  This restriction may be waived for a specific associate or honorary member by a consenting vote of a club ruling majority.</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vertAlign w:val="baseline"/>
          <w:rtl w:val="0"/>
        </w:rPr>
        <w:tab/>
        <w:t xml:space="preserve">Any member whose dues are not paid, and is not a member in good standing, will not be allowed to vote on any issue.</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jc w:val="center"/>
        <w:rPr>
          <w:vertAlign w:val="baseline"/>
        </w:rPr>
      </w:pPr>
      <w:r w:rsidDel="00000000" w:rsidR="00000000" w:rsidRPr="00000000">
        <w:rPr>
          <w:rtl w:val="0"/>
        </w:rPr>
      </w:r>
    </w:p>
    <w:p w:rsidR="00000000" w:rsidDel="00000000" w:rsidP="00000000" w:rsidRDefault="00000000" w:rsidRPr="00000000" w14:paraId="00000059">
      <w:pPr>
        <w:jc w:val="center"/>
        <w:rPr>
          <w:vertAlign w:val="baseline"/>
        </w:rPr>
      </w:pPr>
      <w:r w:rsidDel="00000000" w:rsidR="00000000" w:rsidRPr="00000000">
        <w:rPr>
          <w:vertAlign w:val="baseline"/>
          <w:rtl w:val="0"/>
        </w:rPr>
        <w:t xml:space="preserve">ARTICLE IV</w:t>
      </w:r>
    </w:p>
    <w:p w:rsidR="00000000" w:rsidDel="00000000" w:rsidP="00000000" w:rsidRDefault="00000000" w:rsidRPr="00000000" w14:paraId="0000005A">
      <w:pPr>
        <w:jc w:val="center"/>
        <w:rPr>
          <w:vertAlign w:val="baseline"/>
        </w:rPr>
      </w:pP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vertAlign w:val="baseline"/>
          <w:rtl w:val="0"/>
        </w:rPr>
        <w:t xml:space="preserve">SECTION 1:</w:t>
        <w:tab/>
      </w:r>
      <w:r w:rsidDel="00000000" w:rsidR="00000000" w:rsidRPr="00000000">
        <w:rPr>
          <w:u w:val="single"/>
          <w:vertAlign w:val="baseline"/>
          <w:rtl w:val="0"/>
        </w:rPr>
        <w:t xml:space="preserve">ANNUAL MEETING</w:t>
      </w:r>
      <w:r w:rsidDel="00000000" w:rsidR="00000000" w:rsidRPr="00000000">
        <w:rPr>
          <w:vertAlign w:val="baseline"/>
          <w:rtl w:val="0"/>
        </w:rPr>
        <w:tab/>
        <w:tab/>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vertAlign w:val="baseline"/>
          <w:rtl w:val="0"/>
        </w:rPr>
        <w:tab/>
        <w:t xml:space="preserve">The annual meeting of the members shall be held the 2</w:t>
      </w:r>
      <w:r w:rsidDel="00000000" w:rsidR="00000000" w:rsidRPr="00000000">
        <w:rPr>
          <w:vertAlign w:val="superscript"/>
          <w:rtl w:val="0"/>
        </w:rPr>
        <w:t xml:space="preserve">nd</w:t>
      </w:r>
      <w:r w:rsidDel="00000000" w:rsidR="00000000" w:rsidRPr="00000000">
        <w:rPr>
          <w:vertAlign w:val="baseline"/>
          <w:rtl w:val="0"/>
        </w:rPr>
        <w:t xml:space="preserve"> Thursday of October of each year for the purpose of nominating officers for the coming year.  In addition, a copy of the Club Bylaws will be distributed to the members for review.  The election of the official slate will occur at the November meeting.  </w:t>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MONTHLY MEETINGS</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vertAlign w:val="baseline"/>
          <w:rtl w:val="0"/>
        </w:rPr>
        <w:tab/>
        <w:t xml:space="preserve">Regular monthly meetings will be held on the 2</w:t>
      </w:r>
      <w:r w:rsidDel="00000000" w:rsidR="00000000" w:rsidRPr="00000000">
        <w:rPr>
          <w:vertAlign w:val="superscript"/>
          <w:rtl w:val="0"/>
        </w:rPr>
        <w:t xml:space="preserve">nd</w:t>
      </w:r>
      <w:r w:rsidDel="00000000" w:rsidR="00000000" w:rsidRPr="00000000">
        <w:rPr>
          <w:vertAlign w:val="baseline"/>
          <w:rtl w:val="0"/>
        </w:rPr>
        <w:t xml:space="preserve"> Thursday of each month.</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vertAlign w:val="baseline"/>
          <w:rtl w:val="0"/>
        </w:rPr>
        <w:t xml:space="preserve">SECTION 3:  </w:t>
      </w:r>
      <w:r w:rsidDel="00000000" w:rsidR="00000000" w:rsidRPr="00000000">
        <w:rPr>
          <w:u w:val="single"/>
          <w:vertAlign w:val="baseline"/>
          <w:rtl w:val="0"/>
        </w:rPr>
        <w:t xml:space="preserve">SPECIAL MEETINGS</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vertAlign w:val="baseline"/>
          <w:rtl w:val="0"/>
        </w:rPr>
        <w:tab/>
        <w:t xml:space="preserve">In addition to regular meetings, the President may call special meetings and committee meetings</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vertAlign w:val="baseline"/>
          <w:rtl w:val="0"/>
        </w:rPr>
        <w:t xml:space="preserve">SECTION 4:  </w:t>
      </w:r>
      <w:r w:rsidDel="00000000" w:rsidR="00000000" w:rsidRPr="00000000">
        <w:rPr>
          <w:u w:val="single"/>
          <w:vertAlign w:val="baseline"/>
          <w:rtl w:val="0"/>
        </w:rPr>
        <w:t xml:space="preserve">CLUB RULING MAJORITY</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ab/>
        <w:t xml:space="preserve">All club actions and amendments of the By-Laws may be passed by two-thirds (2/3) majority vote of the members present at the meeting where the subject is discussed.  Voting by proxy or absentee ballot shall be allowed as provided for under Article V.</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vertAlign w:val="baseline"/>
          <w:rtl w:val="0"/>
        </w:rPr>
        <w:t xml:space="preserve">SECTION 5:  </w:t>
      </w:r>
      <w:r w:rsidDel="00000000" w:rsidR="00000000" w:rsidRPr="00000000">
        <w:rPr>
          <w:u w:val="single"/>
          <w:vertAlign w:val="baseline"/>
          <w:rtl w:val="0"/>
        </w:rPr>
        <w:t xml:space="preserve">POLICY DECISIONS</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vertAlign w:val="baseline"/>
          <w:rtl w:val="0"/>
        </w:rPr>
        <w:tab/>
        <w:t xml:space="preserve">Any decisions regarding club policy that requires an immediate decision may be decided by a vote of the majority of the club officers.</w:t>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SECTION 6:  </w:t>
      </w:r>
      <w:r w:rsidDel="00000000" w:rsidR="00000000" w:rsidRPr="00000000">
        <w:rPr>
          <w:u w:val="single"/>
          <w:vertAlign w:val="baseline"/>
          <w:rtl w:val="0"/>
        </w:rPr>
        <w:t xml:space="preserve">RIGHT TO VOTE</w:t>
      </w: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ab/>
        <w:t xml:space="preserve">Active members (as per Article III, Section 7) shall be entitled or permitted to vote at the annual meeting or any other meeting, which may be called pursuant to these By-Laws.  Each of these memberships shall be entitled to one (1) vote.</w:t>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spacing w:line="360" w:lineRule="auto"/>
        <w:jc w:val="center"/>
        <w:rPr>
          <w:vertAlign w:val="baseline"/>
        </w:rPr>
      </w:pPr>
      <w:r w:rsidDel="00000000" w:rsidR="00000000" w:rsidRPr="00000000">
        <w:br w:type="page"/>
      </w:r>
      <w:r w:rsidDel="00000000" w:rsidR="00000000" w:rsidRPr="00000000">
        <w:rPr>
          <w:vertAlign w:val="baseline"/>
          <w:rtl w:val="0"/>
        </w:rPr>
        <w:t xml:space="preserve">ARTICLE V</w:t>
      </w:r>
    </w:p>
    <w:p w:rsidR="00000000" w:rsidDel="00000000" w:rsidP="00000000" w:rsidRDefault="00000000" w:rsidRPr="00000000" w14:paraId="00000074">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OFFICERS</w:t>
      </w:r>
      <w:r w:rsidDel="00000000" w:rsidR="00000000" w:rsidRPr="00000000">
        <w:rPr>
          <w:vertAlign w:val="baseline"/>
          <w:rtl w:val="0"/>
        </w:rPr>
        <w:t xml:space="preserve">***</w:t>
      </w:r>
    </w:p>
    <w:p w:rsidR="00000000" w:rsidDel="00000000" w:rsidP="00000000" w:rsidRDefault="00000000" w:rsidRPr="00000000" w14:paraId="00000075">
      <w:pPr>
        <w:jc w:val="cente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OFFICERS ELIGIBILITY</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vertAlign w:val="baseline"/>
          <w:rtl w:val="0"/>
        </w:rPr>
        <w:tab/>
        <w:t xml:space="preserve">Club members will not be eligible to run for a club office unless that member has attended a minimum of fifty percent (50%) of the club’s functions for the year that is ending.</w:t>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NUMBER OF OFFICERS</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vertAlign w:val="baseline"/>
          <w:rtl w:val="0"/>
        </w:rPr>
        <w:tab/>
        <w:t xml:space="preserve">The officers of the club shall be:  President, Vice-President, Secretary, Treasurer, Officer-At-Large and Governor.  They shall serve for one (1) year or until their successors have been elected.</w:t>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vertAlign w:val="baseline"/>
          <w:rtl w:val="0"/>
        </w:rPr>
        <w:t xml:space="preserve">SECTION 3:  </w:t>
      </w:r>
      <w:r w:rsidDel="00000000" w:rsidR="00000000" w:rsidRPr="00000000">
        <w:rPr>
          <w:u w:val="single"/>
          <w:vertAlign w:val="baseline"/>
          <w:rtl w:val="0"/>
        </w:rPr>
        <w:t xml:space="preserve">SELECTION OF OFFICERS</w:t>
      </w: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ab/>
        <w:t xml:space="preserve">Candidates for office shall be selected and nominated on a voluntary basis and will serve for the fiscal year beginning January 1</w:t>
      </w:r>
      <w:r w:rsidDel="00000000" w:rsidR="00000000" w:rsidRPr="00000000">
        <w:rPr>
          <w:vertAlign w:val="superscript"/>
          <w:rtl w:val="0"/>
        </w:rPr>
        <w:t xml:space="preserve">st</w:t>
      </w:r>
      <w:r w:rsidDel="00000000" w:rsidR="00000000" w:rsidRPr="00000000">
        <w:rPr>
          <w:vertAlign w:val="baseline"/>
          <w:rtl w:val="0"/>
        </w:rPr>
        <w:t xml:space="preserve"> and ending the following December 31st.  Candidate selections and nominations will be made during the annual meeting in October of each year. During that meeting, candidates may volunteer or be nominated for office.  Any candidate for the office of President must have served at least one (1) year as an officer in any capacity at any time prior to being nominated for President.  Should no prior or current officer accept a nomination for President, this requirement may be waived by a majority vote of the members at the election meeting in favor of the nominated member.</w:t>
      </w:r>
    </w:p>
    <w:p w:rsidR="00000000" w:rsidDel="00000000" w:rsidP="00000000" w:rsidRDefault="00000000" w:rsidRPr="00000000" w14:paraId="00000082">
      <w:pPr>
        <w:rP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vertAlign w:val="baseline"/>
          <w:rtl w:val="0"/>
        </w:rPr>
        <w:tab/>
        <w:t xml:space="preserve">The Secretary will record the names of the candidates for the various offices during the meeting.  Members not able to attend may obtain a list of the candidates on or after that date from the secretary.</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vertAlign w:val="baseline"/>
          <w:rtl w:val="0"/>
        </w:rPr>
        <w:tab/>
        <w:t xml:space="preserve">Ballots for officers will be cast at the annual meeting in November of each year.  Ballots are to be marked in secret and submitted to the Club President at the beginning of the election meeting.  A member may not vote unless his/her dues for the fiscal year have been paid (Article III, Section 7).</w:t>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vertAlign w:val="baseline"/>
          <w:rtl w:val="0"/>
        </w:rPr>
        <w:tab/>
        <w:t xml:space="preserve">All officers shall be selected by a majority vote of the valid ballots submitted to the President at the election meeting.</w:t>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ab/>
        <w:t xml:space="preserve">In the event that any officer shall resign or become unable to hold office before the end of his/her term, the President shall appoint a member to fill the vacancy of the current term, subject to the approval of a club majority vote (Majority as outlined in Article IV, Section 4).</w:t>
      </w:r>
    </w:p>
    <w:p w:rsidR="00000000" w:rsidDel="00000000" w:rsidP="00000000" w:rsidRDefault="00000000" w:rsidRPr="00000000" w14:paraId="0000008B">
      <w:pPr>
        <w:rPr>
          <w:vertAlign w:val="baseline"/>
        </w:rPr>
      </w:pP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vertAlign w:val="baseline"/>
          <w:rtl w:val="0"/>
        </w:rPr>
        <w:tab/>
        <w:t xml:space="preserve">An officer may be removed from office by the consenting vote of a two thirds (2/3) club majority (Majority as outlined in Article IV, Section 4).</w:t>
      </w:r>
    </w:p>
    <w:p w:rsidR="00000000" w:rsidDel="00000000" w:rsidP="00000000" w:rsidRDefault="00000000" w:rsidRPr="00000000" w14:paraId="0000008D">
      <w:pPr>
        <w:rP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ab/>
        <w:t xml:space="preserve">All officers are expected to attend monthly officer meetings, in addition to regular club meetings, and as many events as possible.  As officers, however, they are not eligible for participation for member of the year trophies.  Officers are encouraged to meet and greet new members, guests and established CWC members at events and meetings.</w:t>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spacing w:line="360" w:lineRule="auto"/>
        <w:jc w:val="center"/>
        <w:rPr>
          <w:vertAlign w:val="baseline"/>
        </w:rPr>
      </w:pPr>
      <w:r w:rsidDel="00000000" w:rsidR="00000000" w:rsidRPr="00000000">
        <w:br w:type="page"/>
      </w:r>
      <w:r w:rsidDel="00000000" w:rsidR="00000000" w:rsidRPr="00000000">
        <w:rPr>
          <w:vertAlign w:val="baseline"/>
          <w:rtl w:val="0"/>
        </w:rPr>
        <w:t xml:space="preserve">ARTICLE VI</w:t>
      </w:r>
    </w:p>
    <w:p w:rsidR="00000000" w:rsidDel="00000000" w:rsidP="00000000" w:rsidRDefault="00000000" w:rsidRPr="00000000" w14:paraId="00000091">
      <w:pPr>
        <w:spacing w:line="360" w:lineRule="auto"/>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OFFICERS’ DUTIES</w:t>
      </w:r>
      <w:r w:rsidDel="00000000" w:rsidR="00000000" w:rsidRPr="00000000">
        <w:rPr>
          <w:vertAlign w:val="baseline"/>
          <w:rtl w:val="0"/>
        </w:rPr>
        <w:t xml:space="preserve">***</w:t>
      </w:r>
    </w:p>
    <w:p w:rsidR="00000000" w:rsidDel="00000000" w:rsidP="00000000" w:rsidRDefault="00000000" w:rsidRPr="00000000" w14:paraId="00000092">
      <w:pPr>
        <w:ind w:left="-360" w:firstLine="360"/>
        <w:rPr>
          <w:vertAlign w:val="baseline"/>
        </w:rPr>
      </w:pPr>
      <w:r w:rsidDel="00000000" w:rsidR="00000000" w:rsidRPr="00000000">
        <w:rPr>
          <w:rtl w:val="0"/>
        </w:rPr>
        <w:t xml:space="preserve">S</w:t>
      </w:r>
      <w:r w:rsidDel="00000000" w:rsidR="00000000" w:rsidRPr="00000000">
        <w:rPr>
          <w:vertAlign w:val="baseline"/>
          <w:rtl w:val="0"/>
        </w:rPr>
        <w:t xml:space="preserve">ECTION 1:  </w:t>
      </w:r>
      <w:r w:rsidDel="00000000" w:rsidR="00000000" w:rsidRPr="00000000">
        <w:rPr>
          <w:u w:val="single"/>
          <w:vertAlign w:val="baseline"/>
          <w:rtl w:val="0"/>
        </w:rPr>
        <w:t xml:space="preserve">DUTIES OF THE PRESIDENT</w:t>
      </w: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vertAlign w:val="baseline"/>
          <w:rtl w:val="0"/>
        </w:rPr>
        <w:tab/>
        <w:t xml:space="preserve">The President shall preside at all meetings of the members and officers and shall </w:t>
      </w:r>
      <w:r w:rsidDel="00000000" w:rsidR="00000000" w:rsidRPr="00000000">
        <w:rPr>
          <w:rtl w:val="0"/>
        </w:rPr>
        <w:t xml:space="preserve">administer</w:t>
      </w:r>
      <w:r w:rsidDel="00000000" w:rsidR="00000000" w:rsidRPr="00000000">
        <w:rPr>
          <w:vertAlign w:val="baseline"/>
          <w:rtl w:val="0"/>
        </w:rPr>
        <w:t xml:space="preserve"> all club activities.  The President may call special meetings of members under the provisions of Article IV.  The President shall be the Chief Executive of the club.</w:t>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DUTIES OF THE VICE PRESIDENT</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ab/>
        <w:t xml:space="preserve">In the absence of the President or in case of his resignation or inability to act, the Vice President shall perform the duties usually pertaining to that office.  The Vice President shall assist the President, as requested in the administration of the club and shall act as advisor in coordinating activities in their specific regions.</w:t>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vertAlign w:val="baseline"/>
          <w:rtl w:val="0"/>
        </w:rPr>
        <w:t xml:space="preserve">SECTION 3:  </w:t>
      </w:r>
      <w:r w:rsidDel="00000000" w:rsidR="00000000" w:rsidRPr="00000000">
        <w:rPr>
          <w:u w:val="single"/>
          <w:vertAlign w:val="baseline"/>
          <w:rtl w:val="0"/>
        </w:rPr>
        <w:t xml:space="preserve">DUTIES OF THE SECRETARY</w:t>
      </w: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vertAlign w:val="baseline"/>
          <w:rtl w:val="0"/>
        </w:rPr>
        <w:tab/>
        <w:t xml:space="preserve">The Secretary shall attend all meetings of the members and officers and shall record the minutes and votes in a book kept for this purpose.  The Secretary shall have custody of the club’s records. In the </w:t>
      </w:r>
    </w:p>
    <w:p w:rsidR="00000000" w:rsidDel="00000000" w:rsidP="00000000" w:rsidRDefault="00000000" w:rsidRPr="00000000" w14:paraId="0000009F">
      <w:pPr>
        <w:rPr>
          <w:vertAlign w:val="baseline"/>
        </w:rPr>
      </w:pPr>
      <w:r w:rsidDel="00000000" w:rsidR="00000000" w:rsidRPr="00000000">
        <w:rPr>
          <w:vertAlign w:val="baseline"/>
          <w:rtl w:val="0"/>
        </w:rPr>
        <w:t xml:space="preserve">absence of the Secretary from any of the said meetings, the presiding officer shall choose a secretary pro tempore.</w:t>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vertAlign w:val="baseline"/>
          <w:rtl w:val="0"/>
        </w:rPr>
        <w:t xml:space="preserve">SECTION 4:  </w:t>
      </w:r>
      <w:r w:rsidDel="00000000" w:rsidR="00000000" w:rsidRPr="00000000">
        <w:rPr>
          <w:u w:val="single"/>
          <w:vertAlign w:val="baseline"/>
          <w:rtl w:val="0"/>
        </w:rPr>
        <w:t xml:space="preserve">DUTIES OF THE TREASURER</w:t>
      </w: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vertAlign w:val="baseline"/>
          <w:rtl w:val="0"/>
        </w:rPr>
        <w:tab/>
        <w:t xml:space="preserve">The Treasurer shall, subject to such conditions and restrictions as may be made by the officers, have custody of all club monies, debts and obligations belonging to the club.  The Treasurer or any club officer shall be authorized to accept club memberships or any other mon</w:t>
      </w:r>
      <w:r w:rsidDel="00000000" w:rsidR="00000000" w:rsidRPr="00000000">
        <w:rPr>
          <w:rtl w:val="0"/>
        </w:rPr>
        <w:t xml:space="preserve">ie</w:t>
      </w:r>
      <w:r w:rsidDel="00000000" w:rsidR="00000000" w:rsidRPr="00000000">
        <w:rPr>
          <w:vertAlign w:val="baseline"/>
          <w:rtl w:val="0"/>
        </w:rPr>
        <w:t xml:space="preserve">s.  Receipts shall be issued to any person applying for membership and paying dues to any officer.</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vertAlign w:val="baseline"/>
          <w:rtl w:val="0"/>
        </w:rPr>
        <w:tab/>
        <w:t xml:space="preserve">The Treasurer shall keep up-to-date membership records.</w:t>
      </w:r>
    </w:p>
    <w:p w:rsidR="00000000" w:rsidDel="00000000" w:rsidP="00000000" w:rsidRDefault="00000000" w:rsidRPr="00000000" w14:paraId="000000A7">
      <w:pPr>
        <w:rPr>
          <w:vertAlign w:val="baseline"/>
        </w:rPr>
      </w:pPr>
      <w:r w:rsidDel="00000000" w:rsidR="00000000" w:rsidRPr="00000000">
        <w:rPr>
          <w:rtl w:val="0"/>
        </w:rPr>
      </w:r>
    </w:p>
    <w:p w:rsidR="00000000" w:rsidDel="00000000" w:rsidP="00000000" w:rsidRDefault="00000000" w:rsidRPr="00000000" w14:paraId="000000A8">
      <w:pPr>
        <w:rPr>
          <w:vertAlign w:val="baseline"/>
        </w:rPr>
      </w:pPr>
      <w:r w:rsidDel="00000000" w:rsidR="00000000" w:rsidRPr="00000000">
        <w:rPr>
          <w:vertAlign w:val="baseline"/>
          <w:rtl w:val="0"/>
        </w:rPr>
        <w:tab/>
        <w:t xml:space="preserve">The Treasurer shall receive all </w:t>
      </w:r>
      <w:r w:rsidDel="00000000" w:rsidR="00000000" w:rsidRPr="00000000">
        <w:rPr>
          <w:rtl w:val="0"/>
        </w:rPr>
        <w:t xml:space="preserve">monies</w:t>
      </w:r>
      <w:r w:rsidDel="00000000" w:rsidR="00000000" w:rsidRPr="00000000">
        <w:rPr>
          <w:vertAlign w:val="baseline"/>
          <w:rtl w:val="0"/>
        </w:rPr>
        <w:t xml:space="preserve"> of the club and deposit same to the club bank account, and shall make all payments of club debts upon approval of the President.  All contracts, checks, drafts, notes or other orders for payment of money shall be signed in the name of the Club Treasurer or by the President or Vice President in charge.</w:t>
      </w:r>
    </w:p>
    <w:p w:rsidR="00000000" w:rsidDel="00000000" w:rsidP="00000000" w:rsidRDefault="00000000" w:rsidRPr="00000000" w14:paraId="000000A9">
      <w:pPr>
        <w:rPr>
          <w:vertAlign w:val="baseline"/>
        </w:rPr>
      </w:pPr>
      <w:r w:rsidDel="00000000" w:rsidR="00000000" w:rsidRPr="00000000">
        <w:rPr>
          <w:rtl w:val="0"/>
        </w:rPr>
      </w:r>
    </w:p>
    <w:p w:rsidR="00000000" w:rsidDel="00000000" w:rsidP="00000000" w:rsidRDefault="00000000" w:rsidRPr="00000000" w14:paraId="000000AA">
      <w:pPr>
        <w:rPr>
          <w:b w:val="0"/>
          <w:vertAlign w:val="baseline"/>
        </w:rPr>
      </w:pPr>
      <w:r w:rsidDel="00000000" w:rsidR="00000000" w:rsidRPr="00000000">
        <w:rPr>
          <w:vertAlign w:val="baseline"/>
          <w:rtl w:val="0"/>
        </w:rPr>
        <w:tab/>
        <w:t xml:space="preserve">The Treasurer, without the specific approval of the President shall incur no obligation, debt or other liability.  Additionally, the following limits are placed to obligate club moneys:  (a) the President, One Hundred Dollars ($100.00), (b) other officers by a two thirds (2/3) majority, Two Hundred Dollars ($200.00), (c) any expenditure exceeding Two Hundred Dollars ($200.00) will be voted on at a normal club meeting in accordance with Article IV, Section 4. –</w:t>
      </w:r>
      <w:r w:rsidDel="00000000" w:rsidR="00000000" w:rsidRPr="00000000">
        <w:rPr>
          <w:i w:val="1"/>
          <w:strike w:val="1"/>
          <w:color w:val="2e74b5"/>
          <w:vertAlign w:val="baseline"/>
          <w:rtl w:val="0"/>
        </w:rPr>
        <w:t xml:space="preserve"> </w:t>
      </w:r>
      <w:r w:rsidDel="00000000" w:rsidR="00000000" w:rsidRPr="00000000">
        <w:rPr>
          <w:rtl w:val="0"/>
        </w:rPr>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ab/>
        <w:t xml:space="preserve">In absence of the Treasurer from any activity, a treasurer pro tempore shall be chosen by the presiding officer.  Any </w:t>
      </w:r>
      <w:r w:rsidDel="00000000" w:rsidR="00000000" w:rsidRPr="00000000">
        <w:rPr>
          <w:rtl w:val="0"/>
        </w:rPr>
        <w:t xml:space="preserve">money</w:t>
      </w:r>
      <w:r w:rsidDel="00000000" w:rsidR="00000000" w:rsidRPr="00000000">
        <w:rPr>
          <w:vertAlign w:val="baseline"/>
          <w:rtl w:val="0"/>
        </w:rPr>
        <w:t xml:space="preserve"> collected shall be turned over to the Treasurer at the first opportunity.</w:t>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SECTION 5:  </w:t>
      </w:r>
      <w:r w:rsidDel="00000000" w:rsidR="00000000" w:rsidRPr="00000000">
        <w:rPr>
          <w:u w:val="single"/>
          <w:vertAlign w:val="baseline"/>
          <w:rtl w:val="0"/>
        </w:rPr>
        <w:t xml:space="preserve">DUTIES OF THE OFFICER-AT-LARGE</w:t>
      </w:r>
      <w:r w:rsidDel="00000000" w:rsidR="00000000" w:rsidRPr="00000000">
        <w:rPr>
          <w:rtl w:val="0"/>
        </w:rPr>
      </w:r>
    </w:p>
    <w:p w:rsidR="00000000" w:rsidDel="00000000" w:rsidP="00000000" w:rsidRDefault="00000000" w:rsidRPr="00000000" w14:paraId="000000B1">
      <w:pPr>
        <w:rPr>
          <w:vertAlign w:val="baseline"/>
        </w:rPr>
      </w:pPr>
      <w:r w:rsidDel="00000000" w:rsidR="00000000" w:rsidRPr="00000000">
        <w:rPr>
          <w:rtl w:val="0"/>
        </w:rPr>
      </w:r>
    </w:p>
    <w:p w:rsidR="00000000" w:rsidDel="00000000" w:rsidP="00000000" w:rsidRDefault="00000000" w:rsidRPr="00000000" w14:paraId="000000B2">
      <w:pPr>
        <w:rPr>
          <w:i w:val="0"/>
          <w:strike w:val="0"/>
          <w:color w:val="ff0000"/>
          <w:vertAlign w:val="baseline"/>
        </w:rPr>
      </w:pPr>
      <w:r w:rsidDel="00000000" w:rsidR="00000000" w:rsidRPr="00000000">
        <w:rPr>
          <w:vertAlign w:val="baseline"/>
          <w:rtl w:val="0"/>
        </w:rPr>
        <w:tab/>
        <w:t xml:space="preserve">The Officer-At-Large shall serve on the Board of Directors.  He/she shall also serve as public relations chairman, having the privileges to appoint any associates as he/she deems necessary.  The Officer-At-Large shall perform all other duties as the President shall see fit.  </w:t>
      </w:r>
      <w:r w:rsidDel="00000000" w:rsidR="00000000" w:rsidRPr="00000000">
        <w:rPr>
          <w:rtl w:val="0"/>
        </w:rPr>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vertAlign w:val="baseline"/>
          <w:rtl w:val="0"/>
        </w:rPr>
        <w:t xml:space="preserve">SECTION 6:  </w:t>
      </w:r>
      <w:r w:rsidDel="00000000" w:rsidR="00000000" w:rsidRPr="00000000">
        <w:rPr>
          <w:u w:val="single"/>
          <w:vertAlign w:val="baseline"/>
          <w:rtl w:val="0"/>
        </w:rPr>
        <w:t xml:space="preserve">DUTIES OF THE ROCKY MOUNTAIN REGION GOVERNOR</w:t>
      </w: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ab/>
        <w:t xml:space="preserve">The Governor is responsible for attending at least two (2) of the regional governor’s meetings and representing the club at those meetings.  The Governor’s duties are to communicate the </w:t>
      </w:r>
      <w:r w:rsidDel="00000000" w:rsidR="00000000" w:rsidRPr="00000000">
        <w:rPr>
          <w:rtl w:val="0"/>
        </w:rPr>
        <w:t xml:space="preserve">club's</w:t>
      </w:r>
      <w:r w:rsidDel="00000000" w:rsidR="00000000" w:rsidRPr="00000000">
        <w:rPr>
          <w:vertAlign w:val="baseline"/>
          <w:rtl w:val="0"/>
        </w:rPr>
        <w:t xml:space="preserve"> thoughts and concerns to the region and to report details of the regional meeting back to the club.</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ab/>
        <w:t xml:space="preserve">The Governor shall perform the duties as outlined by the National Council of Corvette Clubs (NCCC) “Guidelines for Governors”. The Governor will also be responsible for keeping records of the members’ attendance and of points earned for the members of the year awards.</w:t>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vertAlign w:val="baseline"/>
          <w:rtl w:val="0"/>
        </w:rPr>
        <w:tab/>
        <w:t xml:space="preserve">The Governor will be allowed up to a $150.00 stipend per trip, for up to 4 trips per year, to travel to and attend the quarterly regional Governor’s meeting.</w:t>
      </w:r>
    </w:p>
    <w:p w:rsidR="00000000" w:rsidDel="00000000" w:rsidP="00000000" w:rsidRDefault="00000000" w:rsidRPr="00000000" w14:paraId="000000BC">
      <w:pPr>
        <w:jc w:val="center"/>
        <w:rPr>
          <w:vertAlign w:val="baseline"/>
        </w:rPr>
      </w:pPr>
      <w:r w:rsidDel="00000000" w:rsidR="00000000" w:rsidRPr="00000000">
        <w:rPr>
          <w:rtl w:val="0"/>
        </w:rPr>
      </w:r>
    </w:p>
    <w:p w:rsidR="00000000" w:rsidDel="00000000" w:rsidP="00000000" w:rsidRDefault="00000000" w:rsidRPr="00000000" w14:paraId="000000BD">
      <w:pPr>
        <w:spacing w:line="360" w:lineRule="auto"/>
        <w:rPr>
          <w:vertAlign w:val="baseline"/>
        </w:rPr>
      </w:pPr>
      <w:r w:rsidDel="00000000" w:rsidR="00000000" w:rsidRPr="00000000">
        <w:rPr>
          <w:rtl w:val="0"/>
        </w:rPr>
      </w:r>
    </w:p>
    <w:p w:rsidR="00000000" w:rsidDel="00000000" w:rsidP="00000000" w:rsidRDefault="00000000" w:rsidRPr="00000000" w14:paraId="000000BE">
      <w:pPr>
        <w:spacing w:line="360" w:lineRule="auto"/>
        <w:jc w:val="center"/>
        <w:rPr>
          <w:vertAlign w:val="baseline"/>
        </w:rPr>
      </w:pPr>
      <w:r w:rsidDel="00000000" w:rsidR="00000000" w:rsidRPr="00000000">
        <w:rPr>
          <w:vertAlign w:val="baseline"/>
          <w:rtl w:val="0"/>
        </w:rPr>
        <w:t xml:space="preserve">ARTICLE VII</w:t>
      </w:r>
    </w:p>
    <w:p w:rsidR="00000000" w:rsidDel="00000000" w:rsidP="00000000" w:rsidRDefault="00000000" w:rsidRPr="00000000" w14:paraId="000000BF">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ACTIVITIES</w:t>
      </w:r>
      <w:r w:rsidDel="00000000" w:rsidR="00000000" w:rsidRPr="00000000">
        <w:rPr>
          <w:vertAlign w:val="baseline"/>
          <w:rtl w:val="0"/>
        </w:rPr>
        <w:t xml:space="preserve">***</w:t>
      </w:r>
    </w:p>
    <w:p w:rsidR="00000000" w:rsidDel="00000000" w:rsidP="00000000" w:rsidRDefault="00000000" w:rsidRPr="00000000" w14:paraId="000000C0">
      <w:pPr>
        <w:rPr>
          <w:vertAlign w:val="baseline"/>
        </w:rPr>
      </w:pPr>
      <w:r w:rsidDel="00000000" w:rsidR="00000000" w:rsidRPr="00000000">
        <w:rPr>
          <w:rtl w:val="0"/>
        </w:rPr>
      </w:r>
    </w:p>
    <w:p w:rsidR="00000000" w:rsidDel="00000000" w:rsidP="00000000" w:rsidRDefault="00000000" w:rsidRPr="00000000" w14:paraId="000000C1">
      <w:pPr>
        <w:rPr>
          <w:u w:val="single"/>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ACTIVITIES</w:t>
      </w:r>
    </w:p>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vertAlign w:val="baseline"/>
          <w:rtl w:val="0"/>
        </w:rPr>
        <w:tab/>
        <w:t xml:space="preserve">The activities of the club shall consist of planned trips, social gatherings and competitive events as directed by the President and the events chairman.  Events will be planned and scheduled at regular meetings of the club officers.  Any suggestions from club members will be welcome.  Any member wishing to plan and direct an event will be welcome to do so, as long as the club officers feel the event is in keeping with club policies and purpose.  Any committee required to organize an event will be formed according to the provisions in Article IV.</w:t>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NOTIFICATION OF ACTIVITIES</w:t>
      </w: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rtl w:val="0"/>
        </w:rPr>
      </w:r>
    </w:p>
    <w:p w:rsidR="00000000" w:rsidDel="00000000" w:rsidP="00000000" w:rsidRDefault="00000000" w:rsidRPr="00000000" w14:paraId="000000C8">
      <w:pPr>
        <w:rPr>
          <w:vertAlign w:val="baseline"/>
        </w:rPr>
      </w:pPr>
      <w:r w:rsidDel="00000000" w:rsidR="00000000" w:rsidRPr="00000000">
        <w:rPr>
          <w:vertAlign w:val="baseline"/>
          <w:rtl w:val="0"/>
        </w:rPr>
        <w:tab/>
        <w:t xml:space="preserve">Members shall be advised of all meetings and events via E-mails to club members and posted on the club’s </w:t>
      </w:r>
      <w:r w:rsidDel="00000000" w:rsidR="00000000" w:rsidRPr="00000000">
        <w:rPr>
          <w:rtl w:val="0"/>
        </w:rPr>
        <w:t xml:space="preserve">website</w:t>
      </w:r>
      <w:r w:rsidDel="00000000" w:rsidR="00000000" w:rsidRPr="00000000">
        <w:rPr>
          <w:vertAlign w:val="baseline"/>
          <w:rtl w:val="0"/>
        </w:rPr>
        <w:t xml:space="preserve"> </w:t>
      </w:r>
      <w:r w:rsidDel="00000000" w:rsidR="00000000" w:rsidRPr="00000000">
        <w:rPr>
          <w:vertAlign w:val="baseline"/>
          <w:rtl w:val="0"/>
        </w:rPr>
        <w:t xml:space="preserve">www.centralwyomingcorvettes.com</w:t>
      </w:r>
      <w:r w:rsidDel="00000000" w:rsidR="00000000" w:rsidRPr="00000000">
        <w:rPr>
          <w:vertAlign w:val="baseline"/>
          <w:rtl w:val="0"/>
        </w:rPr>
        <w:t xml:space="preserve">. Activities shall be planned in advance so that all particulars may be outlined in E-mails to club members and posted on the club’s website </w:t>
      </w:r>
      <w:r w:rsidDel="00000000" w:rsidR="00000000" w:rsidRPr="00000000">
        <w:rPr>
          <w:vertAlign w:val="baseline"/>
          <w:rtl w:val="0"/>
        </w:rPr>
        <w:t xml:space="preserve">www.centralwyomingcorvettes.com</w:t>
      </w:r>
      <w:r w:rsidDel="00000000" w:rsidR="00000000" w:rsidRPr="00000000">
        <w:rPr>
          <w:vertAlign w:val="baseline"/>
          <w:rtl w:val="0"/>
        </w:rPr>
        <w:t xml:space="preserve">.</w:t>
      </w:r>
    </w:p>
    <w:p w:rsidR="00000000" w:rsidDel="00000000" w:rsidP="00000000" w:rsidRDefault="00000000" w:rsidRPr="00000000" w14:paraId="000000C9">
      <w:pPr>
        <w:rPr>
          <w:vertAlign w:val="baseline"/>
        </w:rPr>
      </w:pPr>
      <w:r w:rsidDel="00000000" w:rsidR="00000000" w:rsidRPr="00000000">
        <w:rPr>
          <w:rtl w:val="0"/>
        </w:rPr>
      </w:r>
    </w:p>
    <w:p w:rsidR="00000000" w:rsidDel="00000000" w:rsidP="00000000" w:rsidRDefault="00000000" w:rsidRPr="00000000" w14:paraId="000000CA">
      <w:pPr>
        <w:rPr>
          <w:vertAlign w:val="baseline"/>
        </w:rPr>
      </w:pPr>
      <w:r w:rsidDel="00000000" w:rsidR="00000000" w:rsidRPr="00000000">
        <w:rPr>
          <w:vertAlign w:val="baseline"/>
          <w:rtl w:val="0"/>
        </w:rPr>
        <w:t xml:space="preserve">SECTION 3:  </w:t>
      </w:r>
      <w:r w:rsidDel="00000000" w:rsidR="00000000" w:rsidRPr="00000000">
        <w:rPr>
          <w:u w:val="single"/>
          <w:vertAlign w:val="baseline"/>
          <w:rtl w:val="0"/>
        </w:rPr>
        <w:t xml:space="preserve">PARTICIPATION IN ACTIVITIES</w:t>
      </w: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vertAlign w:val="baseline"/>
          <w:rtl w:val="0"/>
        </w:rPr>
        <w:tab/>
        <w:t xml:space="preserve">All members in good standing will be allowed to participate in any open event.  For events where only limited participation is possible (such as some car shows, etc.) members with the highest point standings will be given first consideration.  A vote of club officers will settle any dispute.</w:t>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vertAlign w:val="baseline"/>
          <w:rtl w:val="0"/>
        </w:rPr>
        <w:tab/>
        <w:t xml:space="preserve">Any member participating in club displays, etc., will conform to the club’s standards for that display.  Additional signs or displays will not be permitted.</w:t>
      </w:r>
    </w:p>
    <w:p w:rsidR="00000000" w:rsidDel="00000000" w:rsidP="00000000" w:rsidRDefault="00000000" w:rsidRPr="00000000" w14:paraId="000000CF">
      <w:pPr>
        <w:rPr>
          <w:vertAlign w:val="baseline"/>
        </w:rPr>
      </w:pPr>
      <w:r w:rsidDel="00000000" w:rsidR="00000000" w:rsidRPr="00000000">
        <w:rPr>
          <w:rtl w:val="0"/>
        </w:rPr>
      </w:r>
    </w:p>
    <w:p w:rsidR="00000000" w:rsidDel="00000000" w:rsidP="00000000" w:rsidRDefault="00000000" w:rsidRPr="00000000" w14:paraId="000000D0">
      <w:pPr>
        <w:rPr>
          <w:vertAlign w:val="baseline"/>
        </w:rPr>
      </w:pPr>
      <w:r w:rsidDel="00000000" w:rsidR="00000000" w:rsidRPr="00000000">
        <w:rPr>
          <w:vertAlign w:val="baseline"/>
          <w:rtl w:val="0"/>
        </w:rPr>
        <w:t xml:space="preserve">SECTION 4:  </w:t>
      </w:r>
      <w:r w:rsidDel="00000000" w:rsidR="00000000" w:rsidRPr="00000000">
        <w:rPr>
          <w:u w:val="single"/>
          <w:vertAlign w:val="baseline"/>
          <w:rtl w:val="0"/>
        </w:rPr>
        <w:t xml:space="preserve">CONDUCT</w:t>
      </w: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vertAlign w:val="baseline"/>
          <w:rtl w:val="0"/>
        </w:rPr>
        <w:tab/>
        <w:t xml:space="preserve">Club members participating in all club activities will conduct themselves in a socially acceptable manner.  Anyone causing embarrassment to the club will be subject to expulsion under Article III.</w:t>
      </w:r>
    </w:p>
    <w:p w:rsidR="00000000" w:rsidDel="00000000" w:rsidP="00000000" w:rsidRDefault="00000000" w:rsidRPr="00000000" w14:paraId="000000D3">
      <w:pP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p w:rsidR="00000000" w:rsidDel="00000000" w:rsidP="00000000" w:rsidRDefault="00000000" w:rsidRPr="00000000" w14:paraId="000000D6">
      <w:pPr>
        <w:spacing w:line="360" w:lineRule="auto"/>
        <w:jc w:val="center"/>
        <w:rPr>
          <w:vertAlign w:val="baseline"/>
        </w:rPr>
      </w:pPr>
      <w:r w:rsidDel="00000000" w:rsidR="00000000" w:rsidRPr="00000000">
        <w:rPr>
          <w:vertAlign w:val="baseline"/>
          <w:rtl w:val="0"/>
        </w:rPr>
        <w:t xml:space="preserve">ARTICLE VIII</w:t>
      </w:r>
    </w:p>
    <w:p w:rsidR="00000000" w:rsidDel="00000000" w:rsidP="00000000" w:rsidRDefault="00000000" w:rsidRPr="00000000" w14:paraId="000000D7">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CLUB ROSTER</w:t>
      </w:r>
      <w:r w:rsidDel="00000000" w:rsidR="00000000" w:rsidRPr="00000000">
        <w:rPr>
          <w:vertAlign w:val="baseline"/>
          <w:rtl w:val="0"/>
        </w:rPr>
        <w:t xml:space="preserve">***</w:t>
      </w:r>
    </w:p>
    <w:p w:rsidR="00000000" w:rsidDel="00000000" w:rsidP="00000000" w:rsidRDefault="00000000" w:rsidRPr="00000000" w14:paraId="000000D8">
      <w:pPr>
        <w:jc w:val="center"/>
        <w:rPr>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CLUB ROSTER</w:t>
      </w: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vertAlign w:val="baseline"/>
          <w:rtl w:val="0"/>
        </w:rPr>
        <w:tab/>
        <w:t xml:space="preserve">It shall be club policy to provide rosters of members’ names, addresses and phone numbers to all club members.  A general distribution of rosters to the public will not be made.</w:t>
      </w:r>
    </w:p>
    <w:p w:rsidR="00000000" w:rsidDel="00000000" w:rsidP="00000000" w:rsidRDefault="00000000" w:rsidRPr="00000000" w14:paraId="000000DC">
      <w:pPr>
        <w:rPr>
          <w:vertAlign w:val="baseline"/>
        </w:rPr>
      </w:pPr>
      <w:r w:rsidDel="00000000" w:rsidR="00000000" w:rsidRPr="00000000">
        <w:rPr>
          <w:rtl w:val="0"/>
        </w:rPr>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MEMBERS ROSTER</w:t>
      </w: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rPr>
          <w:vertAlign w:val="baseline"/>
        </w:rPr>
      </w:pPr>
      <w:r w:rsidDel="00000000" w:rsidR="00000000" w:rsidRPr="00000000">
        <w:rPr>
          <w:vertAlign w:val="baseline"/>
          <w:rtl w:val="0"/>
        </w:rPr>
        <w:tab/>
        <w:t xml:space="preserve">The member’s roster will consist of a list of all members and will be published in Excel format to all members via </w:t>
      </w:r>
      <w:r w:rsidDel="00000000" w:rsidR="00000000" w:rsidRPr="00000000">
        <w:rPr>
          <w:rtl w:val="0"/>
        </w:rPr>
        <w:t xml:space="preserve">Email</w:t>
      </w:r>
      <w:r w:rsidDel="00000000" w:rsidR="00000000" w:rsidRPr="00000000">
        <w:rPr>
          <w:vertAlign w:val="baseline"/>
          <w:rtl w:val="0"/>
        </w:rPr>
        <w:t xml:space="preserve">. If a member wishes to be kept off the member roster a request should be made to the treasurer to be removed and that </w:t>
      </w:r>
      <w:r w:rsidDel="00000000" w:rsidR="00000000" w:rsidRPr="00000000">
        <w:rPr>
          <w:rtl w:val="0"/>
        </w:rPr>
        <w:t xml:space="preserve">member's</w:t>
      </w:r>
      <w:r w:rsidDel="00000000" w:rsidR="00000000" w:rsidRPr="00000000">
        <w:rPr>
          <w:vertAlign w:val="baseline"/>
          <w:rtl w:val="0"/>
        </w:rPr>
        <w:t xml:space="preserve"> name will then only appear on the officers’ roster.</w:t>
      </w:r>
    </w:p>
    <w:p w:rsidR="00000000" w:rsidDel="00000000" w:rsidP="00000000" w:rsidRDefault="00000000" w:rsidRPr="00000000" w14:paraId="000000E1">
      <w:pPr>
        <w:rPr>
          <w:vertAlign w:val="baseline"/>
        </w:rPr>
      </w:pPr>
      <w:r w:rsidDel="00000000" w:rsidR="00000000" w:rsidRPr="00000000">
        <w:rPr>
          <w:rtl w:val="0"/>
        </w:rPr>
      </w:r>
    </w:p>
    <w:p w:rsidR="00000000" w:rsidDel="00000000" w:rsidP="00000000" w:rsidRDefault="00000000" w:rsidRPr="00000000" w14:paraId="000000E2">
      <w:pPr>
        <w:spacing w:line="360" w:lineRule="auto"/>
        <w:jc w:val="center"/>
        <w:rPr>
          <w:vertAlign w:val="baseline"/>
        </w:rPr>
      </w:pPr>
      <w:r w:rsidDel="00000000" w:rsidR="00000000" w:rsidRPr="00000000">
        <w:rPr>
          <w:vertAlign w:val="baseline"/>
          <w:rtl w:val="0"/>
        </w:rPr>
        <w:t xml:space="preserve">ARTICLE IX</w:t>
      </w:r>
    </w:p>
    <w:p w:rsidR="00000000" w:rsidDel="00000000" w:rsidP="00000000" w:rsidRDefault="00000000" w:rsidRPr="00000000" w14:paraId="000000E3">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LIABILITY</w:t>
      </w:r>
      <w:r w:rsidDel="00000000" w:rsidR="00000000" w:rsidRPr="00000000">
        <w:rPr>
          <w:vertAlign w:val="baseline"/>
          <w:rtl w:val="0"/>
        </w:rPr>
        <w:t xml:space="preserve">***</w:t>
      </w:r>
    </w:p>
    <w:p w:rsidR="00000000" w:rsidDel="00000000" w:rsidP="00000000" w:rsidRDefault="00000000" w:rsidRPr="00000000" w14:paraId="000000E4">
      <w:pPr>
        <w:rPr>
          <w:vertAlign w:val="baseline"/>
        </w:rPr>
      </w:pPr>
      <w:r w:rsidDel="00000000" w:rsidR="00000000" w:rsidRPr="00000000">
        <w:rPr>
          <w:rtl w:val="0"/>
        </w:rPr>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rPr>
          <w:u w:val="single"/>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PERSONAL LIABILITY</w:t>
      </w:r>
    </w:p>
    <w:p w:rsidR="00000000" w:rsidDel="00000000" w:rsidP="00000000" w:rsidRDefault="00000000" w:rsidRPr="00000000" w14:paraId="000000E7">
      <w:pPr>
        <w:rPr>
          <w:vertAlign w:val="baseline"/>
        </w:rPr>
      </w:pP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ab/>
        <w:t xml:space="preserve">All persons or corporations extending credit to, contracting with, or having any claim against the club or it’s officers, shall look only to the funds and property of the club for payment of any such contract or claim or for payment of any debt, damage, judgment, or decree or any other money that may otherwise become payable to them from the club or the officers; so that neither the members of the club, the officers, present or future, shall be liable personally therefore.</w:t>
      </w:r>
    </w:p>
    <w:p w:rsidR="00000000" w:rsidDel="00000000" w:rsidP="00000000" w:rsidRDefault="00000000" w:rsidRPr="00000000" w14:paraId="000000E9">
      <w:pPr>
        <w:rPr>
          <w:vertAlign w:val="baseline"/>
        </w:rPr>
      </w:pPr>
      <w:r w:rsidDel="00000000" w:rsidR="00000000" w:rsidRPr="00000000">
        <w:rPr>
          <w:rtl w:val="0"/>
        </w:rPr>
      </w:r>
    </w:p>
    <w:p w:rsidR="00000000" w:rsidDel="00000000" w:rsidP="00000000" w:rsidRDefault="00000000" w:rsidRPr="00000000" w14:paraId="000000EA">
      <w:pPr>
        <w:rPr>
          <w:vertAlign w:val="baseline"/>
        </w:rPr>
      </w:pPr>
      <w:r w:rsidDel="00000000" w:rsidR="00000000" w:rsidRPr="00000000">
        <w:rPr>
          <w:rtl w:val="0"/>
        </w:rPr>
      </w:r>
    </w:p>
    <w:p w:rsidR="00000000" w:rsidDel="00000000" w:rsidP="00000000" w:rsidRDefault="00000000" w:rsidRPr="00000000" w14:paraId="000000EB">
      <w:pPr>
        <w:rPr>
          <w:vertAlign w:val="baseline"/>
        </w:rPr>
      </w:pPr>
      <w:r w:rsidDel="00000000" w:rsidR="00000000" w:rsidRPr="00000000">
        <w:rPr>
          <w:rtl w:val="0"/>
        </w:rPr>
      </w:r>
    </w:p>
    <w:p w:rsidR="00000000" w:rsidDel="00000000" w:rsidP="00000000" w:rsidRDefault="00000000" w:rsidRPr="00000000" w14:paraId="000000EC">
      <w:pPr>
        <w:rPr>
          <w:vertAlign w:val="baseline"/>
        </w:rPr>
      </w:pPr>
      <w:r w:rsidDel="00000000" w:rsidR="00000000" w:rsidRPr="00000000">
        <w:rPr>
          <w:rtl w:val="0"/>
        </w:rPr>
      </w:r>
    </w:p>
    <w:p w:rsidR="00000000" w:rsidDel="00000000" w:rsidP="00000000" w:rsidRDefault="00000000" w:rsidRPr="00000000" w14:paraId="000000ED">
      <w:pPr>
        <w:rPr>
          <w:vertAlign w:val="baseline"/>
        </w:rPr>
      </w:pPr>
      <w:r w:rsidDel="00000000" w:rsidR="00000000" w:rsidRPr="00000000">
        <w:rPr>
          <w:vertAlign w:val="baseline"/>
          <w:rtl w:val="0"/>
        </w:rPr>
        <w:t xml:space="preserve">SECTION 2:  </w:t>
      </w:r>
      <w:r w:rsidDel="00000000" w:rsidR="00000000" w:rsidRPr="00000000">
        <w:rPr>
          <w:u w:val="single"/>
          <w:vertAlign w:val="baseline"/>
          <w:rtl w:val="0"/>
        </w:rPr>
        <w:t xml:space="preserve">WAIVER OF LIABILITY</w:t>
      </w: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ab/>
        <w:t xml:space="preserve">All participants in any club sponsored activity for which a participation or entrance fee is required must sign a liability waiver which will release the club from liability or damages caused by or to the participant or guest(s).</w:t>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spacing w:line="360" w:lineRule="auto"/>
        <w:jc w:val="center"/>
        <w:rPr>
          <w:vertAlign w:val="baseline"/>
        </w:rPr>
      </w:pPr>
      <w:r w:rsidDel="00000000" w:rsidR="00000000" w:rsidRPr="00000000">
        <w:rPr>
          <w:vertAlign w:val="baseline"/>
          <w:rtl w:val="0"/>
        </w:rPr>
        <w:t xml:space="preserve">ARTICLE X</w:t>
      </w:r>
    </w:p>
    <w:p w:rsidR="00000000" w:rsidDel="00000000" w:rsidP="00000000" w:rsidRDefault="00000000" w:rsidRPr="00000000" w14:paraId="000000F7">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BY-LAWS</w:t>
      </w:r>
      <w:r w:rsidDel="00000000" w:rsidR="00000000" w:rsidRPr="00000000">
        <w:rPr>
          <w:vertAlign w:val="baseline"/>
          <w:rtl w:val="0"/>
        </w:rPr>
        <w:t xml:space="preserve">***</w:t>
      </w:r>
    </w:p>
    <w:p w:rsidR="00000000" w:rsidDel="00000000" w:rsidP="00000000" w:rsidRDefault="00000000" w:rsidRPr="00000000" w14:paraId="000000F8">
      <w:pPr>
        <w:jc w:val="center"/>
        <w:rPr>
          <w:vertAlign w:val="baseline"/>
        </w:rPr>
      </w:pPr>
      <w:r w:rsidDel="00000000" w:rsidR="00000000" w:rsidRPr="00000000">
        <w:rPr>
          <w:rtl w:val="0"/>
        </w:rPr>
      </w:r>
    </w:p>
    <w:p w:rsidR="00000000" w:rsidDel="00000000" w:rsidP="00000000" w:rsidRDefault="00000000" w:rsidRPr="00000000" w14:paraId="000000F9">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AMENDMENT TO THE BY-LAWS</w:t>
      </w: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vertAlign w:val="baseline"/>
          <w:rtl w:val="0"/>
        </w:rPr>
        <w:tab/>
        <w:t xml:space="preserve">The officers of the club or any ten (10) voting members by written proposal submitted to the President may propose an amendment to the By-Laws, upon such a proposal being made, the proposal shall be made to the members at the next regularly scheduled meeting.  If two-thirds (2/3) of the members present that are qualified to vote, vote in favor of the proposal, the proposed amendment shall thereby be approved and adopted.  All proposals brought before the club must be in writing and may be modified by the proposing member after discussion but must be in writing when approval vote is made.</w:t>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spacing w:line="360" w:lineRule="auto"/>
        <w:jc w:val="center"/>
        <w:rPr>
          <w:vertAlign w:val="baseline"/>
        </w:rPr>
      </w:pPr>
      <w:r w:rsidDel="00000000" w:rsidR="00000000" w:rsidRPr="00000000">
        <w:rPr>
          <w:vertAlign w:val="baseline"/>
          <w:rtl w:val="0"/>
        </w:rPr>
        <w:t xml:space="preserve">ARTICLE XI</w:t>
      </w:r>
    </w:p>
    <w:p w:rsidR="00000000" w:rsidDel="00000000" w:rsidP="00000000" w:rsidRDefault="00000000" w:rsidRPr="00000000" w14:paraId="00000100">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YEARLY AWARDS</w:t>
      </w:r>
      <w:r w:rsidDel="00000000" w:rsidR="00000000" w:rsidRPr="00000000">
        <w:rPr>
          <w:vertAlign w:val="baseline"/>
          <w:rtl w:val="0"/>
        </w:rPr>
        <w:t xml:space="preserve">***</w:t>
      </w:r>
    </w:p>
    <w:p w:rsidR="00000000" w:rsidDel="00000000" w:rsidP="00000000" w:rsidRDefault="00000000" w:rsidRPr="00000000" w14:paraId="00000101">
      <w:pPr>
        <w:jc w:val="center"/>
        <w:rP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vertAlign w:val="baseline"/>
          <w:rtl w:val="0"/>
        </w:rPr>
        <w:t xml:space="preserve">SECTION 1:  </w:t>
      </w:r>
      <w:r w:rsidDel="00000000" w:rsidR="00000000" w:rsidRPr="00000000">
        <w:rPr>
          <w:u w:val="single"/>
          <w:vertAlign w:val="baseline"/>
          <w:rtl w:val="0"/>
        </w:rPr>
        <w:t xml:space="preserve">MEMBER OF THE YEAR COMPETITION</w:t>
      </w: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vertAlign w:val="baseline"/>
          <w:rtl w:val="0"/>
        </w:rPr>
        <w:tab/>
        <w:t xml:space="preserve">To further encourage participation in the club, an annual “Member of the Year” award is hereby established.  Points will be awarded to members for their participation and the highest score will determine the winner for each calendar year. Participation will be determined by signed waivers for scheduled club events with each event representing 1 point. Recognition and presentation of any awards will be done at the annual Christmas Party.  Club officers will not be eligible to receive this award, as their participation in the club activities is part of the job.</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2a5bBwC/VEbQ7iCs1pJsJI01TQ==">AMUW2mXld4W1dokdr5yqjr46+Kox/Kjsrwns9y1VqAlslGtySRYRfUHip64Rkqemd0WXCf0AV21NLxFtF1O6KI/jHfuA7hv5LgbgXTtNdiPMW6ZboLmfiYdVRbg/RAhGRIJh0YIbukeEqt34XZ85Cm2aDFTmzH0ntY7fIYeCY74b4LfyugOTz1UxfeMuXoWhI7ZM7H3sRDOOfOQoVQFxmmkHG7W7zs4NSLwtERW8dVySf5TgD/5H0l/IEMPjUvBGCxQ7YuPGXrnHnDtSefMrLROsWiMg6e4Ec93wo9bZWgSSs3rKXJm29XRjwywYo3THXbWImlypmMsYCt5iUwYdHZK3pS0AaeTWZ/8p3GGjKQs4JBpk9zjO5NW6ApqDoSJbsRdS7+Z4/C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2019-11-11T06:08:00Z</dcterms:created>
  <dc:creator>Preferred Customer</dc:creator>
</cp:coreProperties>
</file>