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09C48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color w:val="333333"/>
          <w:sz w:val="26"/>
          <w:szCs w:val="26"/>
          <w:highlight w:val="white"/>
        </w:rPr>
      </w:pPr>
      <w:r>
        <w:rPr>
          <w:rFonts w:ascii="Avenir" w:eastAsia="Avenir" w:hAnsi="Avenir" w:cs="Avenir"/>
          <w:color w:val="333333"/>
          <w:sz w:val="26"/>
          <w:szCs w:val="26"/>
          <w:highlight w:val="white"/>
        </w:rPr>
        <w:t>The Port Fairy Historical Society on the River Moyne</w:t>
      </w:r>
      <w:r>
        <w:rPr>
          <w:rFonts w:ascii="Avenir" w:eastAsia="Avenir" w:hAnsi="Avenir" w:cs="Avenir"/>
          <w:noProof/>
          <w:color w:val="333333"/>
          <w:sz w:val="26"/>
          <w:szCs w:val="26"/>
          <w:highlight w:val="white"/>
        </w:rPr>
        <w:drawing>
          <wp:anchor distT="152400" distB="152400" distL="152400" distR="152400" simplePos="0" relativeHeight="251658240" behindDoc="0" locked="0" layoutInCell="1" hidden="0" allowOverlap="1" wp14:anchorId="5B920057" wp14:editId="0B23DEE1">
            <wp:simplePos x="0" y="0"/>
            <wp:positionH relativeFrom="page">
              <wp:posOffset>450850</wp:posOffset>
            </wp:positionH>
            <wp:positionV relativeFrom="page">
              <wp:posOffset>1002404</wp:posOffset>
            </wp:positionV>
            <wp:extent cx="6697256" cy="2678903"/>
            <wp:effectExtent l="0" t="0" r="0" b="0"/>
            <wp:wrapTopAndBottom distT="152400" distB="152400"/>
            <wp:docPr id="1073741839" name="image2.jpg" descr="Moyne-R-Rose-1124-sharp60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Moyne-R-Rose-1124-sharp60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97256" cy="267890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Avenir" w:eastAsia="Avenir" w:hAnsi="Avenir" w:cs="Avenir"/>
          <w:color w:val="333333"/>
          <w:sz w:val="26"/>
          <w:szCs w:val="26"/>
          <w:highlight w:val="white"/>
        </w:rPr>
        <w:t xml:space="preserve"> </w:t>
      </w:r>
    </w:p>
    <w:p w14:paraId="40884608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venir" w:eastAsia="Avenir" w:hAnsi="Avenir" w:cs="Avenir"/>
          <w:color w:val="333333"/>
          <w:sz w:val="26"/>
          <w:szCs w:val="26"/>
          <w:highlight w:val="white"/>
        </w:rPr>
      </w:pPr>
    </w:p>
    <w:p w14:paraId="46F36C82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b/>
          <w:color w:val="333333"/>
          <w:highlight w:val="white"/>
        </w:rPr>
      </w:pPr>
      <w:r>
        <w:rPr>
          <w:rFonts w:ascii="Avenir" w:eastAsia="Avenir" w:hAnsi="Avenir" w:cs="Avenir"/>
          <w:b/>
          <w:color w:val="333333"/>
          <w:highlight w:val="white"/>
        </w:rPr>
        <w:t>Becoming a member of The Port Fairy Historical Society [</w:t>
      </w:r>
      <w:proofErr w:type="gramStart"/>
      <w:r>
        <w:rPr>
          <w:rFonts w:ascii="Avenir" w:eastAsia="Avenir" w:hAnsi="Avenir" w:cs="Avenir"/>
          <w:b/>
          <w:color w:val="333333"/>
          <w:highlight w:val="white"/>
        </w:rPr>
        <w:t>PFHS]  is</w:t>
      </w:r>
      <w:proofErr w:type="gramEnd"/>
      <w:r>
        <w:rPr>
          <w:rFonts w:ascii="Avenir" w:eastAsia="Avenir" w:hAnsi="Avenir" w:cs="Avenir"/>
          <w:b/>
          <w:color w:val="333333"/>
          <w:highlight w:val="white"/>
        </w:rPr>
        <w:t xml:space="preserve"> an opportunity  to be part of a community of members that are committed to preserving and sharing  the history and heritage of Port Fairy and the District.</w:t>
      </w:r>
    </w:p>
    <w:p w14:paraId="03969BA2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b/>
          <w:color w:val="333333"/>
          <w:highlight w:val="white"/>
        </w:rPr>
      </w:pPr>
    </w:p>
    <w:p w14:paraId="43DD589D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b/>
          <w:color w:val="333333"/>
          <w:highlight w:val="white"/>
        </w:rPr>
        <w:sectPr w:rsidR="00E56F46">
          <w:headerReference w:type="default" r:id="rId9"/>
          <w:footerReference w:type="default" r:id="rId10"/>
          <w:pgSz w:w="11900" w:h="16840"/>
          <w:pgMar w:top="720" w:right="720" w:bottom="720" w:left="720" w:header="360" w:footer="850" w:gutter="0"/>
          <w:pgNumType w:start="1"/>
          <w:cols w:space="720"/>
        </w:sectPr>
      </w:pPr>
    </w:p>
    <w:p w14:paraId="1D9D52CF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B55F6E"/>
          <w:highlight w:val="white"/>
        </w:rPr>
      </w:pPr>
      <w:r>
        <w:rPr>
          <w:rFonts w:ascii="Avenir" w:eastAsia="Avenir" w:hAnsi="Avenir" w:cs="Avenir"/>
          <w:color w:val="B55F6E"/>
          <w:highlight w:val="white"/>
        </w:rPr>
        <w:t>Membership Benefits</w:t>
      </w:r>
    </w:p>
    <w:p w14:paraId="377E8586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B55F6E"/>
          <w:highlight w:val="white"/>
        </w:rPr>
      </w:pPr>
    </w:p>
    <w:p w14:paraId="0BD5339C" w14:textId="77777777" w:rsidR="00E56F46" w:rsidRDefault="00C77C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  <w:highlight w:val="white"/>
        </w:rPr>
        <w:t>Free admission to General Meetings and presentations by Guest Speakers.</w:t>
      </w:r>
    </w:p>
    <w:p w14:paraId="0D29978E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ind w:left="305"/>
        <w:jc w:val="both"/>
        <w:rPr>
          <w:rFonts w:ascii="Avenir" w:eastAsia="Avenir" w:hAnsi="Avenir" w:cs="Avenir"/>
          <w:highlight w:val="white"/>
        </w:rPr>
      </w:pPr>
    </w:p>
    <w:p w14:paraId="0FA7D8B0" w14:textId="77777777" w:rsidR="00E56F46" w:rsidRDefault="00C77C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  <w:highlight w:val="white"/>
        </w:rPr>
        <w:t>Free admission to the Accredited PFHS Museum and Exhibitions</w:t>
      </w:r>
    </w:p>
    <w:p w14:paraId="353090F5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ind w:left="305"/>
        <w:jc w:val="both"/>
        <w:rPr>
          <w:rFonts w:ascii="Avenir" w:eastAsia="Avenir" w:hAnsi="Avenir" w:cs="Avenir"/>
          <w:highlight w:val="white"/>
        </w:rPr>
      </w:pPr>
    </w:p>
    <w:p w14:paraId="2335E99D" w14:textId="77777777" w:rsidR="00E56F46" w:rsidRDefault="00C77C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Access to the extensive archives and comprehensive </w:t>
      </w:r>
      <w:proofErr w:type="gramStart"/>
      <w:r>
        <w:rPr>
          <w:rFonts w:ascii="Avenir" w:eastAsia="Avenir" w:hAnsi="Avenir" w:cs="Avenir"/>
          <w:color w:val="000000"/>
          <w:highlight w:val="white"/>
        </w:rPr>
        <w:t>research  library</w:t>
      </w:r>
      <w:proofErr w:type="gramEnd"/>
      <w:r>
        <w:rPr>
          <w:rFonts w:ascii="Avenir" w:eastAsia="Avenir" w:hAnsi="Avenir" w:cs="Avenir"/>
          <w:color w:val="000000"/>
          <w:highlight w:val="white"/>
        </w:rPr>
        <w:t>.</w:t>
      </w:r>
    </w:p>
    <w:p w14:paraId="664FE102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ind w:left="305"/>
        <w:jc w:val="both"/>
        <w:rPr>
          <w:rFonts w:ascii="Avenir" w:eastAsia="Avenir" w:hAnsi="Avenir" w:cs="Avenir"/>
          <w:highlight w:val="white"/>
        </w:rPr>
      </w:pPr>
    </w:p>
    <w:p w14:paraId="2177F3AD" w14:textId="77777777" w:rsidR="00E56F46" w:rsidRDefault="00C77C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  <w:highlight w:val="white"/>
        </w:rPr>
        <w:t>Advice with personal research from our Library and Research staff.</w:t>
      </w:r>
    </w:p>
    <w:p w14:paraId="11CC078C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ind w:left="305"/>
        <w:jc w:val="both"/>
        <w:rPr>
          <w:rFonts w:ascii="Avenir" w:eastAsia="Avenir" w:hAnsi="Avenir" w:cs="Avenir"/>
          <w:highlight w:val="white"/>
        </w:rPr>
      </w:pPr>
    </w:p>
    <w:p w14:paraId="5B4A3536" w14:textId="77777777" w:rsidR="00E56F46" w:rsidRDefault="00C77CC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Subscription to the PFHS Society Newsletter providing news of monthly meetings, upcoming exhibitions and offering </w:t>
      </w:r>
      <w:proofErr w:type="gramStart"/>
      <w:r>
        <w:rPr>
          <w:rFonts w:ascii="Avenir" w:eastAsia="Avenir" w:hAnsi="Avenir" w:cs="Avenir"/>
          <w:color w:val="000000"/>
          <w:highlight w:val="white"/>
        </w:rPr>
        <w:t>wel</w:t>
      </w:r>
      <w:r>
        <w:rPr>
          <w:rFonts w:ascii="Avenir" w:eastAsia="Avenir" w:hAnsi="Avenir" w:cs="Avenir"/>
          <w:color w:val="000000"/>
          <w:highlight w:val="white"/>
        </w:rPr>
        <w:t>l researched</w:t>
      </w:r>
      <w:proofErr w:type="gramEnd"/>
      <w:r>
        <w:rPr>
          <w:rFonts w:ascii="Avenir" w:eastAsia="Avenir" w:hAnsi="Avenir" w:cs="Avenir"/>
          <w:color w:val="000000"/>
          <w:highlight w:val="white"/>
        </w:rPr>
        <w:t xml:space="preserve"> articles on the local history of Port Fairy and District.</w:t>
      </w:r>
    </w:p>
    <w:p w14:paraId="48E85107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ind w:left="305"/>
        <w:jc w:val="both"/>
        <w:rPr>
          <w:rFonts w:ascii="Avenir" w:eastAsia="Avenir" w:hAnsi="Avenir" w:cs="Avenir"/>
          <w:highlight w:val="white"/>
        </w:rPr>
      </w:pPr>
    </w:p>
    <w:p w14:paraId="13794F6A" w14:textId="77777777" w:rsidR="00E56F46" w:rsidRDefault="00C77CC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  <w:highlight w:val="white"/>
        </w:rPr>
        <w:t>Opportunity to participate in excursions to historic locations.</w:t>
      </w:r>
    </w:p>
    <w:p w14:paraId="2FE84F21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highlight w:val="white"/>
        </w:rPr>
      </w:pPr>
    </w:p>
    <w:p w14:paraId="7E30729C" w14:textId="562540A3" w:rsidR="00E56F46" w:rsidRDefault="00E5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highlight w:val="white"/>
        </w:rPr>
      </w:pPr>
    </w:p>
    <w:p w14:paraId="23A9D1C5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B55F6E"/>
          <w:highlight w:val="white"/>
        </w:rPr>
      </w:pPr>
    </w:p>
    <w:p w14:paraId="44E13939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B55F6E"/>
          <w:highlight w:val="white"/>
        </w:rPr>
      </w:pPr>
    </w:p>
    <w:p w14:paraId="0F5D2490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B55F6E"/>
          <w:highlight w:val="white"/>
        </w:rPr>
      </w:pPr>
      <w:r>
        <w:rPr>
          <w:rFonts w:ascii="Avenir" w:eastAsia="Avenir" w:hAnsi="Avenir" w:cs="Avenir"/>
          <w:color w:val="B55F6E"/>
          <w:highlight w:val="white"/>
        </w:rPr>
        <w:t>Membership Subscriptions Options</w:t>
      </w:r>
    </w:p>
    <w:p w14:paraId="03506E86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B55F6E"/>
          <w:highlight w:val="white"/>
        </w:rPr>
      </w:pPr>
    </w:p>
    <w:p w14:paraId="3FACC5B9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highlight w:val="white"/>
        </w:rPr>
      </w:pPr>
    </w:p>
    <w:p w14:paraId="622A2924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Single </w:t>
      </w:r>
      <w:proofErr w:type="gramStart"/>
      <w:r>
        <w:rPr>
          <w:rFonts w:ascii="Avenir" w:eastAsia="Avenir" w:hAnsi="Avenir" w:cs="Avenir"/>
          <w:color w:val="000000"/>
          <w:highlight w:val="white"/>
        </w:rPr>
        <w:t>Member</w:t>
      </w:r>
      <w:r>
        <w:rPr>
          <w:rFonts w:ascii="Avenir" w:eastAsia="Avenir" w:hAnsi="Avenir" w:cs="Avenir"/>
          <w:highlight w:val="white"/>
        </w:rPr>
        <w:t>ship :</w:t>
      </w:r>
      <w:proofErr w:type="gramEnd"/>
      <w:r>
        <w:rPr>
          <w:rFonts w:ascii="Avenir" w:eastAsia="Avenir" w:hAnsi="Avenir" w:cs="Avenir"/>
          <w:highlight w:val="white"/>
        </w:rPr>
        <w:t xml:space="preserve"> </w:t>
      </w:r>
    </w:p>
    <w:p w14:paraId="0679403E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highlight w:val="white"/>
        </w:rPr>
      </w:pPr>
    </w:p>
    <w:p w14:paraId="74A24F28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$20 per annum or $50 per 3 years </w:t>
      </w:r>
    </w:p>
    <w:p w14:paraId="11C39A0F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 </w:t>
      </w:r>
    </w:p>
    <w:p w14:paraId="17F9F3EA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          </w:t>
      </w:r>
    </w:p>
    <w:p w14:paraId="6B0F0FE7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</w:p>
    <w:p w14:paraId="3BE1FE17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Family </w:t>
      </w:r>
      <w:proofErr w:type="gramStart"/>
      <w:r>
        <w:rPr>
          <w:rFonts w:ascii="Avenir" w:eastAsia="Avenir" w:hAnsi="Avenir" w:cs="Avenir"/>
          <w:color w:val="000000"/>
          <w:highlight w:val="white"/>
        </w:rPr>
        <w:t xml:space="preserve">Membership </w:t>
      </w:r>
      <w:r>
        <w:rPr>
          <w:rFonts w:ascii="Avenir" w:eastAsia="Avenir" w:hAnsi="Avenir" w:cs="Avenir"/>
          <w:highlight w:val="white"/>
        </w:rPr>
        <w:t>:</w:t>
      </w:r>
      <w:proofErr w:type="gramEnd"/>
    </w:p>
    <w:p w14:paraId="67DD84DB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highlight w:val="white"/>
        </w:rPr>
      </w:pPr>
    </w:p>
    <w:p w14:paraId="383EB0DB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>$25 per annum or $60 per 3 years</w:t>
      </w:r>
    </w:p>
    <w:p w14:paraId="58139F98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             </w:t>
      </w:r>
    </w:p>
    <w:p w14:paraId="03DE627D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 </w:t>
      </w:r>
    </w:p>
    <w:p w14:paraId="75BA7FF2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</w:p>
    <w:p w14:paraId="0ECB53A3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 Newsletter Subscription </w:t>
      </w:r>
      <w:proofErr w:type="gramStart"/>
      <w:r>
        <w:rPr>
          <w:rFonts w:ascii="Avenir" w:eastAsia="Avenir" w:hAnsi="Avenir" w:cs="Avenir"/>
          <w:color w:val="000000"/>
          <w:highlight w:val="white"/>
        </w:rPr>
        <w:t>only :</w:t>
      </w:r>
      <w:proofErr w:type="gramEnd"/>
      <w:r>
        <w:rPr>
          <w:rFonts w:ascii="Avenir" w:eastAsia="Avenir" w:hAnsi="Avenir" w:cs="Avenir"/>
          <w:color w:val="000000"/>
          <w:highlight w:val="white"/>
        </w:rPr>
        <w:t xml:space="preserve"> </w:t>
      </w:r>
    </w:p>
    <w:p w14:paraId="29545D46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</w:p>
    <w:p w14:paraId="248AFDBB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 $10 (6 copies per annum)</w:t>
      </w:r>
    </w:p>
    <w:p w14:paraId="0334A45D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venir" w:eastAsia="Avenir" w:hAnsi="Avenir" w:cs="Avenir"/>
          <w:color w:val="000000"/>
          <w:highlight w:val="white"/>
        </w:rPr>
      </w:pPr>
    </w:p>
    <w:p w14:paraId="43067D5F" w14:textId="5D837F85" w:rsidR="00E56F46" w:rsidRPr="000C79E5" w:rsidRDefault="00C77CC4" w:rsidP="000C79E5">
      <w:pPr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                  </w:t>
      </w:r>
    </w:p>
    <w:p w14:paraId="6B047E00" w14:textId="6E2D8481" w:rsidR="00E56F46" w:rsidRDefault="00E56F46">
      <w:pPr>
        <w:ind w:firstLine="720"/>
        <w:rPr>
          <w:rFonts w:ascii="Avenir" w:eastAsia="Avenir" w:hAnsi="Avenir" w:cs="Avenir"/>
          <w:i/>
          <w:color w:val="B51700"/>
          <w:highlight w:val="white"/>
        </w:rPr>
      </w:pPr>
    </w:p>
    <w:p w14:paraId="63413A27" w14:textId="5860DC95" w:rsidR="00727399" w:rsidRDefault="00727399">
      <w:pPr>
        <w:ind w:firstLine="720"/>
        <w:rPr>
          <w:rFonts w:ascii="Avenir" w:eastAsia="Avenir" w:hAnsi="Avenir" w:cs="Avenir"/>
          <w:i/>
          <w:color w:val="B51700"/>
          <w:highlight w:val="white"/>
        </w:rPr>
      </w:pPr>
    </w:p>
    <w:p w14:paraId="16FB27FB" w14:textId="3C399895" w:rsidR="00727399" w:rsidRDefault="00727399">
      <w:pPr>
        <w:ind w:firstLine="720"/>
        <w:rPr>
          <w:rFonts w:ascii="Avenir" w:eastAsia="Avenir" w:hAnsi="Avenir" w:cs="Avenir"/>
          <w:i/>
          <w:color w:val="B51700"/>
          <w:highlight w:val="white"/>
        </w:rPr>
      </w:pPr>
    </w:p>
    <w:p w14:paraId="089F6226" w14:textId="6585135C" w:rsidR="00727399" w:rsidRDefault="00727399">
      <w:pPr>
        <w:ind w:firstLine="720"/>
        <w:rPr>
          <w:rFonts w:ascii="Avenir" w:eastAsia="Avenir" w:hAnsi="Avenir" w:cs="Avenir"/>
          <w:i/>
          <w:color w:val="B51700"/>
          <w:highlight w:val="white"/>
        </w:rPr>
      </w:pPr>
    </w:p>
    <w:p w14:paraId="3D449C2B" w14:textId="0C27FF1B" w:rsidR="00727399" w:rsidRDefault="00727399">
      <w:pPr>
        <w:ind w:firstLine="720"/>
        <w:rPr>
          <w:rFonts w:ascii="Avenir" w:eastAsia="Avenir" w:hAnsi="Avenir" w:cs="Avenir"/>
          <w:i/>
          <w:color w:val="B51700"/>
          <w:highlight w:val="white"/>
        </w:rPr>
      </w:pPr>
    </w:p>
    <w:p w14:paraId="75726E58" w14:textId="4200275F" w:rsidR="00727399" w:rsidRDefault="00727399">
      <w:pPr>
        <w:ind w:firstLine="720"/>
        <w:rPr>
          <w:rFonts w:ascii="Avenir" w:eastAsia="Avenir" w:hAnsi="Avenir" w:cs="Avenir"/>
          <w:i/>
          <w:color w:val="B51700"/>
          <w:highlight w:val="white"/>
        </w:rPr>
      </w:pPr>
    </w:p>
    <w:p w14:paraId="1AF335AA" w14:textId="77777777" w:rsidR="00727399" w:rsidRDefault="00727399">
      <w:pPr>
        <w:ind w:firstLine="720"/>
        <w:rPr>
          <w:rFonts w:ascii="Avenir" w:eastAsia="Avenir" w:hAnsi="Avenir" w:cs="Avenir"/>
          <w:i/>
          <w:color w:val="B51700"/>
          <w:highlight w:val="white"/>
        </w:rPr>
      </w:pPr>
    </w:p>
    <w:p w14:paraId="2662B3B2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B51700"/>
          <w:highlight w:val="white"/>
        </w:rPr>
      </w:pPr>
      <w:r>
        <w:rPr>
          <w:rFonts w:ascii="Avenir" w:eastAsia="Avenir" w:hAnsi="Avenir" w:cs="Avenir"/>
          <w:color w:val="B51700"/>
          <w:highlight w:val="white"/>
        </w:rPr>
        <w:t xml:space="preserve">         </w:t>
      </w:r>
      <w:r>
        <w:rPr>
          <w:rFonts w:ascii="Avenir" w:eastAsia="Avenir" w:hAnsi="Avenir" w:cs="Avenir"/>
          <w:color w:val="B51700"/>
          <w:highlight w:val="white"/>
        </w:rPr>
        <w:t xml:space="preserve">PFHS Membership Application </w:t>
      </w:r>
    </w:p>
    <w:p w14:paraId="33948A82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B51700"/>
          <w:highlight w:val="white"/>
        </w:rPr>
      </w:pPr>
      <w:r>
        <w:rPr>
          <w:rFonts w:ascii="Avenir" w:eastAsia="Avenir" w:hAnsi="Avenir" w:cs="Avenir"/>
          <w:color w:val="333333"/>
          <w:highlight w:val="white"/>
        </w:rPr>
        <w:t xml:space="preserve">   </w:t>
      </w:r>
    </w:p>
    <w:tbl>
      <w:tblPr>
        <w:tblStyle w:val="a"/>
        <w:tblW w:w="50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00"/>
        <w:gridCol w:w="3293"/>
      </w:tblGrid>
      <w:tr w:rsidR="00E56F46" w14:paraId="01091542" w14:textId="77777777" w:rsidTr="00727399">
        <w:trPr>
          <w:trHeight w:val="660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264B5" w14:textId="77777777" w:rsidR="00E56F46" w:rsidRDefault="00C7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  <w:r>
              <w:rPr>
                <w:rFonts w:ascii="Avenir" w:eastAsia="Avenir" w:hAnsi="Avenir" w:cs="Avenir"/>
                <w:highlight w:val="white"/>
              </w:rPr>
              <w:t>First name</w:t>
            </w:r>
          </w:p>
        </w:tc>
        <w:tc>
          <w:tcPr>
            <w:tcW w:w="3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E5888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  <w:p w14:paraId="10073F03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</w:tc>
      </w:tr>
      <w:tr w:rsidR="00E56F46" w14:paraId="39E97EEE" w14:textId="77777777" w:rsidTr="00727399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13D2C" w14:textId="77777777" w:rsidR="00E56F46" w:rsidRDefault="00C7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  <w:r>
              <w:rPr>
                <w:rFonts w:ascii="Avenir" w:eastAsia="Avenir" w:hAnsi="Avenir" w:cs="Avenir"/>
                <w:highlight w:val="white"/>
              </w:rPr>
              <w:t xml:space="preserve">Surname </w:t>
            </w:r>
          </w:p>
        </w:tc>
        <w:tc>
          <w:tcPr>
            <w:tcW w:w="3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4A3AA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  <w:p w14:paraId="1BD79E88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</w:tc>
      </w:tr>
      <w:tr w:rsidR="00E56F46" w14:paraId="63B4F1E2" w14:textId="77777777" w:rsidTr="00727399">
        <w:trPr>
          <w:trHeight w:val="933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73ACA" w14:textId="77777777" w:rsidR="00E56F46" w:rsidRDefault="00C7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  <w:r>
              <w:rPr>
                <w:rFonts w:ascii="Avenir" w:eastAsia="Avenir" w:hAnsi="Avenir" w:cs="Avenir"/>
                <w:highlight w:val="white"/>
              </w:rPr>
              <w:t>Street Address</w:t>
            </w:r>
          </w:p>
          <w:p w14:paraId="0957386B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</w:p>
          <w:p w14:paraId="721C1CF6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</w:p>
          <w:p w14:paraId="3B8FFD22" w14:textId="77777777" w:rsidR="00E56F46" w:rsidRDefault="00C7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  <w:r>
              <w:rPr>
                <w:rFonts w:ascii="Avenir" w:eastAsia="Avenir" w:hAnsi="Avenir" w:cs="Avenir"/>
                <w:highlight w:val="white"/>
              </w:rPr>
              <w:t>Town/State</w:t>
            </w:r>
          </w:p>
          <w:p w14:paraId="1DEECD42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</w:p>
          <w:p w14:paraId="6D451086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</w:p>
          <w:p w14:paraId="0D97E3B0" w14:textId="77777777" w:rsidR="00E56F46" w:rsidRDefault="00C7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  <w:r>
              <w:rPr>
                <w:rFonts w:ascii="Avenir" w:eastAsia="Avenir" w:hAnsi="Avenir" w:cs="Avenir"/>
                <w:highlight w:val="white"/>
              </w:rPr>
              <w:t xml:space="preserve">Post Code </w:t>
            </w:r>
          </w:p>
          <w:p w14:paraId="170685EC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</w:p>
        </w:tc>
        <w:tc>
          <w:tcPr>
            <w:tcW w:w="3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C5DF0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  <w:p w14:paraId="3CBCAAA9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  <w:p w14:paraId="2CEBF395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  <w:p w14:paraId="72EC5AF7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  <w:p w14:paraId="706AACA4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  <w:p w14:paraId="476DF39B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  <w:p w14:paraId="60276E07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</w:tc>
      </w:tr>
      <w:tr w:rsidR="00E56F46" w14:paraId="54E4F5E1" w14:textId="77777777" w:rsidTr="00727399"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6828" w14:textId="77777777" w:rsidR="00E56F46" w:rsidRDefault="00C7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  <w:r>
              <w:rPr>
                <w:rFonts w:ascii="Avenir" w:eastAsia="Avenir" w:hAnsi="Avenir" w:cs="Avenir"/>
                <w:highlight w:val="white"/>
              </w:rPr>
              <w:t>Phone no.</w:t>
            </w:r>
          </w:p>
        </w:tc>
        <w:tc>
          <w:tcPr>
            <w:tcW w:w="3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8A671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  <w:p w14:paraId="043603B6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  <w:p w14:paraId="27391B9C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</w:tc>
      </w:tr>
      <w:tr w:rsidR="00E56F46" w14:paraId="3809E7B0" w14:textId="77777777" w:rsidTr="00727399">
        <w:trPr>
          <w:trHeight w:val="1578"/>
        </w:trPr>
        <w:tc>
          <w:tcPr>
            <w:tcW w:w="18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B99A24" w14:textId="77777777" w:rsidR="00E56F46" w:rsidRDefault="00C77C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  <w:r>
              <w:rPr>
                <w:rFonts w:ascii="Avenir" w:eastAsia="Avenir" w:hAnsi="Avenir" w:cs="Avenir"/>
                <w:highlight w:val="white"/>
              </w:rPr>
              <w:t xml:space="preserve">Email Address </w:t>
            </w:r>
          </w:p>
        </w:tc>
        <w:tc>
          <w:tcPr>
            <w:tcW w:w="32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B5C60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  <w:p w14:paraId="08F3AE1D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  <w:p w14:paraId="076B3CD8" w14:textId="77777777" w:rsidR="00E56F46" w:rsidRDefault="00E56F4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color w:val="B51700"/>
                <w:highlight w:val="white"/>
              </w:rPr>
            </w:pPr>
          </w:p>
        </w:tc>
      </w:tr>
    </w:tbl>
    <w:p w14:paraId="6F0A0DC5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B51700"/>
          <w:highlight w:val="white"/>
        </w:rPr>
      </w:pPr>
    </w:p>
    <w:p w14:paraId="1D9F1D30" w14:textId="2E773075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B51700"/>
          <w:highlight w:val="white"/>
        </w:rPr>
      </w:pPr>
      <w:proofErr w:type="gramStart"/>
      <w:r>
        <w:rPr>
          <w:rFonts w:ascii="Avenir" w:eastAsia="Avenir" w:hAnsi="Avenir" w:cs="Avenir"/>
          <w:color w:val="B51700"/>
          <w:highlight w:val="white"/>
        </w:rPr>
        <w:t>Select  Membership</w:t>
      </w:r>
      <w:proofErr w:type="gramEnd"/>
      <w:r>
        <w:rPr>
          <w:rFonts w:ascii="Avenir" w:eastAsia="Avenir" w:hAnsi="Avenir" w:cs="Avenir"/>
          <w:color w:val="B51700"/>
          <w:highlight w:val="white"/>
        </w:rPr>
        <w:t xml:space="preserve"> Option </w:t>
      </w:r>
    </w:p>
    <w:p w14:paraId="2D8ABFFD" w14:textId="77777777" w:rsidR="000C79E5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B51700"/>
          <w:highlight w:val="white"/>
        </w:rPr>
      </w:pPr>
    </w:p>
    <w:p w14:paraId="7C2F69A4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B51700"/>
          <w:highlight w:val="white"/>
        </w:rPr>
      </w:pPr>
    </w:p>
    <w:tbl>
      <w:tblPr>
        <w:tblStyle w:val="a0"/>
        <w:tblW w:w="5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78"/>
        <w:gridCol w:w="822"/>
        <w:gridCol w:w="992"/>
        <w:gridCol w:w="1743"/>
      </w:tblGrid>
      <w:tr w:rsidR="000C79E5" w14:paraId="2EFCA699" w14:textId="7F4B4864" w:rsidTr="000C79E5">
        <w:trPr>
          <w:trHeight w:val="614"/>
        </w:trPr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F4A30D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2007E8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  <w:r>
              <w:rPr>
                <w:rFonts w:ascii="Avenir" w:eastAsia="Avenir" w:hAnsi="Avenir" w:cs="Avenir"/>
                <w:highlight w:val="white"/>
              </w:rPr>
              <w:t xml:space="preserve">1 year </w:t>
            </w: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DC357C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  <w:r>
              <w:rPr>
                <w:rFonts w:ascii="Avenir" w:eastAsia="Avenir" w:hAnsi="Avenir" w:cs="Avenir"/>
                <w:highlight w:val="white"/>
              </w:rPr>
              <w:t xml:space="preserve">3 Year </w:t>
            </w:r>
          </w:p>
        </w:tc>
        <w:tc>
          <w:tcPr>
            <w:tcW w:w="1743" w:type="dxa"/>
          </w:tcPr>
          <w:p w14:paraId="7A899AFE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  <w:r>
              <w:rPr>
                <w:rFonts w:ascii="Avenir" w:eastAsia="Avenir" w:hAnsi="Avenir" w:cs="Avenir"/>
                <w:highlight w:val="white"/>
              </w:rPr>
              <w:t xml:space="preserve">New </w:t>
            </w:r>
          </w:p>
          <w:p w14:paraId="5B31437A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  <w:r>
              <w:rPr>
                <w:rFonts w:ascii="Avenir" w:eastAsia="Avenir" w:hAnsi="Avenir" w:cs="Avenir"/>
                <w:highlight w:val="white"/>
              </w:rPr>
              <w:t xml:space="preserve">Or </w:t>
            </w:r>
          </w:p>
          <w:p w14:paraId="06252D00" w14:textId="0F80CC7B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  <w:r>
              <w:rPr>
                <w:rFonts w:ascii="Avenir" w:eastAsia="Avenir" w:hAnsi="Avenir" w:cs="Avenir"/>
                <w:highlight w:val="white"/>
              </w:rPr>
              <w:t>Renewal</w:t>
            </w:r>
          </w:p>
        </w:tc>
      </w:tr>
      <w:tr w:rsidR="000C79E5" w14:paraId="275BEA45" w14:textId="5B3C1877" w:rsidTr="000C79E5">
        <w:trPr>
          <w:trHeight w:val="614"/>
        </w:trPr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8FF92D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  <w:r>
              <w:rPr>
                <w:rFonts w:ascii="Avenir" w:eastAsia="Avenir" w:hAnsi="Avenir" w:cs="Avenir"/>
                <w:highlight w:val="white"/>
              </w:rPr>
              <w:t xml:space="preserve"> Single Membership 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56F2AA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A829E4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</w:p>
        </w:tc>
        <w:tc>
          <w:tcPr>
            <w:tcW w:w="1743" w:type="dxa"/>
          </w:tcPr>
          <w:p w14:paraId="2B83614D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</w:p>
        </w:tc>
      </w:tr>
      <w:tr w:rsidR="000C79E5" w14:paraId="05489B42" w14:textId="6A38992B" w:rsidTr="000C79E5">
        <w:trPr>
          <w:trHeight w:val="614"/>
        </w:trPr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715C3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  <w:r>
              <w:rPr>
                <w:rFonts w:ascii="Avenir" w:eastAsia="Avenir" w:hAnsi="Avenir" w:cs="Avenir"/>
                <w:highlight w:val="white"/>
              </w:rPr>
              <w:t xml:space="preserve">Family Membership 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A9243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9E590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</w:p>
        </w:tc>
        <w:tc>
          <w:tcPr>
            <w:tcW w:w="1743" w:type="dxa"/>
          </w:tcPr>
          <w:p w14:paraId="1858EA6E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</w:p>
        </w:tc>
      </w:tr>
      <w:tr w:rsidR="000C79E5" w14:paraId="705B2F59" w14:textId="26262F57" w:rsidTr="000C79E5">
        <w:trPr>
          <w:trHeight w:val="614"/>
        </w:trPr>
        <w:tc>
          <w:tcPr>
            <w:tcW w:w="15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78F390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  <w:r>
              <w:rPr>
                <w:rFonts w:ascii="Avenir" w:eastAsia="Avenir" w:hAnsi="Avenir" w:cs="Avenir"/>
                <w:highlight w:val="white"/>
              </w:rPr>
              <w:t xml:space="preserve">Newsletter Only </w:t>
            </w:r>
          </w:p>
        </w:tc>
        <w:tc>
          <w:tcPr>
            <w:tcW w:w="8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4CB2E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</w:p>
        </w:tc>
        <w:tc>
          <w:tcPr>
            <w:tcW w:w="9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9384D2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</w:p>
        </w:tc>
        <w:tc>
          <w:tcPr>
            <w:tcW w:w="1743" w:type="dxa"/>
          </w:tcPr>
          <w:p w14:paraId="21F2EAFC" w14:textId="77777777" w:rsidR="000C79E5" w:rsidRDefault="000C7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venir" w:eastAsia="Avenir" w:hAnsi="Avenir" w:cs="Avenir"/>
                <w:highlight w:val="white"/>
              </w:rPr>
            </w:pPr>
          </w:p>
        </w:tc>
      </w:tr>
    </w:tbl>
    <w:p w14:paraId="61747236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B51700"/>
          <w:highlight w:val="white"/>
        </w:rPr>
      </w:pPr>
    </w:p>
    <w:p w14:paraId="4B4E5A42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B51700"/>
          <w:highlight w:val="white"/>
        </w:rPr>
      </w:pPr>
    </w:p>
    <w:p w14:paraId="17E96B3F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B51700"/>
          <w:highlight w:val="white"/>
        </w:rPr>
      </w:pPr>
      <w:r>
        <w:rPr>
          <w:rFonts w:ascii="Avenir" w:eastAsia="Avenir" w:hAnsi="Avenir" w:cs="Avenir"/>
          <w:color w:val="B51700"/>
          <w:highlight w:val="white"/>
        </w:rPr>
        <w:t xml:space="preserve"> </w:t>
      </w:r>
    </w:p>
    <w:p w14:paraId="70C41E7C" w14:textId="3D61213E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B51700"/>
          <w:highlight w:val="white"/>
        </w:rPr>
      </w:pPr>
      <w:r>
        <w:rPr>
          <w:rFonts w:ascii="Avenir" w:eastAsia="Avenir" w:hAnsi="Avenir" w:cs="Avenir"/>
          <w:color w:val="B51700"/>
          <w:highlight w:val="white"/>
        </w:rPr>
        <w:t xml:space="preserve">             </w:t>
      </w:r>
      <w:r>
        <w:rPr>
          <w:rFonts w:ascii="Avenir" w:eastAsia="Avenir" w:hAnsi="Avenir" w:cs="Avenir"/>
          <w:color w:val="B51700"/>
          <w:highlight w:val="white"/>
        </w:rPr>
        <w:t xml:space="preserve">Payment Options </w:t>
      </w:r>
    </w:p>
    <w:p w14:paraId="592B9650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Direct </w:t>
      </w:r>
      <w:proofErr w:type="gramStart"/>
      <w:r>
        <w:rPr>
          <w:rFonts w:ascii="Avenir" w:eastAsia="Avenir" w:hAnsi="Avenir" w:cs="Avenir"/>
          <w:color w:val="000000"/>
          <w:highlight w:val="white"/>
        </w:rPr>
        <w:t>Debit :</w:t>
      </w:r>
      <w:proofErr w:type="gramEnd"/>
    </w:p>
    <w:p w14:paraId="78325DD1" w14:textId="5012CD63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highlight w:val="white"/>
        </w:rPr>
        <w:t xml:space="preserve">          </w:t>
      </w:r>
      <w:r w:rsidR="000C79E5">
        <w:rPr>
          <w:rFonts w:ascii="Avenir" w:eastAsia="Avenir" w:hAnsi="Avenir" w:cs="Avenir"/>
          <w:highlight w:val="white"/>
        </w:rPr>
        <w:t xml:space="preserve">  </w:t>
      </w:r>
      <w:r>
        <w:rPr>
          <w:rFonts w:ascii="Avenir" w:eastAsia="Avenir" w:hAnsi="Avenir" w:cs="Avenir"/>
          <w:highlight w:val="white"/>
        </w:rPr>
        <w:t xml:space="preserve"> </w:t>
      </w:r>
      <w:r>
        <w:rPr>
          <w:rFonts w:ascii="Avenir" w:eastAsia="Avenir" w:hAnsi="Avenir" w:cs="Avenir"/>
          <w:color w:val="000000"/>
          <w:highlight w:val="white"/>
        </w:rPr>
        <w:t xml:space="preserve">Please pay to </w:t>
      </w:r>
      <w:proofErr w:type="gramStart"/>
      <w:r>
        <w:rPr>
          <w:rFonts w:ascii="Avenir" w:eastAsia="Avenir" w:hAnsi="Avenir" w:cs="Avenir"/>
          <w:color w:val="000000"/>
          <w:highlight w:val="white"/>
        </w:rPr>
        <w:t>Account :</w:t>
      </w:r>
      <w:proofErr w:type="gramEnd"/>
    </w:p>
    <w:p w14:paraId="3F460433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>Port Fairy Historical Society</w:t>
      </w:r>
    </w:p>
    <w:p w14:paraId="7C1BFA4E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1440" w:right="998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BSB      013 760</w:t>
      </w:r>
    </w:p>
    <w:p w14:paraId="585E841C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567" w:right="998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 xml:space="preserve">            A/</w:t>
      </w:r>
      <w:proofErr w:type="gramStart"/>
      <w:r>
        <w:rPr>
          <w:rFonts w:ascii="Avenir" w:eastAsia="Avenir" w:hAnsi="Avenir" w:cs="Avenir"/>
          <w:color w:val="000000"/>
        </w:rPr>
        <w:t>C  283606079</w:t>
      </w:r>
      <w:proofErr w:type="gramEnd"/>
    </w:p>
    <w:p w14:paraId="3CFF1717" w14:textId="30AE5454" w:rsidR="00E56F46" w:rsidRDefault="00C77CC4">
      <w:pPr>
        <w:pBdr>
          <w:top w:val="nil"/>
          <w:left w:val="nil"/>
          <w:bottom w:val="nil"/>
          <w:right w:val="nil"/>
          <w:between w:val="nil"/>
        </w:pBdr>
        <w:ind w:right="147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</w:rPr>
        <w:t xml:space="preserve">           </w:t>
      </w:r>
      <w:r w:rsidR="000C79E5">
        <w:rPr>
          <w:rFonts w:ascii="Avenir" w:eastAsia="Avenir" w:hAnsi="Avenir" w:cs="Avenir"/>
        </w:rPr>
        <w:t xml:space="preserve">   </w:t>
      </w:r>
      <w:r>
        <w:rPr>
          <w:rFonts w:ascii="Avenir" w:eastAsia="Avenir" w:hAnsi="Avenir" w:cs="Avenir"/>
          <w:color w:val="000000"/>
        </w:rPr>
        <w:t>REF: PFHS</w:t>
      </w:r>
      <w:r>
        <w:rPr>
          <w:rFonts w:ascii="Avenir" w:eastAsia="Avenir" w:hAnsi="Avenir" w:cs="Avenir"/>
        </w:rPr>
        <w:t xml:space="preserve"> </w:t>
      </w:r>
      <w:r>
        <w:rPr>
          <w:rFonts w:ascii="Avenir" w:eastAsia="Avenir" w:hAnsi="Avenir" w:cs="Avenir"/>
          <w:color w:val="000000"/>
        </w:rPr>
        <w:t xml:space="preserve">Membership </w:t>
      </w:r>
    </w:p>
    <w:p w14:paraId="21259CEE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720" w:right="147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</w:rPr>
        <w:t xml:space="preserve">&amp; </w:t>
      </w:r>
      <w:r>
        <w:rPr>
          <w:rFonts w:ascii="Avenir" w:eastAsia="Avenir" w:hAnsi="Avenir" w:cs="Avenir"/>
          <w:color w:val="000000"/>
        </w:rPr>
        <w:t>Name of Membership</w:t>
      </w:r>
    </w:p>
    <w:p w14:paraId="3B022C8E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720" w:right="147"/>
        <w:rPr>
          <w:rFonts w:ascii="Avenir" w:eastAsia="Avenir" w:hAnsi="Avenir" w:cs="Avenir"/>
        </w:rPr>
      </w:pPr>
      <w:r>
        <w:rPr>
          <w:rFonts w:ascii="Avenir" w:eastAsia="Avenir" w:hAnsi="Avenir" w:cs="Avenir"/>
        </w:rPr>
        <w:t xml:space="preserve"> </w:t>
      </w:r>
    </w:p>
    <w:p w14:paraId="5D74121C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720" w:right="147"/>
        <w:rPr>
          <w:rFonts w:ascii="Avenir" w:eastAsia="Avenir" w:hAnsi="Avenir" w:cs="Avenir"/>
          <w:color w:val="000000"/>
        </w:rPr>
      </w:pPr>
      <w:r>
        <w:rPr>
          <w:rFonts w:ascii="Avenir" w:eastAsia="Avenir" w:hAnsi="Avenir" w:cs="Avenir"/>
          <w:color w:val="000000"/>
        </w:rPr>
        <w:t>OR cheque</w:t>
      </w:r>
    </w:p>
    <w:p w14:paraId="48E7A3CC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ind w:left="720" w:right="147"/>
        <w:rPr>
          <w:rFonts w:ascii="Avenir" w:eastAsia="Avenir" w:hAnsi="Avenir" w:cs="Avenir"/>
        </w:rPr>
      </w:pPr>
    </w:p>
    <w:p w14:paraId="7983AAF6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720" w:right="147"/>
        <w:rPr>
          <w:rFonts w:ascii="Avenir" w:eastAsia="Avenir" w:hAnsi="Avenir" w:cs="Avenir"/>
          <w:color w:val="B51700"/>
        </w:rPr>
      </w:pPr>
      <w:r>
        <w:rPr>
          <w:rFonts w:ascii="Avenir" w:eastAsia="Avenir" w:hAnsi="Avenir" w:cs="Avenir"/>
          <w:color w:val="000000"/>
        </w:rPr>
        <w:t>OR</w:t>
      </w:r>
      <w:r>
        <w:rPr>
          <w:rFonts w:ascii="Avenir" w:eastAsia="Avenir" w:hAnsi="Avenir" w:cs="Avenir"/>
        </w:rPr>
        <w:t xml:space="preserve"> </w:t>
      </w:r>
      <w:r>
        <w:rPr>
          <w:rFonts w:ascii="Avenir" w:eastAsia="Avenir" w:hAnsi="Avenir" w:cs="Avenir"/>
          <w:color w:val="000000"/>
        </w:rPr>
        <w:t>EFTPOS /Cash at Museum</w:t>
      </w:r>
    </w:p>
    <w:p w14:paraId="4B42A81C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ind w:right="998"/>
        <w:rPr>
          <w:rFonts w:ascii="Avenir" w:eastAsia="Avenir" w:hAnsi="Avenir" w:cs="Avenir"/>
          <w:color w:val="B51700"/>
        </w:rPr>
      </w:pPr>
    </w:p>
    <w:p w14:paraId="5738270B" w14:textId="0DFE28B0" w:rsidR="00E56F46" w:rsidRDefault="000C79E5">
      <w:pPr>
        <w:pBdr>
          <w:top w:val="nil"/>
          <w:left w:val="nil"/>
          <w:bottom w:val="nil"/>
          <w:right w:val="nil"/>
          <w:between w:val="nil"/>
        </w:pBdr>
        <w:ind w:right="998"/>
        <w:rPr>
          <w:rFonts w:ascii="Avenir" w:eastAsia="Avenir" w:hAnsi="Avenir" w:cs="Avenir"/>
          <w:color w:val="B51700"/>
        </w:rPr>
      </w:pPr>
      <w:r>
        <w:rPr>
          <w:rFonts w:ascii="Avenir" w:eastAsia="Avenir" w:hAnsi="Avenir" w:cs="Avenir"/>
          <w:color w:val="B51700"/>
        </w:rPr>
        <w:t xml:space="preserve">            </w:t>
      </w:r>
      <w:r w:rsidR="00C77CC4">
        <w:rPr>
          <w:rFonts w:ascii="Avenir" w:eastAsia="Avenir" w:hAnsi="Avenir" w:cs="Avenir"/>
          <w:color w:val="B51700"/>
        </w:rPr>
        <w:t>Museum Opening Hours:</w:t>
      </w:r>
    </w:p>
    <w:p w14:paraId="203EA7EA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Saturdays &amp; Wednesdays   2.00 pm. until 5.00 pm. </w:t>
      </w:r>
    </w:p>
    <w:p w14:paraId="1EBC8A76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 Last entry at 4.30pm.</w:t>
      </w:r>
    </w:p>
    <w:p w14:paraId="42188B29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 Sundays</w:t>
      </w:r>
    </w:p>
    <w:p w14:paraId="429F89DF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>10.30am - 12.30pm. </w:t>
      </w:r>
    </w:p>
    <w:p w14:paraId="7D791204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 Last entry at 12 noon.</w:t>
      </w:r>
    </w:p>
    <w:p w14:paraId="28B513C6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Avenir" w:eastAsia="Avenir" w:hAnsi="Avenir" w:cs="Avenir"/>
          <w:color w:val="B51700"/>
          <w:highlight w:val="white"/>
        </w:rPr>
      </w:pPr>
    </w:p>
    <w:p w14:paraId="45C45132" w14:textId="192F6D1E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B51700"/>
          <w:highlight w:val="white"/>
        </w:rPr>
      </w:pPr>
      <w:r>
        <w:rPr>
          <w:rFonts w:ascii="Avenir" w:eastAsia="Avenir" w:hAnsi="Avenir" w:cs="Avenir"/>
          <w:color w:val="B51700"/>
          <w:highlight w:val="white"/>
        </w:rPr>
        <w:t xml:space="preserve">  </w:t>
      </w:r>
      <w:r w:rsidR="000C79E5">
        <w:rPr>
          <w:rFonts w:ascii="Avenir" w:eastAsia="Avenir" w:hAnsi="Avenir" w:cs="Avenir"/>
          <w:color w:val="B51700"/>
          <w:highlight w:val="white"/>
        </w:rPr>
        <w:t xml:space="preserve">           </w:t>
      </w:r>
      <w:r>
        <w:rPr>
          <w:rFonts w:ascii="Avenir" w:eastAsia="Avenir" w:hAnsi="Avenir" w:cs="Avenir"/>
          <w:color w:val="B51700"/>
          <w:highlight w:val="white"/>
        </w:rPr>
        <w:t xml:space="preserve">Winter </w:t>
      </w:r>
      <w:proofErr w:type="gramStart"/>
      <w:r>
        <w:rPr>
          <w:rFonts w:ascii="Avenir" w:eastAsia="Avenir" w:hAnsi="Avenir" w:cs="Avenir"/>
          <w:color w:val="B51700"/>
          <w:highlight w:val="white"/>
        </w:rPr>
        <w:t>Hours :</w:t>
      </w:r>
      <w:proofErr w:type="gramEnd"/>
    </w:p>
    <w:p w14:paraId="176BC2D5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ab/>
        <w:t>Saturdays Only</w:t>
      </w:r>
    </w:p>
    <w:p w14:paraId="1C1E2CCA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ab/>
        <w:t xml:space="preserve">2pm - 4pm. </w:t>
      </w:r>
    </w:p>
    <w:p w14:paraId="4CA8F8D4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      </w:t>
      </w:r>
      <w:r>
        <w:rPr>
          <w:rFonts w:ascii="Avenir" w:eastAsia="Avenir" w:hAnsi="Avenir" w:cs="Avenir"/>
          <w:color w:val="000000"/>
          <w:highlight w:val="white"/>
        </w:rPr>
        <w:tab/>
        <w:t>Last entry at 3.30 pm.</w:t>
      </w:r>
    </w:p>
    <w:p w14:paraId="095EC6BE" w14:textId="77777777" w:rsidR="00E56F46" w:rsidRDefault="00E56F46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color w:val="B51700"/>
          <w:highlight w:val="white"/>
        </w:rPr>
      </w:pPr>
    </w:p>
    <w:p w14:paraId="13FB25D1" w14:textId="1583CC15" w:rsidR="00E56F46" w:rsidRDefault="000C79E5">
      <w:pPr>
        <w:pBdr>
          <w:top w:val="nil"/>
          <w:left w:val="nil"/>
          <w:bottom w:val="nil"/>
          <w:right w:val="nil"/>
          <w:between w:val="nil"/>
        </w:pBdr>
        <w:rPr>
          <w:rFonts w:ascii="Avenir" w:eastAsia="Avenir" w:hAnsi="Avenir" w:cs="Avenir"/>
          <w:color w:val="B51700"/>
          <w:highlight w:val="white"/>
        </w:rPr>
      </w:pPr>
      <w:r>
        <w:rPr>
          <w:rFonts w:ascii="Avenir" w:eastAsia="Avenir" w:hAnsi="Avenir" w:cs="Avenir"/>
          <w:color w:val="B51700"/>
          <w:highlight w:val="white"/>
        </w:rPr>
        <w:t xml:space="preserve">             </w:t>
      </w:r>
      <w:r w:rsidR="00C77CC4">
        <w:rPr>
          <w:rFonts w:ascii="Avenir" w:eastAsia="Avenir" w:hAnsi="Avenir" w:cs="Avenir"/>
          <w:color w:val="B51700"/>
          <w:highlight w:val="white"/>
        </w:rPr>
        <w:t xml:space="preserve">Winter School </w:t>
      </w:r>
      <w:proofErr w:type="gramStart"/>
      <w:r w:rsidR="00C77CC4">
        <w:rPr>
          <w:rFonts w:ascii="Avenir" w:eastAsia="Avenir" w:hAnsi="Avenir" w:cs="Avenir"/>
          <w:color w:val="B51700"/>
          <w:highlight w:val="white"/>
        </w:rPr>
        <w:t>Holidays :</w:t>
      </w:r>
      <w:proofErr w:type="gramEnd"/>
    </w:p>
    <w:p w14:paraId="24E67EA5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Saturdays &amp; Wednesdays </w:t>
      </w:r>
    </w:p>
    <w:p w14:paraId="399550DD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 xml:space="preserve">2.00 pm. until 4.00 pm. </w:t>
      </w:r>
    </w:p>
    <w:p w14:paraId="304C0EB8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color w:val="000000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>Last entry at 3.30 pm.</w:t>
      </w:r>
    </w:p>
    <w:p w14:paraId="70DD79EA" w14:textId="77777777" w:rsidR="00E56F46" w:rsidRDefault="00C77CC4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Avenir" w:eastAsia="Avenir" w:hAnsi="Avenir" w:cs="Avenir"/>
          <w:color w:val="000000"/>
          <w:sz w:val="26"/>
          <w:szCs w:val="26"/>
          <w:highlight w:val="white"/>
        </w:rPr>
      </w:pPr>
      <w:r>
        <w:rPr>
          <w:rFonts w:ascii="Avenir" w:eastAsia="Avenir" w:hAnsi="Avenir" w:cs="Avenir"/>
          <w:color w:val="000000"/>
          <w:highlight w:val="white"/>
        </w:rPr>
        <w:t>Sundays - 10.30 am 1</w:t>
      </w:r>
      <w:r>
        <w:rPr>
          <w:rFonts w:ascii="Avenir" w:eastAsia="Avenir" w:hAnsi="Avenir" w:cs="Avenir"/>
          <w:color w:val="000000"/>
          <w:sz w:val="26"/>
          <w:szCs w:val="26"/>
          <w:highlight w:val="white"/>
        </w:rPr>
        <w:t xml:space="preserve">2.30 </w:t>
      </w:r>
      <w:proofErr w:type="gramStart"/>
      <w:r>
        <w:rPr>
          <w:rFonts w:ascii="Avenir" w:eastAsia="Avenir" w:hAnsi="Avenir" w:cs="Avenir"/>
          <w:color w:val="000000"/>
          <w:sz w:val="26"/>
          <w:szCs w:val="26"/>
          <w:highlight w:val="white"/>
        </w:rPr>
        <w:t>pm</w:t>
      </w:r>
      <w:proofErr w:type="gramEnd"/>
    </w:p>
    <w:p w14:paraId="343BEF26" w14:textId="77777777" w:rsidR="000C79E5" w:rsidRDefault="000C79E5">
      <w:pPr>
        <w:rPr>
          <w:rFonts w:ascii="Avenir" w:eastAsia="Avenir" w:hAnsi="Avenir" w:cs="Avenir"/>
          <w:sz w:val="26"/>
          <w:szCs w:val="26"/>
          <w:highlight w:val="white"/>
        </w:rPr>
      </w:pPr>
    </w:p>
    <w:p w14:paraId="4322C757" w14:textId="311286B9" w:rsidR="000C79E5" w:rsidRDefault="000C79E5">
      <w:pPr>
        <w:rPr>
          <w:rFonts w:ascii="Avenir" w:eastAsia="Avenir" w:hAnsi="Avenir" w:cs="Avenir"/>
          <w:sz w:val="26"/>
          <w:szCs w:val="26"/>
          <w:highlight w:val="white"/>
        </w:rPr>
      </w:pPr>
    </w:p>
    <w:p w14:paraId="2EC7301D" w14:textId="2A8D9843" w:rsidR="00727399" w:rsidRDefault="00727399">
      <w:pPr>
        <w:rPr>
          <w:rFonts w:ascii="Avenir" w:eastAsia="Avenir" w:hAnsi="Avenir" w:cs="Avenir"/>
          <w:sz w:val="26"/>
          <w:szCs w:val="26"/>
          <w:highlight w:val="white"/>
        </w:rPr>
      </w:pPr>
    </w:p>
    <w:p w14:paraId="15170002" w14:textId="2E681303" w:rsidR="00727399" w:rsidRDefault="00727399">
      <w:pPr>
        <w:rPr>
          <w:rFonts w:ascii="Avenir" w:eastAsia="Avenir" w:hAnsi="Avenir" w:cs="Avenir"/>
          <w:sz w:val="26"/>
          <w:szCs w:val="26"/>
          <w:highlight w:val="white"/>
        </w:rPr>
      </w:pPr>
    </w:p>
    <w:p w14:paraId="69AE1C19" w14:textId="5778EC42" w:rsidR="00727399" w:rsidRDefault="00727399">
      <w:pPr>
        <w:rPr>
          <w:rFonts w:ascii="Avenir" w:eastAsia="Avenir" w:hAnsi="Avenir" w:cs="Avenir"/>
          <w:sz w:val="26"/>
          <w:szCs w:val="26"/>
          <w:highlight w:val="white"/>
        </w:rPr>
      </w:pPr>
    </w:p>
    <w:p w14:paraId="550C7F82" w14:textId="77777777" w:rsidR="00727399" w:rsidRDefault="00727399">
      <w:pPr>
        <w:rPr>
          <w:rFonts w:ascii="Avenir" w:eastAsia="Avenir" w:hAnsi="Avenir" w:cs="Avenir"/>
          <w:sz w:val="26"/>
          <w:szCs w:val="26"/>
          <w:highlight w:val="white"/>
        </w:rPr>
      </w:pPr>
    </w:p>
    <w:p w14:paraId="60E74429" w14:textId="30CEF1DC" w:rsidR="00E56F46" w:rsidRDefault="000C79E5">
      <w:pPr>
        <w:rPr>
          <w:rFonts w:ascii="Avenir" w:eastAsia="Avenir" w:hAnsi="Avenir" w:cs="Avenir"/>
          <w:color w:val="B51700"/>
          <w:highlight w:val="white"/>
        </w:rPr>
      </w:pPr>
      <w:r>
        <w:rPr>
          <w:rFonts w:ascii="Avenir" w:eastAsia="Avenir" w:hAnsi="Avenir" w:cs="Avenir"/>
          <w:sz w:val="26"/>
          <w:szCs w:val="26"/>
          <w:highlight w:val="white"/>
        </w:rPr>
        <w:t xml:space="preserve">        </w:t>
      </w:r>
      <w:r w:rsidR="00C77CC4">
        <w:rPr>
          <w:rFonts w:ascii="Avenir" w:eastAsia="Avenir" w:hAnsi="Avenir" w:cs="Avenir"/>
          <w:color w:val="B51700"/>
          <w:highlight w:val="white"/>
        </w:rPr>
        <w:t>Contact Us:</w:t>
      </w:r>
    </w:p>
    <w:p w14:paraId="232EB20E" w14:textId="77777777" w:rsidR="00E56F46" w:rsidRDefault="00C77CC4">
      <w:pPr>
        <w:rPr>
          <w:rFonts w:ascii="Avenir" w:eastAsia="Avenir" w:hAnsi="Avenir" w:cs="Avenir"/>
          <w:highlight w:val="white"/>
        </w:rPr>
      </w:pPr>
      <w:r>
        <w:rPr>
          <w:rFonts w:ascii="Avenir" w:eastAsia="Avenir" w:hAnsi="Avenir" w:cs="Avenir"/>
          <w:color w:val="B51700"/>
          <w:highlight w:val="white"/>
        </w:rPr>
        <w:t xml:space="preserve">         </w:t>
      </w:r>
      <w:r>
        <w:rPr>
          <w:rFonts w:ascii="Avenir" w:eastAsia="Avenir" w:hAnsi="Avenir" w:cs="Avenir"/>
          <w:highlight w:val="white"/>
        </w:rPr>
        <w:t>30 Gipps Street Port Fairy</w:t>
      </w:r>
    </w:p>
    <w:p w14:paraId="51718FA9" w14:textId="77777777" w:rsidR="00E56F46" w:rsidRDefault="00C77CC4">
      <w:pPr>
        <w:rPr>
          <w:rFonts w:ascii="Avenir" w:eastAsia="Avenir" w:hAnsi="Avenir" w:cs="Avenir"/>
          <w:highlight w:val="white"/>
        </w:rPr>
      </w:pPr>
      <w:r>
        <w:rPr>
          <w:rFonts w:ascii="Avenir" w:eastAsia="Avenir" w:hAnsi="Avenir" w:cs="Avenir"/>
          <w:highlight w:val="white"/>
        </w:rPr>
        <w:t xml:space="preserve">          Port Fairy 3284</w:t>
      </w:r>
    </w:p>
    <w:p w14:paraId="0CA138AA" w14:textId="77777777" w:rsidR="00E56F46" w:rsidRDefault="00C77CC4">
      <w:pPr>
        <w:rPr>
          <w:rFonts w:ascii="Avenir" w:eastAsia="Avenir" w:hAnsi="Avenir" w:cs="Avenir"/>
          <w:highlight w:val="white"/>
        </w:rPr>
      </w:pPr>
      <w:r>
        <w:rPr>
          <w:rFonts w:ascii="Avenir" w:eastAsia="Avenir" w:hAnsi="Avenir" w:cs="Avenir"/>
          <w:highlight w:val="white"/>
        </w:rPr>
        <w:t xml:space="preserve">         Ph. 03 5568 2263</w:t>
      </w:r>
    </w:p>
    <w:p w14:paraId="20078550" w14:textId="0E214C42" w:rsidR="00E56F46" w:rsidRDefault="00C77CC4">
      <w:pPr>
        <w:rPr>
          <w:rFonts w:ascii="Avenir" w:eastAsia="Avenir" w:hAnsi="Avenir" w:cs="Avenir"/>
          <w:sz w:val="26"/>
          <w:szCs w:val="26"/>
          <w:highlight w:val="white"/>
        </w:rPr>
      </w:pPr>
      <w:r>
        <w:rPr>
          <w:rFonts w:ascii="Avenir" w:eastAsia="Avenir" w:hAnsi="Avenir" w:cs="Avenir"/>
          <w:highlight w:val="white"/>
        </w:rPr>
        <w:t xml:space="preserve">       </w:t>
      </w:r>
      <w:r w:rsidR="000C79E5">
        <w:rPr>
          <w:rFonts w:ascii="Avenir" w:eastAsia="Avenir" w:hAnsi="Avenir" w:cs="Avenir"/>
          <w:highlight w:val="white"/>
        </w:rPr>
        <w:t xml:space="preserve"> </w:t>
      </w:r>
      <w:r>
        <w:rPr>
          <w:rFonts w:ascii="Avenir" w:eastAsia="Avenir" w:hAnsi="Avenir" w:cs="Avenir"/>
          <w:highlight w:val="white"/>
        </w:rPr>
        <w:t xml:space="preserve"> pfhsmuseumandarchives@gmail.com </w:t>
      </w:r>
    </w:p>
    <w:sectPr w:rsidR="00E56F46">
      <w:type w:val="continuous"/>
      <w:pgSz w:w="11900" w:h="16840"/>
      <w:pgMar w:top="720" w:right="720" w:bottom="720" w:left="720" w:header="360" w:footer="850" w:gutter="0"/>
      <w:cols w:num="2" w:space="720" w:equalWidth="0">
        <w:col w:w="4968" w:space="523"/>
        <w:col w:w="4968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1619" w14:textId="77777777" w:rsidR="00C77CC4" w:rsidRDefault="00C77CC4">
      <w:r>
        <w:separator/>
      </w:r>
    </w:p>
  </w:endnote>
  <w:endnote w:type="continuationSeparator" w:id="0">
    <w:p w14:paraId="7E8BFF92" w14:textId="77777777" w:rsidR="00C77CC4" w:rsidRDefault="00C77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venir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arter Roman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A0E1B" w14:textId="77777777" w:rsidR="00E56F46" w:rsidRDefault="00C77CC4">
    <w:r>
      <w:t xml:space="preserve">Membership </w:t>
    </w:r>
    <w:proofErr w:type="gramStart"/>
    <w:r>
      <w:t>Form :</w:t>
    </w:r>
    <w:proofErr w:type="gramEnd"/>
    <w:r>
      <w:t xml:space="preserve"> New Members or Renewal of Membership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6A99" w14:textId="77777777" w:rsidR="00C77CC4" w:rsidRDefault="00C77CC4">
      <w:r>
        <w:separator/>
      </w:r>
    </w:p>
  </w:footnote>
  <w:footnote w:type="continuationSeparator" w:id="0">
    <w:p w14:paraId="6B295318" w14:textId="77777777" w:rsidR="00C77CC4" w:rsidRDefault="00C77C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A1546" w14:textId="77777777" w:rsidR="00E56F46" w:rsidRDefault="00C77CC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5233"/>
        <w:tab w:val="right" w:pos="10440"/>
      </w:tabs>
      <w:ind w:left="720"/>
      <w:rPr>
        <w:rFonts w:ascii="Avenir" w:eastAsia="Avenir" w:hAnsi="Avenir" w:cs="Avenir"/>
        <w:color w:val="000000"/>
        <w:sz w:val="26"/>
        <w:szCs w:val="26"/>
      </w:rPr>
    </w:pPr>
    <w:r>
      <w:rPr>
        <w:rFonts w:ascii="Avenir" w:eastAsia="Avenir" w:hAnsi="Avenir" w:cs="Avenir"/>
        <w:color w:val="000000"/>
        <w:sz w:val="26"/>
        <w:szCs w:val="26"/>
      </w:rPr>
      <w:tab/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3362F1E" wp14:editId="00BA88D0">
          <wp:simplePos x="0" y="0"/>
          <wp:positionH relativeFrom="column">
            <wp:posOffset>5553075</wp:posOffset>
          </wp:positionH>
          <wp:positionV relativeFrom="paragraph">
            <wp:posOffset>38101</wp:posOffset>
          </wp:positionV>
          <wp:extent cx="1036695" cy="698183"/>
          <wp:effectExtent l="0" t="0" r="0" b="0"/>
          <wp:wrapSquare wrapText="bothSides" distT="114300" distB="114300" distL="114300" distR="114300"/>
          <wp:docPr id="107374184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36695" cy="6981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0F1F513B" wp14:editId="3F7C0AB8">
          <wp:simplePos x="0" y="0"/>
          <wp:positionH relativeFrom="column">
            <wp:posOffset>457200</wp:posOffset>
          </wp:positionH>
          <wp:positionV relativeFrom="paragraph">
            <wp:posOffset>0</wp:posOffset>
          </wp:positionV>
          <wp:extent cx="1341442" cy="768726"/>
          <wp:effectExtent l="0" t="0" r="0" b="0"/>
          <wp:wrapSquare wrapText="bothSides" distT="0" distB="0" distL="114300" distR="114300"/>
          <wp:docPr id="1073741838" name="image3.jpg" descr="IMG_0586 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IMG_0586 2.jpe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41442" cy="76872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1C8EE012" w14:textId="77777777" w:rsidR="00E56F46" w:rsidRDefault="00C77CC4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5233"/>
        <w:tab w:val="right" w:pos="10440"/>
      </w:tabs>
      <w:ind w:left="1440"/>
      <w:rPr>
        <w:rFonts w:ascii="Avenir" w:eastAsia="Avenir" w:hAnsi="Avenir" w:cs="Avenir"/>
        <w:b/>
        <w:color w:val="000000"/>
        <w:sz w:val="30"/>
        <w:szCs w:val="30"/>
      </w:rPr>
    </w:pPr>
    <w:r>
      <w:rPr>
        <w:rFonts w:ascii="Avenir" w:eastAsia="Avenir" w:hAnsi="Avenir" w:cs="Avenir"/>
        <w:color w:val="000000"/>
        <w:sz w:val="26"/>
        <w:szCs w:val="26"/>
      </w:rPr>
      <w:t xml:space="preserve">                     </w:t>
    </w:r>
    <w:r>
      <w:rPr>
        <w:rFonts w:ascii="Avenir" w:eastAsia="Avenir" w:hAnsi="Avenir" w:cs="Avenir"/>
        <w:b/>
        <w:color w:val="000000"/>
        <w:sz w:val="30"/>
        <w:szCs w:val="30"/>
      </w:rPr>
      <w:t xml:space="preserve">Become a </w:t>
    </w:r>
    <w:proofErr w:type="gramStart"/>
    <w:r>
      <w:rPr>
        <w:rFonts w:ascii="Avenir" w:eastAsia="Avenir" w:hAnsi="Avenir" w:cs="Avenir"/>
        <w:b/>
        <w:color w:val="000000"/>
        <w:sz w:val="30"/>
        <w:szCs w:val="30"/>
      </w:rPr>
      <w:t>Member</w:t>
    </w:r>
    <w:proofErr w:type="gramEnd"/>
    <w:r>
      <w:rPr>
        <w:rFonts w:ascii="Avenir" w:eastAsia="Avenir" w:hAnsi="Avenir" w:cs="Avenir"/>
        <w:b/>
        <w:color w:val="000000"/>
        <w:sz w:val="30"/>
        <w:szCs w:val="30"/>
      </w:rPr>
      <w:t xml:space="preserve">  </w:t>
    </w:r>
  </w:p>
  <w:p w14:paraId="3036CA83" w14:textId="77777777" w:rsidR="00E56F46" w:rsidRDefault="00E56F46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5233"/>
        <w:tab w:val="right" w:pos="10440"/>
      </w:tabs>
      <w:ind w:left="1440"/>
      <w:rPr>
        <w:rFonts w:ascii="Avenir" w:eastAsia="Avenir" w:hAnsi="Avenir" w:cs="Avenir"/>
        <w:b/>
        <w:color w:val="000000"/>
        <w:sz w:val="30"/>
        <w:szCs w:val="30"/>
      </w:rPr>
    </w:pPr>
  </w:p>
  <w:p w14:paraId="4103D15E" w14:textId="77777777" w:rsidR="00E56F46" w:rsidRDefault="00E56F46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5233"/>
        <w:tab w:val="right" w:pos="10440"/>
      </w:tabs>
      <w:ind w:left="1440"/>
      <w:rPr>
        <w:rFonts w:ascii="Avenir" w:eastAsia="Avenir" w:hAnsi="Avenir" w:cs="Avenir"/>
        <w:b/>
        <w:color w:val="000000"/>
        <w:sz w:val="30"/>
        <w:szCs w:val="30"/>
      </w:rPr>
    </w:pPr>
  </w:p>
  <w:p w14:paraId="4A83CB74" w14:textId="77777777" w:rsidR="00E56F46" w:rsidRDefault="00E56F46">
    <w:pPr>
      <w:pBdr>
        <w:top w:val="nil"/>
        <w:left w:val="nil"/>
        <w:bottom w:val="nil"/>
        <w:right w:val="nil"/>
        <w:between w:val="nil"/>
      </w:pBdr>
      <w:tabs>
        <w:tab w:val="right" w:pos="9020"/>
        <w:tab w:val="center" w:pos="5233"/>
        <w:tab w:val="right" w:pos="10440"/>
      </w:tabs>
      <w:ind w:left="1440"/>
      <w:rPr>
        <w:rFonts w:ascii="Avenir" w:eastAsia="Avenir" w:hAnsi="Avenir" w:cs="Avenir"/>
        <w:color w:val="00000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B27F9"/>
    <w:multiLevelType w:val="multilevel"/>
    <w:tmpl w:val="731EDB8A"/>
    <w:lvl w:ilvl="0">
      <w:start w:val="1"/>
      <w:numFmt w:val="bullet"/>
      <w:lvlText w:val="-"/>
      <w:lvlJc w:val="left"/>
      <w:pPr>
        <w:ind w:left="305" w:hanging="305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545" w:hanging="305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85" w:hanging="305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025" w:hanging="305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1265" w:hanging="305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1505" w:hanging="305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1745" w:hanging="305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1985" w:hanging="305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2225" w:hanging="305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</w:abstractNum>
  <w:abstractNum w:abstractNumId="1" w15:restartNumberingAfterBreak="0">
    <w:nsid w:val="3D257A93"/>
    <w:multiLevelType w:val="multilevel"/>
    <w:tmpl w:val="4386E0D6"/>
    <w:lvl w:ilvl="0">
      <w:start w:val="1"/>
      <w:numFmt w:val="bullet"/>
      <w:lvlText w:val="-"/>
      <w:lvlJc w:val="left"/>
      <w:pPr>
        <w:ind w:left="305" w:hanging="305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1">
      <w:start w:val="1"/>
      <w:numFmt w:val="bullet"/>
      <w:lvlText w:val="-"/>
      <w:lvlJc w:val="left"/>
      <w:pPr>
        <w:ind w:left="524" w:hanging="284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764" w:hanging="283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1004" w:hanging="284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4">
      <w:start w:val="1"/>
      <w:numFmt w:val="bullet"/>
      <w:lvlText w:val="-"/>
      <w:lvlJc w:val="left"/>
      <w:pPr>
        <w:ind w:left="1244" w:hanging="284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5">
      <w:start w:val="1"/>
      <w:numFmt w:val="bullet"/>
      <w:lvlText w:val="-"/>
      <w:lvlJc w:val="left"/>
      <w:pPr>
        <w:ind w:left="1484" w:hanging="284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6">
      <w:start w:val="1"/>
      <w:numFmt w:val="bullet"/>
      <w:lvlText w:val="-"/>
      <w:lvlJc w:val="left"/>
      <w:pPr>
        <w:ind w:left="1724" w:hanging="284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7">
      <w:start w:val="1"/>
      <w:numFmt w:val="bullet"/>
      <w:lvlText w:val="-"/>
      <w:lvlJc w:val="left"/>
      <w:pPr>
        <w:ind w:left="1964" w:hanging="284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  <w:lvl w:ilvl="8">
      <w:start w:val="1"/>
      <w:numFmt w:val="bullet"/>
      <w:lvlText w:val="-"/>
      <w:lvlJc w:val="left"/>
      <w:pPr>
        <w:ind w:left="2204" w:hanging="284"/>
      </w:pPr>
      <w:rPr>
        <w:rFonts w:ascii="Avenir" w:eastAsia="Avenir" w:hAnsi="Avenir" w:cs="Avenir"/>
        <w:b w:val="0"/>
        <w:i w:val="0"/>
        <w:smallCaps w:val="0"/>
        <w:strike w:val="0"/>
        <w:sz w:val="31"/>
        <w:szCs w:val="31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6F46"/>
    <w:rsid w:val="000C79E5"/>
    <w:rsid w:val="00400466"/>
    <w:rsid w:val="00727399"/>
    <w:rsid w:val="00C77CC4"/>
    <w:rsid w:val="00E56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E87879"/>
  <w15:docId w15:val="{CB1721E3-1921-4A86-905A-F6BE22C2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Charter Roman" w:hAnsi="Charter Roman" w:cs="Arial Unicode MS"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efault">
    <w:name w:val="Default"/>
    <w:pPr>
      <w:spacing w:before="160"/>
    </w:pPr>
    <w:rPr>
      <w:rFonts w:ascii="Charter Roman" w:hAnsi="Charter Roman" w:cs="Arial Unicode MS"/>
      <w:color w:val="000000"/>
      <w:sz w:val="26"/>
      <w:szCs w:val="26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Dash">
    <w:name w:val="Dash"/>
  </w:style>
  <w:style w:type="paragraph" w:customStyle="1" w:styleId="BodyA">
    <w:name w:val="Body A"/>
    <w:rPr>
      <w:rFonts w:ascii="Charter Roman" w:hAnsi="Charter Roman" w:cs="Arial Unicode MS"/>
      <w:color w:val="000000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Header">
    <w:name w:val="header"/>
    <w:basedOn w:val="Normal"/>
    <w:link w:val="HeaderChar"/>
    <w:uiPriority w:val="99"/>
    <w:unhideWhenUsed/>
    <w:rsid w:val="00AD51E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51E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AD51E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51E5"/>
    <w:rPr>
      <w:sz w:val="24"/>
      <w:szCs w:val="24"/>
      <w:lang w:val="en-US" w:eastAsia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harter Roman"/>
            <a:ea typeface="Charter Roman"/>
            <a:cs typeface="Charter Roman"/>
            <a:sym typeface="Charter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harter Roman"/>
            <a:ea typeface="Charter Roman"/>
            <a:cs typeface="Charter Roman"/>
            <a:sym typeface="Charter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fEOOdUA/36IeZssaqBT/16kHGlA==">AMUW2mUO1J6QLDtfLmw+KVBwU7G25WIbuDFH/H7ozW3f3wfHE416aMuZEDmodPnV8FHcRbvxme2knFgv7WSYqGQAr8PMP7Lodq1TuOTsifCDefQ8thF96Qc=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 Fairy Historical Society Museum and Archives Museum</dc:creator>
  <cp:lastModifiedBy>Port Fairy Historical Society Museum and Archives Museum</cp:lastModifiedBy>
  <cp:revision>3</cp:revision>
  <dcterms:created xsi:type="dcterms:W3CDTF">2021-05-20T05:00:00Z</dcterms:created>
  <dcterms:modified xsi:type="dcterms:W3CDTF">2021-05-20T05:01:00Z</dcterms:modified>
</cp:coreProperties>
</file>