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973C" w14:textId="77777777" w:rsidR="006A530E" w:rsidRDefault="002C3554">
      <w:pPr>
        <w:spacing w:after="0" w:line="240" w:lineRule="auto"/>
        <w:jc w:val="center"/>
        <w:rPr>
          <w:rFonts w:ascii="Calibri" w:eastAsia="Calibri" w:hAnsi="Calibri" w:cs="Calibri"/>
          <w:b/>
          <w:sz w:val="36"/>
        </w:rPr>
      </w:pPr>
      <w:r>
        <w:rPr>
          <w:rFonts w:ascii="Calibri" w:eastAsia="Calibri" w:hAnsi="Calibri" w:cs="Calibri"/>
          <w:b/>
          <w:sz w:val="36"/>
        </w:rPr>
        <w:t>Frankenlust Township Board Meeting</w:t>
      </w:r>
    </w:p>
    <w:p w14:paraId="6767AA4E" w14:textId="2ABBD455" w:rsidR="00CC1AFF" w:rsidRDefault="00E22F33">
      <w:pPr>
        <w:spacing w:after="0" w:line="240" w:lineRule="auto"/>
        <w:jc w:val="center"/>
        <w:rPr>
          <w:rFonts w:ascii="Calibri" w:eastAsia="Calibri" w:hAnsi="Calibri" w:cs="Calibri"/>
          <w:b/>
          <w:sz w:val="36"/>
        </w:rPr>
      </w:pPr>
      <w:r>
        <w:rPr>
          <w:rFonts w:ascii="Calibri" w:eastAsia="Calibri" w:hAnsi="Calibri" w:cs="Calibri"/>
          <w:b/>
          <w:sz w:val="36"/>
        </w:rPr>
        <w:t>March</w:t>
      </w:r>
      <w:r w:rsidR="00837B8B">
        <w:rPr>
          <w:rFonts w:ascii="Calibri" w:eastAsia="Calibri" w:hAnsi="Calibri" w:cs="Calibri"/>
          <w:b/>
          <w:sz w:val="36"/>
        </w:rPr>
        <w:t xml:space="preserve"> 14</w:t>
      </w:r>
      <w:r w:rsidR="00BC6C4D">
        <w:rPr>
          <w:rFonts w:ascii="Calibri" w:eastAsia="Calibri" w:hAnsi="Calibri" w:cs="Calibri"/>
          <w:b/>
          <w:sz w:val="36"/>
        </w:rPr>
        <w:t>, 2023</w:t>
      </w:r>
      <w:r w:rsidR="0086671A">
        <w:rPr>
          <w:rFonts w:ascii="Calibri" w:eastAsia="Calibri" w:hAnsi="Calibri" w:cs="Calibri"/>
          <w:b/>
          <w:sz w:val="36"/>
        </w:rPr>
        <w:t xml:space="preserve">   4 p.m.</w:t>
      </w:r>
    </w:p>
    <w:p w14:paraId="18163267" w14:textId="1915764A" w:rsidR="006A530E" w:rsidRDefault="002C3554">
      <w:pPr>
        <w:spacing w:after="0" w:line="240" w:lineRule="auto"/>
        <w:jc w:val="center"/>
        <w:rPr>
          <w:rFonts w:ascii="Calibri" w:eastAsia="Calibri" w:hAnsi="Calibri" w:cs="Calibri"/>
          <w:b/>
          <w:sz w:val="36"/>
        </w:rPr>
      </w:pPr>
      <w:r>
        <w:rPr>
          <w:rFonts w:ascii="Calibri" w:eastAsia="Calibri" w:hAnsi="Calibri" w:cs="Calibri"/>
          <w:b/>
          <w:sz w:val="36"/>
        </w:rPr>
        <w:t>_______________________________________________</w:t>
      </w:r>
    </w:p>
    <w:p w14:paraId="26985EF4" w14:textId="77777777" w:rsidR="006A530E" w:rsidRDefault="006A530E">
      <w:pPr>
        <w:spacing w:after="0" w:line="240" w:lineRule="auto"/>
        <w:rPr>
          <w:rFonts w:ascii="Calibri" w:eastAsia="Calibri" w:hAnsi="Calibri" w:cs="Calibri"/>
          <w:b/>
          <w:sz w:val="20"/>
        </w:rPr>
      </w:pPr>
    </w:p>
    <w:p w14:paraId="3E7F8B33" w14:textId="77777777" w:rsidR="006A530E" w:rsidRPr="003140F0" w:rsidRDefault="002C3554">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The regular meeting of the Township Board was held. It was called to order by Supervisor, Ron Campbell. The Pledge of Alliance was said.  </w:t>
      </w:r>
    </w:p>
    <w:p w14:paraId="3E0BE979" w14:textId="77777777" w:rsidR="006A530E" w:rsidRPr="003140F0" w:rsidRDefault="006A530E">
      <w:pPr>
        <w:spacing w:after="0" w:line="240" w:lineRule="auto"/>
        <w:jc w:val="both"/>
        <w:rPr>
          <w:rFonts w:ascii="Calibri" w:eastAsia="Calibri" w:hAnsi="Calibri" w:cs="Calibri"/>
          <w:b/>
          <w:sz w:val="18"/>
          <w:szCs w:val="18"/>
        </w:rPr>
      </w:pPr>
    </w:p>
    <w:p w14:paraId="6A08A31E" w14:textId="7FE0258B" w:rsidR="006A530E" w:rsidRPr="003140F0" w:rsidRDefault="002C3554">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Present:  Campbell, Ortner, Fisher</w:t>
      </w:r>
      <w:r w:rsidR="00837B8B" w:rsidRPr="003140F0">
        <w:rPr>
          <w:rFonts w:ascii="Calibri" w:eastAsia="Calibri" w:hAnsi="Calibri" w:cs="Calibri"/>
          <w:b/>
          <w:sz w:val="18"/>
          <w:szCs w:val="18"/>
        </w:rPr>
        <w:t>, Britton and Begick</w:t>
      </w:r>
    </w:p>
    <w:p w14:paraId="68669FC5" w14:textId="29922D93" w:rsidR="006A530E" w:rsidRPr="003140F0" w:rsidRDefault="002C3554">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Excused Absent:  </w:t>
      </w:r>
      <w:r w:rsidR="00837B8B" w:rsidRPr="003140F0">
        <w:rPr>
          <w:rFonts w:ascii="Calibri" w:eastAsia="Calibri" w:hAnsi="Calibri" w:cs="Calibri"/>
          <w:b/>
          <w:sz w:val="18"/>
          <w:szCs w:val="18"/>
        </w:rPr>
        <w:t>None</w:t>
      </w:r>
    </w:p>
    <w:p w14:paraId="440C3BA8" w14:textId="77777777" w:rsidR="006A530E" w:rsidRPr="003140F0" w:rsidRDefault="006A530E">
      <w:pPr>
        <w:spacing w:after="0" w:line="240" w:lineRule="auto"/>
        <w:jc w:val="both"/>
        <w:rPr>
          <w:rFonts w:ascii="Calibri" w:eastAsia="Calibri" w:hAnsi="Calibri" w:cs="Calibri"/>
          <w:b/>
          <w:sz w:val="18"/>
          <w:szCs w:val="18"/>
        </w:rPr>
      </w:pPr>
    </w:p>
    <w:p w14:paraId="170BBDB0" w14:textId="1997A5AE" w:rsidR="006A530E" w:rsidRPr="003140F0" w:rsidRDefault="002C3554">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t>Consent Agenda Items</w:t>
      </w:r>
      <w:r w:rsidRPr="003140F0">
        <w:rPr>
          <w:rFonts w:ascii="Calibri" w:eastAsia="Calibri" w:hAnsi="Calibri" w:cs="Calibri"/>
          <w:b/>
          <w:sz w:val="18"/>
          <w:szCs w:val="18"/>
        </w:rPr>
        <w:t xml:space="preserve">. Motion by </w:t>
      </w:r>
      <w:r w:rsidR="00984314" w:rsidRPr="003140F0">
        <w:rPr>
          <w:rFonts w:ascii="Calibri" w:eastAsia="Calibri" w:hAnsi="Calibri" w:cs="Calibri"/>
          <w:b/>
          <w:sz w:val="18"/>
          <w:szCs w:val="18"/>
        </w:rPr>
        <w:t>Britton/</w:t>
      </w:r>
      <w:r w:rsidR="00C97E23" w:rsidRPr="003140F0">
        <w:rPr>
          <w:rFonts w:ascii="Calibri" w:eastAsia="Calibri" w:hAnsi="Calibri" w:cs="Calibri"/>
          <w:b/>
          <w:sz w:val="18"/>
          <w:szCs w:val="18"/>
        </w:rPr>
        <w:t>Ortner</w:t>
      </w:r>
      <w:r w:rsidRPr="003140F0">
        <w:rPr>
          <w:rFonts w:ascii="Calibri" w:eastAsia="Calibri" w:hAnsi="Calibri" w:cs="Calibri"/>
          <w:b/>
          <w:sz w:val="18"/>
          <w:szCs w:val="18"/>
        </w:rPr>
        <w:t xml:space="preserve"> to approve the regular</w:t>
      </w:r>
      <w:r w:rsidR="00BC6C4D" w:rsidRPr="003140F0">
        <w:rPr>
          <w:rFonts w:ascii="Calibri" w:eastAsia="Calibri" w:hAnsi="Calibri" w:cs="Calibri"/>
          <w:b/>
          <w:sz w:val="18"/>
          <w:szCs w:val="18"/>
        </w:rPr>
        <w:t xml:space="preserve"> </w:t>
      </w:r>
      <w:r w:rsidRPr="003140F0">
        <w:rPr>
          <w:rFonts w:ascii="Calibri" w:eastAsia="Calibri" w:hAnsi="Calibri" w:cs="Calibri"/>
          <w:b/>
          <w:sz w:val="18"/>
          <w:szCs w:val="18"/>
        </w:rPr>
        <w:t xml:space="preserve">Board minutes from </w:t>
      </w:r>
      <w:r w:rsidR="00C97E23" w:rsidRPr="003140F0">
        <w:rPr>
          <w:rFonts w:ascii="Calibri" w:eastAsia="Calibri" w:hAnsi="Calibri" w:cs="Calibri"/>
          <w:b/>
          <w:sz w:val="18"/>
          <w:szCs w:val="18"/>
        </w:rPr>
        <w:t>Fe</w:t>
      </w:r>
      <w:r w:rsidR="00272970" w:rsidRPr="003140F0">
        <w:rPr>
          <w:rFonts w:ascii="Calibri" w:eastAsia="Calibri" w:hAnsi="Calibri" w:cs="Calibri"/>
          <w:b/>
          <w:sz w:val="18"/>
          <w:szCs w:val="18"/>
        </w:rPr>
        <w:t xml:space="preserve">bruary </w:t>
      </w:r>
      <w:r w:rsidR="00C97E23" w:rsidRPr="003140F0">
        <w:rPr>
          <w:rFonts w:ascii="Calibri" w:eastAsia="Calibri" w:hAnsi="Calibri" w:cs="Calibri"/>
          <w:b/>
          <w:sz w:val="18"/>
          <w:szCs w:val="18"/>
        </w:rPr>
        <w:t>14</w:t>
      </w:r>
      <w:r w:rsidR="00BC6C4D" w:rsidRPr="003140F0">
        <w:rPr>
          <w:rFonts w:ascii="Calibri" w:eastAsia="Calibri" w:hAnsi="Calibri" w:cs="Calibri"/>
          <w:b/>
          <w:sz w:val="18"/>
          <w:szCs w:val="18"/>
        </w:rPr>
        <w:t>, 202</w:t>
      </w:r>
      <w:r w:rsidR="00C97E23" w:rsidRPr="003140F0">
        <w:rPr>
          <w:rFonts w:ascii="Calibri" w:eastAsia="Calibri" w:hAnsi="Calibri" w:cs="Calibri"/>
          <w:b/>
          <w:sz w:val="18"/>
          <w:szCs w:val="18"/>
        </w:rPr>
        <w:t>3</w:t>
      </w:r>
      <w:r w:rsidR="00BC6C4D" w:rsidRPr="003140F0">
        <w:rPr>
          <w:rFonts w:ascii="Calibri" w:eastAsia="Calibri" w:hAnsi="Calibri" w:cs="Calibri"/>
          <w:b/>
          <w:sz w:val="18"/>
          <w:szCs w:val="18"/>
        </w:rPr>
        <w:t>, accept the Treasurer’s Report as presented and authorize payment of bills in the amount of $</w:t>
      </w:r>
      <w:r w:rsidR="00C97E23" w:rsidRPr="003140F0">
        <w:rPr>
          <w:rFonts w:ascii="Calibri" w:eastAsia="Calibri" w:hAnsi="Calibri" w:cs="Calibri"/>
          <w:b/>
          <w:sz w:val="18"/>
          <w:szCs w:val="18"/>
        </w:rPr>
        <w:t>97.828.42</w:t>
      </w:r>
      <w:r w:rsidR="00BC6C4D" w:rsidRPr="003140F0">
        <w:rPr>
          <w:rFonts w:ascii="Calibri" w:eastAsia="Calibri" w:hAnsi="Calibri" w:cs="Calibri"/>
          <w:b/>
          <w:sz w:val="18"/>
          <w:szCs w:val="18"/>
        </w:rPr>
        <w:t xml:space="preserve"> </w:t>
      </w:r>
      <w:r w:rsidR="00984314" w:rsidRPr="003140F0">
        <w:rPr>
          <w:rFonts w:ascii="Calibri" w:eastAsia="Calibri" w:hAnsi="Calibri" w:cs="Calibri"/>
          <w:b/>
          <w:sz w:val="18"/>
          <w:szCs w:val="18"/>
        </w:rPr>
        <w:t>from</w:t>
      </w:r>
      <w:r w:rsidR="001B7E2D" w:rsidRPr="003140F0">
        <w:rPr>
          <w:rFonts w:ascii="Calibri" w:eastAsia="Calibri" w:hAnsi="Calibri" w:cs="Calibri"/>
          <w:b/>
          <w:sz w:val="18"/>
          <w:szCs w:val="18"/>
        </w:rPr>
        <w:t xml:space="preserve"> the</w:t>
      </w:r>
      <w:r w:rsidR="00984314" w:rsidRPr="003140F0">
        <w:rPr>
          <w:rFonts w:ascii="Calibri" w:eastAsia="Calibri" w:hAnsi="Calibri" w:cs="Calibri"/>
          <w:b/>
          <w:sz w:val="18"/>
          <w:szCs w:val="18"/>
        </w:rPr>
        <w:t xml:space="preserve"> General and Misc. Funds</w:t>
      </w:r>
      <w:r w:rsidR="00BC6C4D" w:rsidRPr="003140F0">
        <w:rPr>
          <w:rFonts w:ascii="Calibri" w:eastAsia="Calibri" w:hAnsi="Calibri" w:cs="Calibri"/>
          <w:b/>
          <w:sz w:val="18"/>
          <w:szCs w:val="18"/>
        </w:rPr>
        <w:t xml:space="preserve"> as needed. </w:t>
      </w:r>
      <w:r w:rsidRPr="003140F0">
        <w:rPr>
          <w:rFonts w:ascii="Calibri" w:eastAsia="Calibri" w:hAnsi="Calibri" w:cs="Calibri"/>
          <w:b/>
          <w:sz w:val="18"/>
          <w:szCs w:val="18"/>
        </w:rPr>
        <w:t xml:space="preserve"> Roll Call Vote:</w:t>
      </w:r>
    </w:p>
    <w:p w14:paraId="592FBB06" w14:textId="5815ACF8" w:rsidR="006A530E" w:rsidRPr="003140F0" w:rsidRDefault="002C3554">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 </w:t>
      </w:r>
      <w:r w:rsidR="0075775C" w:rsidRPr="003140F0">
        <w:rPr>
          <w:rFonts w:ascii="Calibri" w:eastAsia="Calibri" w:hAnsi="Calibri" w:cs="Calibri"/>
          <w:b/>
          <w:sz w:val="18"/>
          <w:szCs w:val="18"/>
        </w:rPr>
        <w:t xml:space="preserve"> </w:t>
      </w:r>
    </w:p>
    <w:p w14:paraId="38A13972" w14:textId="78A8EDED" w:rsidR="00BD0CD2" w:rsidRPr="003140F0" w:rsidRDefault="00D20857">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Ortner     </w:t>
      </w:r>
      <w:r w:rsidR="00BC6C4D" w:rsidRPr="003140F0">
        <w:rPr>
          <w:rFonts w:ascii="Calibri" w:eastAsia="Calibri" w:hAnsi="Calibri" w:cs="Calibri"/>
          <w:b/>
          <w:sz w:val="18"/>
          <w:szCs w:val="18"/>
        </w:rPr>
        <w:t xml:space="preserve">    </w:t>
      </w:r>
      <w:r w:rsidR="003140F0" w:rsidRPr="003140F0">
        <w:rPr>
          <w:rFonts w:ascii="Calibri" w:eastAsia="Calibri" w:hAnsi="Calibri" w:cs="Calibri"/>
          <w:b/>
          <w:sz w:val="18"/>
          <w:szCs w:val="18"/>
        </w:rPr>
        <w:tab/>
      </w:r>
      <w:r w:rsidR="00BC6C4D" w:rsidRPr="003140F0">
        <w:rPr>
          <w:rFonts w:ascii="Calibri" w:eastAsia="Calibri" w:hAnsi="Calibri" w:cs="Calibri"/>
          <w:b/>
          <w:sz w:val="18"/>
          <w:szCs w:val="18"/>
        </w:rPr>
        <w:t>yes</w:t>
      </w:r>
    </w:p>
    <w:p w14:paraId="37573FC3" w14:textId="45FE17A5" w:rsidR="00BC6C4D" w:rsidRPr="003140F0" w:rsidRDefault="00BC6C4D">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B</w:t>
      </w:r>
      <w:r w:rsidR="00C2468F" w:rsidRPr="003140F0">
        <w:rPr>
          <w:rFonts w:ascii="Calibri" w:eastAsia="Calibri" w:hAnsi="Calibri" w:cs="Calibri"/>
          <w:b/>
          <w:sz w:val="18"/>
          <w:szCs w:val="18"/>
        </w:rPr>
        <w:t xml:space="preserve">egick          </w:t>
      </w:r>
      <w:r w:rsidR="003140F0" w:rsidRPr="003140F0">
        <w:rPr>
          <w:rFonts w:ascii="Calibri" w:eastAsia="Calibri" w:hAnsi="Calibri" w:cs="Calibri"/>
          <w:b/>
          <w:sz w:val="18"/>
          <w:szCs w:val="18"/>
        </w:rPr>
        <w:tab/>
      </w:r>
      <w:r w:rsidR="00272970" w:rsidRPr="003140F0">
        <w:rPr>
          <w:rFonts w:ascii="Calibri" w:eastAsia="Calibri" w:hAnsi="Calibri" w:cs="Calibri"/>
          <w:b/>
          <w:sz w:val="18"/>
          <w:szCs w:val="18"/>
        </w:rPr>
        <w:t>yes</w:t>
      </w:r>
    </w:p>
    <w:p w14:paraId="114BDDAB" w14:textId="1B768782" w:rsidR="00D20857" w:rsidRPr="003140F0" w:rsidRDefault="00D20857" w:rsidP="00D20857">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Fisher           </w:t>
      </w:r>
      <w:r w:rsidR="003140F0" w:rsidRPr="003140F0">
        <w:rPr>
          <w:rFonts w:ascii="Calibri" w:eastAsia="Calibri" w:hAnsi="Calibri" w:cs="Calibri"/>
          <w:b/>
          <w:sz w:val="18"/>
          <w:szCs w:val="18"/>
        </w:rPr>
        <w:tab/>
      </w:r>
      <w:r w:rsidRPr="003140F0">
        <w:rPr>
          <w:rFonts w:ascii="Calibri" w:eastAsia="Calibri" w:hAnsi="Calibri" w:cs="Calibri"/>
          <w:b/>
          <w:sz w:val="18"/>
          <w:szCs w:val="18"/>
        </w:rPr>
        <w:t>yes</w:t>
      </w:r>
    </w:p>
    <w:p w14:paraId="2683B45A" w14:textId="71EA4B7D" w:rsidR="00D20857" w:rsidRPr="003140F0" w:rsidRDefault="00D20857" w:rsidP="00D20857">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Campbell      </w:t>
      </w:r>
      <w:r w:rsidR="003140F0" w:rsidRPr="003140F0">
        <w:rPr>
          <w:rFonts w:ascii="Calibri" w:eastAsia="Calibri" w:hAnsi="Calibri" w:cs="Calibri"/>
          <w:b/>
          <w:sz w:val="18"/>
          <w:szCs w:val="18"/>
        </w:rPr>
        <w:tab/>
      </w:r>
      <w:r w:rsidRPr="003140F0">
        <w:rPr>
          <w:rFonts w:ascii="Calibri" w:eastAsia="Calibri" w:hAnsi="Calibri" w:cs="Calibri"/>
          <w:b/>
          <w:sz w:val="18"/>
          <w:szCs w:val="18"/>
        </w:rPr>
        <w:t>yes</w:t>
      </w:r>
    </w:p>
    <w:p w14:paraId="25AAA242" w14:textId="39F99219" w:rsidR="00D20857" w:rsidRPr="003140F0" w:rsidRDefault="00D20857" w:rsidP="00D20857">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Britton          </w:t>
      </w:r>
      <w:r w:rsidR="003140F0" w:rsidRPr="003140F0">
        <w:rPr>
          <w:rFonts w:ascii="Calibri" w:eastAsia="Calibri" w:hAnsi="Calibri" w:cs="Calibri"/>
          <w:b/>
          <w:sz w:val="18"/>
          <w:szCs w:val="18"/>
        </w:rPr>
        <w:tab/>
      </w:r>
      <w:r w:rsidRPr="003140F0">
        <w:rPr>
          <w:rFonts w:ascii="Calibri" w:eastAsia="Calibri" w:hAnsi="Calibri" w:cs="Calibri"/>
          <w:b/>
          <w:sz w:val="18"/>
          <w:szCs w:val="18"/>
        </w:rPr>
        <w:t>yes</w:t>
      </w:r>
    </w:p>
    <w:p w14:paraId="2607ADF9" w14:textId="77777777" w:rsidR="00BC6C4D" w:rsidRPr="003140F0" w:rsidRDefault="00BC6C4D">
      <w:pPr>
        <w:spacing w:after="0" w:line="240" w:lineRule="auto"/>
        <w:jc w:val="both"/>
        <w:rPr>
          <w:rFonts w:ascii="Calibri" w:eastAsia="Calibri" w:hAnsi="Calibri" w:cs="Calibri"/>
          <w:b/>
          <w:sz w:val="18"/>
          <w:szCs w:val="18"/>
        </w:rPr>
      </w:pPr>
    </w:p>
    <w:p w14:paraId="18E4B475" w14:textId="609231C1" w:rsidR="006A530E" w:rsidRPr="003140F0" w:rsidRDefault="00272970">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5</w:t>
      </w:r>
      <w:r w:rsidR="002C3554" w:rsidRPr="003140F0">
        <w:rPr>
          <w:rFonts w:ascii="Calibri" w:eastAsia="Calibri" w:hAnsi="Calibri" w:cs="Calibri"/>
          <w:b/>
          <w:sz w:val="18"/>
          <w:szCs w:val="18"/>
        </w:rPr>
        <w:t xml:space="preserve"> aye, 0 nay. Carried.</w:t>
      </w:r>
    </w:p>
    <w:p w14:paraId="18EBA082" w14:textId="77777777" w:rsidR="006A530E" w:rsidRPr="003140F0" w:rsidRDefault="006A530E">
      <w:pPr>
        <w:spacing w:after="0" w:line="240" w:lineRule="auto"/>
        <w:jc w:val="both"/>
        <w:rPr>
          <w:rFonts w:ascii="Calibri" w:eastAsia="Calibri" w:hAnsi="Calibri" w:cs="Calibri"/>
          <w:b/>
          <w:sz w:val="18"/>
          <w:szCs w:val="18"/>
        </w:rPr>
      </w:pPr>
    </w:p>
    <w:p w14:paraId="447FC067" w14:textId="303FD4C9" w:rsidR="006A530E" w:rsidRPr="003140F0" w:rsidRDefault="002C3554">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t>Public Input</w:t>
      </w:r>
      <w:r w:rsidRPr="003140F0">
        <w:rPr>
          <w:rFonts w:ascii="Calibri" w:eastAsia="Calibri" w:hAnsi="Calibri" w:cs="Calibri"/>
          <w:b/>
          <w:sz w:val="18"/>
          <w:szCs w:val="18"/>
        </w:rPr>
        <w:t>:</w:t>
      </w:r>
      <w:r w:rsidR="005A5976" w:rsidRPr="003140F0">
        <w:rPr>
          <w:rFonts w:ascii="Calibri" w:eastAsia="Calibri" w:hAnsi="Calibri" w:cs="Calibri"/>
          <w:b/>
          <w:sz w:val="18"/>
          <w:szCs w:val="18"/>
        </w:rPr>
        <w:t xml:space="preserve">  </w:t>
      </w:r>
      <w:r w:rsidR="004510D6" w:rsidRPr="003140F0">
        <w:rPr>
          <w:rFonts w:ascii="Calibri" w:eastAsia="Calibri" w:hAnsi="Calibri" w:cs="Calibri"/>
          <w:b/>
          <w:sz w:val="18"/>
          <w:szCs w:val="18"/>
        </w:rPr>
        <w:t xml:space="preserve"> None</w:t>
      </w:r>
    </w:p>
    <w:p w14:paraId="46648C04" w14:textId="77777777" w:rsidR="004510D6" w:rsidRPr="003140F0" w:rsidRDefault="004510D6">
      <w:pPr>
        <w:spacing w:after="0" w:line="240" w:lineRule="auto"/>
        <w:jc w:val="both"/>
        <w:rPr>
          <w:rFonts w:ascii="Calibri" w:eastAsia="Calibri" w:hAnsi="Calibri" w:cs="Calibri"/>
          <w:b/>
          <w:sz w:val="18"/>
          <w:szCs w:val="18"/>
        </w:rPr>
      </w:pPr>
    </w:p>
    <w:p w14:paraId="5669694E" w14:textId="3C7B016B" w:rsidR="002E61FC" w:rsidRPr="003140F0" w:rsidRDefault="002C3554" w:rsidP="00E22F33">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t>Fire Department</w:t>
      </w:r>
      <w:r w:rsidRPr="003140F0">
        <w:rPr>
          <w:rFonts w:ascii="Calibri" w:eastAsia="Calibri" w:hAnsi="Calibri" w:cs="Calibri"/>
          <w:b/>
          <w:sz w:val="18"/>
          <w:szCs w:val="18"/>
        </w:rPr>
        <w:t xml:space="preserve">. The meeting minutes for </w:t>
      </w:r>
      <w:r w:rsidR="00D20857" w:rsidRPr="003140F0">
        <w:rPr>
          <w:rFonts w:ascii="Calibri" w:eastAsia="Calibri" w:hAnsi="Calibri" w:cs="Calibri"/>
          <w:b/>
          <w:sz w:val="18"/>
          <w:szCs w:val="18"/>
        </w:rPr>
        <w:t>March</w:t>
      </w:r>
      <w:r w:rsidR="002E61FC" w:rsidRPr="003140F0">
        <w:rPr>
          <w:rFonts w:ascii="Calibri" w:eastAsia="Calibri" w:hAnsi="Calibri" w:cs="Calibri"/>
          <w:b/>
          <w:sz w:val="18"/>
          <w:szCs w:val="18"/>
        </w:rPr>
        <w:t xml:space="preserve"> 2</w:t>
      </w:r>
      <w:r w:rsidRPr="003140F0">
        <w:rPr>
          <w:rFonts w:ascii="Calibri" w:eastAsia="Calibri" w:hAnsi="Calibri" w:cs="Calibri"/>
          <w:b/>
          <w:sz w:val="18"/>
          <w:szCs w:val="18"/>
        </w:rPr>
        <w:t>, 202</w:t>
      </w:r>
      <w:r w:rsidR="00BC6C4D" w:rsidRPr="003140F0">
        <w:rPr>
          <w:rFonts w:ascii="Calibri" w:eastAsia="Calibri" w:hAnsi="Calibri" w:cs="Calibri"/>
          <w:b/>
          <w:sz w:val="18"/>
          <w:szCs w:val="18"/>
        </w:rPr>
        <w:t>3</w:t>
      </w:r>
      <w:r w:rsidRPr="003140F0">
        <w:rPr>
          <w:rFonts w:ascii="Calibri" w:eastAsia="Calibri" w:hAnsi="Calibri" w:cs="Calibri"/>
          <w:b/>
          <w:sz w:val="18"/>
          <w:szCs w:val="18"/>
        </w:rPr>
        <w:t xml:space="preserve"> are on file. A report of the run/incidents for the department is on file. There were </w:t>
      </w:r>
      <w:r w:rsidR="00D20857" w:rsidRPr="003140F0">
        <w:rPr>
          <w:rFonts w:ascii="Calibri" w:eastAsia="Calibri" w:hAnsi="Calibri" w:cs="Calibri"/>
          <w:b/>
          <w:sz w:val="18"/>
          <w:szCs w:val="18"/>
        </w:rPr>
        <w:t>37</w:t>
      </w:r>
      <w:r w:rsidRPr="003140F0">
        <w:rPr>
          <w:rFonts w:ascii="Calibri" w:eastAsia="Calibri" w:hAnsi="Calibri" w:cs="Calibri"/>
          <w:b/>
          <w:sz w:val="18"/>
          <w:szCs w:val="18"/>
        </w:rPr>
        <w:t xml:space="preserve"> calls in </w:t>
      </w:r>
      <w:r w:rsidR="00D20857" w:rsidRPr="003140F0">
        <w:rPr>
          <w:rFonts w:ascii="Calibri" w:eastAsia="Calibri" w:hAnsi="Calibri" w:cs="Calibri"/>
          <w:b/>
          <w:sz w:val="18"/>
          <w:szCs w:val="18"/>
        </w:rPr>
        <w:t>February</w:t>
      </w:r>
      <w:r w:rsidRPr="003140F0">
        <w:rPr>
          <w:rFonts w:ascii="Calibri" w:eastAsia="Calibri" w:hAnsi="Calibri" w:cs="Calibri"/>
          <w:b/>
          <w:sz w:val="18"/>
          <w:szCs w:val="18"/>
        </w:rPr>
        <w:t>,</w:t>
      </w:r>
      <w:r w:rsidR="00FC7959" w:rsidRPr="003140F0">
        <w:rPr>
          <w:rFonts w:ascii="Calibri" w:eastAsia="Calibri" w:hAnsi="Calibri" w:cs="Calibri"/>
          <w:b/>
          <w:sz w:val="18"/>
          <w:szCs w:val="18"/>
        </w:rPr>
        <w:t xml:space="preserve"> </w:t>
      </w:r>
      <w:r w:rsidRPr="003140F0">
        <w:rPr>
          <w:rFonts w:ascii="Calibri" w:eastAsia="Calibri" w:hAnsi="Calibri" w:cs="Calibri"/>
          <w:b/>
          <w:sz w:val="18"/>
          <w:szCs w:val="18"/>
        </w:rPr>
        <w:t>202</w:t>
      </w:r>
      <w:r w:rsidR="002E61FC" w:rsidRPr="003140F0">
        <w:rPr>
          <w:rFonts w:ascii="Calibri" w:eastAsia="Calibri" w:hAnsi="Calibri" w:cs="Calibri"/>
          <w:b/>
          <w:sz w:val="18"/>
          <w:szCs w:val="18"/>
        </w:rPr>
        <w:t>3</w:t>
      </w:r>
      <w:r w:rsidRPr="003140F0">
        <w:rPr>
          <w:rFonts w:ascii="Calibri" w:eastAsia="Calibri" w:hAnsi="Calibri" w:cs="Calibri"/>
          <w:b/>
          <w:sz w:val="18"/>
          <w:szCs w:val="18"/>
        </w:rPr>
        <w:t xml:space="preserve">: </w:t>
      </w:r>
      <w:r w:rsidR="00FE7349" w:rsidRPr="003140F0">
        <w:rPr>
          <w:rFonts w:ascii="Calibri" w:eastAsia="Calibri" w:hAnsi="Calibri" w:cs="Calibri"/>
          <w:b/>
          <w:sz w:val="18"/>
          <w:szCs w:val="18"/>
        </w:rPr>
        <w:t xml:space="preserve"> </w:t>
      </w:r>
      <w:r w:rsidR="00D20857" w:rsidRPr="003140F0">
        <w:rPr>
          <w:rFonts w:ascii="Calibri" w:eastAsia="Calibri" w:hAnsi="Calibri" w:cs="Calibri"/>
          <w:b/>
          <w:sz w:val="18"/>
          <w:szCs w:val="18"/>
        </w:rPr>
        <w:t>1</w:t>
      </w:r>
      <w:r w:rsidRPr="003140F0">
        <w:rPr>
          <w:rFonts w:ascii="Calibri" w:eastAsia="Calibri" w:hAnsi="Calibri" w:cs="Calibri"/>
          <w:b/>
          <w:sz w:val="18"/>
          <w:szCs w:val="18"/>
        </w:rPr>
        <w:t>-Fire,</w:t>
      </w:r>
      <w:r w:rsidR="003140F0">
        <w:rPr>
          <w:rFonts w:ascii="Calibri" w:eastAsia="Calibri" w:hAnsi="Calibri" w:cs="Calibri"/>
          <w:b/>
          <w:sz w:val="18"/>
          <w:szCs w:val="18"/>
        </w:rPr>
        <w:t xml:space="preserve"> </w:t>
      </w:r>
      <w:r w:rsidR="00D20857" w:rsidRPr="003140F0">
        <w:rPr>
          <w:rFonts w:ascii="Calibri" w:eastAsia="Calibri" w:hAnsi="Calibri" w:cs="Calibri"/>
          <w:b/>
          <w:sz w:val="18"/>
          <w:szCs w:val="18"/>
        </w:rPr>
        <w:t xml:space="preserve">26 - </w:t>
      </w:r>
      <w:r w:rsidRPr="003140F0">
        <w:rPr>
          <w:rFonts w:ascii="Calibri" w:eastAsia="Calibri" w:hAnsi="Calibri" w:cs="Calibri"/>
          <w:b/>
          <w:sz w:val="18"/>
          <w:szCs w:val="18"/>
        </w:rPr>
        <w:t xml:space="preserve">EMS/Rescue, </w:t>
      </w:r>
      <w:r w:rsidR="00D20857" w:rsidRPr="003140F0">
        <w:rPr>
          <w:rFonts w:ascii="Calibri" w:eastAsia="Calibri" w:hAnsi="Calibri" w:cs="Calibri"/>
          <w:b/>
          <w:sz w:val="18"/>
          <w:szCs w:val="18"/>
        </w:rPr>
        <w:t>6</w:t>
      </w:r>
      <w:r w:rsidR="00FE7349" w:rsidRPr="003140F0">
        <w:rPr>
          <w:rFonts w:ascii="Calibri" w:eastAsia="Calibri" w:hAnsi="Calibri" w:cs="Calibri"/>
          <w:b/>
          <w:sz w:val="18"/>
          <w:szCs w:val="18"/>
        </w:rPr>
        <w:t xml:space="preserve"> </w:t>
      </w:r>
      <w:r w:rsidRPr="003140F0">
        <w:rPr>
          <w:rFonts w:ascii="Calibri" w:eastAsia="Calibri" w:hAnsi="Calibri" w:cs="Calibri"/>
          <w:b/>
          <w:sz w:val="18"/>
          <w:szCs w:val="18"/>
        </w:rPr>
        <w:t>- Good Intent,</w:t>
      </w:r>
      <w:r w:rsidR="00FE7349" w:rsidRPr="003140F0">
        <w:rPr>
          <w:rFonts w:ascii="Calibri" w:eastAsia="Calibri" w:hAnsi="Calibri" w:cs="Calibri"/>
          <w:b/>
          <w:sz w:val="18"/>
          <w:szCs w:val="18"/>
        </w:rPr>
        <w:t xml:space="preserve"> </w:t>
      </w:r>
      <w:r w:rsidR="00D20857" w:rsidRPr="003140F0">
        <w:rPr>
          <w:rFonts w:ascii="Calibri" w:eastAsia="Calibri" w:hAnsi="Calibri" w:cs="Calibri"/>
          <w:b/>
          <w:sz w:val="18"/>
          <w:szCs w:val="18"/>
        </w:rPr>
        <w:t>2</w:t>
      </w:r>
      <w:r w:rsidR="00FE7349" w:rsidRPr="003140F0">
        <w:rPr>
          <w:rFonts w:ascii="Calibri" w:eastAsia="Calibri" w:hAnsi="Calibri" w:cs="Calibri"/>
          <w:b/>
          <w:sz w:val="18"/>
          <w:szCs w:val="18"/>
        </w:rPr>
        <w:t xml:space="preserve"> </w:t>
      </w:r>
      <w:r w:rsidRPr="003140F0">
        <w:rPr>
          <w:rFonts w:ascii="Calibri" w:eastAsia="Calibri" w:hAnsi="Calibri" w:cs="Calibri"/>
          <w:b/>
          <w:sz w:val="18"/>
          <w:szCs w:val="18"/>
        </w:rPr>
        <w:t xml:space="preserve">- Hazardous </w:t>
      </w:r>
      <w:r w:rsidR="003140F0" w:rsidRPr="003140F0">
        <w:rPr>
          <w:rFonts w:ascii="Calibri" w:eastAsia="Calibri" w:hAnsi="Calibri" w:cs="Calibri"/>
          <w:b/>
          <w:sz w:val="18"/>
          <w:szCs w:val="18"/>
        </w:rPr>
        <w:t>Condition, 1</w:t>
      </w:r>
      <w:r w:rsidRPr="003140F0">
        <w:rPr>
          <w:rFonts w:ascii="Calibri" w:eastAsia="Calibri" w:hAnsi="Calibri" w:cs="Calibri"/>
          <w:b/>
          <w:sz w:val="18"/>
          <w:szCs w:val="18"/>
        </w:rPr>
        <w:t xml:space="preserve"> - Service Call, </w:t>
      </w:r>
      <w:r w:rsidR="003140F0" w:rsidRPr="003140F0">
        <w:rPr>
          <w:rFonts w:ascii="Calibri" w:eastAsia="Calibri" w:hAnsi="Calibri" w:cs="Calibri"/>
          <w:b/>
          <w:sz w:val="18"/>
          <w:szCs w:val="18"/>
        </w:rPr>
        <w:t>0 -</w:t>
      </w:r>
      <w:r w:rsidRPr="003140F0">
        <w:rPr>
          <w:rFonts w:ascii="Calibri" w:eastAsia="Calibri" w:hAnsi="Calibri" w:cs="Calibri"/>
          <w:b/>
          <w:sz w:val="18"/>
          <w:szCs w:val="18"/>
        </w:rPr>
        <w:t xml:space="preserve"> Special Incident Type and </w:t>
      </w:r>
      <w:r w:rsidR="00FE7349" w:rsidRPr="003140F0">
        <w:rPr>
          <w:rFonts w:ascii="Calibri" w:eastAsia="Calibri" w:hAnsi="Calibri" w:cs="Calibri"/>
          <w:b/>
          <w:sz w:val="18"/>
          <w:szCs w:val="18"/>
        </w:rPr>
        <w:t xml:space="preserve">  </w:t>
      </w:r>
      <w:r w:rsidR="00D20857" w:rsidRPr="003140F0">
        <w:rPr>
          <w:rFonts w:ascii="Calibri" w:eastAsia="Calibri" w:hAnsi="Calibri" w:cs="Calibri"/>
          <w:b/>
          <w:sz w:val="18"/>
          <w:szCs w:val="18"/>
        </w:rPr>
        <w:t>1</w:t>
      </w:r>
      <w:r w:rsidRPr="003140F0">
        <w:rPr>
          <w:rFonts w:ascii="Calibri" w:eastAsia="Calibri" w:hAnsi="Calibri" w:cs="Calibri"/>
          <w:b/>
          <w:sz w:val="18"/>
          <w:szCs w:val="18"/>
        </w:rPr>
        <w:t xml:space="preserve"> - False </w:t>
      </w:r>
      <w:r w:rsidR="003140F0" w:rsidRPr="003140F0">
        <w:rPr>
          <w:rFonts w:ascii="Calibri" w:eastAsia="Calibri" w:hAnsi="Calibri" w:cs="Calibri"/>
          <w:b/>
          <w:sz w:val="18"/>
          <w:szCs w:val="18"/>
        </w:rPr>
        <w:t>Alarms, 0 -</w:t>
      </w:r>
      <w:r w:rsidRPr="003140F0">
        <w:rPr>
          <w:rFonts w:ascii="Calibri" w:eastAsia="Calibri" w:hAnsi="Calibri" w:cs="Calibri"/>
          <w:b/>
          <w:sz w:val="18"/>
          <w:szCs w:val="18"/>
        </w:rPr>
        <w:t xml:space="preserve"> </w:t>
      </w:r>
      <w:r w:rsidR="003140F0" w:rsidRPr="003140F0">
        <w:rPr>
          <w:rFonts w:ascii="Calibri" w:eastAsia="Calibri" w:hAnsi="Calibri" w:cs="Calibri"/>
          <w:b/>
          <w:sz w:val="18"/>
          <w:szCs w:val="18"/>
        </w:rPr>
        <w:t>Overpressure</w:t>
      </w:r>
      <w:r w:rsidRPr="003140F0">
        <w:rPr>
          <w:rFonts w:ascii="Calibri" w:eastAsia="Calibri" w:hAnsi="Calibri" w:cs="Calibri"/>
          <w:b/>
          <w:sz w:val="18"/>
          <w:szCs w:val="18"/>
        </w:rPr>
        <w:t xml:space="preserve"> Rupture, Explosion, Overheat (no fire</w:t>
      </w:r>
      <w:r w:rsidR="003140F0" w:rsidRPr="003140F0">
        <w:rPr>
          <w:rFonts w:ascii="Calibri" w:eastAsia="Calibri" w:hAnsi="Calibri" w:cs="Calibri"/>
          <w:b/>
          <w:sz w:val="18"/>
          <w:szCs w:val="18"/>
        </w:rPr>
        <w:t>), -</w:t>
      </w:r>
      <w:r w:rsidRPr="003140F0">
        <w:rPr>
          <w:rFonts w:ascii="Calibri" w:eastAsia="Calibri" w:hAnsi="Calibri" w:cs="Calibri"/>
          <w:b/>
          <w:sz w:val="18"/>
          <w:szCs w:val="18"/>
        </w:rPr>
        <w:t xml:space="preserve"> Severe Weather &amp; Natural Disaster, with YTD total of</w:t>
      </w:r>
      <w:r w:rsidR="00C97E23" w:rsidRPr="003140F0">
        <w:rPr>
          <w:rFonts w:ascii="Calibri" w:eastAsia="Calibri" w:hAnsi="Calibri" w:cs="Calibri"/>
          <w:b/>
          <w:sz w:val="18"/>
          <w:szCs w:val="18"/>
        </w:rPr>
        <w:t xml:space="preserve"> 95</w:t>
      </w:r>
      <w:r w:rsidR="00FE7349" w:rsidRPr="003140F0">
        <w:rPr>
          <w:rFonts w:ascii="Calibri" w:eastAsia="Calibri" w:hAnsi="Calibri" w:cs="Calibri"/>
          <w:b/>
          <w:sz w:val="18"/>
          <w:szCs w:val="18"/>
        </w:rPr>
        <w:t xml:space="preserve"> </w:t>
      </w:r>
      <w:r w:rsidRPr="003140F0">
        <w:rPr>
          <w:rFonts w:ascii="Calibri" w:eastAsia="Calibri" w:hAnsi="Calibri" w:cs="Calibri"/>
          <w:b/>
          <w:sz w:val="18"/>
          <w:szCs w:val="18"/>
        </w:rPr>
        <w:t>calls for 202</w:t>
      </w:r>
      <w:r w:rsidR="00FE7349" w:rsidRPr="003140F0">
        <w:rPr>
          <w:rFonts w:ascii="Calibri" w:eastAsia="Calibri" w:hAnsi="Calibri" w:cs="Calibri"/>
          <w:b/>
          <w:sz w:val="18"/>
          <w:szCs w:val="18"/>
        </w:rPr>
        <w:t>3</w:t>
      </w:r>
      <w:r w:rsidRPr="003140F0">
        <w:rPr>
          <w:rFonts w:ascii="Calibri" w:eastAsia="Calibri" w:hAnsi="Calibri" w:cs="Calibri"/>
          <w:b/>
          <w:sz w:val="18"/>
          <w:szCs w:val="18"/>
        </w:rPr>
        <w:t>.</w:t>
      </w:r>
      <w:r w:rsidR="00C97E23" w:rsidRPr="003140F0">
        <w:rPr>
          <w:rFonts w:ascii="Calibri" w:eastAsia="Calibri" w:hAnsi="Calibri" w:cs="Calibri"/>
          <w:b/>
          <w:sz w:val="18"/>
          <w:szCs w:val="18"/>
        </w:rPr>
        <w:t xml:space="preserve">    Fire Chief Kukla stated that he researched the original purchase of the snow plow and found that it was purchased with funds from the 208 Fire Safety (formerly 206).        Motion by Britton/Begick to put the $2,500.00 received from the sale of the snow plow back into the 208 Fire Safety Fund.</w:t>
      </w:r>
      <w:r w:rsidR="003140F0">
        <w:rPr>
          <w:rFonts w:ascii="Calibri" w:eastAsia="Calibri" w:hAnsi="Calibri" w:cs="Calibri"/>
          <w:b/>
          <w:sz w:val="18"/>
          <w:szCs w:val="18"/>
        </w:rPr>
        <w:t xml:space="preserve"> </w:t>
      </w:r>
      <w:r w:rsidR="00C97E23" w:rsidRPr="003140F0">
        <w:rPr>
          <w:rFonts w:ascii="Calibri" w:eastAsia="Calibri" w:hAnsi="Calibri" w:cs="Calibri"/>
          <w:b/>
          <w:sz w:val="18"/>
          <w:szCs w:val="18"/>
        </w:rPr>
        <w:t xml:space="preserve">5 aye, 0 nay.   Carried.   </w:t>
      </w:r>
      <w:r w:rsidR="00B4318A" w:rsidRPr="003140F0">
        <w:rPr>
          <w:rFonts w:ascii="Calibri" w:eastAsia="Calibri" w:hAnsi="Calibri" w:cs="Calibri"/>
          <w:b/>
          <w:sz w:val="18"/>
          <w:szCs w:val="18"/>
        </w:rPr>
        <w:t xml:space="preserve">Fire Chief Kukla stated that the money could go into either the 208 (Fire Safety) or </w:t>
      </w:r>
      <w:r w:rsidR="003140F0" w:rsidRPr="003140F0">
        <w:rPr>
          <w:rFonts w:ascii="Calibri" w:eastAsia="Calibri" w:hAnsi="Calibri" w:cs="Calibri"/>
          <w:b/>
          <w:sz w:val="18"/>
          <w:szCs w:val="18"/>
        </w:rPr>
        <w:t>211 (</w:t>
      </w:r>
      <w:r w:rsidR="00B4318A" w:rsidRPr="003140F0">
        <w:rPr>
          <w:rFonts w:ascii="Calibri" w:eastAsia="Calibri" w:hAnsi="Calibri" w:cs="Calibri"/>
          <w:b/>
          <w:sz w:val="18"/>
          <w:szCs w:val="18"/>
        </w:rPr>
        <w:t>Emergency Fund) from which expenses go through.</w:t>
      </w:r>
    </w:p>
    <w:p w14:paraId="3B36A936" w14:textId="77777777" w:rsidR="00E22F33" w:rsidRPr="003140F0" w:rsidRDefault="00E22F33" w:rsidP="002E61FC">
      <w:pPr>
        <w:spacing w:after="0" w:line="240" w:lineRule="auto"/>
        <w:jc w:val="both"/>
        <w:rPr>
          <w:rFonts w:ascii="Calibri" w:eastAsia="Calibri" w:hAnsi="Calibri" w:cs="Calibri"/>
          <w:b/>
          <w:sz w:val="18"/>
          <w:szCs w:val="18"/>
          <w:u w:val="single"/>
        </w:rPr>
      </w:pPr>
    </w:p>
    <w:p w14:paraId="4A1FFFDF" w14:textId="0324F0CD" w:rsidR="005D33F5" w:rsidRPr="003140F0" w:rsidRDefault="002E61FC" w:rsidP="002E61FC">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t>Plan</w:t>
      </w:r>
      <w:r w:rsidR="005D33F5" w:rsidRPr="003140F0">
        <w:rPr>
          <w:rFonts w:ascii="Calibri" w:eastAsia="Calibri" w:hAnsi="Calibri" w:cs="Calibri"/>
          <w:b/>
          <w:sz w:val="18"/>
          <w:szCs w:val="18"/>
          <w:u w:val="single"/>
        </w:rPr>
        <w:t>ning Commission.</w:t>
      </w:r>
      <w:r w:rsidR="005D33F5" w:rsidRPr="003140F0">
        <w:rPr>
          <w:rFonts w:ascii="Calibri" w:eastAsia="Calibri" w:hAnsi="Calibri" w:cs="Calibri"/>
          <w:b/>
          <w:sz w:val="18"/>
          <w:szCs w:val="18"/>
        </w:rPr>
        <w:t xml:space="preserve">  </w:t>
      </w:r>
      <w:r w:rsidR="005D33F5" w:rsidRPr="003140F0">
        <w:rPr>
          <w:rFonts w:ascii="Calibri" w:eastAsia="Calibri" w:hAnsi="Calibri" w:cs="Calibri"/>
          <w:bCs/>
          <w:sz w:val="18"/>
          <w:szCs w:val="18"/>
        </w:rPr>
        <w:t xml:space="preserve"> </w:t>
      </w:r>
      <w:r w:rsidR="005D33F5" w:rsidRPr="003140F0">
        <w:rPr>
          <w:rFonts w:ascii="Calibri" w:eastAsia="Calibri" w:hAnsi="Calibri" w:cs="Calibri"/>
          <w:b/>
          <w:sz w:val="18"/>
          <w:szCs w:val="18"/>
        </w:rPr>
        <w:t>Report on file.</w:t>
      </w:r>
    </w:p>
    <w:p w14:paraId="6A4E80B2" w14:textId="77777777" w:rsidR="005D33F5" w:rsidRPr="003140F0" w:rsidRDefault="005D33F5" w:rsidP="00CC1AFF">
      <w:pPr>
        <w:tabs>
          <w:tab w:val="left" w:pos="720"/>
        </w:tabs>
        <w:spacing w:after="0" w:line="240" w:lineRule="auto"/>
        <w:jc w:val="both"/>
        <w:rPr>
          <w:rFonts w:ascii="Calibri" w:eastAsia="Calibri" w:hAnsi="Calibri" w:cs="Calibri"/>
          <w:b/>
          <w:sz w:val="18"/>
          <w:szCs w:val="18"/>
          <w:u w:val="single"/>
        </w:rPr>
      </w:pPr>
    </w:p>
    <w:p w14:paraId="033473BF" w14:textId="48A7D977" w:rsidR="005A5976" w:rsidRPr="003140F0" w:rsidRDefault="00864D64" w:rsidP="00CC1AFF">
      <w:pPr>
        <w:tabs>
          <w:tab w:val="left" w:pos="720"/>
        </w:tabs>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t>Zoning Administrator</w:t>
      </w:r>
      <w:r w:rsidRPr="003140F0">
        <w:rPr>
          <w:rFonts w:ascii="Calibri" w:eastAsia="Calibri" w:hAnsi="Calibri" w:cs="Calibri"/>
          <w:b/>
          <w:sz w:val="18"/>
          <w:szCs w:val="18"/>
        </w:rPr>
        <w:t xml:space="preserve">. Report on file. </w:t>
      </w:r>
      <w:r w:rsidR="00CC1AFF" w:rsidRPr="003140F0">
        <w:rPr>
          <w:rFonts w:ascii="Calibri" w:eastAsia="Calibri" w:hAnsi="Calibri" w:cs="Calibri"/>
          <w:b/>
          <w:sz w:val="18"/>
          <w:szCs w:val="18"/>
        </w:rPr>
        <w:t xml:space="preserve"> </w:t>
      </w:r>
    </w:p>
    <w:p w14:paraId="1A80D39B" w14:textId="0E4927F4" w:rsidR="006A530E" w:rsidRPr="003140F0" w:rsidRDefault="005A5976">
      <w:pPr>
        <w:spacing w:after="0" w:line="240" w:lineRule="auto"/>
        <w:jc w:val="both"/>
        <w:rPr>
          <w:rFonts w:ascii="Calibri" w:eastAsia="Calibri" w:hAnsi="Calibri" w:cs="Calibri"/>
          <w:b/>
          <w:sz w:val="18"/>
          <w:szCs w:val="18"/>
          <w:u w:val="single"/>
        </w:rPr>
      </w:pPr>
      <w:r w:rsidRPr="003140F0">
        <w:rPr>
          <w:rFonts w:ascii="Calibri" w:eastAsia="Calibri" w:hAnsi="Calibri" w:cs="Calibri"/>
          <w:b/>
          <w:sz w:val="18"/>
          <w:szCs w:val="18"/>
          <w:u w:val="single"/>
        </w:rPr>
        <w:t xml:space="preserve"> </w:t>
      </w:r>
    </w:p>
    <w:p w14:paraId="5B429D66" w14:textId="3A59012D" w:rsidR="006A530E" w:rsidRPr="003140F0" w:rsidRDefault="002C3554">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t>Nature Park</w:t>
      </w:r>
      <w:r w:rsidRPr="003140F0">
        <w:rPr>
          <w:rFonts w:ascii="Calibri" w:eastAsia="Calibri" w:hAnsi="Calibri" w:cs="Calibri"/>
          <w:b/>
          <w:sz w:val="18"/>
          <w:szCs w:val="18"/>
        </w:rPr>
        <w:t xml:space="preserve">. No report presented.   </w:t>
      </w:r>
    </w:p>
    <w:p w14:paraId="51BDEFAF" w14:textId="77777777" w:rsidR="00B4318A" w:rsidRPr="003140F0" w:rsidRDefault="00B4318A">
      <w:pPr>
        <w:spacing w:after="0" w:line="240" w:lineRule="auto"/>
        <w:jc w:val="both"/>
        <w:rPr>
          <w:rFonts w:ascii="Calibri" w:eastAsia="Calibri" w:hAnsi="Calibri" w:cs="Calibri"/>
          <w:b/>
          <w:sz w:val="18"/>
          <w:szCs w:val="18"/>
          <w:u w:val="single"/>
        </w:rPr>
      </w:pPr>
    </w:p>
    <w:p w14:paraId="548C12F5" w14:textId="63F581C4" w:rsidR="00B4318A" w:rsidRPr="003140F0" w:rsidRDefault="00B4318A">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t>Marijuana Policy</w:t>
      </w:r>
      <w:r w:rsidRPr="003140F0">
        <w:rPr>
          <w:rFonts w:ascii="Calibri" w:eastAsia="Calibri" w:hAnsi="Calibri" w:cs="Calibri"/>
          <w:b/>
          <w:sz w:val="18"/>
          <w:szCs w:val="18"/>
        </w:rPr>
        <w:t xml:space="preserve">. </w:t>
      </w:r>
      <w:r w:rsidR="00B65CAD" w:rsidRPr="003140F0">
        <w:rPr>
          <w:rFonts w:ascii="Calibri" w:eastAsia="Calibri" w:hAnsi="Calibri" w:cs="Calibri"/>
          <w:b/>
          <w:sz w:val="18"/>
          <w:szCs w:val="18"/>
        </w:rPr>
        <w:t xml:space="preserve"> An email from our insurance company, Jason Orton, states that we should follow the policy that we have in place.  We can change it at any time to include marijuana used in any form is prohibited.  We have received a letter from the Township Attorney, Rich Sheppard stating that he agrees with Mr. Orton.   We need to </w:t>
      </w:r>
      <w:r w:rsidR="00EA4AA8" w:rsidRPr="003140F0">
        <w:rPr>
          <w:rFonts w:ascii="Calibri" w:eastAsia="Calibri" w:hAnsi="Calibri" w:cs="Calibri"/>
          <w:b/>
          <w:sz w:val="18"/>
          <w:szCs w:val="18"/>
        </w:rPr>
        <w:t xml:space="preserve">follow the policy in place for drug use and in the future make any changes to the policy that the Board feels necessary.  A Fire Department officer, John Gerhauser, also stated in a letter the policies of other Fire Departments in Bay and Midland Counties.  Some of these departments follow DOT or IAFF laws and guidelines for zero-tolerance policy.  Trustee Britton states that we have two different issues concerning recreational and medical marijuana usage and testing.   As stated before, we need to follow the current policy on drug testing.   If an employee is suspected </w:t>
      </w:r>
      <w:r w:rsidR="00D90E6E" w:rsidRPr="003140F0">
        <w:rPr>
          <w:rFonts w:ascii="Calibri" w:eastAsia="Calibri" w:hAnsi="Calibri" w:cs="Calibri"/>
          <w:b/>
          <w:sz w:val="18"/>
          <w:szCs w:val="18"/>
        </w:rPr>
        <w:t xml:space="preserve">of being </w:t>
      </w:r>
      <w:r w:rsidR="00EA4AA8" w:rsidRPr="003140F0">
        <w:rPr>
          <w:rFonts w:ascii="Calibri" w:eastAsia="Calibri" w:hAnsi="Calibri" w:cs="Calibri"/>
          <w:b/>
          <w:sz w:val="18"/>
          <w:szCs w:val="18"/>
        </w:rPr>
        <w:t>under the influence, it must be reported to a supervisor of the Fire Department</w:t>
      </w:r>
      <w:r w:rsidR="003140F0">
        <w:rPr>
          <w:rFonts w:ascii="Calibri" w:eastAsia="Calibri" w:hAnsi="Calibri" w:cs="Calibri"/>
          <w:b/>
          <w:sz w:val="18"/>
          <w:szCs w:val="18"/>
        </w:rPr>
        <w:t xml:space="preserve"> and</w:t>
      </w:r>
      <w:r w:rsidR="00EA4AA8" w:rsidRPr="003140F0">
        <w:rPr>
          <w:rFonts w:ascii="Calibri" w:eastAsia="Calibri" w:hAnsi="Calibri" w:cs="Calibri"/>
          <w:b/>
          <w:sz w:val="18"/>
          <w:szCs w:val="18"/>
        </w:rPr>
        <w:t xml:space="preserve"> </w:t>
      </w:r>
      <w:r w:rsidR="003140F0">
        <w:rPr>
          <w:rFonts w:ascii="Calibri" w:eastAsia="Calibri" w:hAnsi="Calibri" w:cs="Calibri"/>
          <w:b/>
          <w:sz w:val="18"/>
          <w:szCs w:val="18"/>
        </w:rPr>
        <w:t>t</w:t>
      </w:r>
      <w:r w:rsidR="00EA4AA8" w:rsidRPr="003140F0">
        <w:rPr>
          <w:rFonts w:ascii="Calibri" w:eastAsia="Calibri" w:hAnsi="Calibri" w:cs="Calibri"/>
          <w:b/>
          <w:sz w:val="18"/>
          <w:szCs w:val="18"/>
        </w:rPr>
        <w:t xml:space="preserve">he situation is then dealt with according to our policy.   If it is felt by the Board </w:t>
      </w:r>
      <w:r w:rsidR="00A90122" w:rsidRPr="003140F0">
        <w:rPr>
          <w:rFonts w:ascii="Calibri" w:eastAsia="Calibri" w:hAnsi="Calibri" w:cs="Calibri"/>
          <w:b/>
          <w:sz w:val="18"/>
          <w:szCs w:val="18"/>
        </w:rPr>
        <w:t xml:space="preserve">or employees of the Township that changes need to be made to the current policy, then it needs to be addressed.     After more </w:t>
      </w:r>
      <w:r w:rsidR="003140F0" w:rsidRPr="003140F0">
        <w:rPr>
          <w:rFonts w:ascii="Calibri" w:eastAsia="Calibri" w:hAnsi="Calibri" w:cs="Calibri"/>
          <w:b/>
          <w:sz w:val="18"/>
          <w:szCs w:val="18"/>
        </w:rPr>
        <w:t>discussion, a</w:t>
      </w:r>
      <w:r w:rsidR="00A90122" w:rsidRPr="003140F0">
        <w:rPr>
          <w:rFonts w:ascii="Calibri" w:eastAsia="Calibri" w:hAnsi="Calibri" w:cs="Calibri"/>
          <w:b/>
          <w:sz w:val="18"/>
          <w:szCs w:val="18"/>
        </w:rPr>
        <w:t xml:space="preserve"> motion was made by Ortner/Begick that the employee in question, be retested in 90 days.  If positive that member will be released from the Fire Department.  If negative, that member will remain.   4 aye, 1 nay.   Carried. Motion by Ortner/Fisher to continue the current policy which states that we keep the testing practices in place</w:t>
      </w:r>
      <w:r w:rsidR="003F3ADA" w:rsidRPr="003140F0">
        <w:rPr>
          <w:rFonts w:ascii="Calibri" w:eastAsia="Calibri" w:hAnsi="Calibri" w:cs="Calibri"/>
          <w:b/>
          <w:sz w:val="18"/>
          <w:szCs w:val="18"/>
        </w:rPr>
        <w:t xml:space="preserve"> as is</w:t>
      </w:r>
      <w:r w:rsidR="00A90122" w:rsidRPr="003140F0">
        <w:rPr>
          <w:rFonts w:ascii="Calibri" w:eastAsia="Calibri" w:hAnsi="Calibri" w:cs="Calibri"/>
          <w:b/>
          <w:sz w:val="18"/>
          <w:szCs w:val="18"/>
        </w:rPr>
        <w:t>.</w:t>
      </w:r>
      <w:r w:rsidR="003F3ADA" w:rsidRPr="003140F0">
        <w:rPr>
          <w:rFonts w:ascii="Calibri" w:eastAsia="Calibri" w:hAnsi="Calibri" w:cs="Calibri"/>
          <w:b/>
          <w:sz w:val="18"/>
          <w:szCs w:val="18"/>
        </w:rPr>
        <w:t xml:space="preserve"> </w:t>
      </w:r>
      <w:r w:rsidR="00A90122" w:rsidRPr="003140F0">
        <w:rPr>
          <w:rFonts w:ascii="Calibri" w:eastAsia="Calibri" w:hAnsi="Calibri" w:cs="Calibri"/>
          <w:b/>
          <w:sz w:val="18"/>
          <w:szCs w:val="18"/>
        </w:rPr>
        <w:t xml:space="preserve"> </w:t>
      </w:r>
      <w:r w:rsidR="003F3ADA" w:rsidRPr="003140F0">
        <w:rPr>
          <w:rFonts w:ascii="Calibri" w:eastAsia="Calibri" w:hAnsi="Calibri" w:cs="Calibri"/>
          <w:b/>
          <w:sz w:val="18"/>
          <w:szCs w:val="18"/>
        </w:rPr>
        <w:t xml:space="preserve">     5 aye, 0 nay. Carried. </w:t>
      </w:r>
    </w:p>
    <w:p w14:paraId="5B0279C4" w14:textId="09063277" w:rsidR="003F3ADA" w:rsidRPr="003140F0" w:rsidRDefault="003F3ADA">
      <w:pPr>
        <w:spacing w:after="0" w:line="240" w:lineRule="auto"/>
        <w:jc w:val="both"/>
        <w:rPr>
          <w:rFonts w:ascii="Calibri" w:eastAsia="Calibri" w:hAnsi="Calibri" w:cs="Calibri"/>
          <w:b/>
          <w:sz w:val="18"/>
          <w:szCs w:val="18"/>
        </w:rPr>
      </w:pPr>
    </w:p>
    <w:p w14:paraId="4DCAC60A" w14:textId="53421E4B" w:rsidR="003F3ADA" w:rsidRPr="003140F0" w:rsidRDefault="003F3ADA">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t>Consent Judgement.</w:t>
      </w:r>
      <w:r w:rsidRPr="003140F0">
        <w:rPr>
          <w:rFonts w:ascii="Calibri" w:eastAsia="Calibri" w:hAnsi="Calibri" w:cs="Calibri"/>
          <w:b/>
          <w:sz w:val="18"/>
          <w:szCs w:val="18"/>
        </w:rPr>
        <w:t xml:space="preserve"> A tentative date of June 2, 2023 </w:t>
      </w:r>
      <w:r w:rsidR="00501719" w:rsidRPr="003140F0">
        <w:rPr>
          <w:rFonts w:ascii="Calibri" w:eastAsia="Calibri" w:hAnsi="Calibri" w:cs="Calibri"/>
          <w:b/>
          <w:sz w:val="18"/>
          <w:szCs w:val="18"/>
        </w:rPr>
        <w:t>was issued on File No. 21-3288-CE for Frankenlust Township v</w:t>
      </w:r>
      <w:r w:rsidR="003140F0">
        <w:rPr>
          <w:rFonts w:ascii="Calibri" w:eastAsia="Calibri" w:hAnsi="Calibri" w:cs="Calibri"/>
          <w:b/>
          <w:sz w:val="18"/>
          <w:szCs w:val="18"/>
        </w:rPr>
        <w:t>s</w:t>
      </w:r>
      <w:r w:rsidR="00501719" w:rsidRPr="003140F0">
        <w:rPr>
          <w:rFonts w:ascii="Calibri" w:eastAsia="Calibri" w:hAnsi="Calibri" w:cs="Calibri"/>
          <w:b/>
          <w:sz w:val="18"/>
          <w:szCs w:val="18"/>
        </w:rPr>
        <w:t xml:space="preserve"> Escamilla.  Discussion on how far does the Board want to enforce the court order if he is still not in compliance by the due date that was </w:t>
      </w:r>
      <w:r w:rsidR="00501719" w:rsidRPr="003140F0">
        <w:rPr>
          <w:rFonts w:ascii="Calibri" w:eastAsia="Calibri" w:hAnsi="Calibri" w:cs="Calibri"/>
          <w:b/>
          <w:sz w:val="18"/>
          <w:szCs w:val="18"/>
        </w:rPr>
        <w:lastRenderedPageBreak/>
        <w:t xml:space="preserve">set to complete the items that are not in compliance with Township Ordinances.    Motion by Fisher/Britton to have engineers and their personal to check sight elevations, measurements of the actual dimension of the retention basin, etc. and make sure that everything now matches the approved site plan.     5 aye, 0 nay.  Carried.  </w:t>
      </w:r>
    </w:p>
    <w:p w14:paraId="103D5C94" w14:textId="1D154873" w:rsidR="00501719" w:rsidRPr="003140F0" w:rsidRDefault="00501719">
      <w:pPr>
        <w:spacing w:after="0" w:line="240" w:lineRule="auto"/>
        <w:jc w:val="both"/>
        <w:rPr>
          <w:rFonts w:ascii="Calibri" w:eastAsia="Calibri" w:hAnsi="Calibri" w:cs="Calibri"/>
          <w:b/>
          <w:sz w:val="18"/>
          <w:szCs w:val="18"/>
        </w:rPr>
      </w:pPr>
    </w:p>
    <w:p w14:paraId="09567057" w14:textId="3A394FA2" w:rsidR="00A44ECA" w:rsidRPr="003140F0" w:rsidRDefault="00501719">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t>Lawn Mowing Contract.</w:t>
      </w:r>
      <w:r w:rsidRPr="003140F0">
        <w:rPr>
          <w:rFonts w:ascii="Calibri" w:eastAsia="Calibri" w:hAnsi="Calibri" w:cs="Calibri"/>
          <w:b/>
          <w:sz w:val="18"/>
          <w:szCs w:val="18"/>
        </w:rPr>
        <w:t xml:space="preserve">   After review of the proposal for mowing, trimming and fertilization for the coming 2023 season.  </w:t>
      </w:r>
      <w:r w:rsidR="00A44ECA" w:rsidRPr="003140F0">
        <w:rPr>
          <w:rFonts w:ascii="Calibri" w:eastAsia="Calibri" w:hAnsi="Calibri" w:cs="Calibri"/>
          <w:b/>
          <w:sz w:val="18"/>
          <w:szCs w:val="18"/>
        </w:rPr>
        <w:t xml:space="preserve">Fertilization is not needed on the new site on 3 Mile Road in front of Burger King and Taco Bell/KFC.    Motion by Britton/Begick to renew the contract with </w:t>
      </w:r>
      <w:r w:rsidR="003140F0" w:rsidRPr="003140F0">
        <w:rPr>
          <w:rFonts w:ascii="Calibri" w:eastAsia="Calibri" w:hAnsi="Calibri" w:cs="Calibri"/>
          <w:b/>
          <w:sz w:val="18"/>
          <w:szCs w:val="18"/>
        </w:rPr>
        <w:t>Rich’s</w:t>
      </w:r>
      <w:r w:rsidR="00A44ECA" w:rsidRPr="003140F0">
        <w:rPr>
          <w:rFonts w:ascii="Calibri" w:eastAsia="Calibri" w:hAnsi="Calibri" w:cs="Calibri"/>
          <w:b/>
          <w:sz w:val="18"/>
          <w:szCs w:val="18"/>
        </w:rPr>
        <w:t xml:space="preserve"> Lawn &amp; Garden for Frankenlust Township Property only for the 2023 season.    Roll Call Vote:</w:t>
      </w:r>
    </w:p>
    <w:p w14:paraId="7B110FC8" w14:textId="77777777" w:rsidR="00A44ECA" w:rsidRPr="003140F0" w:rsidRDefault="00A44ECA">
      <w:pPr>
        <w:spacing w:after="0" w:line="240" w:lineRule="auto"/>
        <w:jc w:val="both"/>
        <w:rPr>
          <w:rFonts w:ascii="Calibri" w:eastAsia="Calibri" w:hAnsi="Calibri" w:cs="Calibri"/>
          <w:b/>
          <w:sz w:val="18"/>
          <w:szCs w:val="18"/>
        </w:rPr>
      </w:pPr>
    </w:p>
    <w:p w14:paraId="418805E6" w14:textId="52BFA9AF" w:rsidR="00A44ECA" w:rsidRPr="003140F0" w:rsidRDefault="00A44ECA">
      <w:pPr>
        <w:spacing w:after="0" w:line="240" w:lineRule="auto"/>
        <w:jc w:val="both"/>
        <w:rPr>
          <w:rFonts w:ascii="Calibri" w:eastAsia="Calibri" w:hAnsi="Calibri" w:cs="Calibri"/>
          <w:b/>
          <w:sz w:val="18"/>
          <w:szCs w:val="18"/>
        </w:rPr>
      </w:pPr>
      <w:proofErr w:type="gramStart"/>
      <w:r w:rsidRPr="003140F0">
        <w:rPr>
          <w:rFonts w:ascii="Calibri" w:eastAsia="Calibri" w:hAnsi="Calibri" w:cs="Calibri"/>
          <w:b/>
          <w:sz w:val="18"/>
          <w:szCs w:val="18"/>
        </w:rPr>
        <w:t xml:space="preserve">Begick  </w:t>
      </w:r>
      <w:r w:rsidR="00182917">
        <w:rPr>
          <w:rFonts w:ascii="Calibri" w:eastAsia="Calibri" w:hAnsi="Calibri" w:cs="Calibri"/>
          <w:b/>
          <w:sz w:val="18"/>
          <w:szCs w:val="18"/>
        </w:rPr>
        <w:tab/>
      </w:r>
      <w:proofErr w:type="gramEnd"/>
      <w:r w:rsidR="00182917">
        <w:rPr>
          <w:rFonts w:ascii="Calibri" w:eastAsia="Calibri" w:hAnsi="Calibri" w:cs="Calibri"/>
          <w:b/>
          <w:sz w:val="18"/>
          <w:szCs w:val="18"/>
        </w:rPr>
        <w:tab/>
      </w:r>
      <w:r w:rsidRPr="003140F0">
        <w:rPr>
          <w:rFonts w:ascii="Calibri" w:eastAsia="Calibri" w:hAnsi="Calibri" w:cs="Calibri"/>
          <w:b/>
          <w:sz w:val="18"/>
          <w:szCs w:val="18"/>
        </w:rPr>
        <w:t>yes</w:t>
      </w:r>
    </w:p>
    <w:p w14:paraId="0D1DF6D2" w14:textId="1DDD71E6" w:rsidR="00A44ECA" w:rsidRPr="003140F0" w:rsidRDefault="00A44ECA">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Fisher      </w:t>
      </w:r>
      <w:r w:rsidR="003140F0" w:rsidRPr="003140F0">
        <w:rPr>
          <w:rFonts w:ascii="Calibri" w:eastAsia="Calibri" w:hAnsi="Calibri" w:cs="Calibri"/>
          <w:b/>
          <w:sz w:val="18"/>
          <w:szCs w:val="18"/>
        </w:rPr>
        <w:tab/>
      </w:r>
      <w:r w:rsidR="00182917">
        <w:rPr>
          <w:rFonts w:ascii="Calibri" w:eastAsia="Calibri" w:hAnsi="Calibri" w:cs="Calibri"/>
          <w:b/>
          <w:sz w:val="18"/>
          <w:szCs w:val="18"/>
        </w:rPr>
        <w:tab/>
      </w:r>
      <w:r w:rsidRPr="003140F0">
        <w:rPr>
          <w:rFonts w:ascii="Calibri" w:eastAsia="Calibri" w:hAnsi="Calibri" w:cs="Calibri"/>
          <w:b/>
          <w:sz w:val="18"/>
          <w:szCs w:val="18"/>
        </w:rPr>
        <w:t>yes</w:t>
      </w:r>
    </w:p>
    <w:p w14:paraId="15DC4B68" w14:textId="23181E8D" w:rsidR="00A44ECA" w:rsidRPr="003140F0" w:rsidRDefault="00A44ECA">
      <w:pPr>
        <w:spacing w:after="0" w:line="240" w:lineRule="auto"/>
        <w:jc w:val="both"/>
        <w:rPr>
          <w:rFonts w:ascii="Calibri" w:eastAsia="Calibri" w:hAnsi="Calibri" w:cs="Calibri"/>
          <w:b/>
          <w:sz w:val="18"/>
          <w:szCs w:val="18"/>
        </w:rPr>
      </w:pPr>
      <w:proofErr w:type="gramStart"/>
      <w:r w:rsidRPr="003140F0">
        <w:rPr>
          <w:rFonts w:ascii="Calibri" w:eastAsia="Calibri" w:hAnsi="Calibri" w:cs="Calibri"/>
          <w:b/>
          <w:sz w:val="18"/>
          <w:szCs w:val="18"/>
        </w:rPr>
        <w:t xml:space="preserve">Campbell  </w:t>
      </w:r>
      <w:r w:rsidR="003140F0" w:rsidRPr="003140F0">
        <w:rPr>
          <w:rFonts w:ascii="Calibri" w:eastAsia="Calibri" w:hAnsi="Calibri" w:cs="Calibri"/>
          <w:b/>
          <w:sz w:val="18"/>
          <w:szCs w:val="18"/>
        </w:rPr>
        <w:tab/>
      </w:r>
      <w:proofErr w:type="gramEnd"/>
      <w:r w:rsidRPr="003140F0">
        <w:rPr>
          <w:rFonts w:ascii="Calibri" w:eastAsia="Calibri" w:hAnsi="Calibri" w:cs="Calibri"/>
          <w:b/>
          <w:sz w:val="18"/>
          <w:szCs w:val="18"/>
        </w:rPr>
        <w:t>yes</w:t>
      </w:r>
    </w:p>
    <w:p w14:paraId="3C696466" w14:textId="5367376E" w:rsidR="00A44ECA" w:rsidRPr="003140F0" w:rsidRDefault="00A44ECA">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Britton    </w:t>
      </w:r>
      <w:r w:rsidR="003140F0" w:rsidRPr="003140F0">
        <w:rPr>
          <w:rFonts w:ascii="Calibri" w:eastAsia="Calibri" w:hAnsi="Calibri" w:cs="Calibri"/>
          <w:b/>
          <w:sz w:val="18"/>
          <w:szCs w:val="18"/>
        </w:rPr>
        <w:tab/>
      </w:r>
      <w:r w:rsidR="00182917">
        <w:rPr>
          <w:rFonts w:ascii="Calibri" w:eastAsia="Calibri" w:hAnsi="Calibri" w:cs="Calibri"/>
          <w:b/>
          <w:sz w:val="18"/>
          <w:szCs w:val="18"/>
        </w:rPr>
        <w:tab/>
      </w:r>
      <w:r w:rsidRPr="003140F0">
        <w:rPr>
          <w:rFonts w:ascii="Calibri" w:eastAsia="Calibri" w:hAnsi="Calibri" w:cs="Calibri"/>
          <w:b/>
          <w:sz w:val="18"/>
          <w:szCs w:val="18"/>
        </w:rPr>
        <w:t>yes</w:t>
      </w:r>
    </w:p>
    <w:p w14:paraId="5A3CCF9A" w14:textId="3805F445" w:rsidR="00A44ECA" w:rsidRPr="003140F0" w:rsidRDefault="00A44ECA">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Ortner      </w:t>
      </w:r>
      <w:r w:rsidR="003140F0" w:rsidRPr="003140F0">
        <w:rPr>
          <w:rFonts w:ascii="Calibri" w:eastAsia="Calibri" w:hAnsi="Calibri" w:cs="Calibri"/>
          <w:b/>
          <w:sz w:val="18"/>
          <w:szCs w:val="18"/>
        </w:rPr>
        <w:tab/>
      </w:r>
      <w:r w:rsidRPr="003140F0">
        <w:rPr>
          <w:rFonts w:ascii="Calibri" w:eastAsia="Calibri" w:hAnsi="Calibri" w:cs="Calibri"/>
          <w:b/>
          <w:sz w:val="18"/>
          <w:szCs w:val="18"/>
        </w:rPr>
        <w:t>yes</w:t>
      </w:r>
    </w:p>
    <w:p w14:paraId="34ABD1FA" w14:textId="77777777" w:rsidR="00A44ECA" w:rsidRPr="003140F0" w:rsidRDefault="00A44ECA">
      <w:pPr>
        <w:spacing w:after="0" w:line="240" w:lineRule="auto"/>
        <w:jc w:val="both"/>
        <w:rPr>
          <w:rFonts w:ascii="Calibri" w:eastAsia="Calibri" w:hAnsi="Calibri" w:cs="Calibri"/>
          <w:b/>
          <w:sz w:val="18"/>
          <w:szCs w:val="18"/>
        </w:rPr>
      </w:pPr>
    </w:p>
    <w:p w14:paraId="54891D79" w14:textId="7E4EEB75" w:rsidR="00501719" w:rsidRPr="003140F0" w:rsidRDefault="00A44ECA">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5 aye, 0 nay.    Carried.</w:t>
      </w:r>
    </w:p>
    <w:p w14:paraId="210A6F56" w14:textId="2936B249" w:rsidR="00D73BAA" w:rsidRPr="003140F0" w:rsidRDefault="00D73BAA">
      <w:pPr>
        <w:spacing w:after="0" w:line="240" w:lineRule="auto"/>
        <w:jc w:val="both"/>
        <w:rPr>
          <w:rFonts w:ascii="Calibri" w:eastAsia="Calibri" w:hAnsi="Calibri" w:cs="Calibri"/>
          <w:b/>
          <w:sz w:val="18"/>
          <w:szCs w:val="18"/>
        </w:rPr>
      </w:pPr>
    </w:p>
    <w:p w14:paraId="4051DBF2" w14:textId="77777777" w:rsidR="004D28F0" w:rsidRPr="003140F0" w:rsidRDefault="004D28F0">
      <w:pPr>
        <w:spacing w:after="0" w:line="240" w:lineRule="auto"/>
        <w:jc w:val="both"/>
        <w:rPr>
          <w:rFonts w:ascii="Calibri" w:eastAsia="Calibri" w:hAnsi="Calibri" w:cs="Calibri"/>
          <w:b/>
          <w:sz w:val="18"/>
          <w:szCs w:val="18"/>
          <w:u w:val="single"/>
        </w:rPr>
      </w:pPr>
    </w:p>
    <w:p w14:paraId="16ED8033" w14:textId="77777777" w:rsidR="004D28F0" w:rsidRPr="003140F0" w:rsidRDefault="004D28F0">
      <w:pPr>
        <w:spacing w:after="0" w:line="240" w:lineRule="auto"/>
        <w:jc w:val="both"/>
        <w:rPr>
          <w:rFonts w:ascii="Calibri" w:eastAsia="Calibri" w:hAnsi="Calibri" w:cs="Calibri"/>
          <w:b/>
          <w:sz w:val="18"/>
          <w:szCs w:val="18"/>
          <w:u w:val="single"/>
        </w:rPr>
      </w:pPr>
    </w:p>
    <w:p w14:paraId="32627675" w14:textId="5BC9C755" w:rsidR="00B4318A" w:rsidRPr="003140F0" w:rsidRDefault="00A44ECA">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t>Road Mowing.</w:t>
      </w:r>
      <w:r w:rsidRPr="003140F0">
        <w:rPr>
          <w:rFonts w:ascii="Calibri" w:eastAsia="Calibri" w:hAnsi="Calibri" w:cs="Calibri"/>
          <w:b/>
          <w:sz w:val="18"/>
          <w:szCs w:val="18"/>
        </w:rPr>
        <w:t xml:space="preserve">    Motion by Britton/Begick to accept the proposal by Jay’s Lawn Care to mow secondary roads in Frankenlust Township, Old Hick</w:t>
      </w:r>
      <w:r w:rsidR="004D28F0" w:rsidRPr="003140F0">
        <w:rPr>
          <w:rFonts w:ascii="Calibri" w:eastAsia="Calibri" w:hAnsi="Calibri" w:cs="Calibri"/>
          <w:b/>
          <w:sz w:val="18"/>
          <w:szCs w:val="18"/>
        </w:rPr>
        <w:t>o</w:t>
      </w:r>
      <w:r w:rsidRPr="003140F0">
        <w:rPr>
          <w:rFonts w:ascii="Calibri" w:eastAsia="Calibri" w:hAnsi="Calibri" w:cs="Calibri"/>
          <w:b/>
          <w:sz w:val="18"/>
          <w:szCs w:val="18"/>
        </w:rPr>
        <w:t xml:space="preserve">ry Estates Retention </w:t>
      </w:r>
      <w:r w:rsidR="00632ECA" w:rsidRPr="003140F0">
        <w:rPr>
          <w:rFonts w:ascii="Calibri" w:eastAsia="Calibri" w:hAnsi="Calibri" w:cs="Calibri"/>
          <w:b/>
          <w:sz w:val="18"/>
          <w:szCs w:val="18"/>
        </w:rPr>
        <w:t>P</w:t>
      </w:r>
      <w:r w:rsidRPr="003140F0">
        <w:rPr>
          <w:rFonts w:ascii="Calibri" w:eastAsia="Calibri" w:hAnsi="Calibri" w:cs="Calibri"/>
          <w:b/>
          <w:sz w:val="18"/>
          <w:szCs w:val="18"/>
        </w:rPr>
        <w:t>ond and other b</w:t>
      </w:r>
      <w:r w:rsidR="004D28F0" w:rsidRPr="003140F0">
        <w:rPr>
          <w:rFonts w:ascii="Calibri" w:eastAsia="Calibri" w:hAnsi="Calibri" w:cs="Calibri"/>
          <w:b/>
          <w:sz w:val="18"/>
          <w:szCs w:val="18"/>
        </w:rPr>
        <w:t>lite properties as requested for 2023.     Roll Call Vote:</w:t>
      </w:r>
    </w:p>
    <w:p w14:paraId="101488A7" w14:textId="77777777" w:rsidR="00D1630D" w:rsidRPr="003140F0" w:rsidRDefault="00D1630D">
      <w:pPr>
        <w:spacing w:after="0" w:line="240" w:lineRule="auto"/>
        <w:jc w:val="both"/>
        <w:rPr>
          <w:rFonts w:ascii="Calibri" w:eastAsia="Calibri" w:hAnsi="Calibri" w:cs="Calibri"/>
          <w:b/>
          <w:sz w:val="18"/>
          <w:szCs w:val="18"/>
        </w:rPr>
      </w:pPr>
    </w:p>
    <w:p w14:paraId="3AA978A3" w14:textId="1530895A" w:rsidR="004D28F0" w:rsidRPr="003140F0" w:rsidRDefault="004D28F0">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Fisher        </w:t>
      </w:r>
      <w:r w:rsidR="003140F0" w:rsidRPr="003140F0">
        <w:rPr>
          <w:rFonts w:ascii="Calibri" w:eastAsia="Calibri" w:hAnsi="Calibri" w:cs="Calibri"/>
          <w:b/>
          <w:sz w:val="18"/>
          <w:szCs w:val="18"/>
        </w:rPr>
        <w:tab/>
      </w:r>
      <w:r w:rsidRPr="003140F0">
        <w:rPr>
          <w:rFonts w:ascii="Calibri" w:eastAsia="Calibri" w:hAnsi="Calibri" w:cs="Calibri"/>
          <w:b/>
          <w:sz w:val="18"/>
          <w:szCs w:val="18"/>
        </w:rPr>
        <w:t>yes</w:t>
      </w:r>
    </w:p>
    <w:p w14:paraId="5D7EE4F0" w14:textId="6E09F250" w:rsidR="004D28F0" w:rsidRPr="003140F0" w:rsidRDefault="004D28F0">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Campbell   </w:t>
      </w:r>
      <w:r w:rsidR="003140F0" w:rsidRPr="003140F0">
        <w:rPr>
          <w:rFonts w:ascii="Calibri" w:eastAsia="Calibri" w:hAnsi="Calibri" w:cs="Calibri"/>
          <w:b/>
          <w:sz w:val="18"/>
          <w:szCs w:val="18"/>
        </w:rPr>
        <w:tab/>
      </w:r>
      <w:r w:rsidRPr="003140F0">
        <w:rPr>
          <w:rFonts w:ascii="Calibri" w:eastAsia="Calibri" w:hAnsi="Calibri" w:cs="Calibri"/>
          <w:b/>
          <w:sz w:val="18"/>
          <w:szCs w:val="18"/>
        </w:rPr>
        <w:t>yes</w:t>
      </w:r>
    </w:p>
    <w:p w14:paraId="7E8C1082" w14:textId="390589FE" w:rsidR="004D28F0" w:rsidRPr="003140F0" w:rsidRDefault="004D28F0">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Britton       </w:t>
      </w:r>
      <w:r w:rsidR="003140F0" w:rsidRPr="003140F0">
        <w:rPr>
          <w:rFonts w:ascii="Calibri" w:eastAsia="Calibri" w:hAnsi="Calibri" w:cs="Calibri"/>
          <w:b/>
          <w:sz w:val="18"/>
          <w:szCs w:val="18"/>
        </w:rPr>
        <w:tab/>
      </w:r>
      <w:r w:rsidRPr="003140F0">
        <w:rPr>
          <w:rFonts w:ascii="Calibri" w:eastAsia="Calibri" w:hAnsi="Calibri" w:cs="Calibri"/>
          <w:b/>
          <w:sz w:val="18"/>
          <w:szCs w:val="18"/>
        </w:rPr>
        <w:t>yes</w:t>
      </w:r>
    </w:p>
    <w:p w14:paraId="53030624" w14:textId="611B1132" w:rsidR="004D28F0" w:rsidRPr="003140F0" w:rsidRDefault="004D28F0">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Ortner       </w:t>
      </w:r>
      <w:r w:rsidR="003140F0" w:rsidRPr="003140F0">
        <w:rPr>
          <w:rFonts w:ascii="Calibri" w:eastAsia="Calibri" w:hAnsi="Calibri" w:cs="Calibri"/>
          <w:b/>
          <w:sz w:val="18"/>
          <w:szCs w:val="18"/>
        </w:rPr>
        <w:tab/>
      </w:r>
      <w:r w:rsidRPr="003140F0">
        <w:rPr>
          <w:rFonts w:ascii="Calibri" w:eastAsia="Calibri" w:hAnsi="Calibri" w:cs="Calibri"/>
          <w:b/>
          <w:sz w:val="18"/>
          <w:szCs w:val="18"/>
        </w:rPr>
        <w:t>yes</w:t>
      </w:r>
    </w:p>
    <w:p w14:paraId="339F1627" w14:textId="232BB8F3" w:rsidR="004D28F0" w:rsidRPr="003140F0" w:rsidRDefault="004D28F0">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Begick      </w:t>
      </w:r>
      <w:r w:rsidR="003140F0" w:rsidRPr="003140F0">
        <w:rPr>
          <w:rFonts w:ascii="Calibri" w:eastAsia="Calibri" w:hAnsi="Calibri" w:cs="Calibri"/>
          <w:b/>
          <w:sz w:val="18"/>
          <w:szCs w:val="18"/>
        </w:rPr>
        <w:tab/>
      </w:r>
      <w:r w:rsidRPr="003140F0">
        <w:rPr>
          <w:rFonts w:ascii="Calibri" w:eastAsia="Calibri" w:hAnsi="Calibri" w:cs="Calibri"/>
          <w:b/>
          <w:sz w:val="18"/>
          <w:szCs w:val="18"/>
        </w:rPr>
        <w:t>yes</w:t>
      </w:r>
    </w:p>
    <w:p w14:paraId="4ED22195" w14:textId="6E5F3681" w:rsidR="004D28F0" w:rsidRPr="003140F0" w:rsidRDefault="004D28F0">
      <w:pPr>
        <w:spacing w:after="0" w:line="240" w:lineRule="auto"/>
        <w:jc w:val="both"/>
        <w:rPr>
          <w:rFonts w:ascii="Calibri" w:eastAsia="Calibri" w:hAnsi="Calibri" w:cs="Calibri"/>
          <w:b/>
          <w:sz w:val="18"/>
          <w:szCs w:val="18"/>
        </w:rPr>
      </w:pPr>
    </w:p>
    <w:p w14:paraId="55BAE9D9" w14:textId="0CF5AB67" w:rsidR="004D28F0" w:rsidRPr="003140F0" w:rsidRDefault="004D28F0">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5 aye, 0 nay.   Carried.</w:t>
      </w:r>
    </w:p>
    <w:p w14:paraId="47BD3E4C" w14:textId="420BC612" w:rsidR="004D28F0" w:rsidRPr="003140F0" w:rsidRDefault="004D28F0">
      <w:pPr>
        <w:spacing w:after="0" w:line="240" w:lineRule="auto"/>
        <w:jc w:val="both"/>
        <w:rPr>
          <w:rFonts w:ascii="Calibri" w:eastAsia="Calibri" w:hAnsi="Calibri" w:cs="Calibri"/>
          <w:b/>
          <w:sz w:val="18"/>
          <w:szCs w:val="18"/>
        </w:rPr>
      </w:pPr>
    </w:p>
    <w:p w14:paraId="58BA7FEC" w14:textId="70882C8D" w:rsidR="004D28F0" w:rsidRPr="003140F0" w:rsidRDefault="00D1630D">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t xml:space="preserve">Assistant Secretary.  </w:t>
      </w:r>
      <w:r w:rsidRPr="003140F0">
        <w:rPr>
          <w:rFonts w:ascii="Calibri" w:eastAsia="Calibri" w:hAnsi="Calibri" w:cs="Calibri"/>
          <w:b/>
          <w:sz w:val="18"/>
          <w:szCs w:val="18"/>
        </w:rPr>
        <w:t xml:space="preserve">After several interviews with William Holey his resume was discussed at the Board meeting.   Motion by Ortner/Fisher to hire William Holey as Assistant Secretary beginning 3-20-2023 at $17.00 per hour.    5 </w:t>
      </w:r>
      <w:r w:rsidR="003140F0" w:rsidRPr="003140F0">
        <w:rPr>
          <w:rFonts w:ascii="Calibri" w:eastAsia="Calibri" w:hAnsi="Calibri" w:cs="Calibri"/>
          <w:b/>
          <w:sz w:val="18"/>
          <w:szCs w:val="18"/>
        </w:rPr>
        <w:t>aye, 0</w:t>
      </w:r>
      <w:r w:rsidRPr="003140F0">
        <w:rPr>
          <w:rFonts w:ascii="Calibri" w:eastAsia="Calibri" w:hAnsi="Calibri" w:cs="Calibri"/>
          <w:b/>
          <w:sz w:val="18"/>
          <w:szCs w:val="18"/>
        </w:rPr>
        <w:t xml:space="preserve"> nay.   Carried.</w:t>
      </w:r>
    </w:p>
    <w:p w14:paraId="0135AE66" w14:textId="037031EF" w:rsidR="00D1630D" w:rsidRPr="003140F0" w:rsidRDefault="00D1630D">
      <w:pPr>
        <w:spacing w:after="0" w:line="240" w:lineRule="auto"/>
        <w:jc w:val="both"/>
        <w:rPr>
          <w:rFonts w:ascii="Calibri" w:eastAsia="Calibri" w:hAnsi="Calibri" w:cs="Calibri"/>
          <w:b/>
          <w:sz w:val="18"/>
          <w:szCs w:val="18"/>
        </w:rPr>
      </w:pPr>
    </w:p>
    <w:p w14:paraId="6F3F0B39" w14:textId="27145D1C" w:rsidR="007B6989" w:rsidRPr="003140F0" w:rsidRDefault="00186690">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t>MI Haus</w:t>
      </w:r>
      <w:r w:rsidRPr="003140F0">
        <w:rPr>
          <w:rFonts w:ascii="Calibri" w:eastAsia="Calibri" w:hAnsi="Calibri" w:cs="Calibri"/>
          <w:b/>
          <w:sz w:val="18"/>
          <w:szCs w:val="18"/>
        </w:rPr>
        <w:t>.  Superior Abstract researched parcel 09-030-001-300-100-04.   It was discovered that Consumers Energy has four easements on the property.  No one know</w:t>
      </w:r>
      <w:r w:rsidR="00D90E6E" w:rsidRPr="003140F0">
        <w:rPr>
          <w:rFonts w:ascii="Calibri" w:eastAsia="Calibri" w:hAnsi="Calibri" w:cs="Calibri"/>
          <w:b/>
          <w:sz w:val="18"/>
          <w:szCs w:val="18"/>
        </w:rPr>
        <w:t>s</w:t>
      </w:r>
      <w:r w:rsidRPr="003140F0">
        <w:rPr>
          <w:rFonts w:ascii="Calibri" w:eastAsia="Calibri" w:hAnsi="Calibri" w:cs="Calibri"/>
          <w:b/>
          <w:sz w:val="18"/>
          <w:szCs w:val="18"/>
        </w:rPr>
        <w:t xml:space="preserve"> why they are there.  The easements could be removed at a cost of $700 per easement or a total of </w:t>
      </w:r>
      <w:r w:rsidR="007B6989" w:rsidRPr="003140F0">
        <w:rPr>
          <w:rFonts w:ascii="Calibri" w:eastAsia="Calibri" w:hAnsi="Calibri" w:cs="Calibri"/>
          <w:b/>
          <w:sz w:val="18"/>
          <w:szCs w:val="18"/>
        </w:rPr>
        <w:t xml:space="preserve">no more than </w:t>
      </w:r>
      <w:r w:rsidRPr="003140F0">
        <w:rPr>
          <w:rFonts w:ascii="Calibri" w:eastAsia="Calibri" w:hAnsi="Calibri" w:cs="Calibri"/>
          <w:b/>
          <w:sz w:val="18"/>
          <w:szCs w:val="18"/>
        </w:rPr>
        <w:t>$2800.  The property is also in a floodway and would require a hydraulic study. It would determine how much of the area would flood under high water conditions. Motion by Begick/Britton to work with Consumers to release the easement sections 4,5,6 and 8 highlighted on the map presented.</w:t>
      </w:r>
      <w:r w:rsidR="007B6989" w:rsidRPr="003140F0">
        <w:rPr>
          <w:rFonts w:ascii="Calibri" w:eastAsia="Calibri" w:hAnsi="Calibri" w:cs="Calibri"/>
          <w:b/>
          <w:sz w:val="18"/>
          <w:szCs w:val="18"/>
        </w:rPr>
        <w:t xml:space="preserve">  </w:t>
      </w:r>
    </w:p>
    <w:p w14:paraId="3FEF3091" w14:textId="562708C9" w:rsidR="007A1EE9" w:rsidRPr="003140F0" w:rsidRDefault="007A1EE9">
      <w:pPr>
        <w:spacing w:after="0" w:line="240" w:lineRule="auto"/>
        <w:jc w:val="both"/>
        <w:rPr>
          <w:rFonts w:ascii="Calibri" w:eastAsia="Calibri" w:hAnsi="Calibri" w:cs="Calibri"/>
          <w:b/>
          <w:sz w:val="18"/>
          <w:szCs w:val="18"/>
        </w:rPr>
      </w:pPr>
    </w:p>
    <w:p w14:paraId="3288E641" w14:textId="48F62048" w:rsidR="007A1EE9" w:rsidRPr="003140F0" w:rsidRDefault="007A1EE9">
      <w:pPr>
        <w:spacing w:after="0" w:line="240" w:lineRule="auto"/>
        <w:jc w:val="both"/>
        <w:rPr>
          <w:rFonts w:ascii="Calibri" w:eastAsia="Calibri" w:hAnsi="Calibri" w:cs="Calibri"/>
          <w:b/>
          <w:sz w:val="18"/>
          <w:szCs w:val="18"/>
        </w:rPr>
      </w:pPr>
    </w:p>
    <w:p w14:paraId="25414DBD" w14:textId="317EB305" w:rsidR="007A1EE9" w:rsidRPr="003140F0" w:rsidRDefault="007A1EE9">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Campbell      </w:t>
      </w:r>
      <w:r w:rsidR="003140F0" w:rsidRPr="003140F0">
        <w:rPr>
          <w:rFonts w:ascii="Calibri" w:eastAsia="Calibri" w:hAnsi="Calibri" w:cs="Calibri"/>
          <w:b/>
          <w:sz w:val="18"/>
          <w:szCs w:val="18"/>
        </w:rPr>
        <w:tab/>
      </w:r>
      <w:r w:rsidRPr="003140F0">
        <w:rPr>
          <w:rFonts w:ascii="Calibri" w:eastAsia="Calibri" w:hAnsi="Calibri" w:cs="Calibri"/>
          <w:b/>
          <w:sz w:val="18"/>
          <w:szCs w:val="18"/>
        </w:rPr>
        <w:t>yes</w:t>
      </w:r>
    </w:p>
    <w:p w14:paraId="65617E42" w14:textId="56751395" w:rsidR="007A1EE9" w:rsidRPr="003140F0" w:rsidRDefault="007A1EE9">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Britton         </w:t>
      </w:r>
      <w:r w:rsidR="003140F0" w:rsidRPr="003140F0">
        <w:rPr>
          <w:rFonts w:ascii="Calibri" w:eastAsia="Calibri" w:hAnsi="Calibri" w:cs="Calibri"/>
          <w:b/>
          <w:sz w:val="18"/>
          <w:szCs w:val="18"/>
        </w:rPr>
        <w:tab/>
      </w:r>
      <w:r w:rsidRPr="003140F0">
        <w:rPr>
          <w:rFonts w:ascii="Calibri" w:eastAsia="Calibri" w:hAnsi="Calibri" w:cs="Calibri"/>
          <w:b/>
          <w:sz w:val="18"/>
          <w:szCs w:val="18"/>
        </w:rPr>
        <w:t>yes</w:t>
      </w:r>
    </w:p>
    <w:p w14:paraId="0118E08A" w14:textId="04B9B8A2" w:rsidR="007A1EE9" w:rsidRPr="003140F0" w:rsidRDefault="007A1EE9">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Ortner           </w:t>
      </w:r>
      <w:r w:rsidR="003140F0" w:rsidRPr="003140F0">
        <w:rPr>
          <w:rFonts w:ascii="Calibri" w:eastAsia="Calibri" w:hAnsi="Calibri" w:cs="Calibri"/>
          <w:b/>
          <w:sz w:val="18"/>
          <w:szCs w:val="18"/>
        </w:rPr>
        <w:tab/>
      </w:r>
      <w:r w:rsidRPr="003140F0">
        <w:rPr>
          <w:rFonts w:ascii="Calibri" w:eastAsia="Calibri" w:hAnsi="Calibri" w:cs="Calibri"/>
          <w:b/>
          <w:sz w:val="18"/>
          <w:szCs w:val="18"/>
        </w:rPr>
        <w:t>yes</w:t>
      </w:r>
    </w:p>
    <w:p w14:paraId="42D128FE" w14:textId="70178BF8" w:rsidR="007A1EE9" w:rsidRPr="003140F0" w:rsidRDefault="007A1EE9">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Begick            </w:t>
      </w:r>
      <w:r w:rsidR="003140F0" w:rsidRPr="003140F0">
        <w:rPr>
          <w:rFonts w:ascii="Calibri" w:eastAsia="Calibri" w:hAnsi="Calibri" w:cs="Calibri"/>
          <w:b/>
          <w:sz w:val="18"/>
          <w:szCs w:val="18"/>
        </w:rPr>
        <w:tab/>
      </w:r>
      <w:r w:rsidRPr="003140F0">
        <w:rPr>
          <w:rFonts w:ascii="Calibri" w:eastAsia="Calibri" w:hAnsi="Calibri" w:cs="Calibri"/>
          <w:b/>
          <w:sz w:val="18"/>
          <w:szCs w:val="18"/>
        </w:rPr>
        <w:t>yes</w:t>
      </w:r>
    </w:p>
    <w:p w14:paraId="507EDDD4" w14:textId="22E11972" w:rsidR="007A1EE9" w:rsidRPr="003140F0" w:rsidRDefault="007A1EE9">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Fisher            </w:t>
      </w:r>
      <w:r w:rsidR="003140F0" w:rsidRPr="003140F0">
        <w:rPr>
          <w:rFonts w:ascii="Calibri" w:eastAsia="Calibri" w:hAnsi="Calibri" w:cs="Calibri"/>
          <w:b/>
          <w:sz w:val="18"/>
          <w:szCs w:val="18"/>
        </w:rPr>
        <w:tab/>
      </w:r>
      <w:r w:rsidRPr="003140F0">
        <w:rPr>
          <w:rFonts w:ascii="Calibri" w:eastAsia="Calibri" w:hAnsi="Calibri" w:cs="Calibri"/>
          <w:b/>
          <w:sz w:val="18"/>
          <w:szCs w:val="18"/>
        </w:rPr>
        <w:t>yes</w:t>
      </w:r>
    </w:p>
    <w:p w14:paraId="3566B40D" w14:textId="77777777" w:rsidR="007A1EE9" w:rsidRPr="003140F0" w:rsidRDefault="007A1EE9">
      <w:pPr>
        <w:spacing w:after="0" w:line="240" w:lineRule="auto"/>
        <w:jc w:val="both"/>
        <w:rPr>
          <w:rFonts w:ascii="Calibri" w:eastAsia="Calibri" w:hAnsi="Calibri" w:cs="Calibri"/>
          <w:b/>
          <w:sz w:val="18"/>
          <w:szCs w:val="18"/>
        </w:rPr>
      </w:pPr>
    </w:p>
    <w:p w14:paraId="02385E1E" w14:textId="2191DC16" w:rsidR="00D1630D" w:rsidRPr="003140F0" w:rsidRDefault="007B6989">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5 aye, 0 nay.  Carried. </w:t>
      </w:r>
      <w:r w:rsidR="00186690" w:rsidRPr="003140F0">
        <w:rPr>
          <w:rFonts w:ascii="Calibri" w:eastAsia="Calibri" w:hAnsi="Calibri" w:cs="Calibri"/>
          <w:b/>
          <w:sz w:val="18"/>
          <w:szCs w:val="18"/>
        </w:rPr>
        <w:t xml:space="preserve">  </w:t>
      </w:r>
    </w:p>
    <w:p w14:paraId="41616A0C" w14:textId="512E2713" w:rsidR="00B4318A" w:rsidRPr="003140F0" w:rsidRDefault="00B4318A">
      <w:pPr>
        <w:spacing w:after="0" w:line="240" w:lineRule="auto"/>
        <w:jc w:val="both"/>
        <w:rPr>
          <w:rFonts w:ascii="Calibri" w:eastAsia="Calibri" w:hAnsi="Calibri" w:cs="Calibri"/>
          <w:b/>
          <w:sz w:val="18"/>
          <w:szCs w:val="18"/>
          <w:u w:val="single"/>
        </w:rPr>
      </w:pPr>
    </w:p>
    <w:p w14:paraId="729DE023" w14:textId="7F89B44F" w:rsidR="00B4318A" w:rsidRPr="003140F0" w:rsidRDefault="007B6989">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t>Recycle Grant</w:t>
      </w:r>
      <w:r w:rsidRPr="003140F0">
        <w:rPr>
          <w:rFonts w:ascii="Calibri" w:eastAsia="Calibri" w:hAnsi="Calibri" w:cs="Calibri"/>
          <w:b/>
          <w:sz w:val="18"/>
          <w:szCs w:val="18"/>
        </w:rPr>
        <w:t xml:space="preserve">.  </w:t>
      </w:r>
      <w:r w:rsidR="007A1EE9" w:rsidRPr="003140F0">
        <w:rPr>
          <w:rFonts w:ascii="Calibri" w:eastAsia="Calibri" w:hAnsi="Calibri" w:cs="Calibri"/>
          <w:b/>
          <w:sz w:val="18"/>
          <w:szCs w:val="18"/>
        </w:rPr>
        <w:t xml:space="preserve"> At the end of our current contract with Waste Management, they will require new totes to be used by residents</w:t>
      </w:r>
      <w:r w:rsidR="00D90E6E" w:rsidRPr="003140F0">
        <w:rPr>
          <w:rFonts w:ascii="Calibri" w:eastAsia="Calibri" w:hAnsi="Calibri" w:cs="Calibri"/>
          <w:b/>
          <w:sz w:val="18"/>
          <w:szCs w:val="18"/>
        </w:rPr>
        <w:t xml:space="preserve"> for recycling</w:t>
      </w:r>
      <w:r w:rsidR="007A1EE9" w:rsidRPr="003140F0">
        <w:rPr>
          <w:rFonts w:ascii="Calibri" w:eastAsia="Calibri" w:hAnsi="Calibri" w:cs="Calibri"/>
          <w:b/>
          <w:sz w:val="18"/>
          <w:szCs w:val="18"/>
        </w:rPr>
        <w:t xml:space="preserve">.  Jill Reynolds, Senior Account Executive, Public Sector Solutions with Waste Management aided Supervisor Campbell in applying for a Grant through Michigan Department of Environment, Great Lakes and Energy (EGLE) to cover 80% of the costs. We can apply for a 20% match </w:t>
      </w:r>
      <w:r w:rsidR="003140F0" w:rsidRPr="003140F0">
        <w:rPr>
          <w:rFonts w:ascii="Calibri" w:eastAsia="Calibri" w:hAnsi="Calibri" w:cs="Calibri"/>
          <w:b/>
          <w:sz w:val="18"/>
          <w:szCs w:val="18"/>
        </w:rPr>
        <w:t>with Vincent</w:t>
      </w:r>
      <w:r w:rsidR="00555855" w:rsidRPr="003140F0">
        <w:rPr>
          <w:rFonts w:ascii="Calibri" w:eastAsia="Calibri" w:hAnsi="Calibri" w:cs="Calibri"/>
          <w:b/>
          <w:sz w:val="18"/>
          <w:szCs w:val="18"/>
        </w:rPr>
        <w:t xml:space="preserve"> </w:t>
      </w:r>
      <w:r w:rsidR="003140F0" w:rsidRPr="003140F0">
        <w:rPr>
          <w:rFonts w:ascii="Calibri" w:eastAsia="Calibri" w:hAnsi="Calibri" w:cs="Calibri"/>
          <w:b/>
          <w:sz w:val="18"/>
          <w:szCs w:val="18"/>
        </w:rPr>
        <w:t>LeRay</w:t>
      </w:r>
      <w:r w:rsidR="00555855" w:rsidRPr="003140F0">
        <w:rPr>
          <w:rFonts w:ascii="Calibri" w:eastAsia="Calibri" w:hAnsi="Calibri" w:cs="Calibri"/>
          <w:b/>
          <w:sz w:val="18"/>
          <w:szCs w:val="18"/>
        </w:rPr>
        <w:t xml:space="preserve"> at The Recycling Partnership,</w:t>
      </w:r>
      <w:r w:rsidR="007A1EE9" w:rsidRPr="003140F0">
        <w:rPr>
          <w:rFonts w:ascii="Calibri" w:eastAsia="Calibri" w:hAnsi="Calibri" w:cs="Calibri"/>
          <w:b/>
          <w:sz w:val="18"/>
          <w:szCs w:val="18"/>
        </w:rPr>
        <w:t xml:space="preserve"> which will cover the balance of the cost.   We will receive the </w:t>
      </w:r>
      <w:r w:rsidR="00555855" w:rsidRPr="003140F0">
        <w:rPr>
          <w:rFonts w:ascii="Calibri" w:eastAsia="Calibri" w:hAnsi="Calibri" w:cs="Calibri"/>
          <w:b/>
          <w:sz w:val="18"/>
          <w:szCs w:val="18"/>
        </w:rPr>
        <w:t xml:space="preserve">recycling </w:t>
      </w:r>
      <w:r w:rsidR="007A1EE9" w:rsidRPr="003140F0">
        <w:rPr>
          <w:rFonts w:ascii="Calibri" w:eastAsia="Calibri" w:hAnsi="Calibri" w:cs="Calibri"/>
          <w:b/>
          <w:sz w:val="18"/>
          <w:szCs w:val="18"/>
        </w:rPr>
        <w:t xml:space="preserve">totes for no cost with these two grants. </w:t>
      </w:r>
      <w:r w:rsidRPr="003140F0">
        <w:rPr>
          <w:rFonts w:ascii="Calibri" w:eastAsia="Calibri" w:hAnsi="Calibri" w:cs="Calibri"/>
          <w:b/>
          <w:sz w:val="18"/>
          <w:szCs w:val="18"/>
        </w:rPr>
        <w:t xml:space="preserve"> </w:t>
      </w:r>
      <w:r w:rsidR="00555855" w:rsidRPr="003140F0">
        <w:rPr>
          <w:rFonts w:ascii="Calibri" w:eastAsia="Calibri" w:hAnsi="Calibri" w:cs="Calibri"/>
          <w:b/>
          <w:sz w:val="18"/>
          <w:szCs w:val="18"/>
        </w:rPr>
        <w:t xml:space="preserve">The grants are an incentive to recycle more.  Supervisor Campbell presented the Board with a Recycling Grant Timeline.  It gives the Grant application Deadline for 5/19/2023.   Grants will be award Summer/Fall 2023, with educational materials being distributed during the winter of 2023.   There will be a baseline contamination audit with carts distributed by 1-1-2024 and more reports and being required into 2024.  Motion by Begick/Ortner to approve applying for the Grant through EGLE.    5, aye, 0 nay.  Carried.  Totes for trash will still need to be purchased by residents.  </w:t>
      </w:r>
    </w:p>
    <w:p w14:paraId="433D5D01" w14:textId="77777777" w:rsidR="00872AD4" w:rsidRPr="003140F0" w:rsidRDefault="00872AD4">
      <w:pPr>
        <w:spacing w:after="0" w:line="240" w:lineRule="auto"/>
        <w:jc w:val="both"/>
        <w:rPr>
          <w:rFonts w:ascii="Calibri" w:eastAsia="Calibri" w:hAnsi="Calibri" w:cs="Calibri"/>
          <w:b/>
          <w:sz w:val="18"/>
          <w:szCs w:val="18"/>
          <w:u w:val="single"/>
        </w:rPr>
      </w:pPr>
    </w:p>
    <w:p w14:paraId="6798C72F" w14:textId="6D61C01C" w:rsidR="004F6516" w:rsidRPr="003140F0" w:rsidRDefault="004F6516">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lastRenderedPageBreak/>
        <w:t>ZBA Waiver.</w:t>
      </w:r>
      <w:r w:rsidRPr="003140F0">
        <w:rPr>
          <w:rFonts w:ascii="Calibri" w:eastAsia="Calibri" w:hAnsi="Calibri" w:cs="Calibri"/>
          <w:b/>
          <w:sz w:val="18"/>
          <w:szCs w:val="18"/>
        </w:rPr>
        <w:t xml:space="preserve">  At the Board meeting in September 2022 a motion to waiver ZBA fees for Mr.</w:t>
      </w:r>
      <w:r w:rsidR="00D90E6E" w:rsidRPr="003140F0">
        <w:rPr>
          <w:rFonts w:ascii="Calibri" w:eastAsia="Calibri" w:hAnsi="Calibri" w:cs="Calibri"/>
          <w:b/>
          <w:sz w:val="18"/>
          <w:szCs w:val="18"/>
        </w:rPr>
        <w:t xml:space="preserve"> </w:t>
      </w:r>
      <w:r w:rsidRPr="003140F0">
        <w:rPr>
          <w:rFonts w:ascii="Calibri" w:eastAsia="Calibri" w:hAnsi="Calibri" w:cs="Calibri"/>
          <w:b/>
          <w:sz w:val="18"/>
          <w:szCs w:val="18"/>
        </w:rPr>
        <w:t xml:space="preserve">Sequin was waived if he </w:t>
      </w:r>
      <w:r w:rsidR="003140F0" w:rsidRPr="003140F0">
        <w:rPr>
          <w:rFonts w:ascii="Calibri" w:eastAsia="Calibri" w:hAnsi="Calibri" w:cs="Calibri"/>
          <w:b/>
          <w:sz w:val="18"/>
          <w:szCs w:val="18"/>
        </w:rPr>
        <w:t>chooses</w:t>
      </w:r>
      <w:r w:rsidRPr="003140F0">
        <w:rPr>
          <w:rFonts w:ascii="Calibri" w:eastAsia="Calibri" w:hAnsi="Calibri" w:cs="Calibri"/>
          <w:b/>
          <w:sz w:val="18"/>
          <w:szCs w:val="18"/>
        </w:rPr>
        <w:t xml:space="preserve"> to take a violation on his property to the Zoning Board of Appeals.    At the </w:t>
      </w:r>
      <w:r w:rsidR="003140F0" w:rsidRPr="003140F0">
        <w:rPr>
          <w:rFonts w:ascii="Calibri" w:eastAsia="Calibri" w:hAnsi="Calibri" w:cs="Calibri"/>
          <w:b/>
          <w:sz w:val="18"/>
          <w:szCs w:val="18"/>
        </w:rPr>
        <w:t>time, many</w:t>
      </w:r>
      <w:r w:rsidRPr="003140F0">
        <w:rPr>
          <w:rFonts w:ascii="Calibri" w:eastAsia="Calibri" w:hAnsi="Calibri" w:cs="Calibri"/>
          <w:b/>
          <w:sz w:val="18"/>
          <w:szCs w:val="18"/>
        </w:rPr>
        <w:t xml:space="preserve"> Board members were not aware </w:t>
      </w:r>
      <w:r w:rsidR="00585432" w:rsidRPr="003140F0">
        <w:rPr>
          <w:rFonts w:ascii="Calibri" w:eastAsia="Calibri" w:hAnsi="Calibri" w:cs="Calibri"/>
          <w:b/>
          <w:sz w:val="18"/>
          <w:szCs w:val="18"/>
        </w:rPr>
        <w:t xml:space="preserve">that the motion could include other fees such as escrow, engineering, lawyer, etc.   It was understood to mean only the ZBA fee not the other fees. Motion by Britton/Begick to reconsider the motion from the September 2022 </w:t>
      </w:r>
      <w:r w:rsidR="003140F0" w:rsidRPr="003140F0">
        <w:rPr>
          <w:rFonts w:ascii="Calibri" w:eastAsia="Calibri" w:hAnsi="Calibri" w:cs="Calibri"/>
          <w:b/>
          <w:sz w:val="18"/>
          <w:szCs w:val="18"/>
        </w:rPr>
        <w:t>meeting.</w:t>
      </w:r>
      <w:r w:rsidR="00585432" w:rsidRPr="003140F0">
        <w:rPr>
          <w:rFonts w:ascii="Calibri" w:eastAsia="Calibri" w:hAnsi="Calibri" w:cs="Calibri"/>
          <w:b/>
          <w:sz w:val="18"/>
          <w:szCs w:val="18"/>
        </w:rPr>
        <w:t xml:space="preserve">  </w:t>
      </w:r>
      <w:r w:rsidRPr="003140F0">
        <w:rPr>
          <w:rFonts w:ascii="Calibri" w:eastAsia="Calibri" w:hAnsi="Calibri" w:cs="Calibri"/>
          <w:b/>
          <w:sz w:val="18"/>
          <w:szCs w:val="18"/>
        </w:rPr>
        <w:t xml:space="preserve"> </w:t>
      </w:r>
      <w:r w:rsidR="00D90E6E" w:rsidRPr="003140F0">
        <w:rPr>
          <w:rFonts w:ascii="Calibri" w:eastAsia="Calibri" w:hAnsi="Calibri" w:cs="Calibri"/>
          <w:b/>
          <w:sz w:val="18"/>
          <w:szCs w:val="18"/>
        </w:rPr>
        <w:t xml:space="preserve">5 aye   0 nay.  Carried.  </w:t>
      </w:r>
      <w:r w:rsidR="0073041B" w:rsidRPr="003140F0">
        <w:rPr>
          <w:rFonts w:ascii="Calibri" w:eastAsia="Calibri" w:hAnsi="Calibri" w:cs="Calibri"/>
          <w:b/>
          <w:sz w:val="18"/>
          <w:szCs w:val="18"/>
        </w:rPr>
        <w:t>Motion by Ortner/Fisher that the Board waives the Zoning Board of Appeals fee of $550 for Mr. Sequin, this excludes any escrow fees, if he decides to take his appeal to the ZBA.      4 aye, 1 nay.   Carried.</w:t>
      </w:r>
    </w:p>
    <w:p w14:paraId="30ACF6A7" w14:textId="767F3237" w:rsidR="0073041B" w:rsidRPr="003140F0" w:rsidRDefault="0073041B">
      <w:pPr>
        <w:spacing w:after="0" w:line="240" w:lineRule="auto"/>
        <w:jc w:val="both"/>
        <w:rPr>
          <w:rFonts w:ascii="Calibri" w:eastAsia="Calibri" w:hAnsi="Calibri" w:cs="Calibri"/>
          <w:b/>
          <w:sz w:val="18"/>
          <w:szCs w:val="18"/>
        </w:rPr>
      </w:pPr>
    </w:p>
    <w:p w14:paraId="08B6681D" w14:textId="1127115A" w:rsidR="0073041B" w:rsidRPr="003140F0" w:rsidRDefault="0073041B">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t>Maxwell Trust</w:t>
      </w:r>
      <w:r w:rsidRPr="003140F0">
        <w:rPr>
          <w:rFonts w:ascii="Calibri" w:eastAsia="Calibri" w:hAnsi="Calibri" w:cs="Calibri"/>
          <w:b/>
          <w:sz w:val="18"/>
          <w:szCs w:val="18"/>
        </w:rPr>
        <w:t xml:space="preserve">. </w:t>
      </w:r>
      <w:r w:rsidR="00F65CC8" w:rsidRPr="003140F0">
        <w:rPr>
          <w:rFonts w:ascii="Calibri" w:eastAsia="Calibri" w:hAnsi="Calibri" w:cs="Calibri"/>
          <w:b/>
          <w:sz w:val="18"/>
          <w:szCs w:val="18"/>
        </w:rPr>
        <w:t xml:space="preserve">A letter was received from Laura Ogar, Bay County Director of Environmental Affairs and Community Development concerning the Maxwell Trust.  The Maxwell Trust owns the property on Melbourne Drive in Frankenlust Township </w:t>
      </w:r>
      <w:r w:rsidR="00182917">
        <w:rPr>
          <w:rFonts w:ascii="Calibri" w:eastAsia="Calibri" w:hAnsi="Calibri" w:cs="Calibri"/>
          <w:b/>
          <w:sz w:val="18"/>
          <w:szCs w:val="18"/>
        </w:rPr>
        <w:t>however</w:t>
      </w:r>
      <w:r w:rsidR="00F65CC8" w:rsidRPr="003140F0">
        <w:rPr>
          <w:rFonts w:ascii="Calibri" w:eastAsia="Calibri" w:hAnsi="Calibri" w:cs="Calibri"/>
          <w:b/>
          <w:sz w:val="18"/>
          <w:szCs w:val="18"/>
        </w:rPr>
        <w:t xml:space="preserve"> no one seems to know where it is located.  Supervisor Campbell stated that it is next to the dioxin dump.   It was a settlement between GM and Dow Chemical involving the cleanup of the </w:t>
      </w:r>
      <w:r w:rsidR="00465112" w:rsidRPr="003140F0">
        <w:rPr>
          <w:rFonts w:ascii="Calibri" w:eastAsia="Calibri" w:hAnsi="Calibri" w:cs="Calibri"/>
          <w:b/>
          <w:sz w:val="18"/>
          <w:szCs w:val="18"/>
        </w:rPr>
        <w:t xml:space="preserve">Tittabawassee </w:t>
      </w:r>
      <w:r w:rsidR="00F65CC8" w:rsidRPr="003140F0">
        <w:rPr>
          <w:rFonts w:ascii="Calibri" w:eastAsia="Calibri" w:hAnsi="Calibri" w:cs="Calibri"/>
          <w:b/>
          <w:sz w:val="18"/>
          <w:szCs w:val="18"/>
        </w:rPr>
        <w:t xml:space="preserve">River.  </w:t>
      </w:r>
      <w:r w:rsidR="00465112" w:rsidRPr="003140F0">
        <w:rPr>
          <w:rFonts w:ascii="Calibri" w:eastAsia="Calibri" w:hAnsi="Calibri" w:cs="Calibri"/>
          <w:b/>
          <w:sz w:val="18"/>
          <w:szCs w:val="18"/>
        </w:rPr>
        <w:t xml:space="preserve">The Michigan Department of Natural Resources (MDNR) wants to purchase 350 acres of the Maxwell Trust and </w:t>
      </w:r>
      <w:r w:rsidR="00D90E6E" w:rsidRPr="003140F0">
        <w:rPr>
          <w:rFonts w:ascii="Calibri" w:eastAsia="Calibri" w:hAnsi="Calibri" w:cs="Calibri"/>
          <w:b/>
          <w:sz w:val="18"/>
          <w:szCs w:val="18"/>
        </w:rPr>
        <w:t>add it to</w:t>
      </w:r>
      <w:r w:rsidR="00465112" w:rsidRPr="003140F0">
        <w:rPr>
          <w:rFonts w:ascii="Calibri" w:eastAsia="Calibri" w:hAnsi="Calibri" w:cs="Calibri"/>
          <w:b/>
          <w:sz w:val="18"/>
          <w:szCs w:val="18"/>
        </w:rPr>
        <w:t xml:space="preserve"> the Crow Island State Game Area. There is 1400 acres in Williams Township, 300 acres in Bangor Township and 350 acres in Frankenlust Township that they want to turn into wildlife areas. Bay County does not agree with this plan since it would take away revenue from the County and each township.   Bay County would like us to send a letter to them in support of the County in this matter.    It was calculated that it would take away </w:t>
      </w:r>
      <w:r w:rsidR="003002DA" w:rsidRPr="003140F0">
        <w:rPr>
          <w:rFonts w:ascii="Calibri" w:eastAsia="Calibri" w:hAnsi="Calibri" w:cs="Calibri"/>
          <w:b/>
          <w:sz w:val="18"/>
          <w:szCs w:val="18"/>
        </w:rPr>
        <w:t>approximately $ 14,059.72 in revenue for our 350 acres.   It is not clear if that is revenue taken from the county and we would get 7</w:t>
      </w:r>
      <w:r w:rsidR="003140F0" w:rsidRPr="003140F0">
        <w:rPr>
          <w:rFonts w:ascii="Calibri" w:eastAsia="Calibri" w:hAnsi="Calibri" w:cs="Calibri"/>
          <w:b/>
          <w:sz w:val="18"/>
          <w:szCs w:val="18"/>
        </w:rPr>
        <w:t>% or</w:t>
      </w:r>
      <w:r w:rsidR="003002DA" w:rsidRPr="003140F0">
        <w:rPr>
          <w:rFonts w:ascii="Calibri" w:eastAsia="Calibri" w:hAnsi="Calibri" w:cs="Calibri"/>
          <w:b/>
          <w:sz w:val="18"/>
          <w:szCs w:val="18"/>
        </w:rPr>
        <w:t xml:space="preserve"> if we would get any of it at all. Motion by Campbell/Begick to support Bay County on this matter.     5 aye, 0 nay.   Carried.</w:t>
      </w:r>
    </w:p>
    <w:p w14:paraId="500C29B4" w14:textId="7DA8C68A" w:rsidR="00B4318A" w:rsidRPr="003140F0" w:rsidRDefault="00B4318A">
      <w:pPr>
        <w:spacing w:after="0" w:line="240" w:lineRule="auto"/>
        <w:jc w:val="both"/>
        <w:rPr>
          <w:rFonts w:ascii="Calibri" w:eastAsia="Calibri" w:hAnsi="Calibri" w:cs="Calibri"/>
          <w:b/>
          <w:sz w:val="18"/>
          <w:szCs w:val="18"/>
          <w:u w:val="single"/>
        </w:rPr>
      </w:pPr>
    </w:p>
    <w:p w14:paraId="4ED58867" w14:textId="508B38C1" w:rsidR="00B4318A" w:rsidRPr="003140F0" w:rsidRDefault="003002DA">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t>Water Main Loop.</w:t>
      </w:r>
      <w:r w:rsidRPr="003140F0">
        <w:rPr>
          <w:rFonts w:ascii="Calibri" w:eastAsia="Calibri" w:hAnsi="Calibri" w:cs="Calibri"/>
          <w:b/>
          <w:sz w:val="18"/>
          <w:szCs w:val="18"/>
        </w:rPr>
        <w:t xml:space="preserve">   A grant was sent to Congressman Dan Kildee for the possibility of receiving funding for the water main loop on 4 Mile Road down to Hotchkiss Rd which would complete the loop to all of the subdivisions on Hotchkiss Road. Other letters were sent to Trevor Jacobs from Bay County Department of Water and Sewer, Bay County Executive Jim Barcia and Trevor Keyes from Bay Futures</w:t>
      </w:r>
      <w:r w:rsidR="00872AD4" w:rsidRPr="003140F0">
        <w:rPr>
          <w:rFonts w:ascii="Calibri" w:eastAsia="Calibri" w:hAnsi="Calibri" w:cs="Calibri"/>
          <w:b/>
          <w:sz w:val="18"/>
          <w:szCs w:val="18"/>
        </w:rPr>
        <w:t xml:space="preserve"> asking for their support.    </w:t>
      </w:r>
    </w:p>
    <w:p w14:paraId="6910A69E" w14:textId="3ED4F2AF" w:rsidR="00872AD4" w:rsidRPr="003140F0" w:rsidRDefault="00872AD4">
      <w:pPr>
        <w:spacing w:after="0" w:line="240" w:lineRule="auto"/>
        <w:jc w:val="both"/>
        <w:rPr>
          <w:rFonts w:ascii="Calibri" w:eastAsia="Calibri" w:hAnsi="Calibri" w:cs="Calibri"/>
          <w:b/>
          <w:sz w:val="18"/>
          <w:szCs w:val="18"/>
        </w:rPr>
      </w:pPr>
    </w:p>
    <w:p w14:paraId="0A6F0403" w14:textId="69058C38" w:rsidR="00872AD4" w:rsidRPr="003140F0" w:rsidRDefault="00872AD4">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u w:val="single"/>
        </w:rPr>
        <w:t>Backflow Bids.</w:t>
      </w:r>
      <w:r w:rsidRPr="003140F0">
        <w:rPr>
          <w:rFonts w:ascii="Calibri" w:eastAsia="Calibri" w:hAnsi="Calibri" w:cs="Calibri"/>
          <w:b/>
          <w:sz w:val="18"/>
          <w:szCs w:val="18"/>
        </w:rPr>
        <w:t xml:space="preserve">     Supervisor Campbell contacted Bill Bolen and Trevor Jacobs from Bay County Department of Water and Sewer.    They sent an employee out to see what is required.   They confirmed that we will need a back</w:t>
      </w:r>
      <w:r w:rsidR="00F229D1" w:rsidRPr="003140F0">
        <w:rPr>
          <w:rFonts w:ascii="Calibri" w:eastAsia="Calibri" w:hAnsi="Calibri" w:cs="Calibri"/>
          <w:b/>
          <w:sz w:val="18"/>
          <w:szCs w:val="18"/>
        </w:rPr>
        <w:t>f</w:t>
      </w:r>
      <w:r w:rsidRPr="003140F0">
        <w:rPr>
          <w:rFonts w:ascii="Calibri" w:eastAsia="Calibri" w:hAnsi="Calibri" w:cs="Calibri"/>
          <w:b/>
          <w:sz w:val="18"/>
          <w:szCs w:val="18"/>
        </w:rPr>
        <w:t>low kit.    Supervisor Campbell is waiting to see exactly which assembly kit is really needed.  It was felt that the assembly that was stated by Hydro Corporation was very expensive.  There might be a more inexpensive assembly that could be used.    Waiting on any more information from Bay County Department of Water and Sewer. Supervisor Campbell will call neighboring township</w:t>
      </w:r>
      <w:r w:rsidR="00F229D1" w:rsidRPr="003140F0">
        <w:rPr>
          <w:rFonts w:ascii="Calibri" w:eastAsia="Calibri" w:hAnsi="Calibri" w:cs="Calibri"/>
          <w:b/>
          <w:sz w:val="18"/>
          <w:szCs w:val="18"/>
        </w:rPr>
        <w:t>s</w:t>
      </w:r>
      <w:r w:rsidRPr="003140F0">
        <w:rPr>
          <w:rFonts w:ascii="Calibri" w:eastAsia="Calibri" w:hAnsi="Calibri" w:cs="Calibri"/>
          <w:b/>
          <w:sz w:val="18"/>
          <w:szCs w:val="18"/>
        </w:rPr>
        <w:t xml:space="preserve"> to find out what they are charging for bulk water after the backflow issue is settled. </w:t>
      </w:r>
    </w:p>
    <w:p w14:paraId="4D8D2550" w14:textId="3ADD570A" w:rsidR="00872AD4" w:rsidRPr="003140F0" w:rsidRDefault="00872AD4">
      <w:pPr>
        <w:spacing w:after="0" w:line="240" w:lineRule="auto"/>
        <w:jc w:val="both"/>
        <w:rPr>
          <w:rFonts w:ascii="Calibri" w:eastAsia="Calibri" w:hAnsi="Calibri" w:cs="Calibri"/>
          <w:b/>
          <w:sz w:val="18"/>
          <w:szCs w:val="18"/>
        </w:rPr>
      </w:pPr>
    </w:p>
    <w:p w14:paraId="5860E077" w14:textId="17901A29" w:rsidR="00872AD4" w:rsidRPr="003140F0" w:rsidRDefault="00872AD4">
      <w:pPr>
        <w:spacing w:after="0" w:line="240" w:lineRule="auto"/>
        <w:jc w:val="both"/>
        <w:rPr>
          <w:rFonts w:ascii="Calibri" w:eastAsia="Calibri" w:hAnsi="Calibri" w:cs="Calibri"/>
          <w:b/>
          <w:sz w:val="18"/>
          <w:szCs w:val="18"/>
        </w:rPr>
      </w:pPr>
    </w:p>
    <w:p w14:paraId="0E486413" w14:textId="77777777" w:rsidR="00872AD4" w:rsidRPr="003140F0" w:rsidRDefault="00872AD4">
      <w:pPr>
        <w:spacing w:after="0" w:line="240" w:lineRule="auto"/>
        <w:jc w:val="both"/>
        <w:rPr>
          <w:rFonts w:ascii="Calibri" w:eastAsia="Calibri" w:hAnsi="Calibri" w:cs="Calibri"/>
          <w:b/>
          <w:sz w:val="18"/>
          <w:szCs w:val="18"/>
        </w:rPr>
      </w:pPr>
    </w:p>
    <w:p w14:paraId="3E0A281C" w14:textId="0A33E3D4" w:rsidR="007F2806" w:rsidRPr="003140F0" w:rsidRDefault="007F2806" w:rsidP="00BC6C4D">
      <w:pPr>
        <w:tabs>
          <w:tab w:val="left" w:pos="720"/>
        </w:tabs>
        <w:spacing w:after="0" w:line="240" w:lineRule="auto"/>
        <w:jc w:val="both"/>
        <w:rPr>
          <w:rFonts w:ascii="Calibri" w:eastAsia="Calibri" w:hAnsi="Calibri" w:cs="Calibri"/>
          <w:b/>
          <w:sz w:val="18"/>
          <w:szCs w:val="18"/>
        </w:rPr>
      </w:pPr>
    </w:p>
    <w:p w14:paraId="57E67C56" w14:textId="218A8887" w:rsidR="006A530E" w:rsidRPr="003140F0" w:rsidRDefault="002C3554">
      <w:pPr>
        <w:tabs>
          <w:tab w:val="left" w:pos="720"/>
        </w:tabs>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Motion by </w:t>
      </w:r>
      <w:r w:rsidR="00921BD2" w:rsidRPr="003140F0">
        <w:rPr>
          <w:rFonts w:ascii="Calibri" w:eastAsia="Calibri" w:hAnsi="Calibri" w:cs="Calibri"/>
          <w:b/>
          <w:sz w:val="18"/>
          <w:szCs w:val="18"/>
        </w:rPr>
        <w:t>Ortner/Britton</w:t>
      </w:r>
      <w:r w:rsidRPr="003140F0">
        <w:rPr>
          <w:rFonts w:ascii="Calibri" w:eastAsia="Calibri" w:hAnsi="Calibri" w:cs="Calibri"/>
          <w:b/>
          <w:sz w:val="18"/>
          <w:szCs w:val="18"/>
        </w:rPr>
        <w:t xml:space="preserve"> to adjourn.</w:t>
      </w:r>
      <w:r w:rsidR="00596F6E" w:rsidRPr="003140F0">
        <w:rPr>
          <w:rFonts w:ascii="Calibri" w:eastAsia="Calibri" w:hAnsi="Calibri" w:cs="Calibri"/>
          <w:b/>
          <w:sz w:val="18"/>
          <w:szCs w:val="18"/>
        </w:rPr>
        <w:t xml:space="preserve"> </w:t>
      </w:r>
      <w:r w:rsidR="00AA53A3" w:rsidRPr="003140F0">
        <w:rPr>
          <w:rFonts w:ascii="Calibri" w:eastAsia="Calibri" w:hAnsi="Calibri" w:cs="Calibri"/>
          <w:b/>
          <w:sz w:val="18"/>
          <w:szCs w:val="18"/>
        </w:rPr>
        <w:t>5</w:t>
      </w:r>
      <w:r w:rsidR="00596F6E" w:rsidRPr="003140F0">
        <w:rPr>
          <w:rFonts w:ascii="Calibri" w:eastAsia="Calibri" w:hAnsi="Calibri" w:cs="Calibri"/>
          <w:b/>
          <w:sz w:val="18"/>
          <w:szCs w:val="18"/>
        </w:rPr>
        <w:t xml:space="preserve"> aye, 0 nay. Carried.</w:t>
      </w:r>
    </w:p>
    <w:p w14:paraId="403CDBF7" w14:textId="25EEF4DF" w:rsidR="006A530E" w:rsidRPr="003140F0" w:rsidRDefault="002C3554">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Meeting adjourned at </w:t>
      </w:r>
      <w:r w:rsidR="00921BD2" w:rsidRPr="003140F0">
        <w:rPr>
          <w:rFonts w:ascii="Calibri" w:eastAsia="Calibri" w:hAnsi="Calibri" w:cs="Calibri"/>
          <w:b/>
          <w:sz w:val="18"/>
          <w:szCs w:val="18"/>
        </w:rPr>
        <w:t>6:10</w:t>
      </w:r>
      <w:r w:rsidRPr="003140F0">
        <w:rPr>
          <w:rFonts w:ascii="Calibri" w:eastAsia="Calibri" w:hAnsi="Calibri" w:cs="Calibri"/>
          <w:b/>
          <w:sz w:val="18"/>
          <w:szCs w:val="18"/>
        </w:rPr>
        <w:t xml:space="preserve"> p.m.</w:t>
      </w:r>
    </w:p>
    <w:p w14:paraId="79CF5BB5" w14:textId="442C0173" w:rsidR="006A530E" w:rsidRPr="003140F0" w:rsidRDefault="002C3554">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 xml:space="preserve">Next Regular Meeting: </w:t>
      </w:r>
      <w:r w:rsidR="00921BD2" w:rsidRPr="003140F0">
        <w:rPr>
          <w:rFonts w:ascii="Calibri" w:eastAsia="Calibri" w:hAnsi="Calibri" w:cs="Calibri"/>
          <w:b/>
          <w:sz w:val="18"/>
          <w:szCs w:val="18"/>
        </w:rPr>
        <w:t>April 11,</w:t>
      </w:r>
      <w:r w:rsidR="00B8057D" w:rsidRPr="003140F0">
        <w:rPr>
          <w:rFonts w:ascii="Calibri" w:eastAsia="Calibri" w:hAnsi="Calibri" w:cs="Calibri"/>
          <w:b/>
          <w:sz w:val="18"/>
          <w:szCs w:val="18"/>
        </w:rPr>
        <w:t xml:space="preserve"> </w:t>
      </w:r>
      <w:r w:rsidR="00CF3776" w:rsidRPr="003140F0">
        <w:rPr>
          <w:rFonts w:ascii="Calibri" w:eastAsia="Calibri" w:hAnsi="Calibri" w:cs="Calibri"/>
          <w:b/>
          <w:sz w:val="18"/>
          <w:szCs w:val="18"/>
        </w:rPr>
        <w:t>202</w:t>
      </w:r>
      <w:r w:rsidR="00DF308B" w:rsidRPr="003140F0">
        <w:rPr>
          <w:rFonts w:ascii="Calibri" w:eastAsia="Calibri" w:hAnsi="Calibri" w:cs="Calibri"/>
          <w:b/>
          <w:sz w:val="18"/>
          <w:szCs w:val="18"/>
        </w:rPr>
        <w:t>3</w:t>
      </w:r>
      <w:r w:rsidRPr="003140F0">
        <w:rPr>
          <w:rFonts w:ascii="Calibri" w:eastAsia="Calibri" w:hAnsi="Calibri" w:cs="Calibri"/>
          <w:b/>
          <w:sz w:val="18"/>
          <w:szCs w:val="18"/>
        </w:rPr>
        <w:t xml:space="preserve"> at 4:00 p.m.</w:t>
      </w:r>
    </w:p>
    <w:p w14:paraId="22FE2BD0" w14:textId="77777777" w:rsidR="006A530E" w:rsidRPr="003140F0" w:rsidRDefault="002C3554">
      <w:pPr>
        <w:spacing w:after="0" w:line="240" w:lineRule="auto"/>
        <w:jc w:val="both"/>
        <w:rPr>
          <w:rFonts w:ascii="Calibri" w:eastAsia="Calibri" w:hAnsi="Calibri" w:cs="Calibri"/>
          <w:b/>
          <w:sz w:val="18"/>
          <w:szCs w:val="18"/>
        </w:rPr>
      </w:pPr>
      <w:r w:rsidRPr="003140F0">
        <w:rPr>
          <w:rFonts w:ascii="Calibri" w:eastAsia="Calibri" w:hAnsi="Calibri" w:cs="Calibri"/>
          <w:b/>
          <w:sz w:val="18"/>
          <w:szCs w:val="18"/>
        </w:rPr>
        <w:t>Debbie Fisher, Clerk</w:t>
      </w:r>
    </w:p>
    <w:p w14:paraId="55146A97" w14:textId="211CA6E3" w:rsidR="006A530E" w:rsidRPr="003140F0" w:rsidRDefault="002C3554" w:rsidP="00596F6E">
      <w:pPr>
        <w:spacing w:after="0" w:line="240" w:lineRule="auto"/>
        <w:jc w:val="both"/>
        <w:rPr>
          <w:rFonts w:ascii="Arial" w:eastAsia="Arial" w:hAnsi="Arial" w:cs="Arial"/>
          <w:sz w:val="18"/>
          <w:szCs w:val="18"/>
        </w:rPr>
      </w:pPr>
      <w:r w:rsidRPr="003140F0">
        <w:rPr>
          <w:rFonts w:ascii="Calibri" w:eastAsia="Calibri" w:hAnsi="Calibri" w:cs="Calibri"/>
          <w:b/>
          <w:sz w:val="18"/>
          <w:szCs w:val="18"/>
        </w:rPr>
        <w:t>Ronald Campbell, Supervisor</w:t>
      </w:r>
      <w:r w:rsidR="00596F6E" w:rsidRPr="003140F0">
        <w:rPr>
          <w:rFonts w:ascii="Calibri" w:eastAsia="Calibri" w:hAnsi="Calibri" w:cs="Calibri"/>
          <w:b/>
          <w:sz w:val="18"/>
          <w:szCs w:val="18"/>
        </w:rPr>
        <w:t xml:space="preserve">   </w:t>
      </w:r>
    </w:p>
    <w:sectPr w:rsidR="006A530E" w:rsidRPr="003140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5644" w14:textId="77777777" w:rsidR="004D28F0" w:rsidRDefault="004D28F0" w:rsidP="004D28F0">
      <w:pPr>
        <w:spacing w:after="0" w:line="240" w:lineRule="auto"/>
      </w:pPr>
      <w:r>
        <w:separator/>
      </w:r>
    </w:p>
  </w:endnote>
  <w:endnote w:type="continuationSeparator" w:id="0">
    <w:p w14:paraId="14FA26B4" w14:textId="77777777" w:rsidR="004D28F0" w:rsidRDefault="004D28F0" w:rsidP="004D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C938" w14:textId="77777777" w:rsidR="004D28F0" w:rsidRDefault="004D28F0" w:rsidP="004D28F0">
      <w:pPr>
        <w:spacing w:after="0" w:line="240" w:lineRule="auto"/>
      </w:pPr>
      <w:r>
        <w:separator/>
      </w:r>
    </w:p>
  </w:footnote>
  <w:footnote w:type="continuationSeparator" w:id="0">
    <w:p w14:paraId="5172162C" w14:textId="77777777" w:rsidR="004D28F0" w:rsidRDefault="004D28F0" w:rsidP="004D2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2A4E" w14:textId="36FD0EFE" w:rsidR="004D28F0" w:rsidRDefault="004D28F0">
    <w:pPr>
      <w:pStyle w:val="Header"/>
    </w:pPr>
    <w:r>
      <w:t xml:space="preserve">                                                                                                                                                                 </w:t>
    </w:r>
    <w:r w:rsidR="0032364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0E"/>
    <w:rsid w:val="000016EE"/>
    <w:rsid w:val="00075368"/>
    <w:rsid w:val="0008101F"/>
    <w:rsid w:val="000D5EEC"/>
    <w:rsid w:val="00120F4D"/>
    <w:rsid w:val="00136377"/>
    <w:rsid w:val="00182917"/>
    <w:rsid w:val="00186690"/>
    <w:rsid w:val="001B1FA4"/>
    <w:rsid w:val="001B7E2D"/>
    <w:rsid w:val="001D034F"/>
    <w:rsid w:val="00220859"/>
    <w:rsid w:val="00222F91"/>
    <w:rsid w:val="002522EF"/>
    <w:rsid w:val="00272970"/>
    <w:rsid w:val="002744A6"/>
    <w:rsid w:val="002A32E3"/>
    <w:rsid w:val="002B0470"/>
    <w:rsid w:val="002C3554"/>
    <w:rsid w:val="002C7CC4"/>
    <w:rsid w:val="002D72D4"/>
    <w:rsid w:val="002E61FC"/>
    <w:rsid w:val="003002DA"/>
    <w:rsid w:val="003140F0"/>
    <w:rsid w:val="0032364F"/>
    <w:rsid w:val="003306D7"/>
    <w:rsid w:val="00360296"/>
    <w:rsid w:val="003D1258"/>
    <w:rsid w:val="003F3ADA"/>
    <w:rsid w:val="00402E27"/>
    <w:rsid w:val="004510D6"/>
    <w:rsid w:val="004649C5"/>
    <w:rsid w:val="00465112"/>
    <w:rsid w:val="00483C03"/>
    <w:rsid w:val="004A5556"/>
    <w:rsid w:val="004B2D71"/>
    <w:rsid w:val="004D28F0"/>
    <w:rsid w:val="004F6516"/>
    <w:rsid w:val="00501719"/>
    <w:rsid w:val="00555855"/>
    <w:rsid w:val="005564E6"/>
    <w:rsid w:val="00585432"/>
    <w:rsid w:val="0058571D"/>
    <w:rsid w:val="00596F6E"/>
    <w:rsid w:val="005A5976"/>
    <w:rsid w:val="005C195E"/>
    <w:rsid w:val="005C4FEF"/>
    <w:rsid w:val="005D02F4"/>
    <w:rsid w:val="005D1B0B"/>
    <w:rsid w:val="005D33F5"/>
    <w:rsid w:val="005E4854"/>
    <w:rsid w:val="00620F6E"/>
    <w:rsid w:val="00632ECA"/>
    <w:rsid w:val="006415FB"/>
    <w:rsid w:val="00663FC4"/>
    <w:rsid w:val="0069340E"/>
    <w:rsid w:val="00696744"/>
    <w:rsid w:val="006A530E"/>
    <w:rsid w:val="006B0F91"/>
    <w:rsid w:val="006F56D5"/>
    <w:rsid w:val="00710C91"/>
    <w:rsid w:val="00711E20"/>
    <w:rsid w:val="0073041B"/>
    <w:rsid w:val="00731B14"/>
    <w:rsid w:val="00733C23"/>
    <w:rsid w:val="0075775C"/>
    <w:rsid w:val="007736D6"/>
    <w:rsid w:val="00795438"/>
    <w:rsid w:val="007A1EE9"/>
    <w:rsid w:val="007B6989"/>
    <w:rsid w:val="007E244A"/>
    <w:rsid w:val="007E2585"/>
    <w:rsid w:val="007E3BF2"/>
    <w:rsid w:val="007F2806"/>
    <w:rsid w:val="00806345"/>
    <w:rsid w:val="00837B8B"/>
    <w:rsid w:val="00864D64"/>
    <w:rsid w:val="0086671A"/>
    <w:rsid w:val="008717BF"/>
    <w:rsid w:val="00872AD4"/>
    <w:rsid w:val="008750A9"/>
    <w:rsid w:val="0088329F"/>
    <w:rsid w:val="008B20F5"/>
    <w:rsid w:val="008B5ED7"/>
    <w:rsid w:val="008C24F6"/>
    <w:rsid w:val="008D3B18"/>
    <w:rsid w:val="00907A94"/>
    <w:rsid w:val="00921BD2"/>
    <w:rsid w:val="00924E03"/>
    <w:rsid w:val="0093553C"/>
    <w:rsid w:val="00984314"/>
    <w:rsid w:val="00992AFC"/>
    <w:rsid w:val="009A78CE"/>
    <w:rsid w:val="009B0D1A"/>
    <w:rsid w:val="009D5042"/>
    <w:rsid w:val="00A23B93"/>
    <w:rsid w:val="00A44ECA"/>
    <w:rsid w:val="00A57F27"/>
    <w:rsid w:val="00A74AFB"/>
    <w:rsid w:val="00A90122"/>
    <w:rsid w:val="00AA53A3"/>
    <w:rsid w:val="00AC4BC0"/>
    <w:rsid w:val="00AE43B3"/>
    <w:rsid w:val="00B00676"/>
    <w:rsid w:val="00B16533"/>
    <w:rsid w:val="00B4318A"/>
    <w:rsid w:val="00B65CAD"/>
    <w:rsid w:val="00B678A3"/>
    <w:rsid w:val="00B72FC5"/>
    <w:rsid w:val="00B8057D"/>
    <w:rsid w:val="00B95463"/>
    <w:rsid w:val="00BA2B56"/>
    <w:rsid w:val="00BA75DA"/>
    <w:rsid w:val="00BC6C4D"/>
    <w:rsid w:val="00BD0CD2"/>
    <w:rsid w:val="00BF1AA2"/>
    <w:rsid w:val="00BF5B2D"/>
    <w:rsid w:val="00C11B01"/>
    <w:rsid w:val="00C16A4F"/>
    <w:rsid w:val="00C2468F"/>
    <w:rsid w:val="00C3711E"/>
    <w:rsid w:val="00C77298"/>
    <w:rsid w:val="00C87D52"/>
    <w:rsid w:val="00C97E23"/>
    <w:rsid w:val="00CB3E8F"/>
    <w:rsid w:val="00CC1AFF"/>
    <w:rsid w:val="00CC4265"/>
    <w:rsid w:val="00CD633F"/>
    <w:rsid w:val="00CE11A4"/>
    <w:rsid w:val="00CE1E5E"/>
    <w:rsid w:val="00CF3776"/>
    <w:rsid w:val="00D06C46"/>
    <w:rsid w:val="00D112E0"/>
    <w:rsid w:val="00D1630D"/>
    <w:rsid w:val="00D20857"/>
    <w:rsid w:val="00D73BAA"/>
    <w:rsid w:val="00D8602F"/>
    <w:rsid w:val="00D90E6E"/>
    <w:rsid w:val="00DA6961"/>
    <w:rsid w:val="00DA7F71"/>
    <w:rsid w:val="00DB534A"/>
    <w:rsid w:val="00DF308B"/>
    <w:rsid w:val="00E067A0"/>
    <w:rsid w:val="00E10339"/>
    <w:rsid w:val="00E20B39"/>
    <w:rsid w:val="00E22F33"/>
    <w:rsid w:val="00E6468C"/>
    <w:rsid w:val="00E77F3A"/>
    <w:rsid w:val="00E87766"/>
    <w:rsid w:val="00EA12AF"/>
    <w:rsid w:val="00EA4AA8"/>
    <w:rsid w:val="00EC494C"/>
    <w:rsid w:val="00ED3F43"/>
    <w:rsid w:val="00ED7474"/>
    <w:rsid w:val="00F0698F"/>
    <w:rsid w:val="00F229D1"/>
    <w:rsid w:val="00F27F75"/>
    <w:rsid w:val="00F44C64"/>
    <w:rsid w:val="00F65CC8"/>
    <w:rsid w:val="00F91A50"/>
    <w:rsid w:val="00F9498F"/>
    <w:rsid w:val="00FA03F5"/>
    <w:rsid w:val="00FA6FE1"/>
    <w:rsid w:val="00FA7CE7"/>
    <w:rsid w:val="00FB147E"/>
    <w:rsid w:val="00FC7959"/>
    <w:rsid w:val="00FE7349"/>
    <w:rsid w:val="00FF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FDEC"/>
  <w15:docId w15:val="{B41D67DD-9CC4-4FF4-A240-AEE57C23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8F0"/>
  </w:style>
  <w:style w:type="paragraph" w:styleId="Footer">
    <w:name w:val="footer"/>
    <w:basedOn w:val="Normal"/>
    <w:link w:val="FooterChar"/>
    <w:uiPriority w:val="99"/>
    <w:unhideWhenUsed/>
    <w:rsid w:val="004D2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ams_contact frankenlust.com</cp:lastModifiedBy>
  <cp:revision>2</cp:revision>
  <cp:lastPrinted>2023-04-11T20:06:00Z</cp:lastPrinted>
  <dcterms:created xsi:type="dcterms:W3CDTF">2023-04-11T20:09:00Z</dcterms:created>
  <dcterms:modified xsi:type="dcterms:W3CDTF">2023-04-11T20:09:00Z</dcterms:modified>
</cp:coreProperties>
</file>