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4962525</wp:posOffset>
            </wp:positionH>
            <wp:positionV relativeFrom="page">
              <wp:posOffset>365760</wp:posOffset>
            </wp:positionV>
            <wp:extent cx="1905000" cy="115570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55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rPr>
                <w:color w:val="38761d"/>
                <w:sz w:val="36"/>
                <w:szCs w:val="36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color w:val="38761d"/>
                <w:sz w:val="36"/>
                <w:szCs w:val="36"/>
                <w:rtl w:val="0"/>
              </w:rPr>
              <w:t xml:space="preserve">Lake Lenape Association</w:t>
            </w:r>
          </w:p>
          <w:p w:rsidR="00000000" w:rsidDel="00000000" w:rsidP="00000000" w:rsidRDefault="00000000" w:rsidRPr="00000000" w14:paraId="00000003">
            <w:pPr>
              <w:spacing w:before="0" w:line="240" w:lineRule="auto"/>
              <w:rPr>
                <w:b w:val="1"/>
                <w:color w:val="38761d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38761d"/>
                <w:sz w:val="32"/>
                <w:szCs w:val="32"/>
                <w:rtl w:val="0"/>
              </w:rPr>
              <w:t xml:space="preserve">Newsletter</w:t>
            </w:r>
          </w:p>
          <w:p w:rsidR="00000000" w:rsidDel="00000000" w:rsidP="00000000" w:rsidRDefault="00000000" w:rsidRPr="00000000" w14:paraId="00000004">
            <w:pPr>
              <w:spacing w:before="0" w:line="240" w:lineRule="auto"/>
              <w:rPr>
                <w:b w:val="1"/>
                <w:color w:val="38761d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38761d"/>
                <w:sz w:val="32"/>
                <w:szCs w:val="32"/>
                <w:rtl w:val="0"/>
              </w:rPr>
              <w:t xml:space="preserve">October 14, 2021</w:t>
            </w:r>
          </w:p>
          <w:p w:rsidR="00000000" w:rsidDel="00000000" w:rsidP="00000000" w:rsidRDefault="00000000" w:rsidRPr="00000000" w14:paraId="0000000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0"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www.lakelenapenj.com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38761d"/>
                <w:sz w:val="26"/>
                <w:szCs w:val="26"/>
              </w:rPr>
            </w:pPr>
            <w:bookmarkStart w:colFirst="0" w:colLast="0" w:name="_y7d3xdxnr44m" w:id="1"/>
            <w:bookmarkEnd w:id="1"/>
            <w:r w:rsidDel="00000000" w:rsidR="00000000" w:rsidRPr="00000000">
              <w:rPr>
                <w:color w:val="38761d"/>
                <w:sz w:val="26"/>
                <w:szCs w:val="26"/>
                <w:rtl w:val="0"/>
              </w:rPr>
              <w:t xml:space="preserve">Dear Lake Members:</w:t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Lake Lenape Association Board would like to thank the membership for a wonderful fun filled summer season.  From Memorial Day through Labor Day weekend the Lake was buzzing with activity and fun.  Most importantly it was a wonderful time to reconnect with familiar friends and meet many new friends.  Each year we are always reminded of how fortunate we are to have this wonderful community.</w:t>
            </w:r>
          </w:p>
          <w:p w:rsidR="00000000" w:rsidDel="00000000" w:rsidP="00000000" w:rsidRDefault="00000000" w:rsidRPr="00000000" w14:paraId="00000012">
            <w:pPr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being said, the fun continues all year long.  We do have some upcoming events this fall and winter that we hope you will come out and enjoy.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38761d"/>
                <w:sz w:val="32"/>
                <w:szCs w:val="32"/>
              </w:rPr>
            </w:pPr>
            <w:bookmarkStart w:colFirst="0" w:colLast="0" w:name="_ly9dk517qib2" w:id="2"/>
            <w:bookmarkEnd w:id="2"/>
            <w:r w:rsidDel="00000000" w:rsidR="00000000" w:rsidRPr="00000000">
              <w:rPr>
                <w:color w:val="38761d"/>
                <w:sz w:val="32"/>
                <w:szCs w:val="32"/>
                <w:rtl w:val="0"/>
              </w:rPr>
              <w:t xml:space="preserve">Upcoming Lake Events</w:t>
            </w:r>
          </w:p>
          <w:p w:rsidR="00000000" w:rsidDel="00000000" w:rsidP="00000000" w:rsidRDefault="00000000" w:rsidRPr="00000000" w14:paraId="00000015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30 at 3:00 pm - Halloween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Spooktacular</w:t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Our Halloween Spooktacular for our children of all ages will include: 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MUMMY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Relay Race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Costume Contest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Donut Eating Contest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Pumpkin Painting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Hamburgers/Hotdogs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 “Kid Friendly” Halloween Movie</w:t>
            </w:r>
          </w:p>
          <w:p w:rsidR="00000000" w:rsidDel="00000000" w:rsidP="00000000" w:rsidRDefault="00000000" w:rsidRPr="00000000" w14:paraId="0000001D">
            <w:pPr>
              <w:pStyle w:val="Heading2"/>
              <w:keepLines w:val="0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bookmarkStart w:colFirst="0" w:colLast="0" w:name="_jgw1odtw3ea2" w:id="4"/>
            <w:bookmarkEnd w:id="4"/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 13 at 12:00 pm</w:t>
            </w:r>
          </w:p>
          <w:p w:rsidR="00000000" w:rsidDel="00000000" w:rsidP="00000000" w:rsidRDefault="00000000" w:rsidRPr="00000000" w14:paraId="0000001E">
            <w:pPr>
              <w:pStyle w:val="Heading2"/>
              <w:keepLines w:val="0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sz w:val="24"/>
                <w:szCs w:val="24"/>
              </w:rPr>
            </w:pPr>
            <w:bookmarkStart w:colFirst="0" w:colLast="0" w:name="_ibx5gd7slk8f" w:id="5"/>
            <w:bookmarkEnd w:id="5"/>
            <w:r w:rsidDel="00000000" w:rsidR="00000000" w:rsidRPr="00000000">
              <w:rPr>
                <w:sz w:val="24"/>
                <w:szCs w:val="24"/>
                <w:rtl w:val="0"/>
              </w:rPr>
              <w:t xml:space="preserve">Annual General Membership Meeting/Elections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 encourage everyone to be a part of our annual general membership meeting. 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Join us for some pizza and fellowship after the meeting.  (BYOB)</w:t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December 11 at 7:30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0" w:line="240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Lake Lenape Annual Holiday Party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Our Annual Party is one not to miss!!!</w:t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Save the date, details to come!!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38761d"/>
                <w:sz w:val="20"/>
                <w:szCs w:val="20"/>
              </w:rPr>
            </w:pPr>
            <w:bookmarkStart w:colFirst="0" w:colLast="0" w:name="_ca0awj8022e2" w:id="6"/>
            <w:bookmarkEnd w:id="6"/>
            <w:r w:rsidDel="00000000" w:rsidR="00000000" w:rsidRPr="00000000">
              <w:rPr>
                <w:color w:val="38761d"/>
                <w:sz w:val="20"/>
                <w:szCs w:val="20"/>
                <w:rtl w:val="0"/>
              </w:rPr>
              <w:t xml:space="preserve">Election Information: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Annual elections for LLA Board Members will be held at 12:00pm prior to the general membership meeting on November 13 at the LLA Club house.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firstLine="0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Standard and senior members are eligible to participate in elections, one ballot per family.</w:t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firstLine="0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If you are not able to attend in-person, you may request an absentee ballot by emailing Trish Artip at </w:t>
            </w:r>
            <w:hyperlink r:id="rId8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trishartrip@yahoo.com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keepLines w:val="1"/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firstLine="0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Requests for an absentee ballot must be made by November  6th and returned (postmarked) by November 10th.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Style w:val="Heading1"/>
              <w:keepLines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38761d"/>
              </w:rPr>
            </w:pPr>
            <w:bookmarkStart w:colFirst="0" w:colLast="0" w:name="_tuxh7mwdaxox" w:id="7"/>
            <w:bookmarkEnd w:id="7"/>
            <w:r w:rsidDel="00000000" w:rsidR="00000000" w:rsidRPr="00000000">
              <w:rPr>
                <w:color w:val="38761d"/>
                <w:rtl w:val="0"/>
              </w:rPr>
              <w:t xml:space="preserve">Candidates:</w:t>
            </w:r>
          </w:p>
          <w:p w:rsidR="00000000" w:rsidDel="00000000" w:rsidP="00000000" w:rsidRDefault="00000000" w:rsidRPr="00000000" w14:paraId="0000002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There are four positions open for election.  The following incumbent board members are running for re-election:</w:t>
            </w:r>
          </w:p>
          <w:p w:rsidR="00000000" w:rsidDel="00000000" w:rsidP="00000000" w:rsidRDefault="00000000" w:rsidRPr="00000000" w14:paraId="0000002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Vito Apollo</w:t>
            </w:r>
          </w:p>
          <w:p w:rsidR="00000000" w:rsidDel="00000000" w:rsidP="00000000" w:rsidRDefault="00000000" w:rsidRPr="00000000" w14:paraId="0000002F">
            <w:pPr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Brian Brennan</w:t>
            </w:r>
          </w:p>
          <w:p w:rsidR="00000000" w:rsidDel="00000000" w:rsidP="00000000" w:rsidRDefault="00000000" w:rsidRPr="00000000" w14:paraId="00000030">
            <w:pPr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Joe Liccardi</w:t>
            </w:r>
          </w:p>
          <w:p w:rsidR="00000000" w:rsidDel="00000000" w:rsidP="00000000" w:rsidRDefault="00000000" w:rsidRPr="00000000" w14:paraId="00000031">
            <w:pPr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Peggy Widgren</w:t>
            </w:r>
          </w:p>
          <w:p w:rsidR="00000000" w:rsidDel="00000000" w:rsidP="00000000" w:rsidRDefault="00000000" w:rsidRPr="00000000" w14:paraId="0000003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you are interested in running for a position on the Board send your request to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trishartrip@yahoo.com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Your request must be submitted by November 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rishartrip@yahoo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lakelenapenj.com" TargetMode="External"/><Relationship Id="rId8" Type="http://schemas.openxmlformats.org/officeDocument/2006/relationships/hyperlink" Target="mailto:trishartrip@yaho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