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10E8" w14:textId="77777777" w:rsidR="00E242D6" w:rsidRPr="0069753C" w:rsidRDefault="00E242D6" w:rsidP="00E242D6">
      <w:pPr>
        <w:jc w:val="center"/>
        <w:rPr>
          <w:rFonts w:ascii="Times New Roman" w:hAnsi="Times New Roman" w:cs="Times New Roman"/>
          <w:b/>
          <w:sz w:val="28"/>
          <w:szCs w:val="28"/>
          <w:u w:val="single"/>
        </w:rPr>
      </w:pPr>
      <w:r w:rsidRPr="0069753C">
        <w:rPr>
          <w:rFonts w:ascii="Times New Roman" w:hAnsi="Times New Roman" w:cs="Times New Roman"/>
          <w:b/>
          <w:sz w:val="28"/>
          <w:szCs w:val="28"/>
          <w:u w:val="single"/>
        </w:rPr>
        <w:t>Retainer Agreement</w:t>
      </w:r>
    </w:p>
    <w:p w14:paraId="4C4378D6" w14:textId="77777777" w:rsidR="00E242D6" w:rsidRPr="0069753C" w:rsidRDefault="00E242D6" w:rsidP="00E242D6">
      <w:pPr>
        <w:rPr>
          <w:rFonts w:ascii="Times New Roman" w:hAnsi="Times New Roman" w:cs="Times New Roman"/>
          <w:szCs w:val="20"/>
        </w:rPr>
      </w:pPr>
      <w:r w:rsidRPr="0069753C">
        <w:rPr>
          <w:rFonts w:ascii="Times New Roman" w:hAnsi="Times New Roman" w:cs="Times New Roman"/>
          <w:szCs w:val="20"/>
        </w:rPr>
        <w:t xml:space="preserve">I, </w:t>
      </w:r>
      <w:r w:rsidRPr="0069753C">
        <w:rPr>
          <w:rFonts w:cstheme="minorHAnsi"/>
          <w:b/>
          <w:bCs/>
          <w:szCs w:val="20"/>
          <w:u w:val="single"/>
        </w:rPr>
        <w:fldChar w:fldCharType="begin">
          <w:ffData>
            <w:name w:val="Text1"/>
            <w:enabled/>
            <w:calcOnExit w:val="0"/>
            <w:textInput/>
          </w:ffData>
        </w:fldChar>
      </w:r>
      <w:r w:rsidRPr="0069753C">
        <w:rPr>
          <w:rFonts w:cstheme="minorHAnsi"/>
          <w:b/>
          <w:bCs/>
          <w:szCs w:val="20"/>
          <w:u w:val="single"/>
        </w:rPr>
        <w:instrText xml:space="preserve"> FORMTEXT </w:instrText>
      </w:r>
      <w:r w:rsidRPr="0069753C">
        <w:rPr>
          <w:rFonts w:cstheme="minorHAnsi"/>
          <w:b/>
          <w:bCs/>
          <w:szCs w:val="20"/>
          <w:u w:val="single"/>
        </w:rPr>
      </w:r>
      <w:r w:rsidRPr="0069753C">
        <w:rPr>
          <w:rFonts w:cstheme="minorHAnsi"/>
          <w:b/>
          <w:bCs/>
          <w:szCs w:val="20"/>
          <w:u w:val="single"/>
        </w:rPr>
        <w:fldChar w:fldCharType="separate"/>
      </w:r>
      <w:bookmarkStart w:id="0" w:name="_GoBack"/>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noProof/>
          <w:szCs w:val="20"/>
          <w:u w:val="single"/>
        </w:rPr>
        <w:t> </w:t>
      </w:r>
      <w:bookmarkEnd w:id="0"/>
      <w:r w:rsidRPr="0069753C">
        <w:rPr>
          <w:rFonts w:cstheme="minorHAnsi"/>
          <w:b/>
          <w:bCs/>
          <w:szCs w:val="20"/>
          <w:u w:val="single"/>
        </w:rPr>
        <w:fldChar w:fldCharType="end"/>
      </w:r>
      <w:r w:rsidRPr="0069753C">
        <w:rPr>
          <w:rFonts w:ascii="Times New Roman" w:hAnsi="Times New Roman" w:cs="Times New Roman"/>
          <w:szCs w:val="20"/>
        </w:rPr>
        <w:t xml:space="preserve">, agree to retain The Place Firm for the specific and express purpose of assisting me and my firm in resolving the following matter(s): </w:t>
      </w:r>
      <w:r w:rsidRPr="0069753C">
        <w:rPr>
          <w:rFonts w:cstheme="minorHAnsi"/>
          <w:b/>
          <w:bCs/>
          <w:szCs w:val="20"/>
          <w:u w:val="single"/>
        </w:rPr>
        <w:fldChar w:fldCharType="begin">
          <w:ffData>
            <w:name w:val="Text2"/>
            <w:enabled/>
            <w:calcOnExit w:val="0"/>
            <w:textInput/>
          </w:ffData>
        </w:fldChar>
      </w:r>
      <w:r w:rsidRPr="0069753C">
        <w:rPr>
          <w:rFonts w:cstheme="minorHAnsi"/>
          <w:b/>
          <w:bCs/>
          <w:szCs w:val="20"/>
          <w:u w:val="single"/>
        </w:rPr>
        <w:instrText xml:space="preserve"> FORMTEXT </w:instrText>
      </w:r>
      <w:r w:rsidRPr="0069753C">
        <w:rPr>
          <w:rFonts w:cstheme="minorHAnsi"/>
          <w:b/>
          <w:bCs/>
          <w:szCs w:val="20"/>
          <w:u w:val="single"/>
        </w:rPr>
      </w:r>
      <w:r w:rsidRPr="0069753C">
        <w:rPr>
          <w:rFonts w:cstheme="minorHAnsi"/>
          <w:b/>
          <w:bCs/>
          <w:szCs w:val="20"/>
          <w:u w:val="single"/>
        </w:rPr>
        <w:fldChar w:fldCharType="separate"/>
      </w:r>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noProof/>
          <w:szCs w:val="20"/>
          <w:u w:val="single"/>
        </w:rPr>
        <w:t> </w:t>
      </w:r>
      <w:r w:rsidRPr="0069753C">
        <w:rPr>
          <w:rFonts w:cstheme="minorHAnsi"/>
          <w:b/>
          <w:bCs/>
          <w:szCs w:val="20"/>
          <w:u w:val="single"/>
        </w:rPr>
        <w:fldChar w:fldCharType="end"/>
      </w:r>
      <w:r w:rsidRPr="0069753C">
        <w:rPr>
          <w:rFonts w:ascii="Times New Roman" w:hAnsi="Times New Roman" w:cs="Times New Roman"/>
          <w:szCs w:val="20"/>
        </w:rPr>
        <w:t xml:space="preserve">.  </w:t>
      </w:r>
    </w:p>
    <w:p w14:paraId="537F7A70" w14:textId="77777777" w:rsidR="00E242D6" w:rsidRDefault="00E242D6" w:rsidP="00E242D6">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0BEC5BB" wp14:editId="21B46CF4">
                <wp:simplePos x="0" y="0"/>
                <wp:positionH relativeFrom="column">
                  <wp:posOffset>-19051</wp:posOffset>
                </wp:positionH>
                <wp:positionV relativeFrom="paragraph">
                  <wp:posOffset>31115</wp:posOffset>
                </wp:positionV>
                <wp:extent cx="66770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66770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AD793BB" id="Straight Connector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45pt" to="524.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" strokecolor="windowText" strokeweight="1pt">
                <v:stroke joinstyle="miter"/>
              </v:line>
            </w:pict>
          </mc:Fallback>
        </mc:AlternateContent>
      </w:r>
    </w:p>
    <w:p w14:paraId="5C890C94" w14:textId="77777777" w:rsidR="00E242D6" w:rsidRPr="00F747F6" w:rsidRDefault="00E242D6" w:rsidP="00E242D6">
      <w:pPr>
        <w:rPr>
          <w:rFonts w:ascii="Times New Roman" w:hAnsi="Times New Roman" w:cs="Times New Roman"/>
          <w:szCs w:val="20"/>
        </w:rPr>
      </w:pPr>
      <w:r w:rsidRPr="00F747F6">
        <w:rPr>
          <w:rFonts w:ascii="Times New Roman" w:hAnsi="Times New Roman" w:cs="Times New Roman"/>
          <w:szCs w:val="20"/>
        </w:rPr>
        <w:t xml:space="preserve">I have read and understand the scope, limitations, and goals of my representation by The Place Firm.  My understanding of that scope, as well as its limitations and goals are memorialized below.  By placing my initials in the designated area(s) below, I am confirming my agreement that the specific and limited goals, and objectives of the representation for which I am </w:t>
      </w:r>
      <w:proofErr w:type="gramStart"/>
      <w:r w:rsidRPr="00F747F6">
        <w:rPr>
          <w:rFonts w:ascii="Times New Roman" w:hAnsi="Times New Roman" w:cs="Times New Roman"/>
          <w:szCs w:val="20"/>
        </w:rPr>
        <w:t>entering into</w:t>
      </w:r>
      <w:proofErr w:type="gramEnd"/>
      <w:r w:rsidRPr="00F747F6">
        <w:rPr>
          <w:rFonts w:ascii="Times New Roman" w:hAnsi="Times New Roman" w:cs="Times New Roman"/>
          <w:szCs w:val="20"/>
        </w:rPr>
        <w:t xml:space="preserve"> an attorney/client relationship with The Place Firm are reasonable.</w:t>
      </w:r>
    </w:p>
    <w:p w14:paraId="10B46734" w14:textId="77777777" w:rsidR="00E242D6" w:rsidRDefault="00E242D6" w:rsidP="00E242D6">
      <w:pPr>
        <w:rPr>
          <w:rFonts w:ascii="Times New Roman" w:hAnsi="Times New Roman" w:cs="Times New Roman"/>
          <w:sz w:val="20"/>
          <w:szCs w:val="20"/>
        </w:rPr>
      </w:pPr>
    </w:p>
    <w:p w14:paraId="73E7FCC5" w14:textId="77777777" w:rsidR="00E242D6" w:rsidRPr="0069753C" w:rsidRDefault="00E242D6" w:rsidP="00E242D6">
      <w:pPr>
        <w:jc w:val="center"/>
        <w:rPr>
          <w:rFonts w:ascii="Times New Roman" w:hAnsi="Times New Roman" w:cs="Times New Roman"/>
          <w:b/>
          <w:sz w:val="24"/>
          <w:szCs w:val="24"/>
          <w:u w:val="single"/>
        </w:rPr>
      </w:pPr>
      <w:r w:rsidRPr="0069753C">
        <w:rPr>
          <w:rFonts w:ascii="Times New Roman" w:hAnsi="Times New Roman" w:cs="Times New Roman"/>
          <w:b/>
          <w:sz w:val="24"/>
          <w:szCs w:val="24"/>
          <w:u w:val="single"/>
        </w:rPr>
        <w:t>Scope of Representation – KY SCR 3.130(1.</w:t>
      </w:r>
      <w:proofErr w:type="gramStart"/>
      <w:r w:rsidRPr="0069753C">
        <w:rPr>
          <w:rFonts w:ascii="Times New Roman" w:hAnsi="Times New Roman" w:cs="Times New Roman"/>
          <w:b/>
          <w:sz w:val="24"/>
          <w:szCs w:val="24"/>
          <w:u w:val="single"/>
        </w:rPr>
        <w:t>2)(</w:t>
      </w:r>
      <w:proofErr w:type="gramEnd"/>
      <w:r w:rsidRPr="0069753C">
        <w:rPr>
          <w:rFonts w:ascii="Times New Roman" w:hAnsi="Times New Roman" w:cs="Times New Roman"/>
          <w:b/>
          <w:sz w:val="24"/>
          <w:szCs w:val="24"/>
          <w:u w:val="single"/>
        </w:rPr>
        <w:t>c)</w:t>
      </w:r>
    </w:p>
    <w:p w14:paraId="25D90B54" w14:textId="77777777" w:rsidR="00E242D6" w:rsidRDefault="00E242D6" w:rsidP="00E242D6">
      <w:pPr>
        <w:spacing w:after="0"/>
        <w:rPr>
          <w:rFonts w:ascii="Times New Roman" w:hAnsi="Times New Roman" w:cs="Times New Roman"/>
          <w:sz w:val="20"/>
          <w:szCs w:val="20"/>
          <w:u w:val="single"/>
        </w:rPr>
      </w:pPr>
      <w:r w:rsidRPr="0069753C">
        <w:rPr>
          <w:rFonts w:ascii="Times New Roman" w:hAnsi="Times New Roman" w:cs="Times New Roman"/>
          <w:szCs w:val="20"/>
        </w:rPr>
        <w:t>ERISA/FEHBA Lien Resolution:</w:t>
      </w:r>
      <w:r>
        <w:rPr>
          <w:rFonts w:ascii="Times New Roman" w:hAnsi="Times New Roman" w:cs="Times New Roman"/>
          <w:sz w:val="20"/>
          <w:szCs w:val="20"/>
        </w:rPr>
        <w:t xml:space="preserve">           </w:t>
      </w:r>
      <w:r w:rsidRPr="00657901">
        <w:rPr>
          <w:rFonts w:cstheme="minorHAnsi"/>
          <w:b/>
          <w:bCs/>
          <w:sz w:val="20"/>
          <w:szCs w:val="20"/>
          <w:u w:val="single"/>
        </w:rPr>
        <w:fldChar w:fldCharType="begin">
          <w:ffData>
            <w:name w:val="Text3"/>
            <w:enabled/>
            <w:calcOnExit w:val="0"/>
            <w:textInput/>
          </w:ffData>
        </w:fldChar>
      </w:r>
      <w:r w:rsidRPr="00657901">
        <w:rPr>
          <w:rFonts w:cstheme="minorHAnsi"/>
          <w:b/>
          <w:bCs/>
          <w:sz w:val="20"/>
          <w:szCs w:val="20"/>
          <w:u w:val="single"/>
        </w:rPr>
        <w:instrText xml:space="preserve"> FORMTEXT </w:instrText>
      </w:r>
      <w:r w:rsidRPr="00657901">
        <w:rPr>
          <w:rFonts w:cstheme="minorHAnsi"/>
          <w:b/>
          <w:bCs/>
          <w:sz w:val="20"/>
          <w:szCs w:val="20"/>
          <w:u w:val="single"/>
        </w:rPr>
      </w:r>
      <w:r w:rsidRPr="00657901">
        <w:rPr>
          <w:rFonts w:cstheme="minorHAnsi"/>
          <w:b/>
          <w:bCs/>
          <w:sz w:val="20"/>
          <w:szCs w:val="20"/>
          <w:u w:val="single"/>
        </w:rPr>
        <w:fldChar w:fldCharType="separate"/>
      </w:r>
      <w:r w:rsidRPr="00657901">
        <w:rPr>
          <w:rFonts w:cstheme="minorHAnsi"/>
          <w:b/>
          <w:bCs/>
          <w:noProof/>
          <w:sz w:val="20"/>
          <w:szCs w:val="20"/>
          <w:u w:val="single"/>
        </w:rPr>
        <w:t> </w:t>
      </w:r>
      <w:r w:rsidRPr="00657901">
        <w:rPr>
          <w:rFonts w:cstheme="minorHAnsi"/>
          <w:b/>
          <w:bCs/>
          <w:noProof/>
          <w:sz w:val="20"/>
          <w:szCs w:val="20"/>
          <w:u w:val="single"/>
        </w:rPr>
        <w:t> </w:t>
      </w:r>
      <w:r w:rsidRPr="00657901">
        <w:rPr>
          <w:rFonts w:cstheme="minorHAnsi"/>
          <w:b/>
          <w:bCs/>
          <w:noProof/>
          <w:sz w:val="20"/>
          <w:szCs w:val="20"/>
          <w:u w:val="single"/>
        </w:rPr>
        <w:t> </w:t>
      </w:r>
      <w:r w:rsidRPr="00657901">
        <w:rPr>
          <w:rFonts w:cstheme="minorHAnsi"/>
          <w:b/>
          <w:bCs/>
          <w:noProof/>
          <w:sz w:val="20"/>
          <w:szCs w:val="20"/>
          <w:u w:val="single"/>
        </w:rPr>
        <w:t> </w:t>
      </w:r>
      <w:r w:rsidRPr="00657901">
        <w:rPr>
          <w:rFonts w:cstheme="minorHAnsi"/>
          <w:b/>
          <w:bCs/>
          <w:noProof/>
          <w:sz w:val="20"/>
          <w:szCs w:val="20"/>
          <w:u w:val="single"/>
        </w:rPr>
        <w:t> </w:t>
      </w:r>
      <w:r w:rsidRPr="00657901">
        <w:rPr>
          <w:rFonts w:cstheme="minorHAnsi"/>
          <w:b/>
          <w:bCs/>
          <w:sz w:val="20"/>
          <w:szCs w:val="20"/>
          <w:u w:val="single"/>
        </w:rPr>
        <w:fldChar w:fldCharType="end"/>
      </w:r>
    </w:p>
    <w:p w14:paraId="12944F70" w14:textId="77777777" w:rsidR="00E242D6" w:rsidRPr="00BA3877" w:rsidRDefault="00E242D6" w:rsidP="00E242D6">
      <w:pPr>
        <w:spacing w:after="0"/>
        <w:rPr>
          <w:rFonts w:ascii="Times New Roman" w:hAnsi="Times New Roman" w:cs="Times New Roman"/>
          <w:sz w:val="18"/>
          <w:szCs w:val="18"/>
        </w:rPr>
      </w:pPr>
      <w:r w:rsidRPr="00BA387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BA3877">
        <w:rPr>
          <w:rFonts w:ascii="Times New Roman" w:hAnsi="Times New Roman" w:cs="Times New Roman"/>
          <w:sz w:val="18"/>
          <w:szCs w:val="18"/>
        </w:rPr>
        <w:t xml:space="preserve">  Initial</w:t>
      </w:r>
    </w:p>
    <w:p w14:paraId="5EB83ED2" w14:textId="77777777" w:rsidR="00E242D6" w:rsidRDefault="00E242D6" w:rsidP="00E242D6">
      <w:pPr>
        <w:spacing w:after="0"/>
        <w:rPr>
          <w:rFonts w:ascii="Times New Roman" w:hAnsi="Times New Roman" w:cs="Times New Roman"/>
          <w:sz w:val="20"/>
          <w:szCs w:val="20"/>
        </w:rPr>
      </w:pPr>
    </w:p>
    <w:p w14:paraId="5D4EF4E6" w14:textId="77777777" w:rsidR="00E242D6" w:rsidRPr="00F747F6" w:rsidRDefault="00E242D6" w:rsidP="00E242D6">
      <w:pPr>
        <w:spacing w:after="0"/>
        <w:rPr>
          <w:rFonts w:ascii="Times New Roman" w:hAnsi="Times New Roman" w:cs="Times New Roman"/>
          <w:szCs w:val="20"/>
        </w:rPr>
      </w:pPr>
      <w:r w:rsidRPr="00F747F6">
        <w:rPr>
          <w:rFonts w:ascii="Times New Roman" w:hAnsi="Times New Roman" w:cs="Times New Roman"/>
          <w:szCs w:val="20"/>
        </w:rPr>
        <w:t>Representation is limited to the resolution of the alleged ERISA or FEHBA healthcare repayment demand being made against the plaintiff, trial attorney, or firm.</w:t>
      </w:r>
    </w:p>
    <w:p w14:paraId="39160A00" w14:textId="77777777" w:rsidR="00E242D6" w:rsidRPr="00F747F6" w:rsidRDefault="00E242D6" w:rsidP="00E242D6">
      <w:pPr>
        <w:spacing w:after="0"/>
        <w:rPr>
          <w:rFonts w:ascii="Times New Roman" w:hAnsi="Times New Roman" w:cs="Times New Roman"/>
          <w:szCs w:val="20"/>
        </w:rPr>
      </w:pPr>
    </w:p>
    <w:p w14:paraId="1D8A71CD" w14:textId="77777777" w:rsidR="00E242D6" w:rsidRPr="00F747F6" w:rsidRDefault="00E242D6" w:rsidP="00E242D6">
      <w:pPr>
        <w:spacing w:after="0"/>
        <w:rPr>
          <w:rFonts w:ascii="Times New Roman" w:hAnsi="Times New Roman" w:cs="Times New Roman"/>
          <w:szCs w:val="20"/>
        </w:rPr>
      </w:pPr>
      <w:r w:rsidRPr="00F747F6">
        <w:rPr>
          <w:rFonts w:ascii="Times New Roman" w:hAnsi="Times New Roman" w:cs="Times New Roman"/>
          <w:szCs w:val="20"/>
        </w:rPr>
        <w:t>The Place Firm represents counsel for the injury victim/plaintiff.  During representation, The Place Firm will take all steps necessary to resolve the asserted payment demand, without the need for specific client authorization.  The Place Firm will not initiate or respond to any pleadings, subpoenas, or other requests or demands from a court, tribunal, or arbitrator without specific client authorization.  The decision to initiate or respond to any such request or demand will be made by the client with assistance, advice, and legal advice from The Place Firm.  Should the joint decision be that an appearance before a court, arbitrator, or tribunal outside the jurisdiction where The Place Firm is admitted to practice be in the best interest of the client, The Place Firm will associate with local counsel to assist in such representation counsel at no further costs to the client.  Such association will be done in accordance with all applicable ethical guidelines.</w:t>
      </w:r>
    </w:p>
    <w:p w14:paraId="633C8A1B" w14:textId="77777777" w:rsidR="00E242D6" w:rsidRPr="00F747F6" w:rsidRDefault="00E242D6" w:rsidP="00E242D6">
      <w:pPr>
        <w:spacing w:after="0"/>
        <w:rPr>
          <w:rFonts w:ascii="Times New Roman" w:hAnsi="Times New Roman" w:cs="Times New Roman"/>
          <w:szCs w:val="20"/>
        </w:rPr>
      </w:pPr>
    </w:p>
    <w:p w14:paraId="248B1656" w14:textId="77777777" w:rsidR="00E242D6" w:rsidRPr="00F747F6" w:rsidRDefault="00E242D6" w:rsidP="00E242D6">
      <w:pPr>
        <w:spacing w:after="0"/>
        <w:rPr>
          <w:rFonts w:ascii="Times New Roman" w:hAnsi="Times New Roman" w:cs="Times New Roman"/>
          <w:szCs w:val="20"/>
        </w:rPr>
      </w:pPr>
      <w:r w:rsidRPr="00F747F6">
        <w:rPr>
          <w:rFonts w:ascii="Times New Roman" w:hAnsi="Times New Roman" w:cs="Times New Roman"/>
          <w:szCs w:val="20"/>
        </w:rPr>
        <w:t xml:space="preserve">The goals of representation have been satisfied and representation concludes upon receipt of confirmation that the repayment demand for which The Place Firm engaged has been fully and finally satisfied and the purported lien holder is no longer asserting a repayment demand against the plaintiff, trial attorney, or firm.  </w:t>
      </w:r>
    </w:p>
    <w:p w14:paraId="06E4A3A2" w14:textId="77777777" w:rsidR="00E242D6" w:rsidRDefault="00E242D6" w:rsidP="00E242D6">
      <w:pPr>
        <w:spacing w:after="0"/>
        <w:rPr>
          <w:rFonts w:ascii="Times New Roman" w:hAnsi="Times New Roman" w:cs="Times New Roman"/>
          <w:sz w:val="20"/>
          <w:szCs w:val="20"/>
        </w:rPr>
      </w:pPr>
    </w:p>
    <w:p w14:paraId="0C662EC9" w14:textId="77777777" w:rsidR="00E242D6" w:rsidRDefault="00E242D6" w:rsidP="00E242D6">
      <w:pPr>
        <w:spacing w:after="0"/>
        <w:rPr>
          <w:rFonts w:cstheme="minorHAnsi"/>
          <w:b/>
          <w:bCs/>
          <w:sz w:val="20"/>
          <w:szCs w:val="20"/>
          <w:u w:val="single"/>
        </w:rPr>
      </w:pPr>
      <w:r w:rsidRPr="00F747F6">
        <w:rPr>
          <w:rFonts w:ascii="Times New Roman" w:hAnsi="Times New Roman" w:cs="Times New Roman"/>
          <w:szCs w:val="20"/>
        </w:rPr>
        <w:t>Medicare Advantage Lien Resolution:</w:t>
      </w:r>
      <w:r>
        <w:rPr>
          <w:rFonts w:ascii="Times New Roman" w:hAnsi="Times New Roman" w:cs="Times New Roman"/>
          <w:sz w:val="20"/>
          <w:szCs w:val="20"/>
        </w:rPr>
        <w:t xml:space="preserve">     </w:t>
      </w:r>
      <w:r w:rsidRPr="00324AC4">
        <w:rPr>
          <w:rFonts w:cstheme="minorHAnsi"/>
          <w:b/>
          <w:bCs/>
          <w:sz w:val="20"/>
          <w:szCs w:val="20"/>
          <w:u w:val="single"/>
        </w:rPr>
        <w:fldChar w:fldCharType="begin">
          <w:ffData>
            <w:name w:val="Text4"/>
            <w:enabled/>
            <w:calcOnExit w:val="0"/>
            <w:textInput/>
          </w:ffData>
        </w:fldChar>
      </w:r>
      <w:r w:rsidRPr="00324AC4">
        <w:rPr>
          <w:rFonts w:cstheme="minorHAnsi"/>
          <w:b/>
          <w:bCs/>
          <w:sz w:val="20"/>
          <w:szCs w:val="20"/>
          <w:u w:val="single"/>
        </w:rPr>
        <w:instrText xml:space="preserve"> FORMTEXT </w:instrText>
      </w:r>
      <w:r w:rsidRPr="00324AC4">
        <w:rPr>
          <w:rFonts w:cstheme="minorHAnsi"/>
          <w:b/>
          <w:bCs/>
          <w:sz w:val="20"/>
          <w:szCs w:val="20"/>
          <w:u w:val="single"/>
        </w:rPr>
      </w:r>
      <w:r w:rsidRPr="00324AC4">
        <w:rPr>
          <w:rFonts w:cstheme="minorHAnsi"/>
          <w:b/>
          <w:bCs/>
          <w:sz w:val="20"/>
          <w:szCs w:val="20"/>
          <w:u w:val="single"/>
        </w:rPr>
        <w:fldChar w:fldCharType="separate"/>
      </w:r>
      <w:r w:rsidRPr="00324AC4">
        <w:rPr>
          <w:rFonts w:cstheme="minorHAnsi"/>
          <w:b/>
          <w:bCs/>
          <w:noProof/>
          <w:sz w:val="20"/>
          <w:szCs w:val="20"/>
          <w:u w:val="single"/>
        </w:rPr>
        <w:t> </w:t>
      </w:r>
      <w:r w:rsidRPr="00324AC4">
        <w:rPr>
          <w:rFonts w:cstheme="minorHAnsi"/>
          <w:b/>
          <w:bCs/>
          <w:noProof/>
          <w:sz w:val="20"/>
          <w:szCs w:val="20"/>
          <w:u w:val="single"/>
        </w:rPr>
        <w:t> </w:t>
      </w:r>
      <w:r w:rsidRPr="00324AC4">
        <w:rPr>
          <w:rFonts w:cstheme="minorHAnsi"/>
          <w:b/>
          <w:bCs/>
          <w:noProof/>
          <w:sz w:val="20"/>
          <w:szCs w:val="20"/>
          <w:u w:val="single"/>
        </w:rPr>
        <w:t> </w:t>
      </w:r>
      <w:r w:rsidRPr="00324AC4">
        <w:rPr>
          <w:rFonts w:cstheme="minorHAnsi"/>
          <w:b/>
          <w:bCs/>
          <w:noProof/>
          <w:sz w:val="20"/>
          <w:szCs w:val="20"/>
          <w:u w:val="single"/>
        </w:rPr>
        <w:t> </w:t>
      </w:r>
      <w:r w:rsidRPr="00324AC4">
        <w:rPr>
          <w:rFonts w:cstheme="minorHAnsi"/>
          <w:b/>
          <w:bCs/>
          <w:noProof/>
          <w:sz w:val="20"/>
          <w:szCs w:val="20"/>
          <w:u w:val="single"/>
        </w:rPr>
        <w:t> </w:t>
      </w:r>
      <w:r w:rsidRPr="00324AC4">
        <w:rPr>
          <w:rFonts w:cstheme="minorHAnsi"/>
          <w:b/>
          <w:bCs/>
          <w:sz w:val="20"/>
          <w:szCs w:val="20"/>
          <w:u w:val="single"/>
        </w:rPr>
        <w:fldChar w:fldCharType="end"/>
      </w:r>
    </w:p>
    <w:p w14:paraId="471D7996" w14:textId="77777777" w:rsidR="00E242D6" w:rsidRDefault="00E242D6" w:rsidP="00E242D6">
      <w:pPr>
        <w:spacing w:after="0"/>
        <w:rPr>
          <w:rFonts w:ascii="Times New Roman" w:hAnsi="Times New Roman" w:cs="Times New Roman"/>
          <w:sz w:val="18"/>
          <w:szCs w:val="18"/>
        </w:rPr>
      </w:pPr>
      <w:r w:rsidRPr="00324AC4">
        <w:rPr>
          <w:rFonts w:cstheme="minorHAnsi"/>
          <w:b/>
          <w:bCs/>
          <w:sz w:val="20"/>
          <w:szCs w:val="20"/>
        </w:rPr>
        <w:t xml:space="preserve">                                                                         </w:t>
      </w:r>
      <w:r>
        <w:rPr>
          <w:rFonts w:cstheme="minorHAnsi"/>
          <w:b/>
          <w:bCs/>
          <w:sz w:val="20"/>
          <w:szCs w:val="20"/>
        </w:rPr>
        <w:t xml:space="preserve">      </w:t>
      </w:r>
      <w:r w:rsidRPr="00324AC4">
        <w:rPr>
          <w:rFonts w:cstheme="minorHAnsi"/>
          <w:b/>
          <w:bCs/>
          <w:sz w:val="20"/>
          <w:szCs w:val="20"/>
        </w:rPr>
        <w:t xml:space="preserve"> </w:t>
      </w:r>
      <w:r w:rsidRPr="00324AC4">
        <w:rPr>
          <w:rFonts w:ascii="Times New Roman" w:hAnsi="Times New Roman" w:cs="Times New Roman"/>
          <w:sz w:val="18"/>
          <w:szCs w:val="18"/>
        </w:rPr>
        <w:t>Initial</w:t>
      </w:r>
    </w:p>
    <w:p w14:paraId="50CE3B8B" w14:textId="77777777" w:rsidR="00E242D6" w:rsidRDefault="00E242D6" w:rsidP="00E242D6">
      <w:pPr>
        <w:spacing w:after="0"/>
        <w:rPr>
          <w:rFonts w:ascii="Times New Roman" w:hAnsi="Times New Roman" w:cs="Times New Roman"/>
          <w:sz w:val="18"/>
          <w:szCs w:val="18"/>
        </w:rPr>
      </w:pPr>
    </w:p>
    <w:p w14:paraId="12CF2B5A" w14:textId="77777777" w:rsidR="00E242D6" w:rsidRDefault="00E242D6" w:rsidP="00E242D6">
      <w:pPr>
        <w:spacing w:after="0"/>
        <w:rPr>
          <w:rFonts w:ascii="Times New Roman" w:hAnsi="Times New Roman" w:cs="Times New Roman"/>
          <w:szCs w:val="20"/>
        </w:rPr>
      </w:pPr>
      <w:r w:rsidRPr="00F747F6">
        <w:rPr>
          <w:rFonts w:ascii="Times New Roman" w:hAnsi="Times New Roman" w:cs="Times New Roman"/>
          <w:szCs w:val="20"/>
        </w:rPr>
        <w:t>Representation is limited to the resolution of the alleged Medicare Advantage (Part C and/or Part D) healthcare repayment demand being made against the plaintiff, trial attorney, or firm.</w:t>
      </w:r>
    </w:p>
    <w:p w14:paraId="42FDD082" w14:textId="77777777" w:rsidR="00BF1DA7" w:rsidRDefault="00BF1DA7" w:rsidP="00E242D6">
      <w:pPr>
        <w:spacing w:after="0"/>
        <w:rPr>
          <w:rFonts w:ascii="Times New Roman" w:hAnsi="Times New Roman" w:cs="Times New Roman"/>
          <w:szCs w:val="20"/>
        </w:rPr>
      </w:pPr>
    </w:p>
    <w:p w14:paraId="54A41CD5" w14:textId="77777777" w:rsidR="00BF1DA7" w:rsidRPr="00F747F6" w:rsidRDefault="00BF1DA7" w:rsidP="00BF1DA7">
      <w:pPr>
        <w:rPr>
          <w:rFonts w:ascii="Times New Roman" w:hAnsi="Times New Roman" w:cs="Times New Roman"/>
        </w:rPr>
      </w:pPr>
      <w:r w:rsidRPr="00F747F6">
        <w:rPr>
          <w:rFonts w:ascii="Times New Roman" w:hAnsi="Times New Roman" w:cs="Times New Roman"/>
        </w:rPr>
        <w:lastRenderedPageBreak/>
        <w:t>The Place Firm represents counsel for the injury victim/plaintiff.  During representation, The Place Firm will take all steps necessary to resolve the asserted repayment demand, without the need for specific client authorization.  The Place Firm will not initiate or respond to any pleadings, subpoenas or other requests or demands from a court, tribunal, or arbitrator without specific client authorization.  The decision to initiate or respond to any such request or demand will be made by the client with assistance, advice, and legal guidance from The Place Firm.  Should the joint decision be that an appearance before a court, arbitrator, or tribunal outside the jurisdictions where The Place Firm is admitted to practice be in the best interest of the client, The Place Firm will associate with local counsel to assist in such representation at no further costs to the client.  Such association will be done in accordance with all applicable ethical guidelines.</w:t>
      </w:r>
    </w:p>
    <w:p w14:paraId="36F301C7" w14:textId="77777777" w:rsidR="00BF1DA7" w:rsidRPr="00F747F6" w:rsidRDefault="00BF1DA7" w:rsidP="00BF1DA7">
      <w:pPr>
        <w:rPr>
          <w:rFonts w:ascii="Times New Roman" w:hAnsi="Times New Roman" w:cs="Times New Roman"/>
        </w:rPr>
      </w:pPr>
    </w:p>
    <w:p w14:paraId="23980670" w14:textId="77777777" w:rsidR="00BF1DA7" w:rsidRPr="00F747F6" w:rsidRDefault="00BF1DA7" w:rsidP="00BF1DA7">
      <w:pPr>
        <w:rPr>
          <w:rFonts w:ascii="Times New Roman" w:hAnsi="Times New Roman" w:cs="Times New Roman"/>
        </w:rPr>
      </w:pPr>
      <w:r w:rsidRPr="00F747F6">
        <w:rPr>
          <w:rFonts w:ascii="Times New Roman" w:hAnsi="Times New Roman" w:cs="Times New Roman"/>
        </w:rPr>
        <w:t>It is understood that neither The Place Firm nor any of its owner(s), managers, employees, agents or representatives are “primary payer(s)” within the meaning of 42 CFR § 411.21</w:t>
      </w:r>
    </w:p>
    <w:p w14:paraId="1A3BB3AF" w14:textId="77777777" w:rsidR="00BF1DA7" w:rsidRPr="00F747F6" w:rsidRDefault="00BF1DA7" w:rsidP="00BF1DA7">
      <w:pPr>
        <w:rPr>
          <w:rFonts w:ascii="Times New Roman" w:hAnsi="Times New Roman" w:cs="Times New Roman"/>
        </w:rPr>
      </w:pPr>
    </w:p>
    <w:p w14:paraId="7F68EE80" w14:textId="77777777" w:rsidR="00BF1DA7" w:rsidRPr="00F747F6" w:rsidRDefault="00BF1DA7" w:rsidP="00BF1DA7">
      <w:pPr>
        <w:spacing w:after="0"/>
        <w:rPr>
          <w:rFonts w:ascii="Times New Roman" w:hAnsi="Times New Roman" w:cs="Times New Roman"/>
        </w:rPr>
      </w:pPr>
      <w:r w:rsidRPr="00F747F6">
        <w:rPr>
          <w:rFonts w:ascii="Times New Roman" w:hAnsi="Times New Roman" w:cs="Times New Roman"/>
        </w:rPr>
        <w:t xml:space="preserve">The goals of representation have been satisfied and representation concludes upon receipt of confirmation that the repayment demand for which The Place Firm engaged has been fully and finally satisfied and the purported lien holder is no longer asserting a repayment demand against the plaintiff, trial attorney, or firm.  </w:t>
      </w:r>
    </w:p>
    <w:p w14:paraId="7792B1F6" w14:textId="77777777" w:rsidR="00BF1DA7" w:rsidRPr="00F747F6" w:rsidRDefault="00BF1DA7" w:rsidP="00BF1DA7">
      <w:pPr>
        <w:rPr>
          <w:rFonts w:ascii="Times New Roman" w:hAnsi="Times New Roman" w:cs="Times New Roman"/>
        </w:rPr>
      </w:pPr>
    </w:p>
    <w:p w14:paraId="51C2282C" w14:textId="77777777" w:rsidR="00BF1DA7" w:rsidRPr="00F747F6" w:rsidRDefault="00BF1DA7" w:rsidP="00BF1DA7">
      <w:pPr>
        <w:spacing w:after="0"/>
        <w:rPr>
          <w:rFonts w:cstheme="minorHAnsi"/>
          <w:b/>
          <w:bCs/>
          <w:u w:val="single"/>
        </w:rPr>
      </w:pPr>
      <w:r w:rsidRPr="00F747F6">
        <w:rPr>
          <w:rFonts w:ascii="Times New Roman" w:hAnsi="Times New Roman" w:cs="Times New Roman"/>
        </w:rPr>
        <w:t xml:space="preserve">Medicare Conditional Payment Resolution:     </w:t>
      </w:r>
      <w:r w:rsidRPr="00F747F6">
        <w:rPr>
          <w:rFonts w:cstheme="minorHAnsi"/>
          <w:b/>
          <w:bCs/>
          <w:u w:val="single"/>
        </w:rPr>
        <w:fldChar w:fldCharType="begin">
          <w:ffData>
            <w:name w:val="Text4"/>
            <w:enabled/>
            <w:calcOnExit w:val="0"/>
            <w:textInput/>
          </w:ffData>
        </w:fldChar>
      </w:r>
      <w:r w:rsidRPr="00F747F6">
        <w:rPr>
          <w:rFonts w:cstheme="minorHAnsi"/>
          <w:b/>
          <w:bCs/>
          <w:u w:val="single"/>
        </w:rPr>
        <w:instrText xml:space="preserve"> FORMTEXT </w:instrText>
      </w:r>
      <w:r w:rsidRPr="00F747F6">
        <w:rPr>
          <w:rFonts w:cstheme="minorHAnsi"/>
          <w:b/>
          <w:bCs/>
          <w:u w:val="single"/>
        </w:rPr>
      </w:r>
      <w:r w:rsidRPr="00F747F6">
        <w:rPr>
          <w:rFonts w:cstheme="minorHAnsi"/>
          <w:b/>
          <w:bCs/>
          <w:u w:val="single"/>
        </w:rPr>
        <w:fldChar w:fldCharType="separate"/>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u w:val="single"/>
        </w:rPr>
        <w:fldChar w:fldCharType="end"/>
      </w:r>
    </w:p>
    <w:p w14:paraId="208BF8ED" w14:textId="77777777" w:rsidR="00BF1DA7" w:rsidRPr="00F747F6" w:rsidRDefault="00BF1DA7" w:rsidP="00BF1DA7">
      <w:pPr>
        <w:spacing w:after="0"/>
        <w:rPr>
          <w:rFonts w:ascii="Times New Roman" w:hAnsi="Times New Roman" w:cs="Times New Roman"/>
          <w:sz w:val="20"/>
        </w:rPr>
      </w:pPr>
      <w:r w:rsidRPr="00F747F6">
        <w:rPr>
          <w:rFonts w:cstheme="minorHAnsi"/>
          <w:b/>
          <w:bCs/>
          <w:sz w:val="20"/>
        </w:rPr>
        <w:t xml:space="preserve">                                                                                </w:t>
      </w:r>
      <w:r>
        <w:rPr>
          <w:rFonts w:cstheme="minorHAnsi"/>
          <w:b/>
          <w:bCs/>
          <w:sz w:val="20"/>
        </w:rPr>
        <w:t xml:space="preserve">         </w:t>
      </w:r>
      <w:r w:rsidRPr="00F747F6">
        <w:rPr>
          <w:rFonts w:cstheme="minorHAnsi"/>
          <w:b/>
          <w:bCs/>
          <w:sz w:val="20"/>
        </w:rPr>
        <w:t xml:space="preserve">   </w:t>
      </w:r>
      <w:r w:rsidRPr="00F747F6">
        <w:rPr>
          <w:rFonts w:ascii="Times New Roman" w:hAnsi="Times New Roman" w:cs="Times New Roman"/>
          <w:sz w:val="18"/>
        </w:rPr>
        <w:t>Initial</w:t>
      </w:r>
    </w:p>
    <w:p w14:paraId="34D966E1" w14:textId="77777777" w:rsidR="00BF1DA7" w:rsidRPr="00F747F6" w:rsidRDefault="00BF1DA7" w:rsidP="00BF1DA7">
      <w:pPr>
        <w:spacing w:after="0"/>
        <w:rPr>
          <w:rFonts w:ascii="Times New Roman" w:hAnsi="Times New Roman" w:cs="Times New Roman"/>
        </w:rPr>
      </w:pPr>
    </w:p>
    <w:p w14:paraId="134C83DB" w14:textId="77777777" w:rsidR="00BF1DA7" w:rsidRPr="00F747F6" w:rsidRDefault="00BF1DA7" w:rsidP="00BF1DA7">
      <w:pPr>
        <w:spacing w:after="0"/>
        <w:rPr>
          <w:rFonts w:ascii="Times New Roman" w:hAnsi="Times New Roman" w:cs="Times New Roman"/>
        </w:rPr>
      </w:pPr>
      <w:r w:rsidRPr="00F747F6">
        <w:rPr>
          <w:rFonts w:ascii="Times New Roman" w:hAnsi="Times New Roman" w:cs="Times New Roman"/>
        </w:rPr>
        <w:t>Representation is limited to the reporting of the matter to the Centers for Medicare and Medicaid Services, ongoing audits of the Conditional Payment claim summaries (until settlement of the underlying action), assisting in obtaining a Final Conditional Payment Letter from Medicare before mediation, and obtaining the Final Demand.</w:t>
      </w:r>
    </w:p>
    <w:p w14:paraId="796B3249" w14:textId="77777777" w:rsidR="00BF1DA7" w:rsidRPr="00F747F6" w:rsidRDefault="00BF1DA7" w:rsidP="00BF1DA7">
      <w:pPr>
        <w:rPr>
          <w:rFonts w:ascii="Times New Roman" w:hAnsi="Times New Roman" w:cs="Times New Roman"/>
        </w:rPr>
      </w:pPr>
    </w:p>
    <w:p w14:paraId="20751089" w14:textId="77777777" w:rsidR="00BF1DA7" w:rsidRPr="00F747F6" w:rsidRDefault="00BF1DA7" w:rsidP="00BF1DA7">
      <w:pPr>
        <w:spacing w:after="0"/>
        <w:rPr>
          <w:rFonts w:ascii="Times New Roman" w:hAnsi="Times New Roman" w:cs="Times New Roman"/>
        </w:rPr>
      </w:pPr>
      <w:r w:rsidRPr="00F747F6">
        <w:rPr>
          <w:rFonts w:ascii="Times New Roman" w:hAnsi="Times New Roman" w:cs="Times New Roman"/>
        </w:rPr>
        <w:t>The Place Firm represents counsel for the injury victim/plaintiff.  During representation, The Place Firm will take all steps necessary to resolve the asserted payment demand, without the need for specific client authorization.  The Place Firm will not initiate or respond to any pleadings, subpoenas, or other requests or demands from a court, tribunal, or arbitrator without specific client authorization.  The decision to initiate or respond to any such request or demand will be made by the client with assistance, advice, and legal advice from The Place Firm.  Should the joint decision be that an appearance before a court, arbitrator, or tribunal outside the jurisdiction where The Place Firm is admitted to practice be in the best interest of the client, The Place Firm will associate with local counsel to assist in such representation counsel at no further costs to the client.  Such association will be done in accordance with all applicable ethical guidelines.</w:t>
      </w:r>
    </w:p>
    <w:p w14:paraId="46080E8B" w14:textId="77777777" w:rsidR="00BF1DA7" w:rsidRPr="00F747F6" w:rsidRDefault="00BF1DA7" w:rsidP="00BF1DA7">
      <w:pPr>
        <w:rPr>
          <w:rFonts w:ascii="Times New Roman" w:hAnsi="Times New Roman" w:cs="Times New Roman"/>
        </w:rPr>
      </w:pPr>
    </w:p>
    <w:p w14:paraId="3E22BBDE" w14:textId="77777777" w:rsidR="00BF1DA7" w:rsidRDefault="00BF1DA7" w:rsidP="00BF1DA7">
      <w:pPr>
        <w:rPr>
          <w:rFonts w:ascii="Times New Roman" w:hAnsi="Times New Roman" w:cs="Times New Roman"/>
        </w:rPr>
      </w:pPr>
      <w:r w:rsidRPr="00F747F6">
        <w:rPr>
          <w:rFonts w:ascii="Times New Roman" w:hAnsi="Times New Roman" w:cs="Times New Roman"/>
        </w:rPr>
        <w:t xml:space="preserve">The goals of representation have been satisfied and representation by The Place Firm concludes upon receipt of the File Closure letter from The Center for Medicare and Medicaid Services. </w:t>
      </w:r>
    </w:p>
    <w:p w14:paraId="5132028B" w14:textId="77777777" w:rsidR="009F149A" w:rsidRPr="00F747F6" w:rsidRDefault="009F149A" w:rsidP="009F149A">
      <w:pPr>
        <w:spacing w:after="0" w:line="240" w:lineRule="auto"/>
        <w:rPr>
          <w:rFonts w:cstheme="minorHAnsi"/>
          <w:b/>
          <w:bCs/>
          <w:u w:val="single"/>
        </w:rPr>
      </w:pPr>
      <w:r>
        <w:rPr>
          <w:rFonts w:ascii="Times New Roman" w:hAnsi="Times New Roman" w:cs="Times New Roman"/>
        </w:rPr>
        <w:lastRenderedPageBreak/>
        <w:t>ERISA Plan Review:</w:t>
      </w:r>
      <w:r>
        <w:rPr>
          <w:rFonts w:ascii="Times New Roman" w:hAnsi="Times New Roman" w:cs="Times New Roman"/>
        </w:rPr>
        <w:tab/>
      </w:r>
      <w:r>
        <w:rPr>
          <w:rFonts w:ascii="Times New Roman" w:hAnsi="Times New Roman" w:cs="Times New Roman"/>
        </w:rPr>
        <w:tab/>
      </w:r>
      <w:r w:rsidRPr="00F747F6">
        <w:rPr>
          <w:rFonts w:cstheme="minorHAnsi"/>
          <w:b/>
          <w:bCs/>
          <w:u w:val="single"/>
        </w:rPr>
        <w:fldChar w:fldCharType="begin">
          <w:ffData>
            <w:name w:val="Text4"/>
            <w:enabled/>
            <w:calcOnExit w:val="0"/>
            <w:textInput/>
          </w:ffData>
        </w:fldChar>
      </w:r>
      <w:r w:rsidRPr="00F747F6">
        <w:rPr>
          <w:rFonts w:cstheme="minorHAnsi"/>
          <w:b/>
          <w:bCs/>
          <w:u w:val="single"/>
        </w:rPr>
        <w:instrText xml:space="preserve"> FORMTEXT </w:instrText>
      </w:r>
      <w:r w:rsidRPr="00F747F6">
        <w:rPr>
          <w:rFonts w:cstheme="minorHAnsi"/>
          <w:b/>
          <w:bCs/>
          <w:u w:val="single"/>
        </w:rPr>
      </w:r>
      <w:r w:rsidRPr="00F747F6">
        <w:rPr>
          <w:rFonts w:cstheme="minorHAnsi"/>
          <w:b/>
          <w:bCs/>
          <w:u w:val="single"/>
        </w:rPr>
        <w:fldChar w:fldCharType="separate"/>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u w:val="single"/>
        </w:rPr>
        <w:fldChar w:fldCharType="end"/>
      </w:r>
    </w:p>
    <w:p w14:paraId="069872C1" w14:textId="77777777" w:rsidR="009F149A" w:rsidRDefault="009F149A" w:rsidP="009F149A">
      <w:pPr>
        <w:spacing w:after="0" w:line="240" w:lineRule="auto"/>
        <w:rPr>
          <w:rFonts w:ascii="Times New Roman" w:hAnsi="Times New Roman" w:cs="Times New Roman"/>
          <w:sz w:val="18"/>
        </w:rPr>
      </w:pPr>
      <w:r w:rsidRPr="00F747F6">
        <w:rPr>
          <w:rFonts w:cstheme="minorHAnsi"/>
          <w:b/>
          <w:bCs/>
          <w:sz w:val="20"/>
        </w:rPr>
        <w:t xml:space="preserve">                                                                 </w:t>
      </w:r>
      <w:r w:rsidRPr="00F747F6">
        <w:rPr>
          <w:rFonts w:ascii="Times New Roman" w:hAnsi="Times New Roman" w:cs="Times New Roman"/>
          <w:sz w:val="18"/>
        </w:rPr>
        <w:t>Initial</w:t>
      </w:r>
    </w:p>
    <w:p w14:paraId="21770AF1" w14:textId="77777777" w:rsidR="009F149A" w:rsidRDefault="009F149A" w:rsidP="009F149A">
      <w:pPr>
        <w:spacing w:after="0" w:line="240" w:lineRule="auto"/>
        <w:rPr>
          <w:rFonts w:ascii="Times New Roman" w:hAnsi="Times New Roman" w:cs="Times New Roman"/>
          <w:sz w:val="18"/>
        </w:rPr>
      </w:pPr>
    </w:p>
    <w:p w14:paraId="6EEB7532" w14:textId="77777777" w:rsidR="009F149A" w:rsidRPr="006A31DB" w:rsidRDefault="009F149A" w:rsidP="009F149A">
      <w:pPr>
        <w:spacing w:after="0" w:line="240" w:lineRule="auto"/>
        <w:rPr>
          <w:rFonts w:ascii="Times New Roman" w:hAnsi="Times New Roman" w:cs="Times New Roman"/>
        </w:rPr>
      </w:pPr>
      <w:r w:rsidRPr="006A31DB">
        <w:rPr>
          <w:rFonts w:ascii="Times New Roman" w:hAnsi="Times New Roman" w:cs="Times New Roman"/>
        </w:rPr>
        <w:t>The Place Firm will review the submitted SPD (Summary Plan Description), MPD (Master Plan Development) and other ERISA plan documents to evaluate the strength of the plan’s recovery rights and provided an initial legal analysis in a standardized format.  This review will also provide language/case specific resolution tactics for the trial attorney to explore independent from The Place Firm.</w:t>
      </w:r>
    </w:p>
    <w:p w14:paraId="59FC0177" w14:textId="77777777" w:rsidR="009F149A" w:rsidRPr="006A31DB" w:rsidRDefault="009F149A" w:rsidP="009F149A">
      <w:pPr>
        <w:spacing w:after="0" w:line="240" w:lineRule="auto"/>
        <w:rPr>
          <w:rFonts w:ascii="Times New Roman" w:hAnsi="Times New Roman" w:cs="Times New Roman"/>
        </w:rPr>
      </w:pPr>
    </w:p>
    <w:p w14:paraId="33D10746" w14:textId="77777777" w:rsidR="009F149A" w:rsidRPr="006A31DB" w:rsidRDefault="009F149A" w:rsidP="009F149A">
      <w:pPr>
        <w:spacing w:after="0" w:line="240" w:lineRule="auto"/>
        <w:rPr>
          <w:rFonts w:ascii="Times New Roman" w:hAnsi="Times New Roman" w:cs="Times New Roman"/>
        </w:rPr>
      </w:pPr>
      <w:r w:rsidRPr="006A31DB">
        <w:rPr>
          <w:rFonts w:ascii="Times New Roman" w:hAnsi="Times New Roman" w:cs="Times New Roman"/>
        </w:rPr>
        <w:t>This service does not create an attorney/client relationship; however, The Place Firm will treat all communications as confidential.</w:t>
      </w:r>
    </w:p>
    <w:p w14:paraId="7510E87C" w14:textId="77777777" w:rsidR="009F149A" w:rsidRDefault="009F149A" w:rsidP="009F149A">
      <w:pPr>
        <w:spacing w:after="0" w:line="240" w:lineRule="auto"/>
        <w:rPr>
          <w:rFonts w:ascii="Times New Roman" w:hAnsi="Times New Roman" w:cs="Times New Roman"/>
          <w:sz w:val="18"/>
        </w:rPr>
      </w:pPr>
    </w:p>
    <w:p w14:paraId="24B3D802" w14:textId="77777777" w:rsidR="009F149A" w:rsidRPr="00F747F6" w:rsidRDefault="009F149A" w:rsidP="009F149A">
      <w:pPr>
        <w:spacing w:after="0" w:line="240" w:lineRule="auto"/>
        <w:rPr>
          <w:rFonts w:cstheme="minorHAnsi"/>
          <w:b/>
          <w:bCs/>
          <w:u w:val="single"/>
        </w:rPr>
      </w:pPr>
      <w:r w:rsidRPr="006A31DB">
        <w:rPr>
          <w:rFonts w:ascii="Times New Roman" w:hAnsi="Times New Roman" w:cs="Times New Roman"/>
        </w:rPr>
        <w:t>ERISA Plan Review &amp; Memo of Law</w:t>
      </w:r>
      <w:r>
        <w:rPr>
          <w:rFonts w:ascii="Times New Roman" w:hAnsi="Times New Roman" w:cs="Times New Roman"/>
          <w:sz w:val="18"/>
        </w:rPr>
        <w:t xml:space="preserve">:  </w:t>
      </w:r>
      <w:r>
        <w:rPr>
          <w:rFonts w:ascii="Times New Roman" w:hAnsi="Times New Roman" w:cs="Times New Roman"/>
          <w:sz w:val="18"/>
        </w:rPr>
        <w:tab/>
      </w:r>
      <w:r>
        <w:rPr>
          <w:rFonts w:ascii="Times New Roman" w:hAnsi="Times New Roman" w:cs="Times New Roman"/>
          <w:sz w:val="18"/>
        </w:rPr>
        <w:tab/>
      </w:r>
      <w:r w:rsidRPr="00F747F6">
        <w:rPr>
          <w:rFonts w:cstheme="minorHAnsi"/>
          <w:b/>
          <w:bCs/>
          <w:u w:val="single"/>
        </w:rPr>
        <w:fldChar w:fldCharType="begin">
          <w:ffData>
            <w:name w:val="Text4"/>
            <w:enabled/>
            <w:calcOnExit w:val="0"/>
            <w:textInput/>
          </w:ffData>
        </w:fldChar>
      </w:r>
      <w:r w:rsidRPr="00F747F6">
        <w:rPr>
          <w:rFonts w:cstheme="minorHAnsi"/>
          <w:b/>
          <w:bCs/>
          <w:u w:val="single"/>
        </w:rPr>
        <w:instrText xml:space="preserve"> FORMTEXT </w:instrText>
      </w:r>
      <w:r w:rsidRPr="00F747F6">
        <w:rPr>
          <w:rFonts w:cstheme="minorHAnsi"/>
          <w:b/>
          <w:bCs/>
          <w:u w:val="single"/>
        </w:rPr>
      </w:r>
      <w:r w:rsidRPr="00F747F6">
        <w:rPr>
          <w:rFonts w:cstheme="minorHAnsi"/>
          <w:b/>
          <w:bCs/>
          <w:u w:val="single"/>
        </w:rPr>
        <w:fldChar w:fldCharType="separate"/>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noProof/>
          <w:u w:val="single"/>
        </w:rPr>
        <w:t> </w:t>
      </w:r>
      <w:r w:rsidRPr="00F747F6">
        <w:rPr>
          <w:rFonts w:cstheme="minorHAnsi"/>
          <w:b/>
          <w:bCs/>
          <w:u w:val="single"/>
        </w:rPr>
        <w:fldChar w:fldCharType="end"/>
      </w:r>
    </w:p>
    <w:p w14:paraId="22727B0D" w14:textId="77777777" w:rsidR="009F149A" w:rsidRPr="00F747F6" w:rsidRDefault="009F149A" w:rsidP="009F149A">
      <w:pPr>
        <w:spacing w:after="0" w:line="240" w:lineRule="auto"/>
        <w:rPr>
          <w:rFonts w:ascii="Times New Roman" w:hAnsi="Times New Roman" w:cs="Times New Roman"/>
          <w:sz w:val="20"/>
        </w:rPr>
      </w:pPr>
      <w:r w:rsidRPr="00F747F6">
        <w:rPr>
          <w:rFonts w:cstheme="minorHAnsi"/>
          <w:b/>
          <w:bCs/>
          <w:sz w:val="20"/>
        </w:rPr>
        <w:t xml:space="preserve">                                                                </w:t>
      </w:r>
      <w:r>
        <w:rPr>
          <w:rFonts w:cstheme="minorHAnsi"/>
          <w:b/>
          <w:bCs/>
          <w:sz w:val="20"/>
        </w:rPr>
        <w:t xml:space="preserve">                </w:t>
      </w:r>
      <w:r w:rsidRPr="00F747F6">
        <w:rPr>
          <w:rFonts w:cstheme="minorHAnsi"/>
          <w:b/>
          <w:bCs/>
          <w:sz w:val="20"/>
        </w:rPr>
        <w:t xml:space="preserve"> </w:t>
      </w:r>
      <w:r>
        <w:rPr>
          <w:rFonts w:cstheme="minorHAnsi"/>
          <w:b/>
          <w:bCs/>
          <w:sz w:val="20"/>
        </w:rPr>
        <w:t xml:space="preserve">                </w:t>
      </w:r>
      <w:r w:rsidRPr="00F747F6">
        <w:rPr>
          <w:rFonts w:ascii="Times New Roman" w:hAnsi="Times New Roman" w:cs="Times New Roman"/>
          <w:sz w:val="18"/>
        </w:rPr>
        <w:t>Initial</w:t>
      </w:r>
      <w:r>
        <w:rPr>
          <w:rFonts w:ascii="Times New Roman" w:hAnsi="Times New Roman" w:cs="Times New Roman"/>
          <w:sz w:val="18"/>
        </w:rPr>
        <w:tab/>
      </w:r>
    </w:p>
    <w:p w14:paraId="1CE76FA7" w14:textId="77777777" w:rsidR="009F149A" w:rsidRDefault="009F149A" w:rsidP="009F149A">
      <w:pPr>
        <w:spacing w:line="240" w:lineRule="auto"/>
        <w:rPr>
          <w:rFonts w:ascii="Times New Roman" w:hAnsi="Times New Roman" w:cs="Times New Roman"/>
        </w:rPr>
      </w:pPr>
    </w:p>
    <w:p w14:paraId="75B3098B" w14:textId="77777777" w:rsidR="009F149A" w:rsidRDefault="009F149A" w:rsidP="009F149A">
      <w:pPr>
        <w:spacing w:line="240" w:lineRule="auto"/>
        <w:rPr>
          <w:rFonts w:ascii="Times New Roman" w:hAnsi="Times New Roman" w:cs="Times New Roman"/>
        </w:rPr>
      </w:pPr>
      <w:r w:rsidRPr="006A31DB">
        <w:rPr>
          <w:rFonts w:ascii="Times New Roman" w:hAnsi="Times New Roman" w:cs="Times New Roman"/>
        </w:rPr>
        <w:t xml:space="preserve">Dave Place, Founder, will personally review the submitted SPD (Summary Plan Description), MPD (Master Plan Development) and other ERISA plan documents to evaluate the strength of the plan’s recovery rights.  Should it be determined that additional documentation is needed, The Place Firm will make a statutory demand under 29 U.S.C. §1024(b)(4) </w:t>
      </w:r>
      <w:proofErr w:type="gramStart"/>
      <w:r w:rsidRPr="006A31DB">
        <w:rPr>
          <w:rFonts w:ascii="Times New Roman" w:hAnsi="Times New Roman" w:cs="Times New Roman"/>
        </w:rPr>
        <w:t>for the production of</w:t>
      </w:r>
      <w:proofErr w:type="gramEnd"/>
      <w:r w:rsidRPr="006A31DB">
        <w:rPr>
          <w:rFonts w:ascii="Times New Roman" w:hAnsi="Times New Roman" w:cs="Times New Roman"/>
        </w:rPr>
        <w:t xml:space="preserve"> required documents.</w:t>
      </w:r>
    </w:p>
    <w:p w14:paraId="70821C51" w14:textId="77777777" w:rsidR="009F149A" w:rsidRPr="006A31DB" w:rsidRDefault="009F149A" w:rsidP="009F149A">
      <w:pPr>
        <w:spacing w:line="240" w:lineRule="auto"/>
        <w:rPr>
          <w:rFonts w:ascii="Times New Roman" w:hAnsi="Times New Roman" w:cs="Times New Roman"/>
        </w:rPr>
      </w:pPr>
    </w:p>
    <w:p w14:paraId="4A855553" w14:textId="77777777" w:rsidR="009F149A" w:rsidRDefault="009F149A" w:rsidP="009F149A">
      <w:pPr>
        <w:spacing w:line="240" w:lineRule="auto"/>
        <w:rPr>
          <w:rFonts w:ascii="Times New Roman" w:hAnsi="Times New Roman" w:cs="Times New Roman"/>
        </w:rPr>
      </w:pPr>
      <w:r w:rsidRPr="006A31DB">
        <w:rPr>
          <w:rFonts w:ascii="Times New Roman" w:hAnsi="Times New Roman" w:cs="Times New Roman"/>
        </w:rPr>
        <w:t>This legal analysis will include application of the facts of your specific case to the current controlling federal authority and a legal opinion based upon the expert interpretation of the controlling plan documents.</w:t>
      </w:r>
    </w:p>
    <w:p w14:paraId="78271B67" w14:textId="77777777" w:rsidR="009F149A" w:rsidRPr="006A31DB" w:rsidRDefault="009F149A" w:rsidP="009F149A">
      <w:pPr>
        <w:spacing w:line="240" w:lineRule="auto"/>
        <w:rPr>
          <w:rFonts w:ascii="Times New Roman" w:hAnsi="Times New Roman" w:cs="Times New Roman"/>
        </w:rPr>
      </w:pPr>
    </w:p>
    <w:p w14:paraId="0F533ED9" w14:textId="77777777" w:rsidR="009F149A" w:rsidRPr="006A31DB" w:rsidRDefault="009F149A" w:rsidP="009F149A">
      <w:pPr>
        <w:spacing w:line="240" w:lineRule="auto"/>
        <w:rPr>
          <w:rFonts w:ascii="Times New Roman" w:hAnsi="Times New Roman" w:cs="Times New Roman"/>
        </w:rPr>
      </w:pPr>
      <w:r w:rsidRPr="006A31DB">
        <w:rPr>
          <w:rFonts w:ascii="Times New Roman" w:hAnsi="Times New Roman" w:cs="Times New Roman"/>
        </w:rPr>
        <w:t>This service does not create an attorney/client relationship; however, The Place Firm will treat all communications as confidential.</w:t>
      </w:r>
    </w:p>
    <w:p w14:paraId="079ECB33" w14:textId="77777777" w:rsidR="009F149A" w:rsidRPr="006A31DB" w:rsidRDefault="009F149A" w:rsidP="009F149A">
      <w:pPr>
        <w:jc w:val="center"/>
        <w:rPr>
          <w:rFonts w:ascii="Times New Roman" w:hAnsi="Times New Roman" w:cs="Times New Roman"/>
          <w:b/>
          <w:sz w:val="24"/>
          <w:u w:val="single"/>
        </w:rPr>
      </w:pPr>
      <w:r w:rsidRPr="006A31DB">
        <w:rPr>
          <w:rFonts w:ascii="Times New Roman" w:hAnsi="Times New Roman" w:cs="Times New Roman"/>
          <w:b/>
          <w:sz w:val="24"/>
          <w:u w:val="single"/>
        </w:rPr>
        <w:t>Admitted to Practice</w:t>
      </w:r>
    </w:p>
    <w:p w14:paraId="71E61820" w14:textId="77777777" w:rsidR="009F149A" w:rsidRDefault="009F149A" w:rsidP="009F149A">
      <w:pPr>
        <w:spacing w:after="0" w:line="240" w:lineRule="auto"/>
        <w:rPr>
          <w:rFonts w:ascii="Times New Roman" w:hAnsi="Times New Roman" w:cs="Times New Roman"/>
        </w:rPr>
      </w:pPr>
      <w:r>
        <w:rPr>
          <w:rFonts w:ascii="Times New Roman" w:hAnsi="Times New Roman" w:cs="Times New Roman"/>
        </w:rPr>
        <w:t>Supreme Court of Kentucky</w:t>
      </w:r>
    </w:p>
    <w:p w14:paraId="23387119" w14:textId="77777777" w:rsidR="009F149A" w:rsidRDefault="009F149A" w:rsidP="009F149A">
      <w:pPr>
        <w:spacing w:after="0" w:line="240" w:lineRule="auto"/>
        <w:rPr>
          <w:rFonts w:ascii="Times New Roman" w:hAnsi="Times New Roman" w:cs="Times New Roman"/>
        </w:rPr>
      </w:pPr>
      <w:r>
        <w:rPr>
          <w:rFonts w:ascii="Times New Roman" w:hAnsi="Times New Roman" w:cs="Times New Roman"/>
        </w:rPr>
        <w:t>U.S. Federal District Court for the Eastern District of Kentucky</w:t>
      </w:r>
    </w:p>
    <w:p w14:paraId="47578E18" w14:textId="77777777" w:rsidR="009F149A" w:rsidRDefault="009F149A" w:rsidP="009F149A">
      <w:pPr>
        <w:spacing w:after="0" w:line="240" w:lineRule="auto"/>
        <w:rPr>
          <w:rFonts w:ascii="Times New Roman" w:hAnsi="Times New Roman" w:cs="Times New Roman"/>
        </w:rPr>
      </w:pPr>
      <w:r>
        <w:rPr>
          <w:rFonts w:ascii="Times New Roman" w:hAnsi="Times New Roman" w:cs="Times New Roman"/>
        </w:rPr>
        <w:t>U.S. Federal District Court for the Western District of Kentucky</w:t>
      </w:r>
    </w:p>
    <w:p w14:paraId="04F30989" w14:textId="77777777" w:rsidR="009F149A" w:rsidRDefault="009F149A" w:rsidP="009F149A">
      <w:pPr>
        <w:spacing w:after="0" w:line="240" w:lineRule="auto"/>
        <w:rPr>
          <w:rFonts w:ascii="Times New Roman" w:hAnsi="Times New Roman" w:cs="Times New Roman"/>
        </w:rPr>
      </w:pPr>
      <w:r>
        <w:rPr>
          <w:rFonts w:ascii="Times New Roman" w:hAnsi="Times New Roman" w:cs="Times New Roman"/>
        </w:rPr>
        <w:t>U.S. Court of Appeals for the Fourth Circuit</w:t>
      </w:r>
    </w:p>
    <w:p w14:paraId="7AC185F0" w14:textId="77777777" w:rsidR="009F149A" w:rsidRDefault="009F149A" w:rsidP="009F149A">
      <w:pPr>
        <w:spacing w:after="0" w:line="240" w:lineRule="auto"/>
        <w:rPr>
          <w:rFonts w:ascii="Times New Roman" w:hAnsi="Times New Roman" w:cs="Times New Roman"/>
        </w:rPr>
      </w:pPr>
      <w:r>
        <w:rPr>
          <w:rFonts w:ascii="Times New Roman" w:hAnsi="Times New Roman" w:cs="Times New Roman"/>
        </w:rPr>
        <w:t>U.S. Court of Appeals for the Sixth Circuit</w:t>
      </w:r>
    </w:p>
    <w:p w14:paraId="6D3C38BA" w14:textId="77777777" w:rsidR="009F149A" w:rsidRPr="00F747F6" w:rsidRDefault="009F149A" w:rsidP="009F149A">
      <w:pPr>
        <w:spacing w:after="0" w:line="240" w:lineRule="auto"/>
        <w:rPr>
          <w:rFonts w:ascii="Times New Roman" w:hAnsi="Times New Roman" w:cs="Times New Roman"/>
        </w:rPr>
      </w:pPr>
      <w:r>
        <w:rPr>
          <w:rFonts w:ascii="Times New Roman" w:hAnsi="Times New Roman" w:cs="Times New Roman"/>
        </w:rPr>
        <w:t>Supreme Court of the United States of America</w:t>
      </w:r>
    </w:p>
    <w:p w14:paraId="3A59312E" w14:textId="77777777" w:rsidR="009F149A" w:rsidRDefault="009F149A" w:rsidP="009F149A">
      <w:pPr>
        <w:rPr>
          <w:rFonts w:ascii="Times New Roman" w:hAnsi="Times New Roman" w:cs="Times New Roman"/>
          <w:sz w:val="20"/>
          <w:szCs w:val="20"/>
        </w:rPr>
      </w:pPr>
    </w:p>
    <w:p w14:paraId="0AC08410" w14:textId="77777777" w:rsidR="009F149A" w:rsidRPr="006A31DB" w:rsidRDefault="009F149A" w:rsidP="009F149A">
      <w:pPr>
        <w:jc w:val="center"/>
        <w:rPr>
          <w:rFonts w:ascii="Times New Roman" w:hAnsi="Times New Roman" w:cs="Times New Roman"/>
          <w:b/>
          <w:sz w:val="24"/>
          <w:szCs w:val="20"/>
          <w:u w:val="single"/>
        </w:rPr>
      </w:pPr>
      <w:r w:rsidRPr="006A31DB">
        <w:rPr>
          <w:rFonts w:ascii="Times New Roman" w:hAnsi="Times New Roman" w:cs="Times New Roman"/>
          <w:b/>
          <w:sz w:val="24"/>
          <w:szCs w:val="20"/>
          <w:u w:val="single"/>
        </w:rPr>
        <w:t>Advance Fees – KY SCR 3.130(1.</w:t>
      </w:r>
      <w:proofErr w:type="gramStart"/>
      <w:r w:rsidRPr="006A31DB">
        <w:rPr>
          <w:rFonts w:ascii="Times New Roman" w:hAnsi="Times New Roman" w:cs="Times New Roman"/>
          <w:b/>
          <w:sz w:val="24"/>
          <w:szCs w:val="20"/>
          <w:u w:val="single"/>
        </w:rPr>
        <w:t>5)(</w:t>
      </w:r>
      <w:proofErr w:type="gramEnd"/>
      <w:r w:rsidRPr="006A31DB">
        <w:rPr>
          <w:rFonts w:ascii="Times New Roman" w:hAnsi="Times New Roman" w:cs="Times New Roman"/>
          <w:b/>
          <w:sz w:val="24"/>
          <w:szCs w:val="20"/>
          <w:u w:val="single"/>
        </w:rPr>
        <w:t>f)</w:t>
      </w:r>
    </w:p>
    <w:p w14:paraId="1696FED4" w14:textId="77777777" w:rsidR="009F149A" w:rsidRDefault="009F149A" w:rsidP="009F149A">
      <w:pPr>
        <w:rPr>
          <w:rFonts w:ascii="Times New Roman" w:hAnsi="Times New Roman" w:cs="Times New Roman"/>
          <w:szCs w:val="20"/>
        </w:rPr>
      </w:pPr>
      <w:r w:rsidRPr="006A31DB">
        <w:rPr>
          <w:rFonts w:ascii="Times New Roman" w:hAnsi="Times New Roman" w:cs="Times New Roman"/>
          <w:szCs w:val="20"/>
        </w:rPr>
        <w:t>I agree that this non-refundable advance fee is reasonable and equitable based on the initial work associated with intake, verification, evaluation, and mandatory reporting involved in lien resolution.  In addition, I agree to pay the remaining balance of the fee for lien resolution upon receipt of an invoice from The Place Firm.</w:t>
      </w:r>
    </w:p>
    <w:p w14:paraId="15AC01F8" w14:textId="77777777" w:rsidR="009758A5" w:rsidRPr="00F20EC9" w:rsidRDefault="009758A5" w:rsidP="009758A5">
      <w:pPr>
        <w:jc w:val="center"/>
        <w:rPr>
          <w:rFonts w:ascii="Times New Roman" w:hAnsi="Times New Roman" w:cs="Times New Roman"/>
          <w:b/>
          <w:sz w:val="28"/>
          <w:szCs w:val="20"/>
          <w:u w:val="single"/>
        </w:rPr>
      </w:pPr>
      <w:r w:rsidRPr="00F20EC9">
        <w:rPr>
          <w:rFonts w:ascii="Times New Roman" w:hAnsi="Times New Roman" w:cs="Times New Roman"/>
          <w:b/>
          <w:sz w:val="28"/>
          <w:szCs w:val="20"/>
          <w:u w:val="single"/>
        </w:rPr>
        <w:lastRenderedPageBreak/>
        <w:t>Client Funds – KY SCR 3.830(14)(g)</w:t>
      </w:r>
    </w:p>
    <w:p w14:paraId="02D43BEC" w14:textId="77777777" w:rsidR="009758A5" w:rsidRDefault="009758A5" w:rsidP="009758A5">
      <w:pPr>
        <w:rPr>
          <w:rFonts w:ascii="Times New Roman" w:hAnsi="Times New Roman" w:cs="Times New Roman"/>
          <w:sz w:val="20"/>
          <w:szCs w:val="20"/>
        </w:rPr>
      </w:pPr>
    </w:p>
    <w:p w14:paraId="230B8263" w14:textId="77777777" w:rsidR="009758A5" w:rsidRPr="00F20EC9" w:rsidRDefault="009758A5" w:rsidP="009758A5">
      <w:pPr>
        <w:rPr>
          <w:rFonts w:ascii="Times New Roman" w:hAnsi="Times New Roman" w:cs="Times New Roman"/>
          <w:szCs w:val="20"/>
        </w:rPr>
      </w:pPr>
      <w:r w:rsidRPr="00F20EC9">
        <w:rPr>
          <w:rFonts w:ascii="Times New Roman" w:hAnsi="Times New Roman" w:cs="Times New Roman"/>
          <w:szCs w:val="20"/>
        </w:rPr>
        <w:t>The Place Firm will not hold, deposit or retain any client funds.  All funds paid to The Place Firm prior to final resolution are advance fees paid in acknowledgment of the reasonable cost associated with file opening and case management.</w:t>
      </w:r>
    </w:p>
    <w:p w14:paraId="0B95C58B" w14:textId="77777777" w:rsidR="009758A5" w:rsidRDefault="009758A5" w:rsidP="009758A5">
      <w:pPr>
        <w:rPr>
          <w:rFonts w:ascii="Times New Roman" w:hAnsi="Times New Roman" w:cs="Times New Roman"/>
          <w:sz w:val="20"/>
          <w:szCs w:val="20"/>
        </w:rPr>
      </w:pPr>
    </w:p>
    <w:p w14:paraId="0BC82B1C" w14:textId="77777777" w:rsidR="009758A5" w:rsidRPr="00F20EC9" w:rsidRDefault="009758A5" w:rsidP="009758A5">
      <w:pPr>
        <w:jc w:val="center"/>
        <w:rPr>
          <w:rFonts w:ascii="Times New Roman" w:hAnsi="Times New Roman" w:cs="Times New Roman"/>
          <w:b/>
          <w:sz w:val="20"/>
          <w:szCs w:val="20"/>
          <w:u w:val="single"/>
        </w:rPr>
      </w:pPr>
      <w:r w:rsidRPr="00F20EC9">
        <w:rPr>
          <w:rFonts w:ascii="Times New Roman" w:hAnsi="Times New Roman" w:cs="Times New Roman"/>
          <w:b/>
          <w:sz w:val="28"/>
          <w:szCs w:val="20"/>
          <w:u w:val="single"/>
        </w:rPr>
        <w:t>Hold Harmless for Inaccurate Data</w:t>
      </w:r>
    </w:p>
    <w:p w14:paraId="192A7AD6" w14:textId="77777777" w:rsidR="009758A5" w:rsidRDefault="009758A5" w:rsidP="009758A5">
      <w:pPr>
        <w:rPr>
          <w:rFonts w:ascii="Times New Roman" w:hAnsi="Times New Roman" w:cs="Times New Roman"/>
          <w:sz w:val="20"/>
          <w:szCs w:val="20"/>
        </w:rPr>
      </w:pPr>
    </w:p>
    <w:p w14:paraId="0DB716EC" w14:textId="77777777" w:rsidR="009758A5" w:rsidRPr="00F20EC9" w:rsidRDefault="009758A5" w:rsidP="009758A5">
      <w:pPr>
        <w:rPr>
          <w:rFonts w:ascii="Times New Roman" w:hAnsi="Times New Roman" w:cs="Times New Roman"/>
          <w:szCs w:val="20"/>
        </w:rPr>
      </w:pPr>
      <w:r w:rsidRPr="00F20EC9">
        <w:rPr>
          <w:rFonts w:ascii="Times New Roman" w:hAnsi="Times New Roman" w:cs="Times New Roman"/>
          <w:szCs w:val="20"/>
        </w:rPr>
        <w:t>I, individually and on behalf of my law firm, hereby release and agree to hold The Place Firm, its employees, officers, directors, agents and affiliates harmless from any costs, expenses, penalties, fees, damages, and other liabilities resulting from, arising out of, or in connection with any claims, actions, agency actions or other judicial or administrative actions relating to lien resolution if such action is predicated upon inaccurate or incorrect information provided to The Place Firm in relation to lien resolution functions requested by me or my law firm.</w:t>
      </w:r>
    </w:p>
    <w:p w14:paraId="43F71188" w14:textId="77777777" w:rsidR="009758A5" w:rsidRDefault="009758A5" w:rsidP="009758A5">
      <w:pPr>
        <w:rPr>
          <w:rFonts w:ascii="Times New Roman" w:hAnsi="Times New Roman" w:cs="Times New Roman"/>
          <w:sz w:val="20"/>
          <w:szCs w:val="20"/>
        </w:rPr>
      </w:pPr>
    </w:p>
    <w:p w14:paraId="78687847" w14:textId="77777777" w:rsidR="009758A5" w:rsidRPr="006375FB" w:rsidRDefault="009758A5" w:rsidP="009758A5">
      <w:pPr>
        <w:rPr>
          <w:rFonts w:ascii="Times New Roman" w:hAnsi="Times New Roman" w:cs="Times New Roman"/>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0EF1782" wp14:editId="3F659EAF">
                <wp:simplePos x="0" y="0"/>
                <wp:positionH relativeFrom="margin">
                  <wp:posOffset>-635</wp:posOffset>
                </wp:positionH>
                <wp:positionV relativeFrom="paragraph">
                  <wp:posOffset>225425</wp:posOffset>
                </wp:positionV>
                <wp:extent cx="4010025" cy="1905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40100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44C431" id="Straight Connector 17"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05pt,17.75pt" to="315.7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" strokecolor="windowText" strokeweight=".5pt">
                <v:stroke joinstyle="miter"/>
                <w10:wrap anchorx="margin"/>
              </v:line>
            </w:pict>
          </mc:Fallback>
        </mc:AlternateContent>
      </w:r>
    </w:p>
    <w:p w14:paraId="5ADB2EE2" w14:textId="77777777" w:rsidR="009758A5" w:rsidRPr="006375FB" w:rsidRDefault="009758A5" w:rsidP="009758A5">
      <w:pPr>
        <w:rPr>
          <w:rFonts w:ascii="Times New Roman" w:hAnsi="Times New Roman" w:cs="Times New Roman"/>
        </w:rPr>
      </w:pPr>
      <w:r w:rsidRPr="006375FB">
        <w:rPr>
          <w:rFonts w:ascii="Times New Roman" w:hAnsi="Times New Roman" w:cs="Times New Roman"/>
        </w:rPr>
        <w:t>Signature</w:t>
      </w:r>
    </w:p>
    <w:p w14:paraId="25A26DF1" w14:textId="77777777" w:rsidR="009758A5" w:rsidRPr="006375FB" w:rsidRDefault="009758A5" w:rsidP="009758A5">
      <w:pPr>
        <w:rPr>
          <w:rFonts w:ascii="Times New Roman" w:hAnsi="Times New Roman" w:cs="Times New Roman"/>
        </w:rPr>
      </w:pPr>
    </w:p>
    <w:p w14:paraId="63608839" w14:textId="77777777" w:rsidR="009758A5" w:rsidRPr="006375FB" w:rsidRDefault="009758A5" w:rsidP="009758A5">
      <w:pPr>
        <w:spacing w:after="0"/>
        <w:rPr>
          <w:rFonts w:ascii="Times New Roman" w:hAnsi="Times New Roman" w:cs="Times New Roman"/>
        </w:rPr>
      </w:pPr>
      <w:r w:rsidRPr="006375FB">
        <w:rPr>
          <w:rFonts w:cstheme="minorHAnsi"/>
          <w:b/>
          <w:bCs/>
          <w:u w:val="single"/>
        </w:rPr>
        <w:fldChar w:fldCharType="begin">
          <w:ffData>
            <w:name w:val="Text4"/>
            <w:enabled/>
            <w:calcOnExit w:val="0"/>
            <w:textInput/>
          </w:ffData>
        </w:fldChar>
      </w:r>
      <w:r w:rsidRPr="006375FB">
        <w:rPr>
          <w:rFonts w:cstheme="minorHAnsi"/>
          <w:b/>
          <w:bCs/>
          <w:u w:val="single"/>
        </w:rPr>
        <w:instrText xml:space="preserve"> FORMTEXT </w:instrText>
      </w:r>
      <w:r w:rsidRPr="006375FB">
        <w:rPr>
          <w:rFonts w:cstheme="minorHAnsi"/>
          <w:b/>
          <w:bCs/>
          <w:u w:val="single"/>
        </w:rPr>
      </w:r>
      <w:r w:rsidRPr="006375FB">
        <w:rPr>
          <w:rFonts w:cstheme="minorHAnsi"/>
          <w:b/>
          <w:bCs/>
          <w:u w:val="single"/>
        </w:rPr>
        <w:fldChar w:fldCharType="separate"/>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u w:val="single"/>
        </w:rPr>
        <w:fldChar w:fldCharType="end"/>
      </w:r>
    </w:p>
    <w:p w14:paraId="0956CC1A" w14:textId="77777777" w:rsidR="009758A5" w:rsidRPr="006375FB" w:rsidRDefault="009758A5" w:rsidP="009758A5">
      <w:pPr>
        <w:spacing w:after="0"/>
        <w:rPr>
          <w:rFonts w:ascii="Times New Roman" w:hAnsi="Times New Roman" w:cs="Times New Roman"/>
        </w:rPr>
      </w:pPr>
      <w:r w:rsidRPr="006375FB">
        <w:rPr>
          <w:rFonts w:ascii="Times New Roman" w:hAnsi="Times New Roman" w:cs="Times New Roman"/>
        </w:rPr>
        <w:t>Printed Name</w:t>
      </w:r>
    </w:p>
    <w:p w14:paraId="61E0A94E" w14:textId="77777777" w:rsidR="009758A5" w:rsidRPr="006375FB" w:rsidRDefault="009758A5" w:rsidP="009758A5">
      <w:pPr>
        <w:rPr>
          <w:rFonts w:ascii="Times New Roman" w:hAnsi="Times New Roman" w:cs="Times New Roman"/>
        </w:rPr>
      </w:pPr>
    </w:p>
    <w:p w14:paraId="02CC0775" w14:textId="77777777" w:rsidR="009758A5" w:rsidRPr="006375FB" w:rsidRDefault="009758A5" w:rsidP="009758A5">
      <w:pPr>
        <w:spacing w:after="0"/>
        <w:rPr>
          <w:rFonts w:cstheme="minorHAnsi"/>
          <w:b/>
          <w:bCs/>
          <w:u w:val="single"/>
        </w:rPr>
      </w:pPr>
      <w:r w:rsidRPr="006375FB">
        <w:rPr>
          <w:rFonts w:cstheme="minorHAnsi"/>
          <w:b/>
          <w:bCs/>
          <w:u w:val="single"/>
        </w:rPr>
        <w:fldChar w:fldCharType="begin">
          <w:ffData>
            <w:name w:val="Text4"/>
            <w:enabled/>
            <w:calcOnExit w:val="0"/>
            <w:textInput/>
          </w:ffData>
        </w:fldChar>
      </w:r>
      <w:r w:rsidRPr="006375FB">
        <w:rPr>
          <w:rFonts w:cstheme="minorHAnsi"/>
          <w:b/>
          <w:bCs/>
          <w:u w:val="single"/>
        </w:rPr>
        <w:instrText xml:space="preserve"> FORMTEXT </w:instrText>
      </w:r>
      <w:r w:rsidRPr="006375FB">
        <w:rPr>
          <w:rFonts w:cstheme="minorHAnsi"/>
          <w:b/>
          <w:bCs/>
          <w:u w:val="single"/>
        </w:rPr>
      </w:r>
      <w:r w:rsidRPr="006375FB">
        <w:rPr>
          <w:rFonts w:cstheme="minorHAnsi"/>
          <w:b/>
          <w:bCs/>
          <w:u w:val="single"/>
        </w:rPr>
        <w:fldChar w:fldCharType="separate"/>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u w:val="single"/>
        </w:rPr>
        <w:fldChar w:fldCharType="end"/>
      </w:r>
    </w:p>
    <w:p w14:paraId="6846B91E" w14:textId="77777777" w:rsidR="009758A5" w:rsidRDefault="009758A5" w:rsidP="009758A5">
      <w:pPr>
        <w:spacing w:after="0"/>
        <w:rPr>
          <w:rFonts w:ascii="Times New Roman" w:hAnsi="Times New Roman" w:cs="Times New Roman"/>
          <w:bCs/>
        </w:rPr>
      </w:pPr>
      <w:r w:rsidRPr="006375FB">
        <w:rPr>
          <w:rFonts w:ascii="Times New Roman" w:hAnsi="Times New Roman" w:cs="Times New Roman"/>
          <w:bCs/>
        </w:rPr>
        <w:t>Law Firm Name</w:t>
      </w:r>
    </w:p>
    <w:p w14:paraId="7C3894C8" w14:textId="77777777" w:rsidR="009758A5" w:rsidRPr="006375FB" w:rsidRDefault="009758A5" w:rsidP="009758A5">
      <w:pPr>
        <w:spacing w:after="0"/>
        <w:rPr>
          <w:rFonts w:ascii="Times New Roman" w:hAnsi="Times New Roman" w:cs="Times New Roman"/>
          <w:bCs/>
        </w:rPr>
      </w:pPr>
    </w:p>
    <w:p w14:paraId="21B0A82E" w14:textId="77777777" w:rsidR="009758A5" w:rsidRPr="006375FB" w:rsidRDefault="009758A5" w:rsidP="009758A5">
      <w:pPr>
        <w:spacing w:after="0"/>
        <w:rPr>
          <w:rFonts w:ascii="Times New Roman" w:hAnsi="Times New Roman" w:cs="Times New Roman"/>
          <w:bCs/>
        </w:rPr>
      </w:pPr>
    </w:p>
    <w:p w14:paraId="1130B95E" w14:textId="77777777" w:rsidR="009758A5" w:rsidRPr="006375FB" w:rsidRDefault="009758A5" w:rsidP="009758A5">
      <w:pPr>
        <w:spacing w:after="0"/>
        <w:rPr>
          <w:rFonts w:cstheme="minorHAnsi"/>
          <w:b/>
          <w:bCs/>
          <w:u w:val="single"/>
        </w:rPr>
      </w:pPr>
      <w:r w:rsidRPr="006375FB">
        <w:rPr>
          <w:rFonts w:cstheme="minorHAnsi"/>
          <w:b/>
          <w:bCs/>
          <w:u w:val="single"/>
        </w:rPr>
        <w:fldChar w:fldCharType="begin">
          <w:ffData>
            <w:name w:val="Text4"/>
            <w:enabled/>
            <w:calcOnExit w:val="0"/>
            <w:textInput/>
          </w:ffData>
        </w:fldChar>
      </w:r>
      <w:r w:rsidRPr="006375FB">
        <w:rPr>
          <w:rFonts w:cstheme="minorHAnsi"/>
          <w:b/>
          <w:bCs/>
          <w:u w:val="single"/>
        </w:rPr>
        <w:instrText xml:space="preserve"> FORMTEXT </w:instrText>
      </w:r>
      <w:r w:rsidRPr="006375FB">
        <w:rPr>
          <w:rFonts w:cstheme="minorHAnsi"/>
          <w:b/>
          <w:bCs/>
          <w:u w:val="single"/>
        </w:rPr>
      </w:r>
      <w:r w:rsidRPr="006375FB">
        <w:rPr>
          <w:rFonts w:cstheme="minorHAnsi"/>
          <w:b/>
          <w:bCs/>
          <w:u w:val="single"/>
        </w:rPr>
        <w:fldChar w:fldCharType="separate"/>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u w:val="single"/>
        </w:rPr>
        <w:fldChar w:fldCharType="end"/>
      </w:r>
    </w:p>
    <w:p w14:paraId="1543F7A9" w14:textId="77777777" w:rsidR="009758A5" w:rsidRDefault="009758A5" w:rsidP="009758A5">
      <w:pPr>
        <w:spacing w:after="0"/>
        <w:rPr>
          <w:rFonts w:ascii="Times New Roman" w:hAnsi="Times New Roman" w:cs="Times New Roman"/>
          <w:bCs/>
        </w:rPr>
      </w:pPr>
      <w:r w:rsidRPr="006375FB">
        <w:rPr>
          <w:rFonts w:ascii="Times New Roman" w:hAnsi="Times New Roman" w:cs="Times New Roman"/>
          <w:bCs/>
        </w:rPr>
        <w:t>Plaintiff/Case Name</w:t>
      </w:r>
    </w:p>
    <w:p w14:paraId="6B80BDD2" w14:textId="77777777" w:rsidR="009758A5" w:rsidRPr="006375FB" w:rsidRDefault="009758A5" w:rsidP="009758A5">
      <w:pPr>
        <w:spacing w:after="0"/>
        <w:rPr>
          <w:rFonts w:ascii="Times New Roman" w:hAnsi="Times New Roman" w:cs="Times New Roman"/>
          <w:bCs/>
        </w:rPr>
      </w:pPr>
    </w:p>
    <w:p w14:paraId="44FF20AB" w14:textId="77777777" w:rsidR="009758A5" w:rsidRPr="006375FB" w:rsidRDefault="009758A5" w:rsidP="009758A5">
      <w:pPr>
        <w:spacing w:after="0"/>
        <w:rPr>
          <w:rFonts w:ascii="Times New Roman" w:hAnsi="Times New Roman" w:cs="Times New Roman"/>
          <w:bCs/>
        </w:rPr>
      </w:pPr>
    </w:p>
    <w:p w14:paraId="0A9511DF" w14:textId="77777777" w:rsidR="009758A5" w:rsidRPr="006375FB" w:rsidRDefault="009758A5" w:rsidP="009758A5">
      <w:pPr>
        <w:spacing w:after="0"/>
        <w:rPr>
          <w:rFonts w:cstheme="minorHAnsi"/>
          <w:b/>
          <w:bCs/>
          <w:u w:val="single"/>
        </w:rPr>
      </w:pPr>
      <w:r w:rsidRPr="006375FB">
        <w:rPr>
          <w:rFonts w:cstheme="minorHAnsi"/>
          <w:b/>
          <w:bCs/>
          <w:u w:val="single"/>
        </w:rPr>
        <w:fldChar w:fldCharType="begin">
          <w:ffData>
            <w:name w:val="Text5"/>
            <w:enabled/>
            <w:calcOnExit w:val="0"/>
            <w:textInput>
              <w:type w:val="number"/>
              <w:maxLength w:val="2"/>
            </w:textInput>
          </w:ffData>
        </w:fldChar>
      </w:r>
      <w:r w:rsidRPr="006375FB">
        <w:rPr>
          <w:rFonts w:cstheme="minorHAnsi"/>
          <w:b/>
          <w:bCs/>
          <w:u w:val="single"/>
        </w:rPr>
        <w:instrText xml:space="preserve"> FORMTEXT </w:instrText>
      </w:r>
      <w:r w:rsidRPr="006375FB">
        <w:rPr>
          <w:rFonts w:cstheme="minorHAnsi"/>
          <w:b/>
          <w:bCs/>
          <w:u w:val="single"/>
        </w:rPr>
      </w:r>
      <w:r w:rsidRPr="006375FB">
        <w:rPr>
          <w:rFonts w:cstheme="minorHAnsi"/>
          <w:b/>
          <w:bCs/>
          <w:u w:val="single"/>
        </w:rPr>
        <w:fldChar w:fldCharType="separate"/>
      </w:r>
      <w:r w:rsidRPr="006375FB">
        <w:rPr>
          <w:rFonts w:cstheme="minorHAnsi"/>
          <w:b/>
          <w:bCs/>
          <w:noProof/>
          <w:u w:val="single"/>
        </w:rPr>
        <w:t> </w:t>
      </w:r>
      <w:r w:rsidRPr="006375FB">
        <w:rPr>
          <w:rFonts w:cstheme="minorHAnsi"/>
          <w:b/>
          <w:bCs/>
          <w:noProof/>
          <w:u w:val="single"/>
        </w:rPr>
        <w:t> </w:t>
      </w:r>
      <w:r w:rsidRPr="006375FB">
        <w:rPr>
          <w:rFonts w:cstheme="minorHAnsi"/>
          <w:b/>
          <w:bCs/>
          <w:u w:val="single"/>
        </w:rPr>
        <w:fldChar w:fldCharType="end"/>
      </w:r>
      <w:r w:rsidRPr="006375FB">
        <w:rPr>
          <w:rFonts w:cstheme="minorHAnsi"/>
          <w:b/>
          <w:bCs/>
          <w:u w:val="single"/>
        </w:rPr>
        <w:t>/</w:t>
      </w:r>
      <w:r w:rsidRPr="006375FB">
        <w:rPr>
          <w:rFonts w:cstheme="minorHAnsi"/>
          <w:b/>
          <w:bCs/>
          <w:u w:val="single"/>
        </w:rPr>
        <w:fldChar w:fldCharType="begin">
          <w:ffData>
            <w:name w:val="Text6"/>
            <w:enabled/>
            <w:calcOnExit w:val="0"/>
            <w:textInput>
              <w:type w:val="number"/>
              <w:maxLength w:val="2"/>
            </w:textInput>
          </w:ffData>
        </w:fldChar>
      </w:r>
      <w:r w:rsidRPr="006375FB">
        <w:rPr>
          <w:rFonts w:cstheme="minorHAnsi"/>
          <w:b/>
          <w:bCs/>
          <w:u w:val="single"/>
        </w:rPr>
        <w:instrText xml:space="preserve"> FORMTEXT </w:instrText>
      </w:r>
      <w:r w:rsidRPr="006375FB">
        <w:rPr>
          <w:rFonts w:cstheme="minorHAnsi"/>
          <w:b/>
          <w:bCs/>
          <w:u w:val="single"/>
        </w:rPr>
      </w:r>
      <w:r w:rsidRPr="006375FB">
        <w:rPr>
          <w:rFonts w:cstheme="minorHAnsi"/>
          <w:b/>
          <w:bCs/>
          <w:u w:val="single"/>
        </w:rPr>
        <w:fldChar w:fldCharType="separate"/>
      </w:r>
      <w:r w:rsidRPr="006375FB">
        <w:rPr>
          <w:rFonts w:cstheme="minorHAnsi"/>
          <w:b/>
          <w:bCs/>
          <w:noProof/>
          <w:u w:val="single"/>
        </w:rPr>
        <w:t> </w:t>
      </w:r>
      <w:r w:rsidRPr="006375FB">
        <w:rPr>
          <w:rFonts w:cstheme="minorHAnsi"/>
          <w:b/>
          <w:bCs/>
          <w:noProof/>
          <w:u w:val="single"/>
        </w:rPr>
        <w:t> </w:t>
      </w:r>
      <w:r w:rsidRPr="006375FB">
        <w:rPr>
          <w:rFonts w:cstheme="minorHAnsi"/>
          <w:b/>
          <w:bCs/>
          <w:u w:val="single"/>
        </w:rPr>
        <w:fldChar w:fldCharType="end"/>
      </w:r>
      <w:r w:rsidRPr="006375FB">
        <w:rPr>
          <w:rFonts w:cstheme="minorHAnsi"/>
          <w:b/>
          <w:bCs/>
          <w:u w:val="single"/>
        </w:rPr>
        <w:t>/</w:t>
      </w:r>
      <w:r w:rsidRPr="006375FB">
        <w:rPr>
          <w:rFonts w:cstheme="minorHAnsi"/>
          <w:b/>
          <w:bCs/>
          <w:u w:val="single"/>
        </w:rPr>
        <w:fldChar w:fldCharType="begin">
          <w:ffData>
            <w:name w:val="Text7"/>
            <w:enabled/>
            <w:calcOnExit w:val="0"/>
            <w:textInput>
              <w:type w:val="number"/>
              <w:maxLength w:val="4"/>
            </w:textInput>
          </w:ffData>
        </w:fldChar>
      </w:r>
      <w:r w:rsidRPr="006375FB">
        <w:rPr>
          <w:rFonts w:cstheme="minorHAnsi"/>
          <w:b/>
          <w:bCs/>
          <w:u w:val="single"/>
        </w:rPr>
        <w:instrText xml:space="preserve"> FORMTEXT </w:instrText>
      </w:r>
      <w:r w:rsidRPr="006375FB">
        <w:rPr>
          <w:rFonts w:cstheme="minorHAnsi"/>
          <w:b/>
          <w:bCs/>
          <w:u w:val="single"/>
        </w:rPr>
      </w:r>
      <w:r w:rsidRPr="006375FB">
        <w:rPr>
          <w:rFonts w:cstheme="minorHAnsi"/>
          <w:b/>
          <w:bCs/>
          <w:u w:val="single"/>
        </w:rPr>
        <w:fldChar w:fldCharType="separate"/>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noProof/>
          <w:u w:val="single"/>
        </w:rPr>
        <w:t> </w:t>
      </w:r>
      <w:r w:rsidRPr="006375FB">
        <w:rPr>
          <w:rFonts w:cstheme="minorHAnsi"/>
          <w:b/>
          <w:bCs/>
          <w:u w:val="single"/>
        </w:rPr>
        <w:fldChar w:fldCharType="end"/>
      </w:r>
    </w:p>
    <w:p w14:paraId="13DB5202" w14:textId="77777777" w:rsidR="009758A5" w:rsidRDefault="009758A5" w:rsidP="009758A5">
      <w:pPr>
        <w:spacing w:after="0"/>
        <w:rPr>
          <w:rFonts w:ascii="Times New Roman" w:hAnsi="Times New Roman" w:cs="Times New Roman"/>
          <w:bCs/>
        </w:rPr>
      </w:pPr>
      <w:r w:rsidRPr="006375FB">
        <w:rPr>
          <w:rFonts w:ascii="Times New Roman" w:hAnsi="Times New Roman" w:cs="Times New Roman"/>
          <w:bCs/>
        </w:rPr>
        <w:t>Date</w:t>
      </w:r>
    </w:p>
    <w:p w14:paraId="5FE5E0D4" w14:textId="77777777" w:rsidR="009758A5" w:rsidRDefault="009758A5" w:rsidP="009758A5">
      <w:pPr>
        <w:spacing w:after="0"/>
        <w:rPr>
          <w:rFonts w:ascii="Times New Roman" w:hAnsi="Times New Roman" w:cs="Times New Roman"/>
          <w:bCs/>
        </w:rPr>
      </w:pPr>
    </w:p>
    <w:p w14:paraId="38856BDA" w14:textId="77777777" w:rsidR="009758A5" w:rsidRDefault="009758A5" w:rsidP="009758A5">
      <w:pPr>
        <w:spacing w:after="0"/>
        <w:rPr>
          <w:rFonts w:ascii="Times New Roman" w:hAnsi="Times New Roman" w:cs="Times New Roman"/>
          <w:bCs/>
        </w:rPr>
      </w:pPr>
    </w:p>
    <w:p w14:paraId="08F131C0" w14:textId="77777777" w:rsidR="003038B2" w:rsidRPr="0094668F" w:rsidRDefault="003038B2" w:rsidP="003038B2">
      <w:pPr>
        <w:spacing w:after="0"/>
        <w:ind w:firstLine="720"/>
        <w:jc w:val="center"/>
        <w:rPr>
          <w:rFonts w:ascii="Times New Roman" w:hAnsi="Times New Roman" w:cs="Times New Roman"/>
          <w:sz w:val="20"/>
          <w:szCs w:val="20"/>
        </w:rPr>
      </w:pPr>
      <w:r>
        <w:rPr>
          <w:rFonts w:ascii="Times New Roman" w:hAnsi="Times New Roman" w:cs="Times New Roman"/>
          <w:sz w:val="20"/>
          <w:szCs w:val="20"/>
        </w:rPr>
        <w:lastRenderedPageBreak/>
        <w:t>*</w:t>
      </w:r>
      <w:r w:rsidRPr="0094668F">
        <w:rPr>
          <w:rFonts w:ascii="Times New Roman" w:hAnsi="Times New Roman" w:cs="Times New Roman"/>
          <w:sz w:val="20"/>
          <w:szCs w:val="20"/>
        </w:rPr>
        <w:t>PLEASE SUBMIT ALL INTAKE DOCUMENTS AND COPY OF MINIMUM FEE</w:t>
      </w:r>
    </w:p>
    <w:p w14:paraId="280E3E83" w14:textId="77777777" w:rsidR="003038B2" w:rsidRDefault="003038B2" w:rsidP="003038B2">
      <w:pPr>
        <w:spacing w:after="0"/>
        <w:jc w:val="center"/>
        <w:rPr>
          <w:rFonts w:ascii="Times New Roman" w:hAnsi="Times New Roman" w:cs="Times New Roman"/>
          <w:sz w:val="20"/>
          <w:szCs w:val="20"/>
        </w:rPr>
      </w:pPr>
      <w:r w:rsidRPr="0094668F">
        <w:rPr>
          <w:rFonts w:ascii="Times New Roman" w:hAnsi="Times New Roman" w:cs="Times New Roman"/>
          <w:sz w:val="20"/>
          <w:szCs w:val="20"/>
        </w:rPr>
        <w:t xml:space="preserve">VIA EMAIL TO: </w:t>
      </w:r>
      <w:hyperlink r:id="rId6" w:history="1">
        <w:r w:rsidRPr="00C837C5">
          <w:rPr>
            <w:rStyle w:val="Hyperlink"/>
            <w:rFonts w:ascii="Times New Roman" w:hAnsi="Times New Roman" w:cs="Times New Roman"/>
            <w:sz w:val="20"/>
            <w:szCs w:val="20"/>
          </w:rPr>
          <w:t>INTAKE@THEPLACEFIRM.COM</w:t>
        </w:r>
      </w:hyperlink>
    </w:p>
    <w:p w14:paraId="4580DE10" w14:textId="77777777" w:rsidR="003038B2" w:rsidRDefault="003038B2" w:rsidP="003038B2">
      <w:pPr>
        <w:spacing w:after="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2BC8A2D" wp14:editId="060DB4A6">
                <wp:simplePos x="0" y="0"/>
                <wp:positionH relativeFrom="margin">
                  <wp:align>left</wp:align>
                </wp:positionH>
                <wp:positionV relativeFrom="paragraph">
                  <wp:posOffset>11743</wp:posOffset>
                </wp:positionV>
                <wp:extent cx="6836735" cy="31898"/>
                <wp:effectExtent l="0" t="0" r="21590" b="25400"/>
                <wp:wrapNone/>
                <wp:docPr id="1" name="Straight Connector 1"/>
                <wp:cNvGraphicFramePr/>
                <a:graphic xmlns:a="http://schemas.openxmlformats.org/drawingml/2006/main">
                  <a:graphicData uri="http://schemas.microsoft.com/office/word/2010/wordprocessingShape">
                    <wps:wsp>
                      <wps:cNvCnPr/>
                      <wps:spPr>
                        <a:xfrm>
                          <a:off x="0" y="0"/>
                          <a:ext cx="6836735" cy="3189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5E072E09" id="Straight Connector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9pt" to="538.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" strokecolor="windowText" strokeweight="1pt">
                <v:stroke joinstyle="miter"/>
                <w10:wrap anchorx="margin"/>
              </v:line>
            </w:pict>
          </mc:Fallback>
        </mc:AlternateContent>
      </w:r>
    </w:p>
    <w:p w14:paraId="7BD3E7AC" w14:textId="77777777" w:rsidR="003038B2" w:rsidRPr="003038B2" w:rsidRDefault="003038B2" w:rsidP="003038B2">
      <w:pPr>
        <w:spacing w:after="0"/>
        <w:rPr>
          <w:rFonts w:ascii="Times New Roman" w:hAnsi="Times New Roman" w:cs="Times New Roman"/>
          <w:b/>
          <w:bCs/>
          <w:sz w:val="20"/>
          <w:szCs w:val="20"/>
          <w:u w:val="single"/>
        </w:rPr>
      </w:pPr>
      <w:r w:rsidRPr="003038B2">
        <w:rPr>
          <w:rFonts w:ascii="Times New Roman" w:hAnsi="Times New Roman" w:cs="Times New Roman"/>
          <w:b/>
          <w:bCs/>
          <w:sz w:val="20"/>
          <w:szCs w:val="20"/>
          <w:highlight w:val="lightGray"/>
          <w:u w:val="single"/>
        </w:rPr>
        <w:t>CLAIMANT/INJURY VICTIM INFORMATION</w:t>
      </w:r>
    </w:p>
    <w:p w14:paraId="0B6BA5DA" w14:textId="55610AA8" w:rsidR="003038B2" w:rsidRDefault="003038B2" w:rsidP="003038B2">
      <w:pPr>
        <w:spacing w:after="0"/>
        <w:rPr>
          <w:rFonts w:ascii="Times New Roman" w:hAnsi="Times New Roman" w:cs="Times New Roman"/>
          <w:sz w:val="20"/>
          <w:szCs w:val="20"/>
        </w:rPr>
      </w:pPr>
      <w:bookmarkStart w:id="1" w:name="_Hlk10653115"/>
      <w:r>
        <w:rPr>
          <w:rFonts w:ascii="Times New Roman" w:hAnsi="Times New Roman" w:cs="Times New Roman"/>
          <w:sz w:val="20"/>
          <w:szCs w:val="20"/>
        </w:rPr>
        <w:t xml:space="preserve">NAME:  </w:t>
      </w:r>
      <w:r w:rsidRPr="00F72FB9">
        <w:rPr>
          <w:rFonts w:cstheme="minorHAnsi"/>
          <w:b/>
          <w:bCs/>
          <w:sz w:val="20"/>
          <w:szCs w:val="20"/>
          <w:u w:val="single"/>
        </w:rPr>
        <w:fldChar w:fldCharType="begin">
          <w:ffData>
            <w:name w:val="Text1"/>
            <w:enabled/>
            <w:calcOnExit w:val="0"/>
            <w:textInput/>
          </w:ffData>
        </w:fldChar>
      </w:r>
      <w:bookmarkStart w:id="2" w:name="Text1"/>
      <w:r w:rsidRPr="00F72FB9">
        <w:rPr>
          <w:rFonts w:cstheme="minorHAnsi"/>
          <w:b/>
          <w:bCs/>
          <w:sz w:val="20"/>
          <w:szCs w:val="20"/>
          <w:u w:val="single"/>
        </w:rPr>
        <w:instrText xml:space="preserve"> FORMTEXT </w:instrText>
      </w:r>
      <w:r w:rsidRPr="00F72FB9">
        <w:rPr>
          <w:rFonts w:cstheme="minorHAnsi"/>
          <w:b/>
          <w:bCs/>
          <w:sz w:val="20"/>
          <w:szCs w:val="20"/>
          <w:u w:val="single"/>
        </w:rPr>
      </w:r>
      <w:r w:rsidRPr="00F72FB9">
        <w:rPr>
          <w:rFonts w:cstheme="minorHAnsi"/>
          <w:b/>
          <w:bCs/>
          <w:sz w:val="20"/>
          <w:szCs w:val="20"/>
          <w:u w:val="single"/>
        </w:rPr>
        <w:fldChar w:fldCharType="separate"/>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sz w:val="20"/>
          <w:szCs w:val="20"/>
          <w:u w:val="single"/>
        </w:rPr>
        <w:fldChar w:fldCharType="end"/>
      </w:r>
      <w:bookmarkEnd w:id="1"/>
      <w:bookmarkEnd w:id="2"/>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GENDER:  </w:t>
      </w:r>
      <w:r>
        <w:rPr>
          <w:rFonts w:ascii="Times New Roman" w:hAnsi="Times New Roman" w:cs="Times New Roman"/>
          <w:sz w:val="20"/>
          <w:szCs w:val="20"/>
        </w:rPr>
        <w:fldChar w:fldCharType="begin">
          <w:ffData>
            <w:name w:val="Check1"/>
            <w:enabled/>
            <w:calcOnExit w:val="0"/>
            <w:checkBox>
              <w:sizeAuto/>
              <w:default w:val="0"/>
            </w:checkBox>
          </w:ffData>
        </w:fldChar>
      </w:r>
      <w:bookmarkStart w:id="3" w:name="Check1"/>
      <w:r>
        <w:rPr>
          <w:rFonts w:ascii="Times New Roman" w:hAnsi="Times New Roman" w:cs="Times New Roman"/>
          <w:sz w:val="20"/>
          <w:szCs w:val="20"/>
        </w:rPr>
        <w:instrText xml:space="preserve"> FORMCHECKBOX </w:instrText>
      </w:r>
      <w:r w:rsidR="004E0745">
        <w:rPr>
          <w:rFonts w:ascii="Times New Roman" w:hAnsi="Times New Roman" w:cs="Times New Roman"/>
          <w:sz w:val="20"/>
          <w:szCs w:val="20"/>
        </w:rPr>
      </w:r>
      <w:r w:rsidR="004E07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FEMALE</w:t>
      </w:r>
      <w:r>
        <w:rPr>
          <w:rFonts w:ascii="Times New Roman" w:hAnsi="Times New Roman" w:cs="Times New Roman"/>
          <w:sz w:val="20"/>
          <w:szCs w:val="20"/>
        </w:rPr>
        <w:tab/>
      </w:r>
      <w:r>
        <w:rPr>
          <w:rFonts w:ascii="Times New Roman" w:hAnsi="Times New Roman" w:cs="Times New Roman"/>
          <w:sz w:val="20"/>
          <w:szCs w:val="20"/>
        </w:rPr>
        <w:fldChar w:fldCharType="begin">
          <w:ffData>
            <w:name w:val="Check2"/>
            <w:enabled/>
            <w:calcOnExit w:val="0"/>
            <w:checkBox>
              <w:sizeAuto/>
              <w:default w:val="0"/>
            </w:checkBox>
          </w:ffData>
        </w:fldChar>
      </w:r>
      <w:bookmarkStart w:id="4" w:name="Check2"/>
      <w:r>
        <w:rPr>
          <w:rFonts w:ascii="Times New Roman" w:hAnsi="Times New Roman" w:cs="Times New Roman"/>
          <w:sz w:val="20"/>
          <w:szCs w:val="20"/>
        </w:rPr>
        <w:instrText xml:space="preserve"> FORMCHECKBOX </w:instrText>
      </w:r>
      <w:r w:rsidR="004E0745">
        <w:rPr>
          <w:rFonts w:ascii="Times New Roman" w:hAnsi="Times New Roman" w:cs="Times New Roman"/>
          <w:sz w:val="20"/>
          <w:szCs w:val="20"/>
        </w:rPr>
      </w:r>
      <w:r w:rsidR="004E0745">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MALE</w:t>
      </w:r>
    </w:p>
    <w:p w14:paraId="41C59349" w14:textId="06E2A74D" w:rsidR="003038B2" w:rsidRDefault="003038B2" w:rsidP="003038B2">
      <w:pPr>
        <w:spacing w:after="0"/>
        <w:rPr>
          <w:rFonts w:ascii="Times New Roman" w:hAnsi="Times New Roman" w:cs="Times New Roman"/>
          <w:sz w:val="20"/>
          <w:szCs w:val="20"/>
        </w:rPr>
      </w:pPr>
      <w:r>
        <w:rPr>
          <w:rFonts w:ascii="Times New Roman" w:hAnsi="Times New Roman" w:cs="Times New Roman"/>
          <w:sz w:val="20"/>
          <w:szCs w:val="20"/>
        </w:rPr>
        <w:t>DOB</w:t>
      </w:r>
      <w:bookmarkStart w:id="5" w:name="_Hlk10650923"/>
      <w:r>
        <w:rPr>
          <w:rFonts w:ascii="Times New Roman" w:hAnsi="Times New Roman" w:cs="Times New Roman"/>
          <w:sz w:val="20"/>
          <w:szCs w:val="20"/>
        </w:rPr>
        <w:t xml:space="preserve">:  </w:t>
      </w:r>
      <w:bookmarkStart w:id="6" w:name="_Hlk10653544"/>
      <w:r w:rsidRPr="00F72FB9">
        <w:rPr>
          <w:rFonts w:cstheme="minorHAnsi"/>
          <w:b/>
          <w:bCs/>
          <w:sz w:val="20"/>
          <w:szCs w:val="20"/>
          <w:u w:val="single"/>
        </w:rPr>
        <w:fldChar w:fldCharType="begin">
          <w:ffData>
            <w:name w:val="Text5"/>
            <w:enabled/>
            <w:calcOnExit w:val="0"/>
            <w:textInput>
              <w:type w:val="number"/>
              <w:maxLength w:val="2"/>
            </w:textInput>
          </w:ffData>
        </w:fldChar>
      </w:r>
      <w:bookmarkStart w:id="7" w:name="Text5"/>
      <w:r w:rsidRPr="00F72FB9">
        <w:rPr>
          <w:rFonts w:cstheme="minorHAnsi"/>
          <w:b/>
          <w:bCs/>
          <w:sz w:val="20"/>
          <w:szCs w:val="20"/>
          <w:u w:val="single"/>
        </w:rPr>
        <w:instrText xml:space="preserve"> FORMTEXT </w:instrText>
      </w:r>
      <w:r w:rsidRPr="00F72FB9">
        <w:rPr>
          <w:rFonts w:cstheme="minorHAnsi"/>
          <w:b/>
          <w:bCs/>
          <w:sz w:val="20"/>
          <w:szCs w:val="20"/>
          <w:u w:val="single"/>
        </w:rPr>
      </w:r>
      <w:r w:rsidRPr="00F72FB9">
        <w:rPr>
          <w:rFonts w:cstheme="minorHAnsi"/>
          <w:b/>
          <w:bCs/>
          <w:sz w:val="20"/>
          <w:szCs w:val="20"/>
          <w:u w:val="single"/>
        </w:rPr>
        <w:fldChar w:fldCharType="separate"/>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sz w:val="20"/>
          <w:szCs w:val="20"/>
          <w:u w:val="single"/>
        </w:rPr>
        <w:fldChar w:fldCharType="end"/>
      </w:r>
      <w:bookmarkEnd w:id="7"/>
      <w:r w:rsidRPr="00F72FB9">
        <w:rPr>
          <w:rFonts w:cstheme="minorHAnsi"/>
          <w:b/>
          <w:bCs/>
          <w:sz w:val="20"/>
          <w:szCs w:val="20"/>
          <w:u w:val="single"/>
        </w:rPr>
        <w:t>/</w:t>
      </w:r>
      <w:r w:rsidRPr="00F72FB9">
        <w:rPr>
          <w:rFonts w:cstheme="minorHAnsi"/>
          <w:b/>
          <w:bCs/>
          <w:sz w:val="20"/>
          <w:szCs w:val="20"/>
          <w:u w:val="single"/>
        </w:rPr>
        <w:fldChar w:fldCharType="begin">
          <w:ffData>
            <w:name w:val="Text6"/>
            <w:enabled/>
            <w:calcOnExit w:val="0"/>
            <w:textInput>
              <w:type w:val="number"/>
              <w:maxLength w:val="2"/>
            </w:textInput>
          </w:ffData>
        </w:fldChar>
      </w:r>
      <w:bookmarkStart w:id="8" w:name="Text6"/>
      <w:r w:rsidRPr="00F72FB9">
        <w:rPr>
          <w:rFonts w:cstheme="minorHAnsi"/>
          <w:b/>
          <w:bCs/>
          <w:sz w:val="20"/>
          <w:szCs w:val="20"/>
          <w:u w:val="single"/>
        </w:rPr>
        <w:instrText xml:space="preserve"> FORMTEXT </w:instrText>
      </w:r>
      <w:r w:rsidRPr="00F72FB9">
        <w:rPr>
          <w:rFonts w:cstheme="minorHAnsi"/>
          <w:b/>
          <w:bCs/>
          <w:sz w:val="20"/>
          <w:szCs w:val="20"/>
          <w:u w:val="single"/>
        </w:rPr>
      </w:r>
      <w:r w:rsidRPr="00F72FB9">
        <w:rPr>
          <w:rFonts w:cstheme="minorHAnsi"/>
          <w:b/>
          <w:bCs/>
          <w:sz w:val="20"/>
          <w:szCs w:val="20"/>
          <w:u w:val="single"/>
        </w:rPr>
        <w:fldChar w:fldCharType="separate"/>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sz w:val="20"/>
          <w:szCs w:val="20"/>
          <w:u w:val="single"/>
        </w:rPr>
        <w:fldChar w:fldCharType="end"/>
      </w:r>
      <w:bookmarkEnd w:id="8"/>
      <w:r w:rsidRPr="00F72FB9">
        <w:rPr>
          <w:rFonts w:cstheme="minorHAnsi"/>
          <w:b/>
          <w:bCs/>
          <w:sz w:val="20"/>
          <w:szCs w:val="20"/>
          <w:u w:val="single"/>
        </w:rPr>
        <w:t>/</w:t>
      </w:r>
      <w:r w:rsidRPr="00F72FB9">
        <w:rPr>
          <w:rFonts w:cstheme="minorHAnsi"/>
          <w:b/>
          <w:bCs/>
          <w:sz w:val="20"/>
          <w:szCs w:val="20"/>
          <w:u w:val="single"/>
        </w:rPr>
        <w:fldChar w:fldCharType="begin">
          <w:ffData>
            <w:name w:val="Text7"/>
            <w:enabled/>
            <w:calcOnExit w:val="0"/>
            <w:textInput>
              <w:type w:val="number"/>
              <w:maxLength w:val="4"/>
            </w:textInput>
          </w:ffData>
        </w:fldChar>
      </w:r>
      <w:bookmarkStart w:id="9" w:name="Text7"/>
      <w:r w:rsidRPr="00F72FB9">
        <w:rPr>
          <w:rFonts w:cstheme="minorHAnsi"/>
          <w:b/>
          <w:bCs/>
          <w:sz w:val="20"/>
          <w:szCs w:val="20"/>
          <w:u w:val="single"/>
        </w:rPr>
        <w:instrText xml:space="preserve"> FORMTEXT </w:instrText>
      </w:r>
      <w:r w:rsidRPr="00F72FB9">
        <w:rPr>
          <w:rFonts w:cstheme="minorHAnsi"/>
          <w:b/>
          <w:bCs/>
          <w:sz w:val="20"/>
          <w:szCs w:val="20"/>
          <w:u w:val="single"/>
        </w:rPr>
      </w:r>
      <w:r w:rsidRPr="00F72FB9">
        <w:rPr>
          <w:rFonts w:cstheme="minorHAnsi"/>
          <w:b/>
          <w:bCs/>
          <w:sz w:val="20"/>
          <w:szCs w:val="20"/>
          <w:u w:val="single"/>
        </w:rPr>
        <w:fldChar w:fldCharType="separate"/>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noProof/>
          <w:sz w:val="20"/>
          <w:szCs w:val="20"/>
          <w:u w:val="single"/>
        </w:rPr>
        <w:t> </w:t>
      </w:r>
      <w:r w:rsidRPr="00F72FB9">
        <w:rPr>
          <w:rFonts w:cstheme="minorHAnsi"/>
          <w:b/>
          <w:bCs/>
          <w:sz w:val="20"/>
          <w:szCs w:val="20"/>
          <w:u w:val="single"/>
        </w:rPr>
        <w:fldChar w:fldCharType="end"/>
      </w:r>
      <w:bookmarkEnd w:id="6"/>
      <w:bookmarkEnd w:id="9"/>
      <w:r>
        <w:rPr>
          <w:rFonts w:ascii="Times New Roman" w:hAnsi="Times New Roman" w:cs="Times New Roman"/>
          <w:sz w:val="20"/>
          <w:szCs w:val="20"/>
        </w:rPr>
        <w:t xml:space="preserve"> </w:t>
      </w:r>
      <w:bookmarkEnd w:id="5"/>
      <w:r>
        <w:rPr>
          <w:rFonts w:ascii="Times New Roman" w:hAnsi="Times New Roman" w:cs="Times New Roman"/>
          <w:sz w:val="20"/>
          <w:szCs w:val="20"/>
        </w:rPr>
        <w:tab/>
        <w:t xml:space="preserve"> </w:t>
      </w:r>
    </w:p>
    <w:p w14:paraId="59803B02" w14:textId="77777777" w:rsidR="003038B2" w:rsidRDefault="003038B2" w:rsidP="003038B2">
      <w:pPr>
        <w:spacing w:after="0"/>
        <w:rPr>
          <w:rFonts w:ascii="Times New Roman" w:hAnsi="Times New Roman" w:cs="Times New Roman"/>
          <w:sz w:val="20"/>
          <w:szCs w:val="20"/>
        </w:rPr>
      </w:pPr>
    </w:p>
    <w:p w14:paraId="40794A4C" w14:textId="77777777" w:rsidR="003038B2" w:rsidRDefault="003038B2" w:rsidP="003038B2">
      <w:pPr>
        <w:spacing w:after="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56D7F5AE" wp14:editId="35F908F3">
                <wp:simplePos x="0" y="0"/>
                <wp:positionH relativeFrom="margin">
                  <wp:align>left</wp:align>
                </wp:positionH>
                <wp:positionV relativeFrom="paragraph">
                  <wp:posOffset>23495</wp:posOffset>
                </wp:positionV>
                <wp:extent cx="6836410" cy="31750"/>
                <wp:effectExtent l="0" t="0" r="21590" b="25400"/>
                <wp:wrapNone/>
                <wp:docPr id="3" name="Straight Connector 3"/>
                <wp:cNvGraphicFramePr/>
                <a:graphic xmlns:a="http://schemas.openxmlformats.org/drawingml/2006/main">
                  <a:graphicData uri="http://schemas.microsoft.com/office/word/2010/wordprocessingShape">
                    <wps:wsp>
                      <wps:cNvCnPr/>
                      <wps:spPr>
                        <a:xfrm>
                          <a:off x="0" y="0"/>
                          <a:ext cx="6836410" cy="317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86925A6" id="Straight Connector 3"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85pt" to="538.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" strokecolor="windowText" strokeweight="1pt">
                <v:stroke joinstyle="miter"/>
                <w10:wrap anchorx="margin"/>
              </v:line>
            </w:pict>
          </mc:Fallback>
        </mc:AlternateContent>
      </w:r>
    </w:p>
    <w:p w14:paraId="08241988" w14:textId="77777777" w:rsidR="003038B2" w:rsidRPr="003038B2" w:rsidRDefault="003038B2" w:rsidP="003038B2">
      <w:pPr>
        <w:spacing w:after="0"/>
        <w:rPr>
          <w:rFonts w:ascii="Times New Roman" w:hAnsi="Times New Roman" w:cs="Times New Roman"/>
          <w:b/>
          <w:bCs/>
          <w:sz w:val="20"/>
          <w:szCs w:val="20"/>
          <w:u w:val="single"/>
        </w:rPr>
      </w:pPr>
      <w:r w:rsidRPr="003038B2">
        <w:rPr>
          <w:rFonts w:ascii="Times New Roman" w:hAnsi="Times New Roman" w:cs="Times New Roman"/>
          <w:b/>
          <w:bCs/>
          <w:sz w:val="20"/>
          <w:szCs w:val="20"/>
          <w:highlight w:val="lightGray"/>
          <w:u w:val="single"/>
        </w:rPr>
        <w:t>PLAINTIFF COUNSEL</w:t>
      </w:r>
    </w:p>
    <w:p w14:paraId="6BF43AAA" w14:textId="77777777" w:rsidR="003038B2" w:rsidRDefault="003038B2" w:rsidP="003038B2">
      <w:pPr>
        <w:spacing w:after="0"/>
        <w:rPr>
          <w:rFonts w:cstheme="minorHAnsi"/>
          <w:b/>
          <w:bCs/>
          <w:sz w:val="20"/>
          <w:szCs w:val="20"/>
          <w:u w:val="single"/>
        </w:rPr>
      </w:pPr>
      <w:r>
        <w:rPr>
          <w:rFonts w:ascii="Times New Roman" w:hAnsi="Times New Roman" w:cs="Times New Roman"/>
          <w:sz w:val="20"/>
          <w:szCs w:val="20"/>
        </w:rPr>
        <w:t xml:space="preserve">ATTORNEY NAME: </w:t>
      </w:r>
      <w:bookmarkStart w:id="10" w:name="_Hlk10652584"/>
      <w:r w:rsidRPr="00C82423">
        <w:rPr>
          <w:rFonts w:cstheme="minorHAnsi"/>
          <w:b/>
          <w:bCs/>
          <w:sz w:val="20"/>
          <w:szCs w:val="20"/>
          <w:u w:val="single"/>
        </w:rPr>
        <w:fldChar w:fldCharType="begin">
          <w:ffData>
            <w:name w:val="Text19"/>
            <w:enabled/>
            <w:calcOnExit w:val="0"/>
            <w:textInput/>
          </w:ffData>
        </w:fldChar>
      </w:r>
      <w:bookmarkStart w:id="11" w:name="Text19"/>
      <w:r w:rsidRPr="00C82423">
        <w:rPr>
          <w:rFonts w:cstheme="minorHAnsi"/>
          <w:b/>
          <w:bCs/>
          <w:sz w:val="20"/>
          <w:szCs w:val="20"/>
          <w:u w:val="single"/>
        </w:rPr>
        <w:instrText xml:space="preserve"> FORMTEXT </w:instrText>
      </w:r>
      <w:r w:rsidRPr="00C82423">
        <w:rPr>
          <w:rFonts w:cstheme="minorHAnsi"/>
          <w:b/>
          <w:bCs/>
          <w:sz w:val="20"/>
          <w:szCs w:val="20"/>
          <w:u w:val="single"/>
        </w:rPr>
      </w:r>
      <w:r w:rsidRPr="00C82423">
        <w:rPr>
          <w:rFonts w:cstheme="minorHAnsi"/>
          <w:b/>
          <w:bCs/>
          <w:sz w:val="20"/>
          <w:szCs w:val="20"/>
          <w:u w:val="single"/>
        </w:rPr>
        <w:fldChar w:fldCharType="separate"/>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sz w:val="20"/>
          <w:szCs w:val="20"/>
          <w:u w:val="single"/>
        </w:rPr>
        <w:fldChar w:fldCharType="end"/>
      </w:r>
      <w:bookmarkEnd w:id="10"/>
      <w:bookmarkEnd w:id="11"/>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 xml:space="preserve">FIRM: </w:t>
      </w:r>
      <w:r w:rsidRPr="00C82423">
        <w:rPr>
          <w:rFonts w:cstheme="minorHAnsi"/>
          <w:b/>
          <w:bCs/>
          <w:sz w:val="20"/>
          <w:szCs w:val="20"/>
          <w:u w:val="single"/>
        </w:rPr>
        <w:fldChar w:fldCharType="begin">
          <w:ffData>
            <w:name w:val="Text19"/>
            <w:enabled/>
            <w:calcOnExit w:val="0"/>
            <w:textInput/>
          </w:ffData>
        </w:fldChar>
      </w:r>
      <w:r w:rsidRPr="00C82423">
        <w:rPr>
          <w:rFonts w:cstheme="minorHAnsi"/>
          <w:b/>
          <w:bCs/>
          <w:sz w:val="20"/>
          <w:szCs w:val="20"/>
          <w:u w:val="single"/>
        </w:rPr>
        <w:instrText xml:space="preserve"> FORMTEXT </w:instrText>
      </w:r>
      <w:r w:rsidRPr="00C82423">
        <w:rPr>
          <w:rFonts w:cstheme="minorHAnsi"/>
          <w:b/>
          <w:bCs/>
          <w:sz w:val="20"/>
          <w:szCs w:val="20"/>
          <w:u w:val="single"/>
        </w:rPr>
      </w:r>
      <w:r w:rsidRPr="00C82423">
        <w:rPr>
          <w:rFonts w:cstheme="minorHAnsi"/>
          <w:b/>
          <w:bCs/>
          <w:sz w:val="20"/>
          <w:szCs w:val="20"/>
          <w:u w:val="single"/>
        </w:rPr>
        <w:fldChar w:fldCharType="separate"/>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noProof/>
          <w:sz w:val="20"/>
          <w:szCs w:val="20"/>
          <w:u w:val="single"/>
        </w:rPr>
        <w:t> </w:t>
      </w:r>
      <w:r w:rsidRPr="00C82423">
        <w:rPr>
          <w:rFonts w:cstheme="minorHAnsi"/>
          <w:b/>
          <w:bCs/>
          <w:sz w:val="20"/>
          <w:szCs w:val="20"/>
          <w:u w:val="single"/>
        </w:rPr>
        <w:fldChar w:fldCharType="end"/>
      </w:r>
      <w:r>
        <w:rPr>
          <w:rFonts w:cstheme="minorHAnsi"/>
          <w:b/>
          <w:bCs/>
          <w:sz w:val="20"/>
          <w:szCs w:val="20"/>
          <w:u w:val="single"/>
        </w:rPr>
        <w:t xml:space="preserve"> </w:t>
      </w:r>
    </w:p>
    <w:p w14:paraId="137B77CF" w14:textId="77777777" w:rsidR="003038B2" w:rsidRDefault="003038B2" w:rsidP="003038B2">
      <w:pPr>
        <w:spacing w:after="0"/>
        <w:rPr>
          <w:rFonts w:ascii="Times New Roman" w:hAnsi="Times New Roman" w:cs="Times New Roman"/>
          <w:sz w:val="20"/>
          <w:szCs w:val="20"/>
        </w:rPr>
      </w:pPr>
      <w:r>
        <w:rPr>
          <w:rFonts w:ascii="Times New Roman" w:hAnsi="Times New Roman" w:cs="Times New Roman"/>
          <w:sz w:val="20"/>
          <w:szCs w:val="20"/>
        </w:rPr>
        <w:t xml:space="preserve">ADDRESS: </w:t>
      </w:r>
      <w:r w:rsidRPr="0046637A">
        <w:rPr>
          <w:rFonts w:cstheme="minorHAnsi"/>
          <w:b/>
          <w:bCs/>
          <w:sz w:val="20"/>
          <w:szCs w:val="20"/>
          <w:u w:val="single"/>
        </w:rPr>
        <w:fldChar w:fldCharType="begin">
          <w:ffData>
            <w:name w:val="Text8"/>
            <w:enabled/>
            <w:calcOnExit w:val="0"/>
            <w:textInput/>
          </w:ffData>
        </w:fldChar>
      </w:r>
      <w:r w:rsidRPr="0046637A">
        <w:rPr>
          <w:rFonts w:cstheme="minorHAnsi"/>
          <w:b/>
          <w:bCs/>
          <w:sz w:val="20"/>
          <w:szCs w:val="20"/>
          <w:u w:val="single"/>
        </w:rPr>
        <w:instrText xml:space="preserve"> FORMTEXT </w:instrText>
      </w:r>
      <w:r w:rsidRPr="0046637A">
        <w:rPr>
          <w:rFonts w:cstheme="minorHAnsi"/>
          <w:b/>
          <w:bCs/>
          <w:sz w:val="20"/>
          <w:szCs w:val="20"/>
          <w:u w:val="single"/>
        </w:rPr>
      </w:r>
      <w:r w:rsidRPr="0046637A">
        <w:rPr>
          <w:rFonts w:cstheme="minorHAnsi"/>
          <w:b/>
          <w:bCs/>
          <w:sz w:val="20"/>
          <w:szCs w:val="20"/>
          <w:u w:val="single"/>
        </w:rPr>
        <w:fldChar w:fldCharType="separate"/>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sz w:val="20"/>
          <w:szCs w:val="20"/>
          <w:u w:val="single"/>
        </w:rPr>
        <w:fldChar w:fldCharType="end"/>
      </w:r>
      <w:r>
        <w:rPr>
          <w:rFonts w:ascii="Times New Roman" w:hAnsi="Times New Roman" w:cs="Times New Roman"/>
          <w:sz w:val="20"/>
          <w:szCs w:val="20"/>
        </w:rPr>
        <w:tab/>
        <w:t xml:space="preserve">CITY: </w:t>
      </w:r>
      <w:r w:rsidRPr="0046637A">
        <w:rPr>
          <w:rFonts w:cstheme="minorHAnsi"/>
          <w:b/>
          <w:bCs/>
          <w:sz w:val="20"/>
          <w:szCs w:val="20"/>
          <w:u w:val="single"/>
        </w:rPr>
        <w:fldChar w:fldCharType="begin">
          <w:ffData>
            <w:name w:val="Text9"/>
            <w:enabled/>
            <w:calcOnExit w:val="0"/>
            <w:textInput/>
          </w:ffData>
        </w:fldChar>
      </w:r>
      <w:r w:rsidRPr="0046637A">
        <w:rPr>
          <w:rFonts w:cstheme="minorHAnsi"/>
          <w:b/>
          <w:bCs/>
          <w:sz w:val="20"/>
          <w:szCs w:val="20"/>
          <w:u w:val="single"/>
        </w:rPr>
        <w:instrText xml:space="preserve"> FORMTEXT </w:instrText>
      </w:r>
      <w:r w:rsidRPr="0046637A">
        <w:rPr>
          <w:rFonts w:cstheme="minorHAnsi"/>
          <w:b/>
          <w:bCs/>
          <w:sz w:val="20"/>
          <w:szCs w:val="20"/>
          <w:u w:val="single"/>
        </w:rPr>
      </w:r>
      <w:r w:rsidRPr="0046637A">
        <w:rPr>
          <w:rFonts w:cstheme="minorHAnsi"/>
          <w:b/>
          <w:bCs/>
          <w:sz w:val="20"/>
          <w:szCs w:val="20"/>
          <w:u w:val="single"/>
        </w:rPr>
        <w:fldChar w:fldCharType="separate"/>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sz w:val="20"/>
          <w:szCs w:val="20"/>
          <w:u w:val="single"/>
        </w:rPr>
        <w:fldChar w:fldCharType="end"/>
      </w:r>
      <w:r>
        <w:rPr>
          <w:rFonts w:ascii="Times New Roman" w:hAnsi="Times New Roman" w:cs="Times New Roman"/>
          <w:sz w:val="20"/>
          <w:szCs w:val="20"/>
        </w:rPr>
        <w:tab/>
        <w:t xml:space="preserve">STATE: </w:t>
      </w:r>
      <w:r w:rsidRPr="0046637A">
        <w:rPr>
          <w:rFonts w:cstheme="minorHAnsi"/>
          <w:b/>
          <w:bCs/>
          <w:sz w:val="20"/>
          <w:szCs w:val="20"/>
          <w:u w:val="single"/>
        </w:rPr>
        <w:fldChar w:fldCharType="begin">
          <w:ffData>
            <w:name w:val="Text10"/>
            <w:enabled/>
            <w:calcOnExit w:val="0"/>
            <w:textInput>
              <w:maxLength w:val="2"/>
            </w:textInput>
          </w:ffData>
        </w:fldChar>
      </w:r>
      <w:r w:rsidRPr="0046637A">
        <w:rPr>
          <w:rFonts w:cstheme="minorHAnsi"/>
          <w:b/>
          <w:bCs/>
          <w:sz w:val="20"/>
          <w:szCs w:val="20"/>
          <w:u w:val="single"/>
        </w:rPr>
        <w:instrText xml:space="preserve"> FORMTEXT </w:instrText>
      </w:r>
      <w:r w:rsidRPr="0046637A">
        <w:rPr>
          <w:rFonts w:cstheme="minorHAnsi"/>
          <w:b/>
          <w:bCs/>
          <w:sz w:val="20"/>
          <w:szCs w:val="20"/>
          <w:u w:val="single"/>
        </w:rPr>
      </w:r>
      <w:r w:rsidRPr="0046637A">
        <w:rPr>
          <w:rFonts w:cstheme="minorHAnsi"/>
          <w:b/>
          <w:bCs/>
          <w:sz w:val="20"/>
          <w:szCs w:val="20"/>
          <w:u w:val="single"/>
        </w:rPr>
        <w:fldChar w:fldCharType="separate"/>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sz w:val="20"/>
          <w:szCs w:val="20"/>
          <w:u w:val="single"/>
        </w:rPr>
        <w:fldChar w:fldCharType="end"/>
      </w:r>
      <w:r>
        <w:rPr>
          <w:rFonts w:ascii="Times New Roman" w:hAnsi="Times New Roman" w:cs="Times New Roman"/>
          <w:sz w:val="20"/>
          <w:szCs w:val="20"/>
        </w:rPr>
        <w:tab/>
        <w:t xml:space="preserve">ZIP: </w:t>
      </w:r>
      <w:r w:rsidRPr="0046637A">
        <w:rPr>
          <w:rFonts w:cstheme="minorHAnsi"/>
          <w:b/>
          <w:bCs/>
          <w:sz w:val="20"/>
          <w:szCs w:val="20"/>
          <w:u w:val="single"/>
        </w:rPr>
        <w:fldChar w:fldCharType="begin">
          <w:ffData>
            <w:name w:val="Text11"/>
            <w:enabled/>
            <w:calcOnExit w:val="0"/>
            <w:textInput>
              <w:type w:val="number"/>
              <w:maxLength w:val="5"/>
            </w:textInput>
          </w:ffData>
        </w:fldChar>
      </w:r>
      <w:r w:rsidRPr="0046637A">
        <w:rPr>
          <w:rFonts w:cstheme="minorHAnsi"/>
          <w:b/>
          <w:bCs/>
          <w:sz w:val="20"/>
          <w:szCs w:val="20"/>
          <w:u w:val="single"/>
        </w:rPr>
        <w:instrText xml:space="preserve"> FORMTEXT </w:instrText>
      </w:r>
      <w:r w:rsidRPr="0046637A">
        <w:rPr>
          <w:rFonts w:cstheme="minorHAnsi"/>
          <w:b/>
          <w:bCs/>
          <w:sz w:val="20"/>
          <w:szCs w:val="20"/>
          <w:u w:val="single"/>
        </w:rPr>
      </w:r>
      <w:r w:rsidRPr="0046637A">
        <w:rPr>
          <w:rFonts w:cstheme="minorHAnsi"/>
          <w:b/>
          <w:bCs/>
          <w:sz w:val="20"/>
          <w:szCs w:val="20"/>
          <w:u w:val="single"/>
        </w:rPr>
        <w:fldChar w:fldCharType="separate"/>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noProof/>
          <w:sz w:val="20"/>
          <w:szCs w:val="20"/>
          <w:u w:val="single"/>
        </w:rPr>
        <w:t> </w:t>
      </w:r>
      <w:r w:rsidRPr="0046637A">
        <w:rPr>
          <w:rFonts w:cstheme="minorHAnsi"/>
          <w:b/>
          <w:bCs/>
          <w:sz w:val="20"/>
          <w:szCs w:val="20"/>
          <w:u w:val="single"/>
        </w:rPr>
        <w:fldChar w:fldCharType="end"/>
      </w:r>
      <w:r>
        <w:rPr>
          <w:rFonts w:ascii="Times New Roman" w:hAnsi="Times New Roman" w:cs="Times New Roman"/>
          <w:sz w:val="20"/>
          <w:szCs w:val="20"/>
        </w:rPr>
        <w:t xml:space="preserve"> </w:t>
      </w:r>
    </w:p>
    <w:p w14:paraId="02AFF0FB" w14:textId="3BED0589" w:rsidR="003038B2" w:rsidRDefault="003038B2" w:rsidP="003038B2">
      <w:pPr>
        <w:spacing w:after="0"/>
        <w:rPr>
          <w:rFonts w:ascii="Times New Roman" w:hAnsi="Times New Roman" w:cs="Times New Roman"/>
          <w:sz w:val="20"/>
          <w:szCs w:val="20"/>
        </w:rPr>
      </w:pPr>
      <w:r>
        <w:rPr>
          <w:rFonts w:ascii="Times New Roman" w:hAnsi="Times New Roman" w:cs="Times New Roman"/>
          <w:sz w:val="20"/>
          <w:szCs w:val="20"/>
        </w:rPr>
        <w:t xml:space="preserve">EMAIL:  </w:t>
      </w:r>
      <w:r w:rsidRPr="00E42AD0">
        <w:rPr>
          <w:rFonts w:cstheme="minorHAnsi"/>
          <w:b/>
          <w:bCs/>
          <w:sz w:val="20"/>
          <w:szCs w:val="20"/>
          <w:u w:val="single"/>
        </w:rPr>
        <w:fldChar w:fldCharType="begin">
          <w:ffData>
            <w:name w:val="Text15"/>
            <w:enabled/>
            <w:calcOnExit w:val="0"/>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Pr>
          <w:rFonts w:cstheme="minorHAnsi"/>
          <w:b/>
          <w:bCs/>
          <w:sz w:val="20"/>
          <w:szCs w:val="20"/>
          <w:u w:val="single"/>
        </w:rPr>
        <w:t xml:space="preserve"> </w:t>
      </w:r>
      <w:r>
        <w:rPr>
          <w:rFonts w:ascii="Times New Roman" w:hAnsi="Times New Roman" w:cs="Times New Roman"/>
          <w:sz w:val="20"/>
          <w:szCs w:val="20"/>
        </w:rPr>
        <w:tab/>
      </w:r>
      <w:r>
        <w:rPr>
          <w:rFonts w:ascii="Times New Roman" w:hAnsi="Times New Roman" w:cs="Times New Roman"/>
          <w:sz w:val="20"/>
          <w:szCs w:val="20"/>
        </w:rPr>
        <w:tab/>
      </w:r>
      <w:bookmarkStart w:id="12" w:name="_Hlk10653267"/>
      <w:r>
        <w:rPr>
          <w:rFonts w:ascii="Times New Roman" w:hAnsi="Times New Roman" w:cs="Times New Roman"/>
          <w:sz w:val="20"/>
          <w:szCs w:val="20"/>
        </w:rPr>
        <w:t xml:space="preserve">PHONE: </w:t>
      </w:r>
      <w:r w:rsidRPr="00E42AD0">
        <w:rPr>
          <w:rFonts w:cstheme="minorHAnsi"/>
          <w:b/>
          <w:bCs/>
          <w:sz w:val="20"/>
          <w:szCs w:val="20"/>
          <w:u w:val="single"/>
        </w:rPr>
        <w:t>(</w:t>
      </w:r>
      <w:r w:rsidRPr="00E42AD0">
        <w:rPr>
          <w:rFonts w:cstheme="minorHAnsi"/>
          <w:b/>
          <w:bCs/>
          <w:sz w:val="20"/>
          <w:szCs w:val="20"/>
          <w:u w:val="single"/>
        </w:rPr>
        <w:fldChar w:fldCharType="begin">
          <w:ffData>
            <w:name w:val="Text12"/>
            <w:enabled/>
            <w:calcOnExit w:val="0"/>
            <w:textInput>
              <w:type w:val="number"/>
              <w:maxLength w:val="3"/>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sidRPr="00E42AD0">
        <w:rPr>
          <w:rFonts w:cstheme="minorHAnsi"/>
          <w:b/>
          <w:bCs/>
          <w:sz w:val="20"/>
          <w:szCs w:val="20"/>
          <w:u w:val="single"/>
        </w:rPr>
        <w:t xml:space="preserve">) </w:t>
      </w:r>
      <w:r w:rsidRPr="00E42AD0">
        <w:rPr>
          <w:rFonts w:cstheme="minorHAnsi"/>
          <w:b/>
          <w:bCs/>
          <w:sz w:val="20"/>
          <w:szCs w:val="20"/>
          <w:u w:val="single"/>
        </w:rPr>
        <w:fldChar w:fldCharType="begin">
          <w:ffData>
            <w:name w:val="Text13"/>
            <w:enabled/>
            <w:calcOnExit w:val="0"/>
            <w:textInput>
              <w:type w:val="number"/>
              <w:maxLength w:val="3"/>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sidRPr="00E42AD0">
        <w:rPr>
          <w:rFonts w:cstheme="minorHAnsi"/>
          <w:b/>
          <w:bCs/>
          <w:sz w:val="20"/>
          <w:szCs w:val="20"/>
          <w:u w:val="single"/>
        </w:rPr>
        <w:t xml:space="preserve"> - </w:t>
      </w:r>
      <w:r w:rsidRPr="00E42AD0">
        <w:rPr>
          <w:rFonts w:cstheme="minorHAnsi"/>
          <w:b/>
          <w:bCs/>
          <w:sz w:val="20"/>
          <w:szCs w:val="20"/>
          <w:u w:val="single"/>
        </w:rPr>
        <w:fldChar w:fldCharType="begin">
          <w:ffData>
            <w:name w:val="Text14"/>
            <w:enabled/>
            <w:calcOnExit w:val="0"/>
            <w:textInput>
              <w:type w:val="number"/>
              <w:maxLength w:val="4"/>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Pr>
          <w:rFonts w:cstheme="minorHAnsi"/>
          <w:b/>
          <w:bCs/>
          <w:sz w:val="20"/>
          <w:szCs w:val="20"/>
          <w:u w:val="single"/>
        </w:rPr>
        <w:t xml:space="preserve"> </w:t>
      </w:r>
      <w:bookmarkEnd w:id="12"/>
      <w:r>
        <w:rPr>
          <w:rFonts w:cstheme="minorHAnsi"/>
          <w:sz w:val="20"/>
          <w:szCs w:val="20"/>
        </w:rPr>
        <w:tab/>
      </w:r>
      <w:r>
        <w:rPr>
          <w:rFonts w:cstheme="minorHAnsi"/>
          <w:sz w:val="20"/>
          <w:szCs w:val="20"/>
        </w:rPr>
        <w:tab/>
      </w:r>
      <w:r>
        <w:rPr>
          <w:rFonts w:ascii="Times New Roman" w:hAnsi="Times New Roman" w:cs="Times New Roman"/>
          <w:sz w:val="20"/>
          <w:szCs w:val="20"/>
        </w:rPr>
        <w:t xml:space="preserve">FAX:  </w:t>
      </w:r>
      <w:r w:rsidRPr="00E42AD0">
        <w:rPr>
          <w:rFonts w:cstheme="minorHAnsi"/>
          <w:b/>
          <w:bCs/>
          <w:sz w:val="20"/>
          <w:szCs w:val="20"/>
          <w:u w:val="single"/>
        </w:rPr>
        <w:t>(</w:t>
      </w:r>
      <w:r w:rsidRPr="00E42AD0">
        <w:rPr>
          <w:rFonts w:cstheme="minorHAnsi"/>
          <w:b/>
          <w:bCs/>
          <w:sz w:val="20"/>
          <w:szCs w:val="20"/>
          <w:u w:val="single"/>
        </w:rPr>
        <w:fldChar w:fldCharType="begin">
          <w:ffData>
            <w:name w:val="Text12"/>
            <w:enabled/>
            <w:calcOnExit w:val="0"/>
            <w:textInput>
              <w:type w:val="number"/>
              <w:maxLength w:val="3"/>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sidRPr="00E42AD0">
        <w:rPr>
          <w:rFonts w:cstheme="minorHAnsi"/>
          <w:b/>
          <w:bCs/>
          <w:sz w:val="20"/>
          <w:szCs w:val="20"/>
          <w:u w:val="single"/>
        </w:rPr>
        <w:t xml:space="preserve">) </w:t>
      </w:r>
      <w:r w:rsidRPr="00E42AD0">
        <w:rPr>
          <w:rFonts w:cstheme="minorHAnsi"/>
          <w:b/>
          <w:bCs/>
          <w:sz w:val="20"/>
          <w:szCs w:val="20"/>
          <w:u w:val="single"/>
        </w:rPr>
        <w:fldChar w:fldCharType="begin">
          <w:ffData>
            <w:name w:val="Text13"/>
            <w:enabled/>
            <w:calcOnExit w:val="0"/>
            <w:textInput>
              <w:type w:val="number"/>
              <w:maxLength w:val="3"/>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sidRPr="00E42AD0">
        <w:rPr>
          <w:rFonts w:cstheme="minorHAnsi"/>
          <w:b/>
          <w:bCs/>
          <w:sz w:val="20"/>
          <w:szCs w:val="20"/>
          <w:u w:val="single"/>
        </w:rPr>
        <w:t xml:space="preserve"> - </w:t>
      </w:r>
      <w:r w:rsidRPr="00E42AD0">
        <w:rPr>
          <w:rFonts w:cstheme="minorHAnsi"/>
          <w:b/>
          <w:bCs/>
          <w:sz w:val="20"/>
          <w:szCs w:val="20"/>
          <w:u w:val="single"/>
        </w:rPr>
        <w:fldChar w:fldCharType="begin">
          <w:ffData>
            <w:name w:val="Text14"/>
            <w:enabled/>
            <w:calcOnExit w:val="0"/>
            <w:textInput>
              <w:type w:val="number"/>
              <w:maxLength w:val="4"/>
            </w:textInput>
          </w:ffData>
        </w:fldChar>
      </w:r>
      <w:r w:rsidRPr="00E42AD0">
        <w:rPr>
          <w:rFonts w:cstheme="minorHAnsi"/>
          <w:b/>
          <w:bCs/>
          <w:sz w:val="20"/>
          <w:szCs w:val="20"/>
          <w:u w:val="single"/>
        </w:rPr>
        <w:instrText xml:space="preserve"> FORMTEXT </w:instrText>
      </w:r>
      <w:r w:rsidRPr="00E42AD0">
        <w:rPr>
          <w:rFonts w:cstheme="minorHAnsi"/>
          <w:b/>
          <w:bCs/>
          <w:sz w:val="20"/>
          <w:szCs w:val="20"/>
          <w:u w:val="single"/>
        </w:rPr>
      </w:r>
      <w:r w:rsidRPr="00E42AD0">
        <w:rPr>
          <w:rFonts w:cstheme="minorHAnsi"/>
          <w:b/>
          <w:bCs/>
          <w:sz w:val="20"/>
          <w:szCs w:val="20"/>
          <w:u w:val="single"/>
        </w:rPr>
        <w:fldChar w:fldCharType="separate"/>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noProof/>
          <w:sz w:val="20"/>
          <w:szCs w:val="20"/>
          <w:u w:val="single"/>
        </w:rPr>
        <w:t> </w:t>
      </w:r>
      <w:r w:rsidRPr="00E42AD0">
        <w:rPr>
          <w:rFonts w:cstheme="minorHAnsi"/>
          <w:b/>
          <w:bCs/>
          <w:sz w:val="20"/>
          <w:szCs w:val="20"/>
          <w:u w:val="single"/>
        </w:rPr>
        <w:fldChar w:fldCharType="end"/>
      </w:r>
      <w:r>
        <w:rPr>
          <w:rFonts w:ascii="Times New Roman" w:hAnsi="Times New Roman" w:cs="Times New Roman"/>
          <w:sz w:val="20"/>
          <w:szCs w:val="20"/>
        </w:rPr>
        <w:t xml:space="preserve"> </w:t>
      </w:r>
    </w:p>
    <w:p w14:paraId="6084B679" w14:textId="0EFA19E3" w:rsidR="003038B2" w:rsidRDefault="003038B2" w:rsidP="003038B2">
      <w:pPr>
        <w:spacing w:after="0"/>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A998711" wp14:editId="3A39DA4B">
                <wp:simplePos x="0" y="0"/>
                <wp:positionH relativeFrom="margin">
                  <wp:align>right</wp:align>
                </wp:positionH>
                <wp:positionV relativeFrom="paragraph">
                  <wp:posOffset>78740</wp:posOffset>
                </wp:positionV>
                <wp:extent cx="6836410" cy="31750"/>
                <wp:effectExtent l="0" t="0" r="21590" b="25400"/>
                <wp:wrapNone/>
                <wp:docPr id="2" name="Straight Connector 2"/>
                <wp:cNvGraphicFramePr/>
                <a:graphic xmlns:a="http://schemas.openxmlformats.org/drawingml/2006/main">
                  <a:graphicData uri="http://schemas.microsoft.com/office/word/2010/wordprocessingShape">
                    <wps:wsp>
                      <wps:cNvCnPr/>
                      <wps:spPr>
                        <a:xfrm>
                          <a:off x="0" y="0"/>
                          <a:ext cx="6836410" cy="317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9557D4" id="Straight Connector 2" o:spid="_x0000_s1026" style="position:absolute;z-index:251666432;visibility:visible;mso-wrap-style:square;mso-wrap-distance-left:9pt;mso-wrap-distance-top:0;mso-wrap-distance-right:9pt;mso-wrap-distance-bottom:0;mso-position-horizontal:right;mso-position-horizontal-relative:margin;mso-position-vertical:absolute;mso-position-vertical-relative:text" from="487.1pt,6.2pt" to="102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" strokecolor="windowText" strokeweight="1pt">
                <v:stroke joinstyle="miter"/>
                <w10:wrap anchorx="margin"/>
              </v:line>
            </w:pict>
          </mc:Fallback>
        </mc:AlternateContent>
      </w:r>
    </w:p>
    <w:p w14:paraId="5E5921D0" w14:textId="204B03D6" w:rsidR="003038B2" w:rsidRPr="003038B2" w:rsidRDefault="003038B2" w:rsidP="00BF1DA7">
      <w:pPr>
        <w:rPr>
          <w:rFonts w:ascii="Times New Roman" w:hAnsi="Times New Roman" w:cs="Times New Roman"/>
          <w:b/>
          <w:sz w:val="20"/>
          <w:u w:val="single"/>
        </w:rPr>
      </w:pPr>
      <w:r w:rsidRPr="003038B2">
        <w:rPr>
          <w:rFonts w:ascii="Times New Roman" w:hAnsi="Times New Roman" w:cs="Times New Roman"/>
          <w:b/>
          <w:sz w:val="20"/>
          <w:highlight w:val="lightGray"/>
          <w:u w:val="single"/>
        </w:rPr>
        <w:t>KNOWN PLAN ADMINISTRATOR INFORMATION</w:t>
      </w:r>
    </w:p>
    <w:p w14:paraId="58782FFC" w14:textId="445FCC73" w:rsidR="003038B2" w:rsidRPr="006137DB" w:rsidRDefault="003038B2" w:rsidP="006137DB">
      <w:pPr>
        <w:spacing w:after="0" w:line="240" w:lineRule="auto"/>
        <w:rPr>
          <w:rFonts w:cstheme="minorHAnsi"/>
          <w:b/>
          <w:bCs/>
          <w:sz w:val="20"/>
          <w:szCs w:val="20"/>
          <w:u w:val="single"/>
        </w:rPr>
      </w:pPr>
      <w:r w:rsidRPr="006137DB">
        <w:rPr>
          <w:rFonts w:ascii="Times New Roman" w:hAnsi="Times New Roman" w:cs="Times New Roman"/>
          <w:sz w:val="20"/>
          <w:szCs w:val="20"/>
        </w:rPr>
        <w:t xml:space="preserve">PLAN ADMINSITRATOR/EMPLOYER:  </w:t>
      </w:r>
      <w:r w:rsidRPr="006137DB">
        <w:rPr>
          <w:rFonts w:cstheme="minorHAnsi"/>
          <w:b/>
          <w:bCs/>
          <w:sz w:val="20"/>
          <w:szCs w:val="20"/>
          <w:u w:val="single"/>
        </w:rPr>
        <w:fldChar w:fldCharType="begin">
          <w:ffData>
            <w:name w:val="Text1"/>
            <w:enabled/>
            <w:calcOnExit w:val="0"/>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p>
    <w:p w14:paraId="2A3327E1" w14:textId="7DCE0E03" w:rsidR="003038B2" w:rsidRPr="006137DB" w:rsidRDefault="003038B2" w:rsidP="006137DB">
      <w:pPr>
        <w:spacing w:after="0" w:line="240" w:lineRule="auto"/>
        <w:rPr>
          <w:rFonts w:ascii="Times New Roman" w:hAnsi="Times New Roman" w:cs="Times New Roman"/>
          <w:sz w:val="20"/>
          <w:szCs w:val="20"/>
        </w:rPr>
      </w:pPr>
      <w:r w:rsidRPr="006137DB">
        <w:rPr>
          <w:rFonts w:ascii="Times New Roman" w:hAnsi="Times New Roman" w:cs="Times New Roman"/>
          <w:sz w:val="20"/>
          <w:szCs w:val="20"/>
        </w:rPr>
        <w:t xml:space="preserve">THIRD PARTY ADMINISTRATOR: </w:t>
      </w:r>
      <w:r w:rsidRPr="006137DB">
        <w:rPr>
          <w:rFonts w:cstheme="minorHAnsi"/>
          <w:b/>
          <w:bCs/>
          <w:sz w:val="20"/>
          <w:szCs w:val="20"/>
          <w:u w:val="single"/>
        </w:rPr>
        <w:fldChar w:fldCharType="begin">
          <w:ffData>
            <w:name w:val="Text1"/>
            <w:enabled/>
            <w:calcOnExit w:val="0"/>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r w:rsidRPr="006137DB">
        <w:rPr>
          <w:rFonts w:ascii="Times New Roman" w:hAnsi="Times New Roman" w:cs="Times New Roman"/>
          <w:sz w:val="20"/>
          <w:szCs w:val="20"/>
        </w:rPr>
        <w:t xml:space="preserve"> </w:t>
      </w:r>
    </w:p>
    <w:p w14:paraId="27649292" w14:textId="48AFE29C" w:rsidR="003038B2" w:rsidRPr="006137DB" w:rsidRDefault="003038B2" w:rsidP="006137DB">
      <w:pPr>
        <w:spacing w:after="0" w:line="240" w:lineRule="auto"/>
        <w:rPr>
          <w:rFonts w:ascii="Times New Roman" w:hAnsi="Times New Roman" w:cs="Times New Roman"/>
          <w:sz w:val="20"/>
          <w:szCs w:val="20"/>
        </w:rPr>
      </w:pPr>
      <w:r w:rsidRPr="006137DB">
        <w:rPr>
          <w:rFonts w:ascii="Times New Roman" w:hAnsi="Times New Roman" w:cs="Times New Roman"/>
          <w:sz w:val="20"/>
          <w:szCs w:val="20"/>
        </w:rPr>
        <w:t xml:space="preserve">POLICY NUMBER/PLAN NAME:  </w:t>
      </w:r>
      <w:r w:rsidRPr="006137DB">
        <w:rPr>
          <w:rFonts w:cstheme="minorHAnsi"/>
          <w:b/>
          <w:bCs/>
          <w:sz w:val="20"/>
          <w:szCs w:val="20"/>
          <w:u w:val="single"/>
        </w:rPr>
        <w:fldChar w:fldCharType="begin">
          <w:ffData>
            <w:name w:val="Text1"/>
            <w:enabled/>
            <w:calcOnExit w:val="0"/>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p>
    <w:p w14:paraId="558E1787" w14:textId="2A9CCC20" w:rsidR="00BF1DA7" w:rsidRPr="006137DB" w:rsidRDefault="006137DB" w:rsidP="006137DB">
      <w:pPr>
        <w:spacing w:after="0" w:line="240" w:lineRule="auto"/>
        <w:rPr>
          <w:rFonts w:ascii="Times New Roman" w:hAnsi="Times New Roman" w:cs="Times New Roman"/>
          <w:sz w:val="20"/>
          <w:szCs w:val="20"/>
        </w:rPr>
      </w:pPr>
      <w:r w:rsidRPr="006137DB">
        <w:rPr>
          <w:rFonts w:ascii="Times New Roman" w:hAnsi="Times New Roman" w:cs="Times New Roman"/>
          <w:sz w:val="20"/>
          <w:szCs w:val="20"/>
        </w:rPr>
        <w:t xml:space="preserve">RECOVERY VENDOR:  </w:t>
      </w:r>
      <w:r w:rsidRPr="006137DB">
        <w:rPr>
          <w:rFonts w:cstheme="minorHAnsi"/>
          <w:b/>
          <w:bCs/>
          <w:sz w:val="20"/>
          <w:szCs w:val="20"/>
          <w:u w:val="single"/>
        </w:rPr>
        <w:fldChar w:fldCharType="begin">
          <w:ffData>
            <w:name w:val="Text1"/>
            <w:enabled/>
            <w:calcOnExit w:val="0"/>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p>
    <w:p w14:paraId="1E34D928" w14:textId="7614D992" w:rsidR="00BF1DA7" w:rsidRPr="006137DB" w:rsidRDefault="006137DB" w:rsidP="006137DB">
      <w:pPr>
        <w:spacing w:after="0" w:line="240" w:lineRule="auto"/>
        <w:rPr>
          <w:rFonts w:ascii="Times New Roman" w:hAnsi="Times New Roman" w:cs="Times New Roman"/>
          <w:sz w:val="20"/>
          <w:szCs w:val="20"/>
        </w:rPr>
      </w:pPr>
      <w:r w:rsidRPr="006137DB">
        <w:rPr>
          <w:rFonts w:ascii="Times New Roman" w:hAnsi="Times New Roman" w:cs="Times New Roman"/>
          <w:sz w:val="20"/>
          <w:szCs w:val="20"/>
        </w:rPr>
        <w:t xml:space="preserve">REPRESENTATIVE NAME/EMAIL:  </w:t>
      </w:r>
      <w:r w:rsidRPr="006137DB">
        <w:rPr>
          <w:rFonts w:cstheme="minorHAnsi"/>
          <w:b/>
          <w:bCs/>
          <w:sz w:val="20"/>
          <w:szCs w:val="20"/>
          <w:u w:val="single"/>
        </w:rPr>
        <w:fldChar w:fldCharType="begin">
          <w:ffData>
            <w:name w:val="Text1"/>
            <w:enabled/>
            <w:calcOnExit w:val="0"/>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p>
    <w:p w14:paraId="6FD54895" w14:textId="0B6FD771" w:rsidR="006137DB" w:rsidRPr="006137DB" w:rsidRDefault="006137DB">
      <w:pPr>
        <w:rPr>
          <w:sz w:val="20"/>
          <w:szCs w:val="20"/>
        </w:rPr>
      </w:pPr>
      <w:r w:rsidRPr="006137DB">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59247ACB" wp14:editId="666548AB">
                <wp:simplePos x="0" y="0"/>
                <wp:positionH relativeFrom="margin">
                  <wp:posOffset>19050</wp:posOffset>
                </wp:positionH>
                <wp:positionV relativeFrom="paragraph">
                  <wp:posOffset>55880</wp:posOffset>
                </wp:positionV>
                <wp:extent cx="6836410" cy="31750"/>
                <wp:effectExtent l="0" t="0" r="21590" b="25400"/>
                <wp:wrapNone/>
                <wp:docPr id="4" name="Straight Connector 4"/>
                <wp:cNvGraphicFramePr/>
                <a:graphic xmlns:a="http://schemas.openxmlformats.org/drawingml/2006/main">
                  <a:graphicData uri="http://schemas.microsoft.com/office/word/2010/wordprocessingShape">
                    <wps:wsp>
                      <wps:cNvCnPr/>
                      <wps:spPr>
                        <a:xfrm>
                          <a:off x="0" y="0"/>
                          <a:ext cx="6836410" cy="3175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6DF37641" id="Straight Connector 4"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5pt,4.4pt" to="539.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" strokecolor="windowText" strokeweight="1pt">
                <v:stroke joinstyle="miter"/>
                <w10:wrap anchorx="margin"/>
              </v:line>
            </w:pict>
          </mc:Fallback>
        </mc:AlternateContent>
      </w:r>
    </w:p>
    <w:p w14:paraId="6B15D04D" w14:textId="2784B77C" w:rsidR="006137DB" w:rsidRPr="006137DB" w:rsidRDefault="006137DB">
      <w:pPr>
        <w:rPr>
          <w:rFonts w:ascii="Times New Roman" w:hAnsi="Times New Roman" w:cs="Times New Roman"/>
          <w:b/>
          <w:sz w:val="20"/>
          <w:szCs w:val="20"/>
          <w:u w:val="single"/>
        </w:rPr>
      </w:pPr>
      <w:r w:rsidRPr="006137DB">
        <w:rPr>
          <w:rFonts w:ascii="Times New Roman" w:hAnsi="Times New Roman" w:cs="Times New Roman"/>
          <w:b/>
          <w:sz w:val="20"/>
          <w:szCs w:val="20"/>
          <w:highlight w:val="lightGray"/>
          <w:u w:val="single"/>
        </w:rPr>
        <w:t>CASE INFORMATION</w:t>
      </w:r>
    </w:p>
    <w:p w14:paraId="7C5AF268" w14:textId="77777777" w:rsidR="006137DB" w:rsidRDefault="006137DB" w:rsidP="006137DB">
      <w:pPr>
        <w:spacing w:after="0"/>
        <w:rPr>
          <w:rFonts w:ascii="Times New Roman" w:hAnsi="Times New Roman" w:cs="Times New Roman"/>
          <w:sz w:val="20"/>
          <w:szCs w:val="20"/>
        </w:rPr>
      </w:pPr>
      <w:r w:rsidRPr="006137DB">
        <w:rPr>
          <w:rFonts w:ascii="Times New Roman" w:hAnsi="Times New Roman" w:cs="Times New Roman"/>
          <w:sz w:val="20"/>
          <w:szCs w:val="20"/>
        </w:rPr>
        <w:t xml:space="preserve">HAS CASE SETTLED?  </w:t>
      </w:r>
      <w:r w:rsidRPr="006137DB">
        <w:rPr>
          <w:rFonts w:ascii="Times New Roman" w:hAnsi="Times New Roman" w:cs="Times New Roman"/>
          <w:sz w:val="20"/>
          <w:szCs w:val="20"/>
        </w:rPr>
        <w:tab/>
      </w:r>
      <w:r w:rsidRPr="006137DB">
        <w:rPr>
          <w:rFonts w:ascii="Times New Roman" w:hAnsi="Times New Roman" w:cs="Times New Roman"/>
          <w:sz w:val="20"/>
          <w:szCs w:val="20"/>
        </w:rPr>
        <w:fldChar w:fldCharType="begin">
          <w:ffData>
            <w:name w:val="Check3"/>
            <w:enabled/>
            <w:calcOnExit w:val="0"/>
            <w:checkBox>
              <w:sizeAuto/>
              <w:default w:val="0"/>
            </w:checkBox>
          </w:ffData>
        </w:fldChar>
      </w:r>
      <w:bookmarkStart w:id="13" w:name="Check3"/>
      <w:r w:rsidRPr="006137DB">
        <w:rPr>
          <w:rFonts w:ascii="Times New Roman" w:hAnsi="Times New Roman" w:cs="Times New Roman"/>
          <w:sz w:val="20"/>
          <w:szCs w:val="20"/>
        </w:rPr>
        <w:instrText xml:space="preserve"> FORMCHECKBOX </w:instrText>
      </w:r>
      <w:r w:rsidR="004E0745">
        <w:rPr>
          <w:rFonts w:ascii="Times New Roman" w:hAnsi="Times New Roman" w:cs="Times New Roman"/>
          <w:sz w:val="20"/>
          <w:szCs w:val="20"/>
        </w:rPr>
      </w:r>
      <w:r w:rsidR="004E0745">
        <w:rPr>
          <w:rFonts w:ascii="Times New Roman" w:hAnsi="Times New Roman" w:cs="Times New Roman"/>
          <w:sz w:val="20"/>
          <w:szCs w:val="20"/>
        </w:rPr>
        <w:fldChar w:fldCharType="separate"/>
      </w:r>
      <w:r w:rsidRPr="006137DB">
        <w:rPr>
          <w:rFonts w:ascii="Times New Roman" w:hAnsi="Times New Roman" w:cs="Times New Roman"/>
          <w:sz w:val="20"/>
          <w:szCs w:val="20"/>
        </w:rPr>
        <w:fldChar w:fldCharType="end"/>
      </w:r>
      <w:bookmarkEnd w:id="13"/>
      <w:r w:rsidRPr="006137DB">
        <w:rPr>
          <w:rFonts w:ascii="Times New Roman" w:hAnsi="Times New Roman" w:cs="Times New Roman"/>
          <w:sz w:val="20"/>
          <w:szCs w:val="20"/>
        </w:rPr>
        <w:t xml:space="preserve"> YES</w:t>
      </w:r>
      <w:r w:rsidRPr="006137DB">
        <w:rPr>
          <w:rFonts w:ascii="Times New Roman" w:hAnsi="Times New Roman" w:cs="Times New Roman"/>
          <w:sz w:val="20"/>
          <w:szCs w:val="20"/>
        </w:rPr>
        <w:tab/>
      </w:r>
      <w:r w:rsidRPr="006137DB">
        <w:rPr>
          <w:rFonts w:ascii="Times New Roman" w:hAnsi="Times New Roman" w:cs="Times New Roman"/>
          <w:sz w:val="20"/>
          <w:szCs w:val="20"/>
        </w:rPr>
        <w:fldChar w:fldCharType="begin">
          <w:ffData>
            <w:name w:val="Check4"/>
            <w:enabled/>
            <w:calcOnExit w:val="0"/>
            <w:checkBox>
              <w:sizeAuto/>
              <w:default w:val="0"/>
            </w:checkBox>
          </w:ffData>
        </w:fldChar>
      </w:r>
      <w:bookmarkStart w:id="14" w:name="Check4"/>
      <w:r w:rsidRPr="006137DB">
        <w:rPr>
          <w:rFonts w:ascii="Times New Roman" w:hAnsi="Times New Roman" w:cs="Times New Roman"/>
          <w:sz w:val="20"/>
          <w:szCs w:val="20"/>
        </w:rPr>
        <w:instrText xml:space="preserve"> FORMCHECKBOX </w:instrText>
      </w:r>
      <w:r w:rsidR="004E0745">
        <w:rPr>
          <w:rFonts w:ascii="Times New Roman" w:hAnsi="Times New Roman" w:cs="Times New Roman"/>
          <w:sz w:val="20"/>
          <w:szCs w:val="20"/>
        </w:rPr>
      </w:r>
      <w:r w:rsidR="004E0745">
        <w:rPr>
          <w:rFonts w:ascii="Times New Roman" w:hAnsi="Times New Roman" w:cs="Times New Roman"/>
          <w:sz w:val="20"/>
          <w:szCs w:val="20"/>
        </w:rPr>
        <w:fldChar w:fldCharType="separate"/>
      </w:r>
      <w:r w:rsidRPr="006137DB">
        <w:rPr>
          <w:rFonts w:ascii="Times New Roman" w:hAnsi="Times New Roman" w:cs="Times New Roman"/>
          <w:sz w:val="20"/>
          <w:szCs w:val="20"/>
        </w:rPr>
        <w:fldChar w:fldCharType="end"/>
      </w:r>
      <w:bookmarkEnd w:id="14"/>
      <w:r w:rsidRPr="006137DB">
        <w:rPr>
          <w:rFonts w:ascii="Times New Roman" w:hAnsi="Times New Roman" w:cs="Times New Roman"/>
          <w:sz w:val="20"/>
          <w:szCs w:val="20"/>
        </w:rPr>
        <w:t xml:space="preserve"> NO</w:t>
      </w:r>
    </w:p>
    <w:p w14:paraId="7995615D" w14:textId="48126F6D" w:rsidR="006137DB" w:rsidRPr="006137DB" w:rsidRDefault="006137DB" w:rsidP="006137DB">
      <w:pPr>
        <w:spacing w:after="0"/>
        <w:rPr>
          <w:rFonts w:cstheme="minorHAnsi"/>
          <w:b/>
          <w:bCs/>
          <w:sz w:val="20"/>
          <w:szCs w:val="20"/>
          <w:u w:val="single"/>
        </w:rPr>
      </w:pPr>
      <w:r w:rsidRPr="006137DB">
        <w:rPr>
          <w:rFonts w:ascii="Times New Roman" w:hAnsi="Times New Roman" w:cs="Times New Roman"/>
          <w:sz w:val="20"/>
          <w:szCs w:val="20"/>
        </w:rPr>
        <w:t xml:space="preserve">MEDIATION DATE:  </w:t>
      </w:r>
      <w:r w:rsidRPr="006137DB">
        <w:rPr>
          <w:rFonts w:cstheme="minorHAnsi"/>
          <w:b/>
          <w:bCs/>
          <w:sz w:val="20"/>
          <w:szCs w:val="20"/>
          <w:u w:val="single"/>
        </w:rPr>
        <w:fldChar w:fldCharType="begin">
          <w:ffData>
            <w:name w:val="Text5"/>
            <w:enabled/>
            <w:calcOnExit w:val="0"/>
            <w:textInput>
              <w:type w:val="number"/>
              <w:maxLength w:val="2"/>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r w:rsidRPr="006137DB">
        <w:rPr>
          <w:rFonts w:cstheme="minorHAnsi"/>
          <w:b/>
          <w:bCs/>
          <w:sz w:val="20"/>
          <w:szCs w:val="20"/>
          <w:u w:val="single"/>
        </w:rPr>
        <w:t>/</w:t>
      </w:r>
      <w:r w:rsidRPr="006137DB">
        <w:rPr>
          <w:rFonts w:cstheme="minorHAnsi"/>
          <w:b/>
          <w:bCs/>
          <w:sz w:val="20"/>
          <w:szCs w:val="20"/>
          <w:u w:val="single"/>
        </w:rPr>
        <w:fldChar w:fldCharType="begin">
          <w:ffData>
            <w:name w:val="Text6"/>
            <w:enabled/>
            <w:calcOnExit w:val="0"/>
            <w:textInput>
              <w:type w:val="number"/>
              <w:maxLength w:val="2"/>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r w:rsidRPr="006137DB">
        <w:rPr>
          <w:rFonts w:cstheme="minorHAnsi"/>
          <w:b/>
          <w:bCs/>
          <w:sz w:val="20"/>
          <w:szCs w:val="20"/>
          <w:u w:val="single"/>
        </w:rPr>
        <w:t>/</w:t>
      </w:r>
      <w:r w:rsidRPr="006137DB">
        <w:rPr>
          <w:rFonts w:cstheme="minorHAnsi"/>
          <w:b/>
          <w:bCs/>
          <w:sz w:val="20"/>
          <w:szCs w:val="20"/>
          <w:u w:val="single"/>
        </w:rPr>
        <w:fldChar w:fldCharType="begin">
          <w:ffData>
            <w:name w:val="Text7"/>
            <w:enabled/>
            <w:calcOnExit w:val="0"/>
            <w:textInput>
              <w:type w:val="number"/>
              <w:maxLength w:val="4"/>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p>
    <w:p w14:paraId="4F293184" w14:textId="7A5D814C" w:rsidR="006137DB" w:rsidRDefault="006137DB" w:rsidP="006137DB">
      <w:pPr>
        <w:spacing w:after="0"/>
        <w:rPr>
          <w:rFonts w:ascii="Times New Roman" w:hAnsi="Times New Roman" w:cs="Times New Roman"/>
        </w:rPr>
      </w:pPr>
      <w:r w:rsidRPr="006137DB">
        <w:rPr>
          <w:rFonts w:ascii="Times New Roman" w:hAnsi="Times New Roman" w:cs="Times New Roman"/>
          <w:sz w:val="20"/>
        </w:rPr>
        <w:t xml:space="preserve">DATE OF INCIDENT:  </w:t>
      </w:r>
      <w:r w:rsidRPr="006137DB">
        <w:rPr>
          <w:rFonts w:cstheme="minorHAnsi"/>
          <w:b/>
          <w:bCs/>
          <w:sz w:val="20"/>
          <w:szCs w:val="20"/>
          <w:u w:val="single"/>
        </w:rPr>
        <w:fldChar w:fldCharType="begin">
          <w:ffData>
            <w:name w:val="Text5"/>
            <w:enabled/>
            <w:calcOnExit w:val="0"/>
            <w:textInput>
              <w:type w:val="number"/>
              <w:maxLength w:val="2"/>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r w:rsidRPr="006137DB">
        <w:rPr>
          <w:rFonts w:cstheme="minorHAnsi"/>
          <w:b/>
          <w:bCs/>
          <w:sz w:val="20"/>
          <w:szCs w:val="20"/>
          <w:u w:val="single"/>
        </w:rPr>
        <w:t>/</w:t>
      </w:r>
      <w:r w:rsidRPr="006137DB">
        <w:rPr>
          <w:rFonts w:cstheme="minorHAnsi"/>
          <w:b/>
          <w:bCs/>
          <w:sz w:val="20"/>
          <w:szCs w:val="20"/>
          <w:u w:val="single"/>
        </w:rPr>
        <w:fldChar w:fldCharType="begin">
          <w:ffData>
            <w:name w:val="Text6"/>
            <w:enabled/>
            <w:calcOnExit w:val="0"/>
            <w:textInput>
              <w:type w:val="number"/>
              <w:maxLength w:val="2"/>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r w:rsidRPr="006137DB">
        <w:rPr>
          <w:rFonts w:cstheme="minorHAnsi"/>
          <w:b/>
          <w:bCs/>
          <w:sz w:val="20"/>
          <w:szCs w:val="20"/>
          <w:u w:val="single"/>
        </w:rPr>
        <w:t>/</w:t>
      </w:r>
      <w:r w:rsidRPr="006137DB">
        <w:rPr>
          <w:rFonts w:cstheme="minorHAnsi"/>
          <w:b/>
          <w:bCs/>
          <w:sz w:val="20"/>
          <w:szCs w:val="20"/>
          <w:u w:val="single"/>
        </w:rPr>
        <w:fldChar w:fldCharType="begin">
          <w:ffData>
            <w:name w:val="Text7"/>
            <w:enabled/>
            <w:calcOnExit w:val="0"/>
            <w:textInput>
              <w:type w:val="number"/>
              <w:maxLength w:val="4"/>
            </w:textInput>
          </w:ffData>
        </w:fldChar>
      </w:r>
      <w:r w:rsidRPr="006137DB">
        <w:rPr>
          <w:rFonts w:cstheme="minorHAnsi"/>
          <w:b/>
          <w:bCs/>
          <w:sz w:val="20"/>
          <w:szCs w:val="20"/>
          <w:u w:val="single"/>
        </w:rPr>
        <w:instrText xml:space="preserve"> FORMTEXT </w:instrText>
      </w:r>
      <w:r w:rsidRPr="006137DB">
        <w:rPr>
          <w:rFonts w:cstheme="minorHAnsi"/>
          <w:b/>
          <w:bCs/>
          <w:sz w:val="20"/>
          <w:szCs w:val="20"/>
          <w:u w:val="single"/>
        </w:rPr>
      </w:r>
      <w:r w:rsidRPr="006137DB">
        <w:rPr>
          <w:rFonts w:cstheme="minorHAnsi"/>
          <w:b/>
          <w:bCs/>
          <w:sz w:val="20"/>
          <w:szCs w:val="20"/>
          <w:u w:val="single"/>
        </w:rPr>
        <w:fldChar w:fldCharType="separate"/>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noProof/>
          <w:sz w:val="20"/>
          <w:szCs w:val="20"/>
          <w:u w:val="single"/>
        </w:rPr>
        <w:t> </w:t>
      </w:r>
      <w:r w:rsidRPr="006137DB">
        <w:rPr>
          <w:rFonts w:cstheme="minorHAnsi"/>
          <w:b/>
          <w:bCs/>
          <w:sz w:val="20"/>
          <w:szCs w:val="20"/>
          <w:u w:val="single"/>
        </w:rPr>
        <w:fldChar w:fldCharType="end"/>
      </w:r>
    </w:p>
    <w:p w14:paraId="70363379" w14:textId="77777777" w:rsidR="006137DB" w:rsidRDefault="006137DB" w:rsidP="006137DB">
      <w:pPr>
        <w:spacing w:after="0"/>
        <w:rPr>
          <w:rFonts w:ascii="Times New Roman" w:hAnsi="Times New Roman" w:cs="Times New Roman"/>
        </w:rPr>
      </w:pPr>
    </w:p>
    <w:p w14:paraId="6A619454" w14:textId="38888555" w:rsidR="006137DB" w:rsidRDefault="006137DB" w:rsidP="006137DB">
      <w:pPr>
        <w:spacing w:after="0"/>
        <w:rPr>
          <w:rFonts w:ascii="Times New Roman" w:hAnsi="Times New Roman" w:cs="Times New Roman"/>
        </w:rPr>
      </w:pPr>
      <w:r w:rsidRPr="006137DB">
        <w:rPr>
          <w:rFonts w:ascii="Times New Roman" w:hAnsi="Times New Roman" w:cs="Times New Roman"/>
          <w:sz w:val="20"/>
        </w:rPr>
        <w:t>SUMMARIES OF CASE FACTS</w:t>
      </w:r>
      <w:r>
        <w:rPr>
          <w:rFonts w:ascii="Times New Roman" w:hAnsi="Times New Roman" w:cs="Times New Roman"/>
        </w:rPr>
        <w:t>:</w:t>
      </w:r>
    </w:p>
    <w:p w14:paraId="3C843F98" w14:textId="1D8FF632" w:rsidR="006137DB" w:rsidRDefault="006137DB" w:rsidP="006137DB">
      <w:pPr>
        <w:spacing w:after="0"/>
        <w:rPr>
          <w:rFonts w:cs="Times New Roman"/>
          <w:b/>
          <w:u w:val="single"/>
        </w:rPr>
      </w:pPr>
      <w:r w:rsidRPr="006137DB">
        <w:rPr>
          <w:rFonts w:cs="Times New Roman"/>
          <w:b/>
          <w:u w:val="single"/>
        </w:rPr>
        <w:fldChar w:fldCharType="begin">
          <w:ffData>
            <w:name w:val="Text20"/>
            <w:enabled/>
            <w:calcOnExit w:val="0"/>
            <w:textInput/>
          </w:ffData>
        </w:fldChar>
      </w:r>
      <w:bookmarkStart w:id="15" w:name="Text20"/>
      <w:r w:rsidRPr="006137DB">
        <w:rPr>
          <w:rFonts w:cs="Times New Roman"/>
          <w:b/>
          <w:u w:val="single"/>
        </w:rPr>
        <w:instrText xml:space="preserve"> FORMTEXT </w:instrText>
      </w:r>
      <w:r w:rsidRPr="006137DB">
        <w:rPr>
          <w:rFonts w:cs="Times New Roman"/>
          <w:b/>
          <w:u w:val="single"/>
        </w:rPr>
      </w:r>
      <w:r w:rsidRPr="006137DB">
        <w:rPr>
          <w:rFonts w:cs="Times New Roman"/>
          <w:b/>
          <w:u w:val="single"/>
        </w:rPr>
        <w:fldChar w:fldCharType="separate"/>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u w:val="single"/>
        </w:rPr>
        <w:fldChar w:fldCharType="end"/>
      </w:r>
      <w:bookmarkEnd w:id="15"/>
    </w:p>
    <w:p w14:paraId="1F7EBCFC" w14:textId="77777777" w:rsidR="006137DB" w:rsidRDefault="006137DB" w:rsidP="006137DB">
      <w:pPr>
        <w:spacing w:after="0"/>
        <w:rPr>
          <w:rFonts w:cs="Times New Roman"/>
          <w:b/>
          <w:u w:val="single"/>
        </w:rPr>
      </w:pPr>
    </w:p>
    <w:p w14:paraId="72F1BB8B" w14:textId="292418CE" w:rsidR="006137DB" w:rsidRDefault="006137DB" w:rsidP="006137DB">
      <w:pPr>
        <w:spacing w:after="0"/>
        <w:rPr>
          <w:rFonts w:ascii="Times New Roman" w:hAnsi="Times New Roman" w:cs="Times New Roman"/>
        </w:rPr>
      </w:pPr>
      <w:r>
        <w:rPr>
          <w:rFonts w:ascii="Times New Roman" w:hAnsi="Times New Roman" w:cs="Times New Roman"/>
        </w:rPr>
        <w:t>SUMMARY OF ASSERTED CLAIM(S)</w:t>
      </w:r>
    </w:p>
    <w:p w14:paraId="59839CD2" w14:textId="59BD826E" w:rsidR="006137DB" w:rsidRDefault="006137DB" w:rsidP="006137DB">
      <w:pPr>
        <w:spacing w:after="0"/>
        <w:rPr>
          <w:rFonts w:cs="Times New Roman"/>
          <w:b/>
          <w:u w:val="single"/>
        </w:rPr>
      </w:pPr>
      <w:r w:rsidRPr="006137DB">
        <w:rPr>
          <w:rFonts w:cs="Times New Roman"/>
          <w:b/>
          <w:u w:val="single"/>
        </w:rPr>
        <w:fldChar w:fldCharType="begin">
          <w:ffData>
            <w:name w:val="Text20"/>
            <w:enabled/>
            <w:calcOnExit w:val="0"/>
            <w:textInput/>
          </w:ffData>
        </w:fldChar>
      </w:r>
      <w:r w:rsidRPr="006137DB">
        <w:rPr>
          <w:rFonts w:cs="Times New Roman"/>
          <w:b/>
          <w:u w:val="single"/>
        </w:rPr>
        <w:instrText xml:space="preserve"> FORMTEXT </w:instrText>
      </w:r>
      <w:r w:rsidRPr="006137DB">
        <w:rPr>
          <w:rFonts w:cs="Times New Roman"/>
          <w:b/>
          <w:u w:val="single"/>
        </w:rPr>
      </w:r>
      <w:r w:rsidRPr="006137DB">
        <w:rPr>
          <w:rFonts w:cs="Times New Roman"/>
          <w:b/>
          <w:u w:val="single"/>
        </w:rPr>
        <w:fldChar w:fldCharType="separate"/>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u w:val="single"/>
        </w:rPr>
        <w:fldChar w:fldCharType="end"/>
      </w:r>
    </w:p>
    <w:p w14:paraId="56418E00" w14:textId="77777777" w:rsidR="006137DB" w:rsidRDefault="006137DB" w:rsidP="006137DB">
      <w:pPr>
        <w:spacing w:after="0"/>
        <w:rPr>
          <w:rFonts w:cs="Times New Roman"/>
          <w:b/>
          <w:u w:val="single"/>
        </w:rPr>
      </w:pPr>
    </w:p>
    <w:p w14:paraId="2BF18040" w14:textId="649F9F8E" w:rsidR="006137DB" w:rsidRDefault="006137DB" w:rsidP="006137DB">
      <w:pPr>
        <w:spacing w:after="0"/>
        <w:rPr>
          <w:rFonts w:ascii="Times New Roman" w:hAnsi="Times New Roman" w:cs="Times New Roman"/>
          <w:sz w:val="20"/>
        </w:rPr>
      </w:pPr>
      <w:r w:rsidRPr="006137DB">
        <w:rPr>
          <w:rFonts w:ascii="Times New Roman" w:hAnsi="Times New Roman" w:cs="Times New Roman"/>
          <w:sz w:val="20"/>
        </w:rPr>
        <w:t>SUMMARY OF CONTACT WITH PLAN ADMINISTRATOR/THIRD PARTY ADMINISTRATOR/RECOVERY VENDOR:</w:t>
      </w:r>
    </w:p>
    <w:p w14:paraId="5AB90611" w14:textId="072AA135" w:rsidR="006137DB" w:rsidRDefault="006137DB" w:rsidP="006137DB">
      <w:pPr>
        <w:spacing w:after="0"/>
        <w:rPr>
          <w:rFonts w:cs="Times New Roman"/>
          <w:b/>
          <w:u w:val="single"/>
        </w:rPr>
      </w:pPr>
      <w:r w:rsidRPr="006137DB">
        <w:rPr>
          <w:rFonts w:cs="Times New Roman"/>
          <w:b/>
          <w:u w:val="single"/>
        </w:rPr>
        <w:fldChar w:fldCharType="begin">
          <w:ffData>
            <w:name w:val="Text20"/>
            <w:enabled/>
            <w:calcOnExit w:val="0"/>
            <w:textInput/>
          </w:ffData>
        </w:fldChar>
      </w:r>
      <w:r w:rsidRPr="006137DB">
        <w:rPr>
          <w:rFonts w:cs="Times New Roman"/>
          <w:b/>
          <w:u w:val="single"/>
        </w:rPr>
        <w:instrText xml:space="preserve"> FORMTEXT </w:instrText>
      </w:r>
      <w:r w:rsidRPr="006137DB">
        <w:rPr>
          <w:rFonts w:cs="Times New Roman"/>
          <w:b/>
          <w:u w:val="single"/>
        </w:rPr>
      </w:r>
      <w:r w:rsidRPr="006137DB">
        <w:rPr>
          <w:rFonts w:cs="Times New Roman"/>
          <w:b/>
          <w:u w:val="single"/>
        </w:rPr>
        <w:fldChar w:fldCharType="separate"/>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u w:val="single"/>
        </w:rPr>
        <w:fldChar w:fldCharType="end"/>
      </w:r>
    </w:p>
    <w:p w14:paraId="0977185E" w14:textId="77777777" w:rsidR="006137DB" w:rsidRDefault="006137DB" w:rsidP="006137DB">
      <w:pPr>
        <w:spacing w:after="0"/>
        <w:rPr>
          <w:rFonts w:cs="Times New Roman"/>
          <w:b/>
          <w:u w:val="single"/>
        </w:rPr>
      </w:pPr>
    </w:p>
    <w:p w14:paraId="38EE84C6" w14:textId="60138E4D" w:rsidR="006137DB" w:rsidRDefault="006137DB" w:rsidP="006137DB">
      <w:pPr>
        <w:spacing w:after="0"/>
        <w:rPr>
          <w:rFonts w:ascii="Times New Roman" w:hAnsi="Times New Roman" w:cs="Times New Roman"/>
        </w:rPr>
      </w:pPr>
      <w:r w:rsidRPr="006137DB">
        <w:rPr>
          <w:rFonts w:ascii="Times New Roman" w:hAnsi="Times New Roman" w:cs="Times New Roman"/>
          <w:sz w:val="20"/>
        </w:rPr>
        <w:t>ITEMIZATION OF PROVIDED DOCUMENT TO BE REVIEWED</w:t>
      </w:r>
      <w:r>
        <w:rPr>
          <w:rFonts w:ascii="Times New Roman" w:hAnsi="Times New Roman" w:cs="Times New Roman"/>
        </w:rPr>
        <w:t>:</w:t>
      </w:r>
    </w:p>
    <w:p w14:paraId="6946FD8E" w14:textId="637A2BC4" w:rsidR="006137DB" w:rsidRPr="006137DB" w:rsidRDefault="006137DB" w:rsidP="006137DB">
      <w:pPr>
        <w:spacing w:after="0"/>
        <w:rPr>
          <w:rFonts w:ascii="Times New Roman" w:hAnsi="Times New Roman" w:cs="Times New Roman"/>
          <w:sz w:val="20"/>
        </w:rPr>
      </w:pPr>
      <w:r w:rsidRPr="006137DB">
        <w:rPr>
          <w:rFonts w:cs="Times New Roman"/>
          <w:b/>
          <w:u w:val="single"/>
        </w:rPr>
        <w:fldChar w:fldCharType="begin">
          <w:ffData>
            <w:name w:val="Text20"/>
            <w:enabled/>
            <w:calcOnExit w:val="0"/>
            <w:textInput/>
          </w:ffData>
        </w:fldChar>
      </w:r>
      <w:r w:rsidRPr="006137DB">
        <w:rPr>
          <w:rFonts w:cs="Times New Roman"/>
          <w:b/>
          <w:u w:val="single"/>
        </w:rPr>
        <w:instrText xml:space="preserve"> FORMTEXT </w:instrText>
      </w:r>
      <w:r w:rsidRPr="006137DB">
        <w:rPr>
          <w:rFonts w:cs="Times New Roman"/>
          <w:b/>
          <w:u w:val="single"/>
        </w:rPr>
      </w:r>
      <w:r w:rsidRPr="006137DB">
        <w:rPr>
          <w:rFonts w:cs="Times New Roman"/>
          <w:b/>
          <w:u w:val="single"/>
        </w:rPr>
        <w:fldChar w:fldCharType="separate"/>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noProof/>
          <w:u w:val="single"/>
        </w:rPr>
        <w:t> </w:t>
      </w:r>
      <w:r w:rsidRPr="006137DB">
        <w:rPr>
          <w:rFonts w:cs="Times New Roman"/>
          <w:b/>
          <w:u w:val="single"/>
        </w:rPr>
        <w:fldChar w:fldCharType="end"/>
      </w:r>
    </w:p>
    <w:sectPr w:rsidR="006137DB" w:rsidRPr="006137DB" w:rsidSect="00BD5FB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4BDB3" w14:textId="77777777" w:rsidR="004E0745" w:rsidRDefault="004E0745" w:rsidP="005A1F96">
      <w:pPr>
        <w:spacing w:after="0" w:line="240" w:lineRule="auto"/>
      </w:pPr>
      <w:r>
        <w:separator/>
      </w:r>
    </w:p>
  </w:endnote>
  <w:endnote w:type="continuationSeparator" w:id="0">
    <w:p w14:paraId="6EBCED07" w14:textId="77777777" w:rsidR="004E0745" w:rsidRDefault="004E0745" w:rsidP="005A1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EF4B" w14:textId="643D47CD" w:rsidR="00BD5FBB" w:rsidRDefault="00BD5FBB" w:rsidP="00BD5FBB">
    <w:pPr>
      <w:pStyle w:val="Footer"/>
    </w:pPr>
    <w:r>
      <w:rPr>
        <w:noProof/>
      </w:rPr>
      <mc:AlternateContent>
        <mc:Choice Requires="wps">
          <w:drawing>
            <wp:anchor distT="0" distB="0" distL="114300" distR="114300" simplePos="0" relativeHeight="251661312" behindDoc="0" locked="0" layoutInCell="1" allowOverlap="1" wp14:anchorId="335C9F84" wp14:editId="0D28EB06">
              <wp:simplePos x="0" y="0"/>
              <wp:positionH relativeFrom="margin">
                <wp:align>center</wp:align>
              </wp:positionH>
              <wp:positionV relativeFrom="paragraph">
                <wp:posOffset>99695</wp:posOffset>
              </wp:positionV>
              <wp:extent cx="56197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619750" cy="19050"/>
                      </a:xfrm>
                      <a:prstGeom prst="line">
                        <a:avLst/>
                      </a:prstGeom>
                      <a:noFill/>
                      <a:ln w="15875"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372151" id="Straight Connector 10"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85pt" to="44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" strokecolor="#ffc000" strokeweight="1.25pt">
              <v:stroke joinstyle="miter"/>
              <w10:wrap anchorx="margin"/>
            </v:line>
          </w:pict>
        </mc:Fallback>
      </mc:AlternateContent>
    </w:r>
    <w:r>
      <w:ptab w:relativeTo="margin" w:alignment="center" w:leader="none"/>
    </w:r>
  </w:p>
  <w:p w14:paraId="1244D8B4" w14:textId="52DF38E8" w:rsidR="00BD5FBB" w:rsidRPr="009B4AC1" w:rsidRDefault="00BD5FBB" w:rsidP="00BD5FBB">
    <w:pPr>
      <w:pStyle w:val="Footer"/>
      <w:rPr>
        <w:sz w:val="20"/>
        <w:szCs w:val="20"/>
      </w:rPr>
    </w:pPr>
    <w:r w:rsidRPr="009B4AC1">
      <w:rPr>
        <w:sz w:val="20"/>
        <w:szCs w:val="20"/>
      </w:rPr>
      <w:t>1811 N. Dixie Avenue</w:t>
    </w:r>
    <w:r w:rsidRPr="009B4AC1">
      <w:rPr>
        <w:sz w:val="20"/>
        <w:szCs w:val="20"/>
      </w:rPr>
      <w:tab/>
      <w:t xml:space="preserve">              </w:t>
    </w:r>
    <w:r>
      <w:rPr>
        <w:sz w:val="20"/>
        <w:szCs w:val="20"/>
      </w:rPr>
      <w:t xml:space="preserve">                      </w:t>
    </w:r>
    <w:r w:rsidRPr="009B4AC1">
      <w:rPr>
        <w:sz w:val="20"/>
        <w:szCs w:val="20"/>
      </w:rPr>
      <w:t xml:space="preserve"> </w:t>
    </w:r>
    <w:r>
      <w:rPr>
        <w:sz w:val="20"/>
        <w:szCs w:val="20"/>
      </w:rPr>
      <w:t xml:space="preserve">                      </w:t>
    </w:r>
    <w:r w:rsidRPr="009B4AC1">
      <w:rPr>
        <w:sz w:val="20"/>
        <w:szCs w:val="20"/>
      </w:rPr>
      <w:t xml:space="preserve">Suite 104 PMB #106                      </w:t>
    </w:r>
    <w:r>
      <w:rPr>
        <w:sz w:val="20"/>
        <w:szCs w:val="20"/>
      </w:rPr>
      <w:t xml:space="preserve">                 E</w:t>
    </w:r>
    <w:r w:rsidRPr="009B4AC1">
      <w:rPr>
        <w:sz w:val="20"/>
        <w:szCs w:val="20"/>
      </w:rPr>
      <w:t>lizabethtown, KY  42701-5564</w:t>
    </w:r>
  </w:p>
  <w:p w14:paraId="763A3DAA" w14:textId="58970A93" w:rsidR="00BD5FBB" w:rsidRPr="009B4AC1" w:rsidRDefault="00BD5FBB" w:rsidP="00BD5FBB">
    <w:pPr>
      <w:pStyle w:val="Footer"/>
      <w:rPr>
        <w:sz w:val="20"/>
        <w:szCs w:val="20"/>
      </w:rPr>
    </w:pPr>
    <w:r w:rsidRPr="009B4AC1">
      <w:rPr>
        <w:sz w:val="20"/>
        <w:szCs w:val="20"/>
      </w:rPr>
      <w:t>Phone: (270) 370-3317</w:t>
    </w:r>
    <w:r w:rsidRPr="009B4AC1">
      <w:rPr>
        <w:sz w:val="20"/>
        <w:szCs w:val="20"/>
      </w:rPr>
      <w:tab/>
      <w:t xml:space="preserve">                  </w:t>
    </w:r>
    <w:r>
      <w:rPr>
        <w:sz w:val="20"/>
        <w:szCs w:val="20"/>
      </w:rPr>
      <w:t xml:space="preserve">                                    </w:t>
    </w:r>
    <w:r w:rsidRPr="009B4AC1">
      <w:rPr>
        <w:sz w:val="20"/>
        <w:szCs w:val="20"/>
      </w:rPr>
      <w:t xml:space="preserve">  </w:t>
    </w:r>
    <w:hyperlink r:id="rId1" w:history="1">
      <w:r w:rsidRPr="009B4AC1">
        <w:rPr>
          <w:rStyle w:val="Hyperlink"/>
          <w:sz w:val="20"/>
          <w:szCs w:val="20"/>
        </w:rPr>
        <w:t>intake@theplacefirm.com</w:t>
      </w:r>
    </w:hyperlink>
    <w:r w:rsidRPr="009B4AC1">
      <w:rPr>
        <w:sz w:val="20"/>
        <w:szCs w:val="20"/>
      </w:rPr>
      <w:t xml:space="preserve">                   </w:t>
    </w:r>
    <w:r>
      <w:rPr>
        <w:sz w:val="20"/>
        <w:szCs w:val="20"/>
      </w:rPr>
      <w:t xml:space="preserve">   </w:t>
    </w:r>
    <w:r w:rsidRPr="009B4AC1">
      <w:rPr>
        <w:sz w:val="20"/>
        <w:szCs w:val="20"/>
      </w:rPr>
      <w:t xml:space="preserve">      FAX: (270) 246-9933</w:t>
    </w:r>
  </w:p>
  <w:p w14:paraId="2935F7DE" w14:textId="530045BE" w:rsidR="00BD5FBB" w:rsidRDefault="00BD5FBB">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96F4F" w14:textId="77777777" w:rsidR="004E0745" w:rsidRDefault="004E0745" w:rsidP="005A1F96">
      <w:pPr>
        <w:spacing w:after="0" w:line="240" w:lineRule="auto"/>
      </w:pPr>
      <w:r>
        <w:separator/>
      </w:r>
    </w:p>
  </w:footnote>
  <w:footnote w:type="continuationSeparator" w:id="0">
    <w:p w14:paraId="7A2DFF69" w14:textId="77777777" w:rsidR="004E0745" w:rsidRDefault="004E0745" w:rsidP="005A1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516A" w14:textId="77777777" w:rsidR="00BD5FBB" w:rsidRDefault="00BD5FBB" w:rsidP="00BD5FBB">
    <w:pPr>
      <w:pStyle w:val="Header"/>
      <w:jc w:val="center"/>
    </w:pPr>
    <w:r w:rsidRPr="00B31F9D">
      <w:rPr>
        <w:noProof/>
      </w:rPr>
      <w:drawing>
        <wp:inline distT="0" distB="0" distL="0" distR="0" wp14:anchorId="1BF2576A" wp14:editId="3B103268">
          <wp:extent cx="3186638" cy="1257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780" cy="1258540"/>
                  </a:xfrm>
                  <a:prstGeom prst="rect">
                    <a:avLst/>
                  </a:prstGeom>
                  <a:noFill/>
                  <a:ln>
                    <a:noFill/>
                  </a:ln>
                </pic:spPr>
              </pic:pic>
            </a:graphicData>
          </a:graphic>
        </wp:inline>
      </w:drawing>
    </w:r>
  </w:p>
  <w:p w14:paraId="5E763CE7" w14:textId="77777777" w:rsidR="00BD5FBB" w:rsidRPr="0061195D" w:rsidRDefault="00BD5FBB" w:rsidP="00BD5FBB">
    <w:pPr>
      <w:pStyle w:val="Header"/>
      <w:jc w:val="center"/>
      <w:rPr>
        <w:sz w:val="20"/>
        <w14:textOutline w14:w="9525" w14:cap="rnd" w14:cmpd="sng" w14:algn="ctr">
          <w14:solidFill>
            <w14:schemeClr w14:val="accent4"/>
          </w14:solidFill>
          <w14:prstDash w14:val="solid"/>
          <w14:bevel/>
        </w14:textOutline>
      </w:rPr>
    </w:pPr>
    <w:r w:rsidRPr="0061195D">
      <w:rPr>
        <w:sz w:val="20"/>
      </w:rPr>
      <w:t xml:space="preserve">David L. Place, Esq.                                                                                    </w:t>
    </w:r>
    <w:r w:rsidRPr="0061195D">
      <w:rPr>
        <w:sz w:val="20"/>
      </w:rPr>
      <w:tab/>
      <w:t xml:space="preserve">                         Licensed in Kentucky</w:t>
    </w:r>
  </w:p>
  <w:p w14:paraId="790B4B3F" w14:textId="77777777" w:rsidR="00BD5FBB" w:rsidRPr="00273931" w:rsidRDefault="00BD5FBB" w:rsidP="00BD5FBB">
    <w:pPr>
      <w:pStyle w:val="Header"/>
      <w:jc w:val="center"/>
      <w:rPr>
        <w14:textOutline w14:w="9525" w14:cap="rnd" w14:cmpd="sng" w14:algn="ctr">
          <w14:solidFill>
            <w14:schemeClr w14:val="accent4"/>
          </w14:solidFill>
          <w14:prstDash w14:val="solid"/>
          <w14:bevel/>
        </w14:textOutline>
      </w:rPr>
    </w:pPr>
    <w:r>
      <w:rPr>
        <w:noProof/>
      </w:rPr>
      <mc:AlternateContent>
        <mc:Choice Requires="wps">
          <w:drawing>
            <wp:anchor distT="0" distB="0" distL="114300" distR="114300" simplePos="0" relativeHeight="251659264" behindDoc="0" locked="0" layoutInCell="1" allowOverlap="1" wp14:anchorId="776AA2C2" wp14:editId="4CC339F9">
              <wp:simplePos x="0" y="0"/>
              <wp:positionH relativeFrom="column">
                <wp:posOffset>628650</wp:posOffset>
              </wp:positionH>
              <wp:positionV relativeFrom="paragraph">
                <wp:posOffset>59055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noFill/>
                      <a:ln w="15875"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875C8B"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4.65pt" to="48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" strokecolor="#ffc000" strokeweight="1.25pt">
              <v:stroke joinstyle="miter"/>
            </v:line>
          </w:pict>
        </mc:Fallback>
      </mc:AlternateContent>
    </w:r>
  </w:p>
  <w:p w14:paraId="4152AE37" w14:textId="77777777" w:rsidR="00BD5FBB" w:rsidRPr="00273931" w:rsidRDefault="00BD5FBB" w:rsidP="00BD5FBB">
    <w:pPr>
      <w:pStyle w:val="Header"/>
      <w:jc w:val="center"/>
      <w:rPr>
        <w14:textOutline w14:w="15875" w14:cap="rnd" w14:cmpd="sng" w14:algn="ctr">
          <w14:solidFill>
            <w14:schemeClr w14:val="accent4"/>
          </w14:solidFill>
          <w14:prstDash w14:val="solid"/>
          <w14:bevel/>
        </w14:textOut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4DxVNjqaS2evIpdOcxYk2+AGII0lHBG8d14DgBvmyEyI9EIu9VEEEQMbCnqgIikNofrWsSp15WV1YJMZCTG8g==" w:salt="z5TdGn9YyPwGasOukjsv3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96"/>
    <w:rsid w:val="003038B2"/>
    <w:rsid w:val="00401D1F"/>
    <w:rsid w:val="004E0745"/>
    <w:rsid w:val="00547983"/>
    <w:rsid w:val="005A1F96"/>
    <w:rsid w:val="006137DB"/>
    <w:rsid w:val="00964CE9"/>
    <w:rsid w:val="009758A5"/>
    <w:rsid w:val="009C6DD8"/>
    <w:rsid w:val="009F149A"/>
    <w:rsid w:val="00BD5FBB"/>
    <w:rsid w:val="00BF1DA7"/>
    <w:rsid w:val="00C06A9B"/>
    <w:rsid w:val="00E23F0A"/>
    <w:rsid w:val="00E24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BEA6"/>
  <w15:chartTrackingRefBased/>
  <w15:docId w15:val="{6BEB43DA-4B9F-4E64-AFB1-B87635EF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96"/>
  </w:style>
  <w:style w:type="paragraph" w:styleId="Footer">
    <w:name w:val="footer"/>
    <w:basedOn w:val="Normal"/>
    <w:link w:val="FooterChar"/>
    <w:uiPriority w:val="99"/>
    <w:unhideWhenUsed/>
    <w:rsid w:val="005A1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96"/>
  </w:style>
  <w:style w:type="character" w:styleId="Hyperlink">
    <w:name w:val="Hyperlink"/>
    <w:basedOn w:val="DefaultParagraphFont"/>
    <w:uiPriority w:val="99"/>
    <w:unhideWhenUsed/>
    <w:rsid w:val="00BD5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AKE@THEPLACEFIRM.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take@theplacefir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teresemcewen@aol.com</dc:creator>
  <cp:keywords/>
  <dc:description/>
  <cp:lastModifiedBy>Dave Place</cp:lastModifiedBy>
  <cp:revision>4</cp:revision>
  <dcterms:created xsi:type="dcterms:W3CDTF">2019-06-06T20:45:00Z</dcterms:created>
  <dcterms:modified xsi:type="dcterms:W3CDTF">2019-06-06T21:01:00Z</dcterms:modified>
</cp:coreProperties>
</file>