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0DDCA" w14:textId="77777777" w:rsidR="003E0953" w:rsidRDefault="003E0953" w:rsidP="0042186C">
      <w:pPr>
        <w:spacing w:after="0"/>
        <w:rPr>
          <w:rFonts w:eastAsia="Times New Roman" w:cstheme="minorHAnsi"/>
          <w:color w:val="323232"/>
          <w:sz w:val="24"/>
          <w:szCs w:val="24"/>
        </w:rPr>
      </w:pPr>
      <w:bookmarkStart w:id="0" w:name="_Hlk77885368"/>
      <w:r w:rsidRPr="003E0953">
        <w:rPr>
          <w:rFonts w:eastAsia="Times New Roman" w:cstheme="minorHAnsi"/>
          <w:color w:val="323232"/>
          <w:sz w:val="24"/>
          <w:szCs w:val="24"/>
        </w:rPr>
        <w:t xml:space="preserve">Hempstead UFSD </w:t>
      </w:r>
    </w:p>
    <w:p w14:paraId="1ECC6CC6" w14:textId="77777777" w:rsidR="003E0953" w:rsidRDefault="003E0953" w:rsidP="0042186C">
      <w:pPr>
        <w:spacing w:after="0"/>
        <w:rPr>
          <w:sz w:val="24"/>
          <w:szCs w:val="24"/>
        </w:rPr>
      </w:pPr>
      <w:r w:rsidRPr="003E0953">
        <w:rPr>
          <w:sz w:val="24"/>
          <w:szCs w:val="24"/>
        </w:rPr>
        <w:t xml:space="preserve">185 Peninsula Boulevard </w:t>
      </w:r>
    </w:p>
    <w:p w14:paraId="3B7E8586" w14:textId="77777777" w:rsidR="003E0953" w:rsidRDefault="003E0953" w:rsidP="0042186C">
      <w:pPr>
        <w:spacing w:after="0"/>
        <w:rPr>
          <w:sz w:val="24"/>
          <w:szCs w:val="24"/>
        </w:rPr>
      </w:pPr>
      <w:r w:rsidRPr="003E0953">
        <w:rPr>
          <w:sz w:val="24"/>
          <w:szCs w:val="24"/>
        </w:rPr>
        <w:t xml:space="preserve">Hempstead, NY 11550 </w:t>
      </w:r>
    </w:p>
    <w:bookmarkEnd w:id="0"/>
    <w:p w14:paraId="796D6DCE" w14:textId="55824843" w:rsidR="00B661E3" w:rsidRDefault="0057749F" w:rsidP="0042186C">
      <w:pPr>
        <w:spacing w:after="0"/>
        <w:rPr>
          <w:sz w:val="24"/>
          <w:szCs w:val="24"/>
        </w:rPr>
      </w:pPr>
      <w:r w:rsidRPr="009D5654">
        <w:rPr>
          <w:sz w:val="24"/>
          <w:szCs w:val="24"/>
        </w:rPr>
        <w:t xml:space="preserve">Attn: </w:t>
      </w:r>
      <w:r w:rsidR="003E0953" w:rsidRPr="003E0953">
        <w:rPr>
          <w:sz w:val="24"/>
          <w:szCs w:val="24"/>
        </w:rPr>
        <w:t>Ms. Regina Armstrong</w:t>
      </w:r>
    </w:p>
    <w:p w14:paraId="021B0BBC" w14:textId="77777777" w:rsidR="003E0953" w:rsidRDefault="003E0953" w:rsidP="0042186C">
      <w:pPr>
        <w:spacing w:after="0"/>
        <w:rPr>
          <w:sz w:val="24"/>
          <w:szCs w:val="24"/>
        </w:rPr>
      </w:pPr>
    </w:p>
    <w:p w14:paraId="4850DC9B" w14:textId="3B2D833C" w:rsidR="003E0953" w:rsidRPr="009D5654" w:rsidRDefault="00221607">
      <w:pPr>
        <w:rPr>
          <w:sz w:val="24"/>
          <w:szCs w:val="24"/>
        </w:rPr>
      </w:pPr>
      <w:r w:rsidRPr="009D5654">
        <w:rPr>
          <w:sz w:val="24"/>
          <w:szCs w:val="24"/>
        </w:rPr>
        <w:t xml:space="preserve">Dear </w:t>
      </w:r>
      <w:r w:rsidR="00E16109">
        <w:rPr>
          <w:sz w:val="24"/>
          <w:szCs w:val="24"/>
        </w:rPr>
        <w:t>M</w:t>
      </w:r>
      <w:r w:rsidR="00B661E3">
        <w:rPr>
          <w:sz w:val="24"/>
          <w:szCs w:val="24"/>
        </w:rPr>
        <w:t xml:space="preserve">s. </w:t>
      </w:r>
      <w:r w:rsidR="003E0953">
        <w:rPr>
          <w:sz w:val="24"/>
          <w:szCs w:val="24"/>
        </w:rPr>
        <w:t>Armstrong,</w:t>
      </w:r>
    </w:p>
    <w:p w14:paraId="5BDE1C33" w14:textId="741C70C6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I am writing today regarding the impending possibility of the Governor mandating the Covid vaccine for all children attending public schools.  Should the state mandate the vaccine I intend to remove my child from public education and choose to home school.</w:t>
      </w:r>
    </w:p>
    <w:p w14:paraId="3026022B" w14:textId="7DBBD8DD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Science shows that school-aged transmission rates are extremely low.  This is well documented.  The governor has chosen to lift most mandates excluding those for public schools.</w:t>
      </w:r>
    </w:p>
    <w:p w14:paraId="63751A72" w14:textId="7BA6FA24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As a parent I believe we have the right to choose whether our child receives this vaccination.  Unfortunately, it is uninformed</w:t>
      </w:r>
      <w:r w:rsidR="0057749F">
        <w:rPr>
          <w:sz w:val="24"/>
          <w:szCs w:val="24"/>
        </w:rPr>
        <w:t>,</w:t>
      </w:r>
      <w:r w:rsidRPr="00032005">
        <w:rPr>
          <w:sz w:val="24"/>
          <w:szCs w:val="24"/>
        </w:rPr>
        <w:t xml:space="preserve"> </w:t>
      </w:r>
      <w:proofErr w:type="gramStart"/>
      <w:r w:rsidRPr="00032005">
        <w:rPr>
          <w:sz w:val="24"/>
          <w:szCs w:val="24"/>
        </w:rPr>
        <w:t>politically</w:t>
      </w:r>
      <w:r w:rsidR="0057749F">
        <w:rPr>
          <w:sz w:val="24"/>
          <w:szCs w:val="24"/>
        </w:rPr>
        <w:t>-</w:t>
      </w:r>
      <w:r w:rsidRPr="00032005">
        <w:rPr>
          <w:sz w:val="24"/>
          <w:szCs w:val="24"/>
        </w:rPr>
        <w:t>motivated</w:t>
      </w:r>
      <w:proofErr w:type="gramEnd"/>
      <w:r w:rsidRPr="00032005">
        <w:rPr>
          <w:sz w:val="24"/>
          <w:szCs w:val="24"/>
        </w:rPr>
        <w:t xml:space="preserve"> decisions like this that has driven longtime residents of New York to states where parent’s rights are respected.</w:t>
      </w:r>
    </w:p>
    <w:p w14:paraId="2159C03F" w14:textId="2014E626" w:rsidR="0059676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Sincerely,</w:t>
      </w:r>
    </w:p>
    <w:p w14:paraId="2D6852FD" w14:textId="58D4133E" w:rsidR="00653E5F" w:rsidRDefault="00221607" w:rsidP="00653E5F">
      <w:pPr>
        <w:spacing w:after="0"/>
        <w:rPr>
          <w:sz w:val="20"/>
          <w:szCs w:val="20"/>
        </w:rPr>
      </w:pPr>
      <w:r w:rsidRPr="00032005">
        <w:rPr>
          <w:sz w:val="24"/>
          <w:szCs w:val="24"/>
        </w:rPr>
        <w:t xml:space="preserve"> </w:t>
      </w:r>
      <w:r w:rsidR="00653E5F">
        <w:rPr>
          <w:sz w:val="20"/>
          <w:szCs w:val="20"/>
        </w:rPr>
        <w:t xml:space="preserve">CC: </w:t>
      </w:r>
      <w:r w:rsidR="00653E5F">
        <w:rPr>
          <w:sz w:val="20"/>
          <w:szCs w:val="20"/>
        </w:rPr>
        <w:tab/>
      </w:r>
      <w:r w:rsidR="00886377">
        <w:rPr>
          <w:sz w:val="20"/>
          <w:szCs w:val="20"/>
        </w:rPr>
        <w:t>The honorable</w:t>
      </w:r>
      <w:r w:rsidR="00B67AE9">
        <w:rPr>
          <w:sz w:val="20"/>
          <w:szCs w:val="20"/>
        </w:rPr>
        <w:t xml:space="preserve"> Kathy Hochul</w:t>
      </w:r>
    </w:p>
    <w:p w14:paraId="16448D74" w14:textId="77777777" w:rsidR="00653E5F" w:rsidRDefault="00653E5F" w:rsidP="00653E5F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Governor of the State of New York State</w:t>
      </w:r>
    </w:p>
    <w:p w14:paraId="5EF350F0" w14:textId="77777777" w:rsidR="00653E5F" w:rsidRDefault="00653E5F" w:rsidP="00653E5F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NYS State Capitol Building</w:t>
      </w:r>
      <w:r>
        <w:rPr>
          <w:sz w:val="20"/>
          <w:szCs w:val="20"/>
        </w:rPr>
        <w:tab/>
      </w:r>
    </w:p>
    <w:p w14:paraId="3774F110" w14:textId="77777777" w:rsidR="00653E5F" w:rsidRDefault="00653E5F" w:rsidP="00653E5F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Albany, NY 12224</w:t>
      </w:r>
    </w:p>
    <w:p w14:paraId="1C50BF8B" w14:textId="77777777" w:rsidR="00653E5F" w:rsidRDefault="00653E5F" w:rsidP="00653E5F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332701A4" w14:textId="77777777" w:rsidR="00653E5F" w:rsidRPr="00653E5F" w:rsidRDefault="00653E5F" w:rsidP="00653E5F">
      <w:pPr>
        <w:spacing w:after="0"/>
        <w:ind w:firstLine="720"/>
        <w:rPr>
          <w:sz w:val="20"/>
          <w:szCs w:val="20"/>
        </w:rPr>
      </w:pPr>
      <w:r w:rsidRPr="00653E5F">
        <w:rPr>
          <w:sz w:val="20"/>
          <w:szCs w:val="20"/>
        </w:rPr>
        <w:t xml:space="preserve">Hempstead UFSD </w:t>
      </w:r>
    </w:p>
    <w:p w14:paraId="7A76B74F" w14:textId="77777777" w:rsidR="00653E5F" w:rsidRPr="00653E5F" w:rsidRDefault="00653E5F" w:rsidP="00653E5F">
      <w:pPr>
        <w:spacing w:after="0"/>
        <w:ind w:firstLine="720"/>
        <w:rPr>
          <w:sz w:val="20"/>
          <w:szCs w:val="20"/>
        </w:rPr>
      </w:pPr>
      <w:r w:rsidRPr="00653E5F">
        <w:rPr>
          <w:sz w:val="20"/>
          <w:szCs w:val="20"/>
        </w:rPr>
        <w:t xml:space="preserve">185 Peninsula Boulevard </w:t>
      </w:r>
    </w:p>
    <w:p w14:paraId="19D2C3DC" w14:textId="77777777" w:rsidR="00653E5F" w:rsidRDefault="00653E5F" w:rsidP="00653E5F">
      <w:pPr>
        <w:spacing w:after="0"/>
        <w:ind w:firstLine="720"/>
        <w:rPr>
          <w:sz w:val="20"/>
          <w:szCs w:val="20"/>
        </w:rPr>
      </w:pPr>
      <w:r w:rsidRPr="00653E5F">
        <w:rPr>
          <w:sz w:val="20"/>
          <w:szCs w:val="20"/>
        </w:rPr>
        <w:t xml:space="preserve">Hempstead, NY 11550 </w:t>
      </w:r>
    </w:p>
    <w:p w14:paraId="490F5A77" w14:textId="753BFFD7" w:rsidR="00653E5F" w:rsidRDefault="00653E5F" w:rsidP="00653E5F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Attn: NYSUT Union President/ Representative </w:t>
      </w:r>
    </w:p>
    <w:p w14:paraId="6D0E52FB" w14:textId="77777777" w:rsidR="00653E5F" w:rsidRDefault="00653E5F" w:rsidP="00653E5F">
      <w:pPr>
        <w:spacing w:after="0"/>
        <w:ind w:firstLine="720"/>
        <w:rPr>
          <w:sz w:val="20"/>
          <w:szCs w:val="20"/>
        </w:rPr>
      </w:pPr>
    </w:p>
    <w:p w14:paraId="59925986" w14:textId="77777777" w:rsidR="00653E5F" w:rsidRDefault="00653E5F" w:rsidP="00653E5F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New York State Department of Education</w:t>
      </w:r>
    </w:p>
    <w:p w14:paraId="5E814AB6" w14:textId="77777777" w:rsidR="00653E5F" w:rsidRDefault="00653E5F" w:rsidP="00653E5F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89 Washington Avenue</w:t>
      </w:r>
    </w:p>
    <w:p w14:paraId="211C0A93" w14:textId="77777777" w:rsidR="00653E5F" w:rsidRDefault="00653E5F" w:rsidP="00653E5F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Albany, NY 12234</w:t>
      </w:r>
    </w:p>
    <w:p w14:paraId="4BCE76CE" w14:textId="77777777" w:rsidR="00653E5F" w:rsidRDefault="00653E5F" w:rsidP="00653E5F">
      <w:pPr>
        <w:spacing w:after="0"/>
        <w:ind w:firstLine="720"/>
        <w:rPr>
          <w:sz w:val="20"/>
          <w:szCs w:val="20"/>
        </w:rPr>
      </w:pPr>
    </w:p>
    <w:p w14:paraId="4AB088AA" w14:textId="77777777" w:rsidR="00653E5F" w:rsidRDefault="00653E5F" w:rsidP="00653E5F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County Executive Laura Curran</w:t>
      </w:r>
    </w:p>
    <w:p w14:paraId="7177B4B3" w14:textId="77777777" w:rsidR="00653E5F" w:rsidRDefault="00653E5F" w:rsidP="00653E5F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1550 Franklin Ave.</w:t>
      </w:r>
    </w:p>
    <w:p w14:paraId="185C3A28" w14:textId="77777777" w:rsidR="00653E5F" w:rsidRDefault="00653E5F" w:rsidP="00653E5F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Mineola, NY 11501</w:t>
      </w:r>
    </w:p>
    <w:p w14:paraId="37346B19" w14:textId="77777777" w:rsidR="00886377" w:rsidRDefault="00886377" w:rsidP="00886377">
      <w:pPr>
        <w:spacing w:after="0"/>
        <w:ind w:firstLine="720"/>
        <w:rPr>
          <w:sz w:val="20"/>
          <w:szCs w:val="20"/>
        </w:rPr>
      </w:pPr>
    </w:p>
    <w:p w14:paraId="12E67DCF" w14:textId="094856BE" w:rsidR="00886377" w:rsidRDefault="00886377" w:rsidP="00886377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LAWRENCE E. EISENSTEIN, MD, MPH, FACP</w:t>
      </w:r>
    </w:p>
    <w:p w14:paraId="2F752606" w14:textId="77777777" w:rsidR="00886377" w:rsidRDefault="00886377" w:rsidP="00886377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Commissioner of Health</w:t>
      </w:r>
    </w:p>
    <w:p w14:paraId="3C407405" w14:textId="77777777" w:rsidR="00886377" w:rsidRDefault="00886377" w:rsidP="00886377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200 County Seat Drive</w:t>
      </w:r>
    </w:p>
    <w:p w14:paraId="0FAFB45E" w14:textId="77777777" w:rsidR="00886377" w:rsidRDefault="00886377" w:rsidP="00886377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Mineola, NY, 11501</w:t>
      </w:r>
    </w:p>
    <w:p w14:paraId="252FBF37" w14:textId="77777777" w:rsidR="00653E5F" w:rsidRDefault="00653E5F" w:rsidP="00653E5F">
      <w:pPr>
        <w:spacing w:after="0"/>
        <w:rPr>
          <w:sz w:val="20"/>
          <w:szCs w:val="20"/>
        </w:rPr>
      </w:pPr>
    </w:p>
    <w:p w14:paraId="33C75AAD" w14:textId="77777777" w:rsidR="00653E5F" w:rsidRDefault="00653E5F" w:rsidP="00653E5F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Howard Zucker, M.D., Commissioner</w:t>
      </w:r>
    </w:p>
    <w:p w14:paraId="01EE7372" w14:textId="77777777" w:rsidR="00653E5F" w:rsidRDefault="00653E5F" w:rsidP="00653E5F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NYS Department of Health </w:t>
      </w:r>
    </w:p>
    <w:p w14:paraId="33CF92AA" w14:textId="77777777" w:rsidR="00653E5F" w:rsidRDefault="00653E5F" w:rsidP="00653E5F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Corning Tower</w:t>
      </w:r>
    </w:p>
    <w:p w14:paraId="3D3A4AB8" w14:textId="77777777" w:rsidR="00653E5F" w:rsidRDefault="00653E5F" w:rsidP="00653E5F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Empire State Plaza</w:t>
      </w:r>
    </w:p>
    <w:p w14:paraId="00513FDA" w14:textId="77777777" w:rsidR="00653E5F" w:rsidRDefault="00653E5F" w:rsidP="00653E5F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Albany, NY 12237</w:t>
      </w:r>
    </w:p>
    <w:p w14:paraId="7015736D" w14:textId="77777777" w:rsidR="009C2514" w:rsidRPr="00221607" w:rsidRDefault="009C2514">
      <w:pPr>
        <w:rPr>
          <w:sz w:val="28"/>
          <w:szCs w:val="28"/>
        </w:rPr>
      </w:pPr>
    </w:p>
    <w:sectPr w:rsidR="009C2514" w:rsidRPr="00221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EF016" w14:textId="77777777" w:rsidR="00206B2C" w:rsidRDefault="00206B2C" w:rsidP="00090016">
      <w:pPr>
        <w:spacing w:after="0" w:line="240" w:lineRule="auto"/>
      </w:pPr>
      <w:r>
        <w:separator/>
      </w:r>
    </w:p>
  </w:endnote>
  <w:endnote w:type="continuationSeparator" w:id="0">
    <w:p w14:paraId="26161542" w14:textId="77777777" w:rsidR="00206B2C" w:rsidRDefault="00206B2C" w:rsidP="00090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15741" w14:textId="77777777" w:rsidR="00206B2C" w:rsidRDefault="00206B2C" w:rsidP="00090016">
      <w:pPr>
        <w:spacing w:after="0" w:line="240" w:lineRule="auto"/>
      </w:pPr>
      <w:r>
        <w:separator/>
      </w:r>
    </w:p>
  </w:footnote>
  <w:footnote w:type="continuationSeparator" w:id="0">
    <w:p w14:paraId="5B5BCB98" w14:textId="77777777" w:rsidR="00206B2C" w:rsidRDefault="00206B2C" w:rsidP="000900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07"/>
    <w:rsid w:val="00002637"/>
    <w:rsid w:val="00032005"/>
    <w:rsid w:val="0003773A"/>
    <w:rsid w:val="000757B4"/>
    <w:rsid w:val="00090016"/>
    <w:rsid w:val="000A5865"/>
    <w:rsid w:val="000E18DC"/>
    <w:rsid w:val="000E6D6B"/>
    <w:rsid w:val="001906ED"/>
    <w:rsid w:val="001D79D3"/>
    <w:rsid w:val="00206B2C"/>
    <w:rsid w:val="00221607"/>
    <w:rsid w:val="00233542"/>
    <w:rsid w:val="00255CA5"/>
    <w:rsid w:val="002663AC"/>
    <w:rsid w:val="00266FB0"/>
    <w:rsid w:val="002925FE"/>
    <w:rsid w:val="00320830"/>
    <w:rsid w:val="00390855"/>
    <w:rsid w:val="003A02A7"/>
    <w:rsid w:val="003E0953"/>
    <w:rsid w:val="0042186C"/>
    <w:rsid w:val="004B6A54"/>
    <w:rsid w:val="004D040B"/>
    <w:rsid w:val="004F1BDA"/>
    <w:rsid w:val="004F7301"/>
    <w:rsid w:val="00522CB5"/>
    <w:rsid w:val="0057749F"/>
    <w:rsid w:val="00596765"/>
    <w:rsid w:val="005A6036"/>
    <w:rsid w:val="005C39F0"/>
    <w:rsid w:val="005E3CA0"/>
    <w:rsid w:val="00611619"/>
    <w:rsid w:val="00634B1F"/>
    <w:rsid w:val="00651DCE"/>
    <w:rsid w:val="00653E5F"/>
    <w:rsid w:val="0065596C"/>
    <w:rsid w:val="0067345A"/>
    <w:rsid w:val="0068443D"/>
    <w:rsid w:val="006C20CA"/>
    <w:rsid w:val="0071547F"/>
    <w:rsid w:val="007B58BA"/>
    <w:rsid w:val="00843559"/>
    <w:rsid w:val="00856926"/>
    <w:rsid w:val="00886377"/>
    <w:rsid w:val="008A2BA2"/>
    <w:rsid w:val="008D0F10"/>
    <w:rsid w:val="00917B83"/>
    <w:rsid w:val="00941E47"/>
    <w:rsid w:val="009510FB"/>
    <w:rsid w:val="00962A0C"/>
    <w:rsid w:val="0097200F"/>
    <w:rsid w:val="00976D23"/>
    <w:rsid w:val="009C2514"/>
    <w:rsid w:val="009D5654"/>
    <w:rsid w:val="00A34466"/>
    <w:rsid w:val="00A44626"/>
    <w:rsid w:val="00A524E8"/>
    <w:rsid w:val="00A72DAE"/>
    <w:rsid w:val="00A81A81"/>
    <w:rsid w:val="00A9122A"/>
    <w:rsid w:val="00A926E4"/>
    <w:rsid w:val="00AE54A2"/>
    <w:rsid w:val="00B661E3"/>
    <w:rsid w:val="00B67AE9"/>
    <w:rsid w:val="00B718EE"/>
    <w:rsid w:val="00BD410B"/>
    <w:rsid w:val="00C0706A"/>
    <w:rsid w:val="00C21001"/>
    <w:rsid w:val="00C278C8"/>
    <w:rsid w:val="00C62CCB"/>
    <w:rsid w:val="00D040A4"/>
    <w:rsid w:val="00D0658E"/>
    <w:rsid w:val="00D870EA"/>
    <w:rsid w:val="00D903B9"/>
    <w:rsid w:val="00E16109"/>
    <w:rsid w:val="00F05686"/>
    <w:rsid w:val="00FC214A"/>
    <w:rsid w:val="00FD59DF"/>
    <w:rsid w:val="00FF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24C0"/>
  <w15:chartTrackingRefBased/>
  <w15:docId w15:val="{EC3145AE-C90B-4DF1-815E-CC92B8DE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016"/>
  </w:style>
  <w:style w:type="paragraph" w:styleId="Footer">
    <w:name w:val="footer"/>
    <w:basedOn w:val="Normal"/>
    <w:link w:val="FooterChar"/>
    <w:uiPriority w:val="99"/>
    <w:unhideWhenUsed/>
    <w:rsid w:val="00090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Fidalgo</dc:creator>
  <cp:keywords/>
  <dc:description/>
  <cp:lastModifiedBy>Arthur Fidalgo</cp:lastModifiedBy>
  <cp:revision>6</cp:revision>
  <cp:lastPrinted>2021-06-15T23:29:00Z</cp:lastPrinted>
  <dcterms:created xsi:type="dcterms:W3CDTF">2021-07-03T15:55:00Z</dcterms:created>
  <dcterms:modified xsi:type="dcterms:W3CDTF">2021-08-26T17:05:00Z</dcterms:modified>
</cp:coreProperties>
</file>